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981748"/>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4B2CE295" w:rsidR="003F2301" w:rsidRDefault="003F2301" w:rsidP="003F2301">
      <w:pPr>
        <w:pStyle w:val="Titolo2"/>
        <w:jc w:val="right"/>
        <w:rPr>
          <w:rFonts w:ascii="Arial" w:hAnsi="Arial" w:cs="Arial"/>
          <w:lang w:eastAsia="it-IT"/>
        </w:rPr>
      </w:pPr>
      <w:bookmarkStart w:id="1" w:name="_Toc28348723"/>
      <w:bookmarkStart w:id="2" w:name="_Toc82104941"/>
      <w:bookmarkStart w:id="3" w:name="_Toc191981749"/>
      <w:r w:rsidRPr="008210FB">
        <w:rPr>
          <w:rFonts w:ascii="Arial" w:hAnsi="Arial" w:cs="Arial"/>
          <w:lang w:eastAsia="it-IT"/>
        </w:rPr>
        <w:t>Catanzaro</w:t>
      </w:r>
      <w:bookmarkEnd w:id="1"/>
      <w:bookmarkEnd w:id="2"/>
      <w:r w:rsidR="008723D9">
        <w:rPr>
          <w:rFonts w:ascii="Arial" w:hAnsi="Arial" w:cs="Arial"/>
          <w:lang w:eastAsia="it-IT"/>
        </w:rPr>
        <w:t xml:space="preserve"> </w:t>
      </w:r>
      <w:r w:rsidR="007F21AA">
        <w:rPr>
          <w:rFonts w:ascii="Arial" w:hAnsi="Arial" w:cs="Arial"/>
          <w:lang w:eastAsia="it-IT"/>
        </w:rPr>
        <w:t xml:space="preserve">27 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5FB12278"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4" w:name="_Toc57388259"/>
      <w:bookmarkStart w:id="5" w:name="_Toc57388258"/>
      <w:bookmarkStart w:id="6" w:name="_Toc187267057"/>
      <w:bookmarkStart w:id="7" w:name="_Toc187267143"/>
      <w:bookmarkStart w:id="8" w:name="_Toc191981750"/>
      <w:bookmarkEnd w:id="4"/>
      <w:bookmarkEnd w:id="5"/>
      <w:r w:rsidRPr="00245FE7">
        <w:rPr>
          <w:rFonts w:ascii="Arial" w:eastAsia="Times New Roman" w:hAnsi="Arial"/>
          <w:b/>
          <w:sz w:val="36"/>
          <w:szCs w:val="36"/>
          <w:lang w:eastAsia="it-IT"/>
        </w:rPr>
        <w:t>CUR CREDO IN POENITENTIAE SACRAMENTUM</w:t>
      </w:r>
      <w:r w:rsidRPr="00245FE7">
        <w:rPr>
          <w:rFonts w:ascii="Arial" w:eastAsia="Times New Roman" w:hAnsi="Arial"/>
          <w:b/>
          <w:sz w:val="36"/>
          <w:szCs w:val="36"/>
          <w:vertAlign w:val="superscript"/>
          <w:lang w:eastAsia="it-IT"/>
        </w:rPr>
        <w:footnoteReference w:id="1"/>
      </w:r>
      <w:bookmarkEnd w:id="6"/>
      <w:bookmarkEnd w:id="7"/>
      <w:bookmarkEnd w:id="8"/>
    </w:p>
    <w:p w14:paraId="298430EF"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9" w:name="_Toc191981751"/>
      <w:bookmarkStart w:id="10" w:name="_Toc187267058"/>
      <w:bookmarkStart w:id="11" w:name="_Toc187267144"/>
      <w:r w:rsidRPr="00245FE7">
        <w:rPr>
          <w:rFonts w:ascii="Arial" w:eastAsia="Times New Roman" w:hAnsi="Arial"/>
          <w:b/>
          <w:sz w:val="36"/>
          <w:szCs w:val="36"/>
          <w:lang w:eastAsia="it-IT"/>
        </w:rPr>
        <w:t>DAL VANGELO SECONDO MATTEO AGLI ATTI DEGLI APOSTOLI</w:t>
      </w:r>
      <w:bookmarkEnd w:id="9"/>
      <w:r w:rsidRPr="00245FE7">
        <w:rPr>
          <w:rFonts w:ascii="Arial" w:eastAsia="Times New Roman" w:hAnsi="Arial"/>
          <w:b/>
          <w:sz w:val="36"/>
          <w:szCs w:val="36"/>
          <w:lang w:eastAsia="it-IT"/>
        </w:rPr>
        <w:t xml:space="preserve"> </w:t>
      </w:r>
    </w:p>
    <w:p w14:paraId="4F560469"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12" w:name="_Toc191981752"/>
      <w:r w:rsidRPr="00245FE7">
        <w:rPr>
          <w:rFonts w:ascii="Arial" w:eastAsia="Times New Roman" w:hAnsi="Arial"/>
          <w:b/>
          <w:sz w:val="36"/>
          <w:szCs w:val="36"/>
          <w:lang w:eastAsia="it-IT"/>
        </w:rPr>
        <w:t>PREMESSA</w:t>
      </w:r>
      <w:bookmarkEnd w:id="10"/>
      <w:bookmarkEnd w:id="11"/>
      <w:bookmarkEnd w:id="12"/>
      <w:r w:rsidRPr="00245FE7">
        <w:rPr>
          <w:rFonts w:ascii="Arial" w:eastAsia="Times New Roman" w:hAnsi="Arial"/>
          <w:b/>
          <w:sz w:val="36"/>
          <w:szCs w:val="36"/>
          <w:lang w:eastAsia="it-IT"/>
        </w:rPr>
        <w:t xml:space="preserve"> </w:t>
      </w:r>
    </w:p>
    <w:p w14:paraId="31F403D7" w14:textId="77777777" w:rsidR="00245FE7" w:rsidRPr="00245FE7" w:rsidRDefault="00245FE7" w:rsidP="00245FE7">
      <w:pPr>
        <w:spacing w:after="120" w:line="240" w:lineRule="auto"/>
        <w:jc w:val="both"/>
        <w:rPr>
          <w:rFonts w:ascii="Arial" w:eastAsia="Times New Roman" w:hAnsi="Arial"/>
          <w:color w:val="000000"/>
          <w:sz w:val="24"/>
          <w:szCs w:val="20"/>
          <w:lang w:eastAsia="it-IT"/>
        </w:rPr>
      </w:pPr>
    </w:p>
    <w:p w14:paraId="44257028"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bookmarkStart w:id="13" w:name="_Hlk192018089"/>
      <w:r w:rsidRPr="00C91D25">
        <w:rPr>
          <w:rFonts w:ascii="Arial" w:eastAsia="Times New Roman" w:hAnsi="Arial"/>
          <w:color w:val="000000"/>
          <w:sz w:val="24"/>
          <w:szCs w:val="20"/>
          <w:lang w:eastAsia="it-IT"/>
        </w:rPr>
        <w:t xml:space="preserve">Per celebrare secondo verità Il Sacramento della Penitenza è necessario riconoscere il peccato, pentirsi di esso con volontà di toglierlo per sempre dal nostro corpo, dalla nostra anima, dal nostro spirito. Ma non possiamo conoscere il peccato se non conosciamo la Parola del Signore in purezza e in pienezza di verità. La Parola ci dice quali sono i peccati contro il Padre, quali quelli contro il Figlio, quali quelli contro lo Spirito Santo, quali quelli contro la Vergine Maria, quali quelli contro la Chiesa, quali quelli contro la divina rivelazione, quali quelli contro l’uomo, quali quelli contro la creazione, quali quelli contro noi stessi. Il peccato è insieme teologico, cristologico, pneumatologico, ecclesiologico, mariologico, antropologico, escatologico, cosmologico. </w:t>
      </w:r>
    </w:p>
    <w:p w14:paraId="6B4C982E"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r w:rsidRPr="00C91D25">
        <w:rPr>
          <w:rFonts w:ascii="Arial" w:eastAsia="Times New Roman" w:hAnsi="Arial"/>
          <w:color w:val="000000"/>
          <w:sz w:val="24"/>
          <w:szCs w:val="20"/>
          <w:lang w:eastAsia="it-IT"/>
        </w:rPr>
        <w:t xml:space="preserve">Il cristiano è chiamato alla perfetta conformazione a Cristo Gesù, nell’imitazione della fede, della mitezza, di ogni altra virtù. Poiché ogni Vangelo ci rivela una particolare manifestazione che Gesù faceva del Padre suo in mezzo agli uomini, mettendo in luce questa particolare, singolare manifestazione, anche noi possiamo sapere come manifestare Gesù Signore, con le nostre parole e con le nostre opere, in mezzo ai nostri fratelli. Gesù è dal Padre per manifestare il Padre. Il cristiano è da Gesù per manifestare Gesù. Gesù manifestava il Padre nello Spirito Santo. Il cristiano manifesta Cristo Gesù nello Spirito Santo. Se il cristiano non manifesta Cristo con le sue parole e con le sue opere, il suo essere discepolo è vano e vano è anche il fine del suo essere discepolo. </w:t>
      </w:r>
    </w:p>
    <w:p w14:paraId="7476FAE5"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r w:rsidRPr="00C91D25">
        <w:rPr>
          <w:rFonts w:ascii="Arial" w:eastAsia="Times New Roman" w:hAnsi="Arial"/>
          <w:b/>
          <w:bCs/>
          <w:color w:val="000000"/>
          <w:sz w:val="24"/>
          <w:szCs w:val="20"/>
          <w:lang w:eastAsia="it-IT"/>
        </w:rPr>
        <w:lastRenderedPageBreak/>
        <w:t xml:space="preserve">Vangelo secondo Matteo: </w:t>
      </w:r>
      <w:r w:rsidRPr="00C91D25">
        <w:rPr>
          <w:rFonts w:ascii="Arial" w:eastAsia="Times New Roman" w:hAnsi="Arial"/>
          <w:color w:val="000000"/>
          <w:sz w:val="24"/>
          <w:szCs w:val="20"/>
          <w:lang w:eastAsia="it-IT"/>
        </w:rPr>
        <w:t xml:space="preserve">Chi è Gesù nel Vangelo secondo Matteo? Colui che trasforma in storia ogni Parola del Padre. Tutta la Parola del Padre ha trovato in Lui perfetto compimento. Perfetto compimento lo ha trovato nelle Parole. Perfetto compimento lo ha trovato nelle opere. Ogni profezia in Lui è divenuta storia, vita. Chi è allora il cristiano? È colui che deva dare perfetto compimento ad ogni Parola di Gesù, perfetto compimento a tutta la vita di Gesù. Il cristiano dovrà essere </w:t>
      </w:r>
      <w:r w:rsidRPr="00C91D25">
        <w:rPr>
          <w:rFonts w:ascii="Arial" w:eastAsia="Times New Roman" w:hAnsi="Arial"/>
          <w:i/>
          <w:iCs/>
          <w:color w:val="000000"/>
          <w:sz w:val="24"/>
          <w:szCs w:val="20"/>
          <w:lang w:eastAsia="it-IT"/>
        </w:rPr>
        <w:t>“un Cristo vivente oggi sulla nostra terra”</w:t>
      </w:r>
      <w:r w:rsidRPr="00C91D25">
        <w:rPr>
          <w:rFonts w:ascii="Arial" w:eastAsia="Times New Roman" w:hAnsi="Arial"/>
          <w:color w:val="000000"/>
          <w:sz w:val="24"/>
          <w:szCs w:val="20"/>
          <w:lang w:eastAsia="it-IT"/>
        </w:rPr>
        <w:t>. È questa oggi la morale che il cristiano dovrà vivere: dovrà essere Cristo povero, umile, mite, assetato e affamato di giustizia, operatore di pace, puro di cuore, misericordioso, portatore della luce e della vita, della grazia e della verità di Cristo Gesù, nel rispetto dei misteri e dei carismi con i quali è stato arricchito dallo Spirito Santo e sempre in pienezza di obbedienza allo Spirito del Signore. È una morale altissima quella che gli viene chiesta. È una morale nella quale dovrà essere vissuto ogni suo momento.</w:t>
      </w:r>
    </w:p>
    <w:p w14:paraId="13840979"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r w:rsidRPr="00C91D25">
        <w:rPr>
          <w:rFonts w:ascii="Arial" w:eastAsia="Times New Roman" w:hAnsi="Arial"/>
          <w:b/>
          <w:bCs/>
          <w:color w:val="000000"/>
          <w:sz w:val="24"/>
          <w:szCs w:val="20"/>
          <w:lang w:eastAsia="it-IT"/>
        </w:rPr>
        <w:t xml:space="preserve">Vangelo secondo Marco: </w:t>
      </w:r>
      <w:r w:rsidRPr="00C91D25">
        <w:rPr>
          <w:rFonts w:ascii="Arial" w:eastAsia="Times New Roman" w:hAnsi="Arial"/>
          <w:color w:val="000000"/>
          <w:sz w:val="24"/>
          <w:szCs w:val="20"/>
          <w:lang w:eastAsia="it-IT"/>
        </w:rPr>
        <w:t>Chi è Cristo Gesù nel Vangelo secondo Marco? Colui che vince Satana. Lo vince in ogni sua manifestazione. Lo vince in ogni inganno. Lo vince in ogni sua menzogna. Lo vince in ogni trasformazione della Parola. Lo vince in ogni possessione del corpo. Lo smaschera in ogni pensiero del cuore. Lo vince per mezzo della fede alimentata da una purissima preghiera. Ecco allora chi è il cristiano: colui che vince Satana. Come Gesù, lo deve vincere in ogni sua manifestazione, in ogni suo inganno, in ogni sua menzogna, in ogni trasformazione della Parola, in ogni possessione del corpo. Lo deve vincere smascherandolo in ogni pensiero e in ogni parola degli uomini. Lo potrà vincere se la sua fede sarà sempre alimentata da una potentissima preghiera innalzata al Signore. Quella del cristiano, anche secondo il Vangelo di Marco, è morale altissima. Lui potrà vincere Satana se interamente governato nel cuore, nello spirito, nell’anima dallo Spirito Santo.</w:t>
      </w:r>
    </w:p>
    <w:p w14:paraId="4B6C182F"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r w:rsidRPr="00C91D25">
        <w:rPr>
          <w:rFonts w:ascii="Arial" w:eastAsia="Times New Roman" w:hAnsi="Arial"/>
          <w:b/>
          <w:bCs/>
          <w:color w:val="000000"/>
          <w:sz w:val="24"/>
          <w:szCs w:val="20"/>
          <w:lang w:eastAsia="it-IT"/>
        </w:rPr>
        <w:t xml:space="preserve">Vangelo secondo Luca: </w:t>
      </w:r>
      <w:r w:rsidRPr="00C91D25">
        <w:rPr>
          <w:rFonts w:ascii="Arial" w:eastAsia="Times New Roman" w:hAnsi="Arial"/>
          <w:color w:val="000000"/>
          <w:sz w:val="24"/>
          <w:szCs w:val="20"/>
          <w:lang w:eastAsia="it-IT"/>
        </w:rPr>
        <w:t xml:space="preserve">Chi è Cristo Gesù nel Vangelo secondo Luca? Colui che in ogni momento della sua vita ci mostra quanto è grande la misericordia del Padre, la sua tenerezza. Il Padre non gode della morte di chi muore. Il Padre gioisce quando uno si converte e ritorna a Lui. Gesù mostra la misericordia del Padre chiamando i peccatori a conversione e domando loro il perdono del Padre. Ma anche mostra la misericordia del Padre aiutando e liberando gli uomini dalle sofferenze che ogni giorno affliggono la loro vita. Chi è allora il discepolo di Gesù? Il grande operatore di misericordia, di compassione, di pietà. La misericordia, la compassione, la pietà lui dovrà manifestarla agli uomini manifestando loro il cuore di Cristo Gesù, nel quale vive tutto il Padre e lo Spirito Santo. Il cuore di Cristo è il cuore della verità e della luce, è il cuore che perdona nella conversione, è il cuore che vuole che nessuno si perda, è il cuore che smaschera tutte le falsità e gli inganni di satana con i quali lui tiene gli uomini prigionieri, rinchiusi in un carcere di inganno e di menzogna. Nello Spirito Santo Cristo Gesù conosce e vive la sua missione. Nello Spirito Santo, il cristiano conosce e vive la sua missione. Moralità altissima quella di Cristo Gesù. Moralità altissima quella di ogni suo discepolo. Non c’è alcuna moralità senza il dono della verità di Cristo agli uomini e senza il mostrare la verità di Cristo con la nostra vita. </w:t>
      </w:r>
    </w:p>
    <w:p w14:paraId="0CE8A9E1"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r w:rsidRPr="00C91D25">
        <w:rPr>
          <w:rFonts w:ascii="Arial" w:eastAsia="Times New Roman" w:hAnsi="Arial"/>
          <w:b/>
          <w:bCs/>
          <w:color w:val="000000"/>
          <w:sz w:val="24"/>
          <w:szCs w:val="20"/>
          <w:lang w:eastAsia="it-IT"/>
        </w:rPr>
        <w:t xml:space="preserve">Vangelo secondo Giovanni: </w:t>
      </w:r>
      <w:r w:rsidRPr="00C91D25">
        <w:rPr>
          <w:rFonts w:ascii="Arial" w:eastAsia="Times New Roman" w:hAnsi="Arial"/>
          <w:color w:val="000000"/>
          <w:sz w:val="24"/>
          <w:szCs w:val="20"/>
          <w:lang w:eastAsia="it-IT"/>
        </w:rPr>
        <w:t xml:space="preserve">Chi è Cristo Gesù nel Vangelo secondo Giovanni? È il Testimone fedele del Padre. Il Testimone della verità del Padre. Il Testimone della verità di ogni Parola del Padre suo. Il Testimone fedele della sua verità. </w:t>
      </w:r>
      <w:r w:rsidRPr="00C91D25">
        <w:rPr>
          <w:rFonts w:ascii="Arial" w:eastAsia="Times New Roman" w:hAnsi="Arial"/>
          <w:color w:val="000000"/>
          <w:sz w:val="24"/>
          <w:szCs w:val="20"/>
          <w:lang w:eastAsia="it-IT"/>
        </w:rPr>
        <w:lastRenderedPageBreak/>
        <w:t xml:space="preserve">Qual è la verità di Cristo? È il suo essere dal Padre sempre. Lui è dal Padre nell’eternità ed è dal Padre nel tempo. Lui è dal Padre dopo il tempo. Se Lui è il Testimone fedele del Padre, è dal Padre chi ascolta la sua testimonianza. Non è dal Padre chi non ascolta la sua testimonianza. Chi non ascolta la sua testimonianza è da se stesso, è dalle tenebre, è da Satana. </w:t>
      </w:r>
      <w:r w:rsidRPr="00C91D25">
        <w:rPr>
          <w:rFonts w:ascii="Arial" w:eastAsia="Times New Roman" w:hAnsi="Arial"/>
          <w:i/>
          <w:iCs/>
          <w:color w:val="000000"/>
          <w:sz w:val="24"/>
          <w:szCs w:val="20"/>
          <w:lang w:eastAsia="it-IT"/>
        </w:rPr>
        <w:t>“Il padre vostro è il diavolo”</w:t>
      </w:r>
      <w:r w:rsidRPr="00C91D25">
        <w:rPr>
          <w:rFonts w:ascii="Arial" w:eastAsia="Times New Roman" w:hAnsi="Arial"/>
          <w:color w:val="000000"/>
          <w:sz w:val="24"/>
          <w:szCs w:val="20"/>
          <w:lang w:eastAsia="it-IT"/>
        </w:rPr>
        <w:t xml:space="preserve">. Chi è il cristiano? È il testimone fedele di Cristo Gesù. È Colui che deve testimoniare la verità di Cristo con le parole, con le opere, con la vita. Lui è la verità di Cristo, se dimora e abita nella verità di Cristo, per opera dello Spirito Santo. Per lui il mondo dovrà vedere la verità di Cristo tutta esistente nella sua vita. È questa la morale che dovrà governa ogni momento della sua quotidiana esistenza. Vedendo il cristiano, ogni uomo dovrà vedere la luce di Cristo, solo con la quale si possono squarciare le tenebre della falsità e della menzogna. </w:t>
      </w:r>
    </w:p>
    <w:p w14:paraId="54C9D84E"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r w:rsidRPr="00C91D25">
        <w:rPr>
          <w:rFonts w:ascii="Arial" w:eastAsia="Times New Roman" w:hAnsi="Arial"/>
          <w:b/>
          <w:bCs/>
          <w:color w:val="000000"/>
          <w:sz w:val="24"/>
          <w:szCs w:val="20"/>
          <w:lang w:eastAsia="it-IT"/>
        </w:rPr>
        <w:t xml:space="preserve">Atti degli Apostoli: </w:t>
      </w:r>
      <w:r w:rsidRPr="00C91D25">
        <w:rPr>
          <w:rFonts w:ascii="Arial" w:eastAsia="Times New Roman" w:hAnsi="Arial"/>
          <w:color w:val="000000"/>
          <w:sz w:val="24"/>
          <w:szCs w:val="20"/>
          <w:lang w:eastAsia="it-IT"/>
        </w:rPr>
        <w:t xml:space="preserve">chi è Gesù negli Atti degli Apostoli? È Colui che porta gli Apostoli nel mondo. Porta gli Apostoli che portano Lui. È questa la morale del discepolo di Gesù. Lasciarsi portare da Cristo, nel suo Santo Spirito, portando Cristo, il quale operando attraverso i suoi discepoli, non in modo disordinato, ma sempre nel rispetto dei carismi e dei ministeri dello Spirito Santo, possa edificare il regno di Dio in mezzo agli uomini. Se il regno di Dio non viene edificato in modo visibile e si edifica in modo visibile edificando il corpo di Cristo, è il segno che il discepolo di Gesù non porta Cristo ed è anche il segno che il discepolo di Gesù non si lascia portare da Cristo, nello Spirito Santo. La morale del cristiano secondo gli Atti degli Apostoli sta tutta nell’essere lui vero corpo di Cristo, crescendo come vero di Cristo, mostrando la bellezza del corpo di Cristo, operando ogni cosa per edificare il corpo di Cristo, facendolo crescere sia in nuovi figli e sia in santità sempre più vera e sempre più nuova. Solo un corpo di Cristo santo fa un corpo di Cristo santo. Anche questa moralità è altissima. Essa richiede l’abbandono di ogni peccato non solo mortale, ma anche veniale. Richiede la perfetta acquisizione del pensiero di Cristo nello Spirito Santo. È il cristiano il pensiero di Cristo sulla nostra terra. </w:t>
      </w:r>
    </w:p>
    <w:p w14:paraId="5E7C11AF" w14:textId="77777777" w:rsidR="00C91D25" w:rsidRPr="00C91D25" w:rsidRDefault="00C91D25" w:rsidP="00C91D25">
      <w:pPr>
        <w:spacing w:after="120" w:line="240" w:lineRule="auto"/>
        <w:jc w:val="both"/>
        <w:rPr>
          <w:rFonts w:ascii="Arial" w:eastAsia="Times New Roman" w:hAnsi="Arial"/>
          <w:color w:val="000000"/>
          <w:sz w:val="24"/>
          <w:szCs w:val="20"/>
          <w:lang w:eastAsia="it-IT"/>
        </w:rPr>
      </w:pPr>
      <w:r w:rsidRPr="00C91D25">
        <w:rPr>
          <w:rFonts w:ascii="Arial" w:eastAsia="Times New Roman" w:hAnsi="Arial"/>
          <w:color w:val="000000"/>
          <w:sz w:val="24"/>
          <w:szCs w:val="20"/>
          <w:lang w:eastAsia="it-IT"/>
        </w:rPr>
        <w:t>Ora è cosa giusta che ci inoltriamo nel Vangelo secondo Matteo, nel Vangelo secondo Marco, nel Vangelo secondo Luca, nel Vangelo secondo Giovanni, negli Atti degli Apostoli. Ci inoltriamo per conoscere la vita di Cristo che dovrà essere, nello Spirito Santo, nostra vita. Ecco la nostra morale da vivere: essere oggi nel mondo pensiero, parola, opera vita di Cristo Gesù, nel corpo di Cristo, che è la Chiesa una, santa, cattolica, apostolica.</w:t>
      </w:r>
    </w:p>
    <w:bookmarkEnd w:id="13"/>
    <w:p w14:paraId="0AFAA495" w14:textId="77777777" w:rsidR="00245FE7" w:rsidRPr="00245FE7" w:rsidRDefault="00245FE7" w:rsidP="00245FE7">
      <w:pPr>
        <w:spacing w:after="120" w:line="240" w:lineRule="auto"/>
        <w:rPr>
          <w:rFonts w:ascii="Arial" w:eastAsia="Times New Roman" w:hAnsi="Arial" w:cs="Arial"/>
          <w:sz w:val="24"/>
          <w:szCs w:val="24"/>
          <w:lang w:eastAsia="it-IT"/>
        </w:rPr>
      </w:pPr>
    </w:p>
    <w:p w14:paraId="4C889130"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14" w:name="_Toc191981753"/>
      <w:r w:rsidRPr="00245FE7">
        <w:rPr>
          <w:rFonts w:ascii="Arial" w:eastAsia="Times New Roman" w:hAnsi="Arial"/>
          <w:b/>
          <w:sz w:val="36"/>
          <w:szCs w:val="36"/>
          <w:lang w:eastAsia="it-IT"/>
        </w:rPr>
        <w:t>LA MORALE NEL VANGELO SECONDO MATTEO</w:t>
      </w:r>
      <w:bookmarkEnd w:id="14"/>
      <w:r w:rsidRPr="00245FE7">
        <w:rPr>
          <w:rFonts w:ascii="Arial" w:eastAsia="Times New Roman" w:hAnsi="Arial"/>
          <w:b/>
          <w:sz w:val="36"/>
          <w:szCs w:val="36"/>
          <w:lang w:eastAsia="it-IT"/>
        </w:rPr>
        <w:t xml:space="preserve"> </w:t>
      </w:r>
    </w:p>
    <w:p w14:paraId="2E36CCF5"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5" w:name="_Toc191981754"/>
      <w:bookmarkStart w:id="16" w:name="_Hlk156037273"/>
      <w:bookmarkStart w:id="17" w:name="_Toc186821602"/>
      <w:bookmarkStart w:id="18" w:name="_Toc186821603"/>
      <w:bookmarkStart w:id="19" w:name="_Toc157592814"/>
      <w:r w:rsidRPr="00245FE7">
        <w:rPr>
          <w:rFonts w:ascii="Arial" w:eastAsia="Times New Roman" w:hAnsi="Arial"/>
          <w:b/>
          <w:sz w:val="24"/>
          <w:szCs w:val="24"/>
          <w:lang w:eastAsia="it-IT"/>
        </w:rPr>
        <w:t>PREMESSA: LA MORALE NEL NUOVO TESTAMENTO</w:t>
      </w:r>
      <w:bookmarkEnd w:id="15"/>
    </w:p>
    <w:p w14:paraId="0761A9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comprendere cosa è la morale nel Nuovo Testamento, dobbiamo partire necessariamente dall’allegoria della vite vera e dei tralci del Vangelo secondo Giovanni, dall’innesto di cui Parla l’Apostolo Paolo nella Lettera ai Romani e da una perfetta teologia sacramentaria a iniziare dal Santo Battesimo, secondo quanto è rivelato da Gesù nel Vangelo secondo Matteo.</w:t>
      </w:r>
    </w:p>
    <w:p w14:paraId="48BAD171"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Allegoria della vite vera e dei traci:</w:t>
      </w:r>
    </w:p>
    <w:p w14:paraId="4201C4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Nell’allegoria della vite vera e dei tralci, è chiesto di trasformare la linfa che scaturisce dal corpo di Cristo, dal quale spunta e cresce ogni tralcio, in un frutto di vita eterna, frutto di salvezza e di redenzione, frutto di carità, di fede, di speranza, frutto di obbedienza perfetta ad ogni Parola della Divina Rivelazione, frutto di missione perché ogni altro uomo divenga Cristo di Cristo, per vivere di Cristo, in Cristo, con Cristo, per Cristo. </w:t>
      </w:r>
    </w:p>
    <w:p w14:paraId="58ED83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ADAD4E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826E1D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6B1A30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si porti a fruttificazione tutta la linfa di grazia, verità, luce, vita, la linfa di Spirito Santo che sale dal corpo di Cristo, è necessario che ogni tralcio rimanga in Cristo Gesù, nel suo corpo, ma sempre come tralcio vivo. Quando il tralcio è vivo? Quando esso rimane nella Parola, nei Comandamenti di Cristo Gesù e dona alla Parola, ai Comandamenti di Cristo Gesù obbedienza perfetta. </w:t>
      </w:r>
    </w:p>
    <w:p w14:paraId="17C7514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prima verità della Morale del Nuovo Testamento: divenire corpo di Cristo, essere tralcio della sua vite vera, rimanere nella Parola, nei Comandamenti di Cristo, prestare alla Parola, ai Comandamenti, piena, perfetta obbedienza. Se non si rimane nella Parola, nei Comandamenti con piena, perfetta obbedienza, si diviene tralci secchi, tralci infruttuosi. Viene il Padre del Signore nostro Gesù Cristo e ci taglia per essere gettati nel fuoco.</w:t>
      </w:r>
    </w:p>
    <w:p w14:paraId="5485EAA2"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0871A86"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L’innesto secondo Paolo nella Lettera ai Romani:</w:t>
      </w:r>
    </w:p>
    <w:p w14:paraId="4A11601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Nell’innesto viene rivelata una seconda verità della Morale del Nuovo Testamento. A quanto dice l’Apostolo Paolo e cioè che siamo stati noi innestati sulla radice o sul tronco di Cristo Gesù per divenire rami che portano frutti di vita eterna, dobbiamo anche dover dire che è stato Cristo Gesù, è stato il Padre, è stato lo Spirito Santo che si sono innestati sul nostro tronco, trono però santificato e trasformato in ogni sacramento che riceviamo. </w:t>
      </w:r>
    </w:p>
    <w:p w14:paraId="179F60C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se il Padre e il Figlio e lo Spirito Santo si sono innestati sul nostro tronco, man mano che esso viene trasformato in ogni sacramento che si riceve, allora la Morale del Nuovo Testamento diviene realtà divinamente alta. Ad ogni cristiano, in relazione al sacramento che riceve, è chiesto di trasformare in un frutto di vita per se stesso, per tutto il corpo di Cristo, per il mondo intero, tutto l’amore di Dio Padre; tutta la luce, la grazia, la verità, la vita, la carità crocifissa e risorta, di Gesù Signore; tutta la sapienza, l’intelletto, il consiglio, la fortezza, la scienza, la pietà, il timore del Signore che sono a noi dati nel dono dello Spirito Santo. Sempre però questo deve avvenire in relazione al sacramento che riceviamo e che viene celebrato su di noi. La nostra morale è altissimamente sacramentaria. </w:t>
      </w:r>
    </w:p>
    <w:p w14:paraId="58500A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L’immagine dell’innesto ci dice pertanto che la Morale nel Nuovo Testamento non è per tutti uguale. La Morale del papa è una ed è solo per lui. La Morale del vescovo è una ed è solo per lui. Così è anche la Morale del presbitero, del diacono, del cresimato, del battezzato. All’immagine dell’innesto, perché la verità della Morale del Nuovo Testamento sia perfetta occorre aggiungere la teologia o l’ecclesiologia paolina dei carismi, dei ministeri, delle missioni, delle vocazioni, che sono personali. Ecco alcuni brani di questa divina ricchezza a noi concessa:</w:t>
      </w:r>
    </w:p>
    <w:p w14:paraId="11C124F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9B492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F546AB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48E04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(Rm 11,13-24).</w:t>
      </w:r>
    </w:p>
    <w:p w14:paraId="174815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3784D4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939A2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3260A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12,1-13.27-31). </w:t>
      </w:r>
    </w:p>
    <w:p w14:paraId="5567EDB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0F1884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3A8F45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255E011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1,1-7). </w:t>
      </w:r>
    </w:p>
    <w:p w14:paraId="225C30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5BA05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A ciascuno di noi, tuttavia, è stata data la grazia secondo la misura del dono di Cristo. Per questo è detto: Asceso in alto, ha portato con sé prigionieri, ha distribuito doni agli uomini.</w:t>
      </w:r>
    </w:p>
    <w:p w14:paraId="0C6A876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essere pienezza di tutte le cose.</w:t>
      </w:r>
    </w:p>
    <w:p w14:paraId="6DD892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88167B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si parla della Morale del Nuovo Testamento, sempre dobbiamo ricordarci che essa è un frutto, non è un’opera. Il frutto è sempre secondo la natura rigenerata, ricreata, santificata, trasformata, acquisente nuova essenza per ogni sacramento che si celebra e per ogni dono di grazia, verità, luce, vita che si riceve dal Padre celeste, in Cristo Gesù, per opera dello Spirito Santo. </w:t>
      </w:r>
    </w:p>
    <w:p w14:paraId="07740331"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8AB1505"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Il Battesimo nel Vangelo secondo Matteo:</w:t>
      </w:r>
    </w:p>
    <w:p w14:paraId="2652065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Battezzare nel nome del Padre e del Figlio e dello Spirito Santo, significa: </w:t>
      </w:r>
    </w:p>
    <w:p w14:paraId="33CAAA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Immergersi nell’amore del Padre che ama l’uomo di amore eterno e per la sua salvezza gli ha dato il Figlio, il suo Unigenito eterno, nel suo mistero di morte e di risurrezione. Immergendoci nel Padre, anche noi, nel Figlio suo Cristo Gesù, veniamo dati per la salvezza e la redenzione di ogni uomo. </w:t>
      </w:r>
    </w:p>
    <w:p w14:paraId="010DEB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Immergersi nella Parola, nella grazia, nella verità, nella giustizia, nella luce, nella vita eterna, nel mistero della morte, della risurrezione e della gloriosa ascensione al cielo di Gesù Cristo nostro Signore, Salvatore, Redentore; </w:t>
      </w:r>
    </w:p>
    <w:p w14:paraId="0E00F35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Immergersi nello Spirito Santo e nella sua eterna comunione, che fa di ogni discepolo di Gesù, sempre conformemente al sacramento che riceve, una comunione perenne tra lui, il discepolo, e il Padre e il Figlio e lo Spirito Santo; comunione perenne anche tra lui, il discepolo, e i membri del corpo di Cristo; comunione infine tra lui, il discepolo, con ogni figlio di Adamo, da redimere e portare nel corpo di Cristo Gesù. La comunione è nella creazione e nello scambio della vita. La vita è quella che si attinge in Cristo per opera dello Spirito Santo. </w:t>
      </w:r>
    </w:p>
    <w:p w14:paraId="5584924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ci si immerge per poi venire fuori. Ci si immerge per rimanere sempre immersi. Se non si rimane sempre immersi, si passa dalla vita nella morte, dalla luce nelle tenebre, dalla verità nella falsità, dalla sapienza nella stoltezza, dalla </w:t>
      </w:r>
      <w:r w:rsidRPr="00245FE7">
        <w:rPr>
          <w:rFonts w:ascii="Arial" w:eastAsia="Times New Roman" w:hAnsi="Arial" w:cs="Arial"/>
          <w:sz w:val="24"/>
          <w:szCs w:val="24"/>
          <w:lang w:eastAsia="it-IT"/>
        </w:rPr>
        <w:lastRenderedPageBreak/>
        <w:t xml:space="preserve">carità nell’egoismo, da creatori di vita ci si trasforma in creatori di morte, non solo per noi stessi, ma anche per ogni membro del corpo di Cristo e per ogni membro dell’umanità ancora da redimere e da condurre nella salvezza. </w:t>
      </w:r>
    </w:p>
    <w:p w14:paraId="59ED41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Due brani, il primo attinto dal Vangelo secondo Matteo e il secondo dalla Lettera ai Colossesi dell’Apostolo Paolo, così rivelano questa divina verità:</w:t>
      </w:r>
    </w:p>
    <w:p w14:paraId="7DF092F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142672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B7BBB7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4D30FC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0113F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30C974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Veramente, realmente siamo in un altro mondo, a motivo dei sacramenti che creano in noi il mondo nel quale vive il nostro Dio, facendoci divenire parte di esso. Mondo divino, frutti divini; mondo celeste, frutti celesti; mondo di vita eterna, </w:t>
      </w:r>
      <w:r w:rsidRPr="00245FE7">
        <w:rPr>
          <w:rFonts w:ascii="Arial" w:eastAsia="Times New Roman" w:hAnsi="Arial" w:cs="Arial"/>
          <w:sz w:val="24"/>
          <w:szCs w:val="24"/>
          <w:lang w:eastAsia="it-IT"/>
        </w:rPr>
        <w:lastRenderedPageBreak/>
        <w:t>frutti di vita eterna; mondo di perfetta carità, frutti di perfetta carità; mondo di nuova creazione, frutti di nuovo creazione. Questi frutti ogni singolo discepolo di Gesù è obbligato a produrli in relazione al nuovo mistero creato in Lui, dal Padre, in Cristo, per opera dello Spirito Santo e la missione evangelizzatrice e santificatrice a noi affidata della Chiesa.</w:t>
      </w:r>
    </w:p>
    <w:p w14:paraId="3B8C70E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Qualche cenno di teologia sacramentaria è ora necessario che venga offerta per entrare nel mistero che ogni sacramento crea nel cristiano.</w:t>
      </w:r>
    </w:p>
    <w:p w14:paraId="15D40D4F"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30F5CCE"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Cenni di teologia sacramentaria</w:t>
      </w:r>
    </w:p>
    <w:p w14:paraId="7F67FAC9"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w:t>
      </w:r>
    </w:p>
    <w:p w14:paraId="530CFAD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Ora noi ci dedicheremo a mettere in risalto solo alcune delle verità della teologia sacramentaria,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w:t>
      </w:r>
    </w:p>
    <w:p w14:paraId="33FEEFD4"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Diciamo fin da subito che i sacramenti agiscono tutti </w:t>
      </w:r>
      <w:r w:rsidRPr="00245FE7">
        <w:rPr>
          <w:rFonts w:ascii="Arial" w:hAnsi="Arial" w:cs="Arial"/>
          <w:i/>
          <w:color w:val="000000"/>
          <w:sz w:val="24"/>
          <w:szCs w:val="24"/>
        </w:rPr>
        <w:t>ex opere operato</w:t>
      </w:r>
      <w:r w:rsidRPr="00245FE7">
        <w:rPr>
          <w:rFonts w:ascii="Arial" w:hAnsi="Arial" w:cs="Arial"/>
          <w:color w:val="000000"/>
          <w:sz w:val="24"/>
          <w:szCs w:val="24"/>
        </w:rPr>
        <w:t>. Essi producono la grazia non in virtù della santità del ministro celebrante, ma perché in essi agisce lo Spirito Santo. Posti in essere, producono quanto significano. È la verità della fede. È la verità del Sacramento che fa la verità della Morale. Questa infatti altro non è se non il frutto che la nuova natura dovrà produrre in noi, senza alcuna interruzione, non producendo però un frutto all’anno e neanche un frutto al mese o alla settimana o al giorno. Ma un frutto invece per ogni parola che esce dalla nostra bocca e per ogni azione che intraprendiamo. La nuova natura dovrà sempre produrre secondo la nuova natura. Ecco perché la Morale nel Nuovo testamento è un frutto e non un’opera. L’opera per il cristiano dovrà essere sempre un frutto della sua nuova natura.</w:t>
      </w:r>
    </w:p>
    <w:p w14:paraId="564371EE" w14:textId="77777777" w:rsidR="00245FE7" w:rsidRPr="00245FE7" w:rsidRDefault="00245FE7" w:rsidP="00245FE7">
      <w:pPr>
        <w:spacing w:after="120" w:line="240" w:lineRule="auto"/>
        <w:jc w:val="both"/>
        <w:rPr>
          <w:rFonts w:ascii="Arial" w:hAnsi="Arial" w:cs="Arial"/>
          <w:color w:val="000000"/>
          <w:sz w:val="24"/>
          <w:szCs w:val="24"/>
        </w:rPr>
      </w:pPr>
    </w:p>
    <w:p w14:paraId="74769019" w14:textId="77777777" w:rsidR="00245FE7" w:rsidRPr="00245FE7" w:rsidRDefault="00245FE7" w:rsidP="00245FE7">
      <w:pPr>
        <w:spacing w:after="120" w:line="240" w:lineRule="auto"/>
        <w:jc w:val="both"/>
        <w:rPr>
          <w:rFonts w:ascii="Arial" w:eastAsia="Times New Roman" w:hAnsi="Arial" w:cs="Arial"/>
          <w:b/>
          <w:bCs/>
          <w:sz w:val="24"/>
          <w:szCs w:val="24"/>
        </w:rPr>
      </w:pPr>
      <w:r w:rsidRPr="00245FE7">
        <w:rPr>
          <w:rFonts w:ascii="Arial" w:eastAsia="Times New Roman" w:hAnsi="Arial" w:cs="Arial"/>
          <w:b/>
          <w:bCs/>
          <w:sz w:val="24"/>
          <w:szCs w:val="24"/>
        </w:rPr>
        <w:t>BATTESIMO</w:t>
      </w:r>
    </w:p>
    <w:p w14:paraId="03830AB8"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553EDD3B"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w:t>
      </w:r>
      <w:r w:rsidRPr="00245FE7">
        <w:rPr>
          <w:rFonts w:ascii="Arial" w:hAnsi="Arial" w:cs="Arial"/>
          <w:color w:val="000000"/>
          <w:sz w:val="24"/>
          <w:szCs w:val="24"/>
        </w:rPr>
        <w:lastRenderedPageBreak/>
        <w:t>Non dobbiamo operare nessuna distinzione tra chi è vero figlio di Dio per adozione e chi non lo è, tra chi è vero tempio dello Spirito Santo e chi non lo è, Tutte queste distinzioni, differenze vanno abolite. Che significa tutto questo?</w:t>
      </w:r>
    </w:p>
    <w:p w14:paraId="67B9F699"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Significa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w:t>
      </w:r>
    </w:p>
    <w:p w14:paraId="6436477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È evidente che questo è un discorso che nasce e si fonda sulla </w:t>
      </w:r>
      <w:r w:rsidRPr="00245FE7">
        <w:rPr>
          <w:rFonts w:ascii="Arial" w:hAnsi="Arial" w:cs="Arial"/>
          <w:i/>
          <w:color w:val="000000"/>
          <w:sz w:val="24"/>
          <w:szCs w:val="24"/>
        </w:rPr>
        <w:t>“Vecchia Parola, o vecchio Vangelo di Cristo Gesù”</w:t>
      </w:r>
      <w:r w:rsidRPr="00245FE7">
        <w:rPr>
          <w:rFonts w:ascii="Arial" w:hAnsi="Arial" w:cs="Arial"/>
          <w:color w:val="000000"/>
          <w:sz w:val="24"/>
          <w:szCs w:val="24"/>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vivere secondo lo Spirito della vera figliolanza. Divenuti veri figli di Dio nel Figlio suo Gesù Cristo, siamo chiamati a produrre gli stessi frutti di Cristo Gesù. Quali frutti ha prodotto Gesù Signore? I suoi frutti sono la purissima obbedienza alla Parola del Padre, ad ogni Parola scritta per Lui dal Padre nella Legge, nei Profeti, nei Salmi. Questa obbedienza lo ha condotto fino a lasciarsi crocifiggere per rendere al Padre la più grande gloria. Morale altissima quella di Gesù Signore. Morale di figliolanza portata al sommo della perfezione. Gesù non ha trasgredito neanche uno iota o un trattino della Parola. Lui è l’obbedienza inchiodata sulla croce della Parola.</w:t>
      </w:r>
    </w:p>
    <w:p w14:paraId="115F7732" w14:textId="77777777" w:rsidR="00245FE7" w:rsidRPr="00245FE7" w:rsidRDefault="00245FE7" w:rsidP="00245FE7">
      <w:pPr>
        <w:spacing w:after="120" w:line="240" w:lineRule="auto"/>
        <w:jc w:val="both"/>
        <w:rPr>
          <w:rFonts w:ascii="Arial" w:hAnsi="Arial" w:cs="Arial"/>
          <w:color w:val="000000"/>
          <w:sz w:val="24"/>
          <w:szCs w:val="24"/>
        </w:rPr>
      </w:pPr>
    </w:p>
    <w:p w14:paraId="166C7509" w14:textId="77777777" w:rsidR="00245FE7" w:rsidRPr="00245FE7" w:rsidRDefault="00245FE7" w:rsidP="00245FE7">
      <w:pPr>
        <w:spacing w:after="120" w:line="240" w:lineRule="auto"/>
        <w:jc w:val="both"/>
        <w:rPr>
          <w:rFonts w:ascii="Arial" w:eastAsia="Times New Roman" w:hAnsi="Arial" w:cs="Arial"/>
          <w:b/>
          <w:bCs/>
          <w:sz w:val="24"/>
          <w:szCs w:val="24"/>
        </w:rPr>
      </w:pPr>
      <w:r w:rsidRPr="00245FE7">
        <w:rPr>
          <w:rFonts w:ascii="Arial" w:eastAsia="Times New Roman" w:hAnsi="Arial" w:cs="Arial"/>
          <w:b/>
          <w:bCs/>
          <w:sz w:val="24"/>
          <w:szCs w:val="24"/>
        </w:rPr>
        <w:t>CRESIMA</w:t>
      </w:r>
    </w:p>
    <w:p w14:paraId="59D292C4"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w:t>
      </w:r>
    </w:p>
    <w:p w14:paraId="7E554164"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w:t>
      </w:r>
      <w:r w:rsidRPr="00245FE7">
        <w:rPr>
          <w:rFonts w:ascii="Arial" w:hAnsi="Arial" w:cs="Arial"/>
          <w:color w:val="000000"/>
          <w:sz w:val="24"/>
          <w:szCs w:val="24"/>
        </w:rPr>
        <w:lastRenderedPageBreak/>
        <w:t>di Consiglio, Spirito del Timore del Signore, Spirito di Pietà. Possiamo rendere testimonianza a Cristo.</w:t>
      </w:r>
    </w:p>
    <w:p w14:paraId="27BA9184"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w:t>
      </w:r>
    </w:p>
    <w:p w14:paraId="3B6D35EB"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w:t>
      </w:r>
    </w:p>
    <w:p w14:paraId="67BA3E5A"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Lo Spirito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Nel battesimo è come se divenissimo Cristo per produrre i frutti di Cristo. Nella cresima è come se divenissimo Spirito Santo chiamati a produrre i frutti dello Spirito Santo. Ecco l’altissima morale cui è chiamato il cristiano: vivere come se fossimo lo stesso Cristo Gesù, come se fossimo lo stesso Spirito Santo. Il cristiano sempre dovrebbe poter dire:</w:t>
      </w:r>
      <w:r w:rsidRPr="00245FE7">
        <w:rPr>
          <w:rFonts w:ascii="Arial" w:hAnsi="Arial" w:cs="Arial"/>
          <w:i/>
          <w:iCs/>
          <w:color w:val="000000"/>
          <w:sz w:val="24"/>
          <w:szCs w:val="24"/>
        </w:rPr>
        <w:t xml:space="preserve"> “Io e Cristo siamo una cosa sola”; “Io e lo Spirito Santo siamo una cosa sola”</w:t>
      </w:r>
      <w:r w:rsidRPr="00245FE7">
        <w:rPr>
          <w:rFonts w:ascii="Arial" w:hAnsi="Arial" w:cs="Arial"/>
          <w:color w:val="000000"/>
          <w:sz w:val="24"/>
          <w:szCs w:val="24"/>
        </w:rPr>
        <w:t>. Siamo una cosa sola per creazione battesimale e per creazione crismale.</w:t>
      </w:r>
    </w:p>
    <w:p w14:paraId="6EF6F58F" w14:textId="77777777" w:rsidR="00245FE7" w:rsidRPr="00245FE7" w:rsidRDefault="00245FE7" w:rsidP="00245FE7">
      <w:pPr>
        <w:spacing w:after="120" w:line="240" w:lineRule="auto"/>
        <w:jc w:val="both"/>
        <w:rPr>
          <w:rFonts w:ascii="Arial" w:hAnsi="Arial" w:cs="Arial"/>
          <w:color w:val="000000"/>
          <w:sz w:val="24"/>
          <w:szCs w:val="24"/>
        </w:rPr>
      </w:pPr>
    </w:p>
    <w:p w14:paraId="13375A40" w14:textId="77777777" w:rsidR="00245FE7" w:rsidRPr="00245FE7" w:rsidRDefault="00245FE7" w:rsidP="00245FE7">
      <w:pPr>
        <w:spacing w:after="120" w:line="240" w:lineRule="auto"/>
        <w:jc w:val="both"/>
        <w:rPr>
          <w:rFonts w:ascii="Arial" w:hAnsi="Arial" w:cs="Arial"/>
          <w:b/>
          <w:bCs/>
          <w:color w:val="000000"/>
          <w:sz w:val="24"/>
          <w:szCs w:val="24"/>
        </w:rPr>
      </w:pPr>
      <w:r w:rsidRPr="00245FE7">
        <w:rPr>
          <w:rFonts w:ascii="Arial" w:hAnsi="Arial" w:cs="Arial"/>
          <w:b/>
          <w:bCs/>
          <w:color w:val="000000"/>
          <w:sz w:val="24"/>
          <w:szCs w:val="24"/>
        </w:rPr>
        <w:t>PENITENZA</w:t>
      </w:r>
    </w:p>
    <w:p w14:paraId="4D8E00EC"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w:t>
      </w:r>
      <w:r w:rsidRPr="00245FE7">
        <w:rPr>
          <w:rFonts w:ascii="Arial" w:hAnsi="Arial" w:cs="Arial"/>
          <w:color w:val="000000"/>
          <w:sz w:val="24"/>
          <w:szCs w:val="24"/>
        </w:rPr>
        <w:lastRenderedPageBreak/>
        <w:t>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w:t>
      </w:r>
    </w:p>
    <w:p w14:paraId="5BC6360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5E1276CA"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05640697"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Qual è il primo, essenziale frutto, che produce il sacramento della penitenza? Se essa è assoluzione del peccato mortale, il frutto è ridare vita al sacramento del battesimo, della cresima, dell’unzione degli infermi, dell’ordine sacro, del matrimonio. Ridata la vita agli altri sacramenti che erano nella morte, questi ognuno potrà ricominciare a produrre secondo la loro particolare nuova natura da essi creata. Il battezzato potrà produrre i frutti della sua natura di vero figlio di Dio nel suo Figlio Cristo Gesù e così anche gli altri sacramenti. Resi vivi nella </w:t>
      </w:r>
      <w:r w:rsidRPr="00245FE7">
        <w:rPr>
          <w:rFonts w:ascii="Arial" w:hAnsi="Arial" w:cs="Arial"/>
          <w:color w:val="000000"/>
          <w:sz w:val="24"/>
          <w:szCs w:val="24"/>
        </w:rPr>
        <w:lastRenderedPageBreak/>
        <w:t>natura di ogni sacramento ricevuto, possiamo accostarci all’Eucaristia che è la sorgente di vita e eterna e di Spirito Santo per essere la linfa vitale di ogni nuova natura creata in noi dal sacramento ricevuto. Senza la creazione della nova natura, siamo nella morte e nella morte ricevere l’eucaristia e come si se facesse una flebo ad un cadavere. Su può anche fare la flebo, ma il cadavere rimanere cadere fino alla sua totale putrefazione o dissolvimento in cenere e polvere.</w:t>
      </w:r>
    </w:p>
    <w:p w14:paraId="695D9536" w14:textId="77777777" w:rsidR="00245FE7" w:rsidRPr="00245FE7" w:rsidRDefault="00245FE7" w:rsidP="00245FE7">
      <w:pPr>
        <w:spacing w:after="120" w:line="240" w:lineRule="auto"/>
        <w:jc w:val="both"/>
        <w:rPr>
          <w:rFonts w:ascii="Arial" w:hAnsi="Arial" w:cs="Arial"/>
          <w:color w:val="000000"/>
          <w:sz w:val="24"/>
          <w:szCs w:val="24"/>
        </w:rPr>
      </w:pPr>
    </w:p>
    <w:p w14:paraId="463227F6" w14:textId="77777777" w:rsidR="00245FE7" w:rsidRPr="00245FE7" w:rsidRDefault="00245FE7" w:rsidP="00245FE7">
      <w:pPr>
        <w:spacing w:after="120" w:line="240" w:lineRule="auto"/>
        <w:jc w:val="both"/>
        <w:rPr>
          <w:rFonts w:ascii="Arial" w:hAnsi="Arial" w:cs="Arial"/>
          <w:b/>
          <w:bCs/>
          <w:color w:val="000000"/>
          <w:sz w:val="24"/>
          <w:szCs w:val="24"/>
        </w:rPr>
      </w:pPr>
      <w:r w:rsidRPr="00245FE7">
        <w:rPr>
          <w:rFonts w:ascii="Arial" w:hAnsi="Arial" w:cs="Arial"/>
          <w:b/>
          <w:bCs/>
          <w:color w:val="000000"/>
          <w:sz w:val="24"/>
          <w:szCs w:val="24"/>
        </w:rPr>
        <w:t>UNZIONE DEGLI INFERMI</w:t>
      </w:r>
    </w:p>
    <w:p w14:paraId="0D33DF1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w:t>
      </w:r>
    </w:p>
    <w:p w14:paraId="1A01225C"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Ecco il frutto che questo sacramento produce: lo Spirito Santo crea in noi Cristo Sofferente, Cristo Crocifisso, affinché si compia in noi la perfetta conformazione a Lui anche nella sofferenza e nella crocifissione. Lo Spirito Santo in questo sacramento dona a noi tutto se stesso come si è dato a Cristo, rendendolo il Servo Sofferente del Signore. Cristo Gesù è il Paziente che si offre, anche il cristiano in Cristo, si lascia fare il paziente che si offre al Padre, in Cristo, condotto dallo Spirito Santo. Morale di offerta, Morale e del dono al Padre della nostra vita.</w:t>
      </w:r>
    </w:p>
    <w:p w14:paraId="388FEA14" w14:textId="77777777" w:rsidR="00245FE7" w:rsidRPr="00245FE7" w:rsidRDefault="00245FE7" w:rsidP="00245FE7">
      <w:pPr>
        <w:spacing w:after="120" w:line="240" w:lineRule="auto"/>
        <w:jc w:val="both"/>
        <w:rPr>
          <w:rFonts w:ascii="Arial" w:hAnsi="Arial" w:cs="Arial"/>
          <w:color w:val="000000"/>
          <w:sz w:val="24"/>
          <w:szCs w:val="24"/>
        </w:rPr>
      </w:pPr>
    </w:p>
    <w:p w14:paraId="0413E620" w14:textId="77777777" w:rsidR="00245FE7" w:rsidRPr="00245FE7" w:rsidRDefault="00245FE7" w:rsidP="00245FE7">
      <w:pPr>
        <w:spacing w:after="120" w:line="240" w:lineRule="auto"/>
        <w:jc w:val="both"/>
        <w:rPr>
          <w:rFonts w:ascii="Arial" w:hAnsi="Arial" w:cs="Arial"/>
          <w:b/>
          <w:bCs/>
          <w:color w:val="000000"/>
          <w:sz w:val="24"/>
          <w:szCs w:val="24"/>
        </w:rPr>
      </w:pPr>
      <w:r w:rsidRPr="00245FE7">
        <w:rPr>
          <w:rFonts w:ascii="Arial" w:hAnsi="Arial" w:cs="Arial"/>
          <w:b/>
          <w:bCs/>
          <w:color w:val="000000"/>
          <w:sz w:val="24"/>
          <w:szCs w:val="24"/>
        </w:rPr>
        <w:t>ORDINE SACRO</w:t>
      </w:r>
    </w:p>
    <w:p w14:paraId="0A6FF979"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w:t>
      </w:r>
      <w:r w:rsidRPr="00245FE7">
        <w:rPr>
          <w:rFonts w:ascii="Arial" w:hAnsi="Arial" w:cs="Arial"/>
          <w:color w:val="000000"/>
          <w:sz w:val="24"/>
          <w:szCs w:val="24"/>
        </w:rPr>
        <w:lastRenderedPageBreak/>
        <w:t>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04C25201"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 e nuovi diaconi con la consacrazione diaconale e presbiterale, è anche Lui che dona il mandato canonico nella cura di una porzione del suo gregge, da esercitarsi sempre in comunione gerarchica con lui. Senza comunione non c’è governo. </w:t>
      </w:r>
    </w:p>
    <w:p w14:paraId="2DD0A8F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w:t>
      </w:r>
    </w:p>
    <w:p w14:paraId="38EDB7FC"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12B80C4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Il Vescovo, Successore gli Apostoli, nella Comunione gerarchica con il Successore di Pietro, possiede la pienezza della missione che il Padre ha affidato </w:t>
      </w:r>
      <w:r w:rsidRPr="00245FE7">
        <w:rPr>
          <w:rFonts w:ascii="Arial" w:hAnsi="Arial" w:cs="Arial"/>
          <w:color w:val="000000"/>
          <w:sz w:val="24"/>
          <w:szCs w:val="24"/>
        </w:rPr>
        <w:lastRenderedPageBreak/>
        <w:t>a Cristo Gesù. Come Cristo Gesù è colmato di Spirito Santo. Come Cristo Gesù, nello Spirito Santo, ha ricevuto il potere di generare nuovi Vescovi, Nuovi Presbiteri, Nuovi Diaconi, Nuovi Cresimati, Nuoci Battezzati. Ha il potere di rimettere i peccati e di celebrare il memoriale della morte e della risurrezione di Cristo Gesù. È il custode della Parola e il ministro Di essa. Ha il mandato da Cristo Gesù di governare, insegnare, santificare il gregge che gli è stato affidato. Potrà produrre frutti di grazia e di Spirito Santo, se come Cristo Gesù obbedirà al Padre, obbedendo sia alla volontà del Padre, sia ad ogni mozione dello Spirito Santo, allo stesso modo che ha obbedito Gesù Signore. Se cade dall’obbedienza, la sua fruttificazione si arresta e la sua pastorale sarà priva di grazia e di Spirito Santo. Il potere di generare vescovi, presbiteri e diaconi rimane intatto. Ciò che invece sbiadiscono sono le tre potestà di santificare, governare, ammaestrare o insegnare. Questi tre ministeri si indeboliscono, ingialliscono, seccano. La sua obbedienza è la linfa che alimenta di vita soprannaturale tutta la sua vita.</w:t>
      </w:r>
    </w:p>
    <w:p w14:paraId="39BAB497"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Anche il presbitero viene consacrato e mandato per governare, ammaestrare, santificare il popolo di Dio con la celebrazione del Battesimo, dell’Eucaristia, della Penitenza, dell’Unzione degli inferni. Sempre però deve esercitare il suo ministero per mandato canonico e per comunione gerarchica con il suo Vescovo. Anche Lui, se vuole dare vita al suo ministero, deve vivere la stessa obbedienza che fu di Cristo Gesù, sempre mosso dallo Spirito Santo e mettendo bene a frutto ogni dono da Lui elargito e ogni missione da lui conferita. Per la sua obbedienza il popolo di Dio vive, per la sua non obbedienza, il popolo di Dio muore.</w:t>
      </w:r>
    </w:p>
    <w:p w14:paraId="4AAEC751"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Il diacono non viene consacrato per il sacerdozio, ma per il servizio. Il suo servizio è al Vangelo e alla carità. La Parola e la carità di Cristo devono essere la sua Parola e la sua carità. Anche Lui può esercitare la sua consacrazione diaconale sempre in comunione gerarchica con il vescovo e con il presbitero, qualora venga affidato ad una parrocchia. </w:t>
      </w:r>
    </w:p>
    <w:p w14:paraId="2E214CB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Ecco allora la Morale che è propria del Vescovo, del Presbitero, del Diacono. Essi devono compiere il loro specifico ministero pastorale vivendo la stessa obbedienza di Cristo Gesù. La loro obbedienza è a Cristo, alla sua Parola e allo Spirito Santo, alla sua verità, ai suoi carismi, ad ogni potestà ricevuta nella loro consacrazione. Obbedire ognuno alla propria consacrazione è vera legge morale. Si è immorali e omissivi se non si obbedisce alla propria consacrazione, allo stesso modo che ha obbedito Cristo Gesù alla sua consacrazione:</w:t>
      </w:r>
      <w:r w:rsidRPr="00245FE7">
        <w:rPr>
          <w:rFonts w:ascii="Arial" w:hAnsi="Arial" w:cs="Arial"/>
          <w:i/>
          <w:iCs/>
          <w:color w:val="000000"/>
          <w:sz w:val="24"/>
          <w:szCs w:val="24"/>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w:t>
      </w:r>
      <w:r w:rsidRPr="00245FE7">
        <w:rPr>
          <w:rFonts w:ascii="Arial" w:hAnsi="Arial" w:cs="Arial"/>
          <w:color w:val="000000"/>
          <w:sz w:val="24"/>
          <w:szCs w:val="24"/>
        </w:rPr>
        <w:t xml:space="preserve"> Quella di Gesù al proprio ministero e alla propria missione è stata perfettissima, fin sulla croce.</w:t>
      </w:r>
    </w:p>
    <w:p w14:paraId="4E87C2BF" w14:textId="77777777" w:rsidR="00245FE7" w:rsidRPr="00245FE7" w:rsidRDefault="00245FE7" w:rsidP="00245FE7">
      <w:pPr>
        <w:spacing w:after="120" w:line="240" w:lineRule="auto"/>
        <w:jc w:val="both"/>
        <w:rPr>
          <w:rFonts w:ascii="Arial" w:hAnsi="Arial" w:cs="Arial"/>
          <w:color w:val="000000"/>
          <w:sz w:val="24"/>
          <w:szCs w:val="24"/>
        </w:rPr>
      </w:pPr>
    </w:p>
    <w:p w14:paraId="4946E5D0" w14:textId="77777777" w:rsidR="00245FE7" w:rsidRPr="00245FE7" w:rsidRDefault="00245FE7" w:rsidP="00245FE7">
      <w:pPr>
        <w:spacing w:after="120" w:line="240" w:lineRule="auto"/>
        <w:jc w:val="both"/>
        <w:rPr>
          <w:rFonts w:ascii="Arial" w:hAnsi="Arial" w:cs="Arial"/>
          <w:b/>
          <w:bCs/>
          <w:color w:val="000000"/>
          <w:sz w:val="24"/>
          <w:szCs w:val="24"/>
        </w:rPr>
      </w:pPr>
      <w:r w:rsidRPr="00245FE7">
        <w:rPr>
          <w:rFonts w:ascii="Arial" w:hAnsi="Arial" w:cs="Arial"/>
          <w:b/>
          <w:bCs/>
          <w:color w:val="000000"/>
          <w:sz w:val="24"/>
          <w:szCs w:val="24"/>
        </w:rPr>
        <w:t>MATRIMONIO</w:t>
      </w:r>
    </w:p>
    <w:p w14:paraId="3FEB40E4"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w:t>
      </w:r>
      <w:r w:rsidRPr="00245FE7">
        <w:rPr>
          <w:rFonts w:ascii="Arial" w:hAnsi="Arial" w:cs="Arial"/>
          <w:color w:val="000000"/>
          <w:sz w:val="24"/>
          <w:szCs w:val="24"/>
        </w:rPr>
        <w:lastRenderedPageBreak/>
        <w:t>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w:t>
      </w:r>
    </w:p>
    <w:p w14:paraId="3F254CFC"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w:t>
      </w:r>
    </w:p>
    <w:p w14:paraId="15073771"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w:t>
      </w:r>
    </w:p>
    <w:p w14:paraId="50E6A00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w:t>
      </w:r>
      <w:r w:rsidRPr="00245FE7">
        <w:rPr>
          <w:rFonts w:ascii="Arial" w:hAnsi="Arial" w:cs="Arial"/>
          <w:color w:val="000000"/>
          <w:sz w:val="24"/>
          <w:szCs w:val="24"/>
        </w:rPr>
        <w:lastRenderedPageBreak/>
        <w:t>deve essere insieme conoscenza e obbedienza, scienza e liberazione da ogni schiavitù, vizio, trasgressione della Legge di Dio.</w:t>
      </w:r>
    </w:p>
    <w:p w14:paraId="3A94F173"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7EFF8D42" w14:textId="77777777" w:rsidR="00245FE7" w:rsidRPr="00245FE7" w:rsidRDefault="00245FE7" w:rsidP="00245FE7">
      <w:pPr>
        <w:spacing w:after="120" w:line="240" w:lineRule="auto"/>
        <w:jc w:val="both"/>
        <w:rPr>
          <w:rFonts w:ascii="Arial" w:hAnsi="Arial" w:cs="Arial"/>
          <w:color w:val="000000"/>
          <w:sz w:val="24"/>
          <w:szCs w:val="24"/>
        </w:rPr>
      </w:pPr>
    </w:p>
    <w:p w14:paraId="2CDB1DEE" w14:textId="77777777" w:rsidR="00245FE7" w:rsidRPr="00245FE7" w:rsidRDefault="00245FE7" w:rsidP="00245FE7">
      <w:pPr>
        <w:spacing w:after="120" w:line="240" w:lineRule="auto"/>
        <w:rPr>
          <w:rFonts w:ascii="Arial" w:eastAsia="Times New Roman" w:hAnsi="Arial" w:cs="Arial"/>
          <w:b/>
          <w:bCs/>
          <w:color w:val="000000"/>
          <w:kern w:val="32"/>
          <w:sz w:val="24"/>
          <w:szCs w:val="24"/>
        </w:rPr>
      </w:pPr>
      <w:r w:rsidRPr="00245FE7">
        <w:rPr>
          <w:rFonts w:ascii="Arial" w:eastAsia="Times New Roman" w:hAnsi="Arial" w:cs="Arial"/>
          <w:b/>
          <w:bCs/>
          <w:color w:val="000000"/>
          <w:kern w:val="32"/>
          <w:sz w:val="24"/>
          <w:szCs w:val="24"/>
        </w:rPr>
        <w:t>EUCARISTIA</w:t>
      </w:r>
    </w:p>
    <w:p w14:paraId="6D17FE29"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4C7E6EC5" w14:textId="77777777" w:rsidR="00245FE7" w:rsidRPr="00245FE7" w:rsidRDefault="00245FE7" w:rsidP="00245FE7">
      <w:pPr>
        <w:spacing w:after="120" w:line="240" w:lineRule="auto"/>
        <w:jc w:val="both"/>
        <w:rPr>
          <w:rFonts w:ascii="Arial" w:hAnsi="Arial" w:cs="Arial"/>
          <w:color w:val="000000"/>
          <w:sz w:val="24"/>
          <w:szCs w:val="24"/>
        </w:rPr>
      </w:pPr>
    </w:p>
    <w:p w14:paraId="296C496B"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NEL BATTESIMO</w:t>
      </w:r>
      <w:r w:rsidRPr="00245FE7">
        <w:rPr>
          <w:rFonts w:ascii="Arial" w:hAnsi="Arial" w:cs="Arial"/>
          <w:color w:val="000000"/>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3A495D25" w14:textId="77777777" w:rsidR="00245FE7" w:rsidRPr="00245FE7" w:rsidRDefault="00245FE7" w:rsidP="00245FE7">
      <w:pPr>
        <w:spacing w:after="120" w:line="240" w:lineRule="auto"/>
        <w:jc w:val="both"/>
        <w:rPr>
          <w:rFonts w:ascii="Arial" w:hAnsi="Arial" w:cs="Arial"/>
          <w:color w:val="000000"/>
          <w:sz w:val="24"/>
          <w:szCs w:val="24"/>
        </w:rPr>
      </w:pPr>
    </w:p>
    <w:p w14:paraId="2B873507"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NELLA CRESIMA</w:t>
      </w:r>
      <w:r w:rsidRPr="00245FE7">
        <w:rPr>
          <w:rFonts w:ascii="Arial" w:hAnsi="Arial" w:cs="Arial"/>
          <w:color w:val="000000"/>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w:t>
      </w:r>
      <w:r w:rsidRPr="00245FE7">
        <w:rPr>
          <w:rFonts w:ascii="Arial" w:hAnsi="Arial" w:cs="Arial"/>
          <w:color w:val="000000"/>
          <w:sz w:val="24"/>
          <w:szCs w:val="24"/>
        </w:rPr>
        <w:lastRenderedPageBreak/>
        <w:t xml:space="preserve">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D0A062F" w14:textId="77777777" w:rsidR="00245FE7" w:rsidRPr="00245FE7" w:rsidRDefault="00245FE7" w:rsidP="00245FE7">
      <w:pPr>
        <w:spacing w:after="120" w:line="240" w:lineRule="auto"/>
        <w:jc w:val="both"/>
        <w:rPr>
          <w:rFonts w:ascii="Arial" w:hAnsi="Arial" w:cs="Arial"/>
          <w:color w:val="000000"/>
          <w:sz w:val="24"/>
          <w:szCs w:val="24"/>
        </w:rPr>
      </w:pPr>
    </w:p>
    <w:p w14:paraId="049C4592"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NELLA PENITENZA</w:t>
      </w:r>
      <w:r w:rsidRPr="00245FE7">
        <w:rPr>
          <w:rFonts w:ascii="Arial" w:hAnsi="Arial" w:cs="Arial"/>
          <w:color w:val="000000"/>
          <w:sz w:val="24"/>
          <w:szCs w:val="24"/>
        </w:rPr>
        <w:t xml:space="preserve"> l’Eucaristia è vita della via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w:t>
      </w:r>
    </w:p>
    <w:p w14:paraId="7A259554"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0EDEA690" w14:textId="77777777" w:rsidR="00245FE7" w:rsidRPr="00245FE7" w:rsidRDefault="00245FE7" w:rsidP="00245FE7">
      <w:pPr>
        <w:spacing w:after="120" w:line="240" w:lineRule="auto"/>
        <w:jc w:val="both"/>
        <w:rPr>
          <w:rFonts w:ascii="Arial" w:hAnsi="Arial" w:cs="Arial"/>
          <w:color w:val="000000"/>
          <w:sz w:val="24"/>
          <w:szCs w:val="24"/>
        </w:rPr>
      </w:pPr>
    </w:p>
    <w:p w14:paraId="0EA89D49"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lastRenderedPageBreak/>
        <w:t>NELL’UNZIONE DEGLI INFERMI</w:t>
      </w:r>
      <w:r w:rsidRPr="00245FE7">
        <w:rPr>
          <w:rFonts w:ascii="Arial" w:hAnsi="Arial" w:cs="Arial"/>
          <w:color w:val="000000"/>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w:t>
      </w:r>
    </w:p>
    <w:p w14:paraId="75A6AB1E"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15FFA78B"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 </w:t>
      </w:r>
    </w:p>
    <w:p w14:paraId="0BCB4CE7"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NELL’ORDINE SACRO</w:t>
      </w:r>
      <w:r w:rsidRPr="00245FE7">
        <w:rPr>
          <w:rFonts w:ascii="Arial" w:hAnsi="Arial" w:cs="Arial"/>
          <w:color w:val="000000"/>
          <w:sz w:val="24"/>
          <w:szCs w:val="24"/>
        </w:rPr>
        <w:t>, in ogni grado di partecipazione al sacerdozio, alla regalità, alla profezia di Cristo Gesù, l’Eucaristia diviene vita dello specifico grado di assimilazione e di conformazione a Gesù Signore. Senza Eucaristia, è la morte.</w:t>
      </w:r>
    </w:p>
    <w:p w14:paraId="1151DF63"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NEL DIACONATO</w:t>
      </w:r>
      <w:r w:rsidRPr="00245FE7">
        <w:rPr>
          <w:rFonts w:ascii="Arial" w:hAnsi="Arial" w:cs="Arial"/>
          <w:color w:val="000000"/>
          <w:sz w:val="24"/>
          <w:szCs w:val="24"/>
        </w:rPr>
        <w:t>,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0CF3858D"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 xml:space="preserve">NEL PRESBITERATO </w:t>
      </w:r>
      <w:r w:rsidRPr="00245FE7">
        <w:rPr>
          <w:rFonts w:ascii="Arial" w:hAnsi="Arial" w:cs="Arial"/>
          <w:color w:val="000000"/>
          <w:sz w:val="24"/>
          <w:szCs w:val="24"/>
        </w:rPr>
        <w:t xml:space="preserve">si diviene ministri della Parola e si ricevono i tre poteri sacri del governo, dell’insegnamento, della santificazione. Si diviene </w:t>
      </w:r>
      <w:r w:rsidRPr="00245FE7">
        <w:rPr>
          <w:rFonts w:ascii="Arial" w:hAnsi="Arial" w:cs="Arial"/>
          <w:color w:val="000000"/>
          <w:sz w:val="24"/>
          <w:szCs w:val="24"/>
        </w:rPr>
        <w:lastRenderedPageBreak/>
        <w:t>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w:t>
      </w:r>
    </w:p>
    <w:p w14:paraId="7557289E"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 xml:space="preserve">NELL’EPISCOPATO </w:t>
      </w:r>
      <w:r w:rsidRPr="00245FE7">
        <w:rPr>
          <w:rFonts w:ascii="Arial" w:hAnsi="Arial" w:cs="Arial"/>
          <w:color w:val="000000"/>
          <w:sz w:val="24"/>
          <w:szCs w:val="24"/>
        </w:rPr>
        <w:t xml:space="preserve">si riceve la pienezza dei poteri di Cristo, oltre al potere di ammaestrare, governare, santificare, si riceve anche un potere nuovo: quello di generare altri vescovi e altri presbiteri, altri diaconi.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2BBE30A8" w14:textId="77777777" w:rsidR="00245FE7" w:rsidRPr="00245FE7" w:rsidRDefault="00245FE7" w:rsidP="00245FE7">
      <w:pPr>
        <w:spacing w:after="120" w:line="240" w:lineRule="auto"/>
        <w:jc w:val="both"/>
        <w:rPr>
          <w:rFonts w:ascii="Arial" w:hAnsi="Arial" w:cs="Arial"/>
          <w:b/>
          <w:color w:val="000000"/>
          <w:sz w:val="24"/>
          <w:szCs w:val="24"/>
        </w:rPr>
      </w:pPr>
    </w:p>
    <w:p w14:paraId="3A5D6F3A"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b/>
          <w:color w:val="000000"/>
          <w:sz w:val="24"/>
          <w:szCs w:val="24"/>
        </w:rPr>
        <w:t xml:space="preserve">NEL MATRIMONIO </w:t>
      </w:r>
      <w:r w:rsidRPr="00245FE7">
        <w:rPr>
          <w:rFonts w:ascii="Arial" w:hAnsi="Arial" w:cs="Arial"/>
          <w:color w:val="000000"/>
          <w:sz w:val="24"/>
          <w:szCs w:val="24"/>
        </w:rPr>
        <w:t xml:space="preserve">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w:t>
      </w:r>
    </w:p>
    <w:p w14:paraId="2D80E7E0"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Se la formazione in vista della celebrazione del matrimonio è solo dottrinale, di pura conoscenza di alcuni principi di fede, a nulla serve. È come se si </w:t>
      </w:r>
      <w:r w:rsidRPr="00245FE7">
        <w:rPr>
          <w:rFonts w:ascii="Arial" w:hAnsi="Arial" w:cs="Arial"/>
          <w:color w:val="000000"/>
          <w:sz w:val="24"/>
          <w:szCs w:val="24"/>
        </w:rPr>
        <w:lastRenderedPageBreak/>
        <w:t xml:space="preserve">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 Poi potrà illuminare i cuori con la Parola </w:t>
      </w:r>
    </w:p>
    <w:p w14:paraId="454C541E"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 xml:space="preserve">Questi brevi cenni sulla teologia sacramentaria, sono sufficienti per rivelarci la novità della morale del discepolo di Gesù. Essa produrrà un frutto di vita eterna in conformità alla nuova natura o nuova creazione ricevuta nel sacramento della salvezza. A che serve allora la Parola? Esse serve a rivelarci la nuova natura ricevuta nei sacramenti e poi a mostrarci concretamente cosa corrisponde alla nostra nuova natura e cosa invece non le corrisponde. Satana usa la sua tentazione sempre per un solo fine: liberarci dall’obbedienza alla Parola, dall’obbedienza allo Spirito Santo, dall’obbedienza alla nostra nuova natura, dall’obbedienza ai carismi e alla missione che ci sono stati donati. Mai dobbiamo dimenticarci che la tentazione di Satana non è solo per compiere il bene, ma è soprattutto per non compiere la missione che ci è stata affidata per consacrazione sacramentale. Oggi tutti i mali della Chiesa non sono forse il frutto dell’abbandono da parte di moltissimi discepoli di Gesù della loro missione soprannaturale, missione sacramentale, missione trascendente, per vivere di una missione terrena di sola immanenza? Ecco la nostra immoralità dilagante e universale. Ma oggi chi vede questo tradimento della missione o della nuova creazione operata in noi dai sacramenti? Il Signore non pensa come noi. Se noi siamo nell’obbedienza, Lui sempre aggiunge la sua grazia. Se siamo nella disobbedienza Lui la ritira. Assieme alla grazia ritira anche il suo Santo Spirito. Se non abbiamo peccato contro lo Spirito Santo, rimane solo la grazia della conversione. Nella conversione ogni altra grazia si riversa su di noi. </w:t>
      </w:r>
    </w:p>
    <w:p w14:paraId="1C43D147"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p>
    <w:p w14:paraId="70C0441E"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0" w:name="_Toc191981755"/>
      <w:r w:rsidRPr="00245FE7">
        <w:rPr>
          <w:rFonts w:ascii="Arial" w:eastAsia="Times New Roman" w:hAnsi="Arial"/>
          <w:b/>
          <w:sz w:val="24"/>
          <w:szCs w:val="24"/>
          <w:lang w:eastAsia="it-IT"/>
        </w:rPr>
        <w:t>METODOLOGIA</w:t>
      </w:r>
      <w:bookmarkEnd w:id="20"/>
    </w:p>
    <w:p w14:paraId="1B021D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come precederemo: Saranno scelti alcuni capitoli. Dai Capitoli scelti si metteranno in luce uno o più princìpi. Questi principi saranno oggettivi e universali. Mai un principio potrà essere soggettivo e particolare. Lo ribadiamo: un principio non può essere se non oggettivo e universale. Non esistono, non sono mai esistiti e mai esisteranno principi soggettivi e personali o particolari. La Teologia riflette, medita, argomenta, deduce, trae verità dalla Parola del Signore e tutta la Parola del Signore è oggettiva e universale. La Parola di Dio mai potrà essere soggettiva e particolare. </w:t>
      </w:r>
    </w:p>
    <w:p w14:paraId="3B1F4445"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98AD88B"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1" w:name="_Toc191981756"/>
      <w:r w:rsidRPr="00245FE7">
        <w:rPr>
          <w:rFonts w:ascii="Arial" w:eastAsia="Times New Roman" w:hAnsi="Arial"/>
          <w:b/>
          <w:sz w:val="24"/>
          <w:szCs w:val="24"/>
          <w:lang w:eastAsia="it-IT"/>
        </w:rPr>
        <w:t>SE LA VOSTRA GIUSTIZIA NON SUPERA</w:t>
      </w:r>
      <w:bookmarkEnd w:id="21"/>
    </w:p>
    <w:p w14:paraId="1EA21F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unico</w:t>
      </w:r>
      <w:r w:rsidRPr="00245FE7">
        <w:rPr>
          <w:rFonts w:ascii="Arial" w:eastAsia="Times New Roman" w:hAnsi="Arial" w:cs="Arial"/>
          <w:sz w:val="24"/>
          <w:szCs w:val="24"/>
          <w:lang w:eastAsia="it-IT"/>
        </w:rPr>
        <w:t>: Per i discepoli di Gesù, la Legge, i Salmi, i Profeti dell’Antico Testamento non conducono nel Regno dei cieli, non fanno entrare in esso.</w:t>
      </w:r>
    </w:p>
    <w:p w14:paraId="4C974F1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Perché non fanno entrare in esso? Perché nell’Antico Testamento modello morale era il Padre, modello nella sua giustizia, nella sua misericordia, nella sua pazienza, nel suo perdono. Nel Nuovo Testamento modello morale è Gesù Crocifisso e l’obbedienza alla sua consacrazione fino alla morte di croce.</w:t>
      </w:r>
    </w:p>
    <w:p w14:paraId="63C142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morale del discepolo di Gesù: vivere anche lui ogni sua consacrazione sacramentale con una obbedienza fino alla morte e alla morte di croce.</w:t>
      </w:r>
    </w:p>
    <w:p w14:paraId="0827B83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 cosa serve allora la Parola di Gesù contenuta in questo Quinto Capitolo del Suo Vangelo? La Parola serve per insegnarci come in ogni momento della nostra vita si deve vivere ogni nostra consacrazione sacramentale. Non una consacrazione, ma tutte le consacrazioni sacramentali.</w:t>
      </w:r>
    </w:p>
    <w:p w14:paraId="76D3203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Senza la Parola, ognuno potrebbe cadere nella tentazione di lasciarsi governare dalla propria mente, dal proprio pensiero, dalla propria volontà e passare da una Morale oggettiva ad una morale soggettiva. Senza la contrapposizione tra la Legge Antica e la Nuova, anche le Beatitudini pronunciate da Cristo Gesù verrebbero ingioiate dal pensiero e dalla volontà dell’uomo, di ogni singolo uomo, precipitando dalla Morale oggettiva alla morale soggettiva. </w:t>
      </w:r>
    </w:p>
    <w:p w14:paraId="1C88096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oggi tutta la Morale oggettiva si è trasformata in morale soggettiva, la radice di questo male è da trovare nell’abbandono della Parola oggettiva e universale in favore del pensiero del singolo. Se partiamo dal pensiero del singolo, l’aborto e altri misfatti sono un diritto della persona umana. Se invece partiamo dalla Parola oggettiva e universale, mai potremo giungere a benedire – senza però alcuna volontà di retrocedere da ciò che è male in sé per iniziare un vero percorso per rientrare in ciò che è bene in sé – chi vive nella trasgressione dei Comandamenti della Legge e di ogni altra Parola del nostro Dio. </w:t>
      </w:r>
    </w:p>
    <w:p w14:paraId="29DE18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Parola di Gesù che illumina il cammino dietro il Modello-Gesù Crocifisso:</w:t>
      </w:r>
    </w:p>
    <w:p w14:paraId="48505D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Vedendo le folle, Gesù salì sul monte: si pose a sedere e si avvicinarono a lui i suoi discepoli. Si mise a parlare e insegnava loro dicendo:</w:t>
      </w:r>
    </w:p>
    <w:p w14:paraId="4E270F8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B8B07F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FBDF78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Voi siete il sale della terra; ma se il sale perde il sapore, con che cosa lo si renderà salato? A null’altro serve che ad essere gettato via e calpestato dalla gente.</w:t>
      </w:r>
    </w:p>
    <w:p w14:paraId="25CE03F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B7AA8E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BAE195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vi dico infatti: se la vostra giustizia non supererà quella degli scribi e dei farisei, non entrerete nel regno dei cieli.</w:t>
      </w:r>
    </w:p>
    <w:p w14:paraId="410E97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7E7A5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CCB053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393A0A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61876E8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3A70F0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AF9247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2F7B7C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453088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07A900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08F397B0"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2" w:name="_Toc191981757"/>
      <w:r w:rsidRPr="00245FE7">
        <w:rPr>
          <w:rFonts w:ascii="Arial" w:eastAsia="Times New Roman" w:hAnsi="Arial"/>
          <w:b/>
          <w:sz w:val="24"/>
          <w:szCs w:val="24"/>
          <w:lang w:eastAsia="it-IT"/>
        </w:rPr>
        <w:t>CERCATE IL REGNO DI DIO E LA SUA GIUSTIZIA</w:t>
      </w:r>
      <w:bookmarkEnd w:id="22"/>
    </w:p>
    <w:p w14:paraId="040EF13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Primo unico</w:t>
      </w:r>
      <w:r w:rsidRPr="00245FE7">
        <w:rPr>
          <w:rFonts w:ascii="Arial" w:eastAsia="Times New Roman" w:hAnsi="Arial" w:cs="Arial"/>
          <w:sz w:val="24"/>
          <w:szCs w:val="24"/>
          <w:lang w:eastAsia="it-IT"/>
        </w:rPr>
        <w:t>: Ecco l’occupazione perenne del discepolo di Gesù: cercare il Regno di Dio e la sua giustizia. Come si cerca il regno di Dio e la sua giustizia? Cercando Cristo, la sua Parola, il suo Vangelo, la sua obbedienza, la sua vita, la sua morte, la sua risurrezione come unico nostro modello da seguire.</w:t>
      </w:r>
    </w:p>
    <w:p w14:paraId="4C47856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Gesù ha vissuto la sua vita? Prima di tutto facendo ogni cosa per la più grande gloria del Padre suo. Poi affidando tutta la sua vita al Padre nella preghiera senza interruzione. Ricevendo ogni cosa dal Padre come dono, senza mai cadere né nell’affanno e né nelle preoccupazioni per le cose di questo mondo e soprattutto rimanendo fuori dall’idolatria delle ricchezze.</w:t>
      </w:r>
    </w:p>
    <w:p w14:paraId="6ED54E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suo Servizio è stato sempre alle dipendenze del Padre, senza mai cercare neanche un atomo o una molecola di cose per se stesso, neanche un atomo o una molecola di attaccamento alle persone. Lui ha amato dall’obbedienza al Padre per condurre all’obbedienza al Padre. Ha amato dalla mozione e dalla verità dello Spirito Santo per condurre alla verità e alla mozione dello Spirito Santo. Questo lo ha fatto sempre senza alcuna interruzione, alcuna deroga, alcuna personale interpretazione della Parola, alcuna, alcuna deviazione. </w:t>
      </w:r>
    </w:p>
    <w:p w14:paraId="08204B2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 cosa serve allora la Parola contenuta in questo Capitolo VI? A mostrarci come Gesù vive la carità, la preghiera, il digiuno, il distacco dalle cose di questo mondo. A rivelarci come ogni giorno Lui cerca il regno di Dio e la sua giustizia. Il Modello=Cristo Libero, Distaccato, Separato dalle cose della terra per fare solo </w:t>
      </w:r>
      <w:r w:rsidRPr="00245FE7">
        <w:rPr>
          <w:rFonts w:ascii="Arial" w:eastAsia="Times New Roman" w:hAnsi="Arial" w:cs="Arial"/>
          <w:sz w:val="24"/>
          <w:szCs w:val="24"/>
          <w:lang w:eastAsia="it-IT"/>
        </w:rPr>
        <w:lastRenderedPageBreak/>
        <w:t>la volontà del Padre suo, mosso, fortificato, spinto sempre dallo Spirito Santo con la pienezza dei suoi doni, è la regola della vera Morale di ogni suo discepolo.</w:t>
      </w:r>
    </w:p>
    <w:p w14:paraId="59F0B9F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 volta basta anche un innocente attaccamento alla terra o alle persone e si distoglie prima il cuore e poi la mente e poi anche gli occhi dalla piena obbedienza e dal perfetto compimento della volontà del Padre. È giusto che il discepolo di Gesù sappia che tutte le cose della terra e tutte le persone potrebbero essere per lui tentazione, forte tentazione per trascinarlo lontano da Cristo Signore.</w:t>
      </w:r>
    </w:p>
    <w:p w14:paraId="031B10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056A0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64CC07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598049F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9A2F73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BF34C2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FBC629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91ECAD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La lampada del corpo è l’occhio; perciò, se il tuo occhio è semplice, tutto il tuo corpo sarà luminoso; ma se il tuo occhio è cattivo, tutto il tuo corpo sarà tenebroso. Se dunque la luce che è in te è tenebra, quanto grande sarà la tenebra!</w:t>
      </w:r>
    </w:p>
    <w:p w14:paraId="1D5781E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può servire due padroni, perché o odierà l’uno e amerà l’altro, oppure si affezionerà all’uno e disprezzerà l’altro. Non potete servire Dio e la ricchezza.</w:t>
      </w:r>
    </w:p>
    <w:p w14:paraId="41203E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0D03350B"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4F16A064"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3" w:name="_Toc191981758"/>
      <w:r w:rsidRPr="00245FE7">
        <w:rPr>
          <w:rFonts w:ascii="Arial" w:eastAsia="Times New Roman" w:hAnsi="Arial"/>
          <w:b/>
          <w:sz w:val="24"/>
          <w:szCs w:val="24"/>
          <w:lang w:eastAsia="it-IT"/>
        </w:rPr>
        <w:t>ALLONTANATEVI DA ME, VOI CHE OPERATE L’INIQUITÀ!</w:t>
      </w:r>
      <w:bookmarkEnd w:id="23"/>
    </w:p>
    <w:p w14:paraId="3213FB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Primo Principio</w:t>
      </w:r>
      <w:r w:rsidRPr="00245FE7">
        <w:rPr>
          <w:rFonts w:ascii="Arial" w:eastAsia="Times New Roman" w:hAnsi="Arial" w:cs="Arial"/>
          <w:sz w:val="24"/>
          <w:szCs w:val="24"/>
          <w:lang w:eastAsia="it-IT"/>
        </w:rPr>
        <w:t xml:space="preserve">: L’uomo non è il signore dell’uomo. Non essendo il signore, non può giudicare la coscienza di nessun uomo. Unico Giudice è il suo Creatore, il suo Signore, il suo Dio. Può però discernere per lui sempre il bene separandolo dal male. Può insegnare la volontà di Dio, manifestando cosa non è e mai potrà essere volontà di Dio. Può ammaestrarlo, indicandogli le vie della verità della vita. Il discernimento tra bene e male, tra giusto e ingiusto, tra vero e falso, tra luce e tenebre, secondo e nel rispetto della Divina Rivelazione, è obbligo di ogni discepolo di Gesù. Obbligo è anche annunciare e ricordare il Vangelo e invitare alla conversione e a lasciarsi battezzare per nascere da acqua e da Spirito Santo. Può e deve sempre mostrarsi come modello di perfetta obbedienza alla Parola, come esempio nell’imitazione e nella sequela di Cristo Gesù. </w:t>
      </w:r>
    </w:p>
    <w:p w14:paraId="43A0D83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Secondo principio: </w:t>
      </w:r>
      <w:r w:rsidRPr="00245FE7">
        <w:rPr>
          <w:rFonts w:ascii="Arial" w:eastAsia="Times New Roman" w:hAnsi="Arial" w:cs="Arial"/>
          <w:sz w:val="24"/>
          <w:szCs w:val="24"/>
          <w:lang w:eastAsia="it-IT"/>
        </w:rPr>
        <w:t xml:space="preserve">L’uomo non è signore delle cose sante. Le cose sante sono del Signore. Esse sempre vanno usate secondo la volontà del Signore, di Cristo Gesù, dello Spirito Santo. Sempre secondo ogni insegnamento che a noi è stato e viene dato dalla Divina Rivelazione. Anche alzare la mano per dare una benedizione nel nome del Padre e del Figlio e dello Spirito Santo è cosa santa e nell’impartirla sempre si deve rispettare la divina volontà a noi manifestata da </w:t>
      </w:r>
      <w:r w:rsidRPr="00245FE7">
        <w:rPr>
          <w:rFonts w:ascii="Arial" w:eastAsia="Times New Roman" w:hAnsi="Arial" w:cs="Arial"/>
          <w:sz w:val="24"/>
          <w:szCs w:val="24"/>
          <w:lang w:eastAsia="it-IT"/>
        </w:rPr>
        <w:lastRenderedPageBreak/>
        <w:t xml:space="preserve">Cristo Gesù e dallo Spirito Santo per mezzo degli Apostoli e degli Evangelisti. È peccato grave usare le cose sante nel non rispetto delle divine regole. </w:t>
      </w:r>
    </w:p>
    <w:p w14:paraId="0C9487F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Terzo principio: </w:t>
      </w:r>
      <w:r w:rsidRPr="00245FE7">
        <w:rPr>
          <w:rFonts w:ascii="Arial" w:eastAsia="Times New Roman" w:hAnsi="Arial" w:cs="Arial"/>
          <w:sz w:val="24"/>
          <w:szCs w:val="24"/>
          <w:lang w:eastAsia="it-IT"/>
        </w:rPr>
        <w:t>Dinanzi</w:t>
      </w:r>
      <w:r w:rsidRPr="00245FE7">
        <w:rPr>
          <w:rFonts w:ascii="Arial" w:eastAsia="Times New Roman" w:hAnsi="Arial" w:cs="Arial"/>
          <w:b/>
          <w:bCs/>
          <w:sz w:val="24"/>
          <w:szCs w:val="24"/>
          <w:lang w:eastAsia="it-IT"/>
        </w:rPr>
        <w:t xml:space="preserve"> </w:t>
      </w:r>
      <w:r w:rsidRPr="00245FE7">
        <w:rPr>
          <w:rFonts w:ascii="Arial" w:eastAsia="Times New Roman" w:hAnsi="Arial" w:cs="Arial"/>
          <w:sz w:val="24"/>
          <w:szCs w:val="24"/>
          <w:lang w:eastAsia="it-IT"/>
        </w:rPr>
        <w:t xml:space="preserve">ad ogni uomo si aprono due vie: la via della salvezza e la via della perdizione. La via che conduce al Paradiso e la via che porta nelle tenebre eterne. Le due vie sono dinanzi ad ogni uomo. Spetta ad ogni uomo scegliere la via del cielo e abbandonare la via dell’inferno. Non solo. È obbligo per ogni uomo prendere la via della beatitudine eterna, su questa via si deve perseverare sino alla fine. Le tentazioni perché si prenda l’altra via sono tantissime, ogni giorno Satana ne inventa delle nuove. </w:t>
      </w:r>
    </w:p>
    <w:p w14:paraId="393190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Quarto principio</w:t>
      </w:r>
      <w:r w:rsidRPr="00245FE7">
        <w:rPr>
          <w:rFonts w:ascii="Arial" w:eastAsia="Times New Roman" w:hAnsi="Arial" w:cs="Arial"/>
          <w:sz w:val="24"/>
          <w:szCs w:val="24"/>
          <w:lang w:eastAsia="it-IT"/>
        </w:rPr>
        <w:t>: Tentazione per ogni uomo è la falsa profezia e sono i falsi profeti. Chi sono i falsi profeti? I falsi profeti sono tutti coloro che dicono una parola nel nome del Signore, mentre né il Signore ha parlato e neanche mai ha detto quella parola. Tutto ciò che viene proferito nel nome del Signore e si allontana dalla Parola del Signore anche di un solo nano-millimetro, di certo non è Parola del Signore. Falso profeta è anche chi aggiunge alla Parola del Signore e anche chi toglie ad essa. Chi non vuole essere falso profeta dovrà essere fedele alla Parola e riferirla pura così come pura è uscita dalla bocca del Signore. Guardarsi da falsi profeti è obbligo di ogni fedele in Cristo ed è anche obbligo di ogni altro uomo. La falsa profezia è generatrice di morte. Cosa è la tentazione? La tentazione è invito a seguire la falsa parola degli uomini. Quando si segue la falsa parola degli uomini sempre si abbandona la vera Parola del Signore.</w:t>
      </w:r>
    </w:p>
    <w:p w14:paraId="3D8678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Quinto principio</w:t>
      </w:r>
      <w:r w:rsidRPr="00245FE7">
        <w:rPr>
          <w:rFonts w:ascii="Arial" w:eastAsia="Times New Roman" w:hAnsi="Arial" w:cs="Arial"/>
          <w:sz w:val="24"/>
          <w:szCs w:val="24"/>
          <w:lang w:eastAsia="it-IT"/>
        </w:rPr>
        <w:t>: Non entra nel regno dei cieli chi fa cose buone, anche se vengono fatte nel nome del Signore, per la gloria del Signore, in obbedienza alla Parola del Signore. Entra nel regno dei cieli chi ascolta la Parola del Signore e la mette in pratica con tutta la sua anima, con tutta la sua mente, con tutto il suo cuore, con tutte le sue forze, sempre lasciandosi muovere e condurre dallo Spirito Santo. Gesù mai ha ingannato nessuno e mai lo ingannerà. L’obbedienza alla Parola nella verità, mozione, ispirazione, conduzione dello Spirito Santo è la sola via che Gesù ci rivela per entrare noi nel suo Cielo.</w:t>
      </w:r>
    </w:p>
    <w:p w14:paraId="6ACEBA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questi cinque principi così come vengono proclamate da Gesù Signore. Se si esce da questi cinque principi la nostra vita si consuma nell’immoralità. Di sicuro non saremo così sulla via che porta nella beatitudine eterna. </w:t>
      </w:r>
    </w:p>
    <w:p w14:paraId="17CC8D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D53ECA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date le cose sante ai cani e non gettate le vostre perle davanti ai porci, perché non le calpestino con le loro zampe e poi si voltino per sbranarvi.</w:t>
      </w:r>
    </w:p>
    <w:p w14:paraId="37A993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Chiedete e vi sarà dato, cercate e troverete, bussate e vi sarà aperto. Perché chiunque chiede riceve, e chi cerca trova, e a chi bussa sarà </w:t>
      </w:r>
      <w:r w:rsidRPr="00245FE7">
        <w:rPr>
          <w:rFonts w:ascii="Arial" w:eastAsia="Times New Roman" w:hAnsi="Arial" w:cs="Arial"/>
          <w:i/>
          <w:iCs/>
          <w:sz w:val="24"/>
          <w:szCs w:val="24"/>
          <w:lang w:eastAsia="it-IT"/>
        </w:rPr>
        <w:lastRenderedPageBreak/>
        <w:t>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F8062D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Tutto quanto volete che gli uomini facciano a voi, anche voi fatelo a loro: questa infatti è la Legge e i Profeti.</w:t>
      </w:r>
    </w:p>
    <w:p w14:paraId="7B5CBA1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F5C7C2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A1365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521BD8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A7077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Gesù ebbe terminato questi discorsi, le folle erano stupite del suo insegnamento: egli infatti insegnava loro come uno che ha autorità, e non come i loro scribi (Mt 7,1-28).</w:t>
      </w:r>
    </w:p>
    <w:p w14:paraId="67B49190"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5412771"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4" w:name="_Toc191981759"/>
      <w:r w:rsidRPr="00245FE7">
        <w:rPr>
          <w:rFonts w:ascii="Arial" w:eastAsia="Times New Roman" w:hAnsi="Arial"/>
          <w:b/>
          <w:sz w:val="24"/>
          <w:szCs w:val="24"/>
          <w:lang w:eastAsia="it-IT"/>
        </w:rPr>
        <w:t>SE HANNO CHIAMATO BEELZEBÙL IL PADRONE DI CASA</w:t>
      </w:r>
      <w:bookmarkEnd w:id="24"/>
    </w:p>
    <w:p w14:paraId="7F92E3A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Principio primo: </w:t>
      </w:r>
      <w:r w:rsidRPr="00245FE7">
        <w:rPr>
          <w:rFonts w:ascii="Arial" w:eastAsia="Times New Roman" w:hAnsi="Arial" w:cs="Arial"/>
          <w:sz w:val="24"/>
          <w:szCs w:val="24"/>
          <w:lang w:eastAsia="it-IT"/>
        </w:rPr>
        <w:t xml:space="preserve">Gli Apostoli del Signore dovranno vivere la loro missione sempre come mandati da Cristo Gesù, per compiere la volontà di Cristo Gesù, secondo le modalità di Cristo Gesù, sempre mossi e condotti dallo Spirito Santo. Se l’Apostolo si manda dalla sua volontà, lui non è più Apostolo del Signore, ma è solo apostolo e mandato da se stesso. Questo principio si applica a chiunque riceve il sacramento dell’ordine sia nel primo grado o diaconato, sia nel secondo grado o presbiterato, sia nel terzo grado o episcopato. Si applica anche al papato, </w:t>
      </w:r>
      <w:r w:rsidRPr="00245FE7">
        <w:rPr>
          <w:rFonts w:ascii="Arial" w:eastAsia="Times New Roman" w:hAnsi="Arial" w:cs="Arial"/>
          <w:sz w:val="24"/>
          <w:szCs w:val="24"/>
          <w:lang w:eastAsia="it-IT"/>
        </w:rPr>
        <w:lastRenderedPageBreak/>
        <w:t>al cardinalato. Tutti i consacrati nel sacramento dell’ordine sacro sono sotto questa legge divina: sempre mandati da Cristo, per fare la volontà di Cristo, secondo le modalità dettate da Cristo, sotto la conduzione dello Spirito Santo. Questo principio obbliga tutti, obbliga sempre:</w:t>
      </w:r>
      <w:r w:rsidRPr="00245FE7">
        <w:rPr>
          <w:rFonts w:ascii="Arial" w:eastAsia="Times New Roman" w:hAnsi="Arial" w:cs="Arial"/>
          <w:i/>
          <w:iCs/>
          <w:sz w:val="24"/>
          <w:szCs w:val="24"/>
          <w:lang w:eastAsia="it-IT"/>
        </w:rPr>
        <w:t xml:space="preserve"> “Il Signore mi ha mandato ieri, mi ha mandato oggi, mi manderà domani”</w:t>
      </w:r>
      <w:r w:rsidRPr="00245FE7">
        <w:rPr>
          <w:rFonts w:ascii="Arial" w:eastAsia="Times New Roman" w:hAnsi="Arial" w:cs="Arial"/>
          <w:sz w:val="24"/>
          <w:szCs w:val="24"/>
          <w:lang w:eastAsia="it-IT"/>
        </w:rPr>
        <w:t>. Quando questo principio si calpesta, si disprezza, si altera, si modifica, viene meno, viene anche meno la missione. O si è sempre da Cristo Gesù o non si è suoi missionari.</w:t>
      </w:r>
    </w:p>
    <w:p w14:paraId="41337F9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Il lavoro missionario è vero lavoro a servizio del regno di Dio, del Vangelo, del corpo di Cristo che è la Chiesa. Se è vero lavoro, ogni vero lavoro dovrà essere ricompensato. Ecco allora che il nostro Dio stipula un contratto con i missionari del Figlio suo: </w:t>
      </w:r>
      <w:r w:rsidRPr="00245FE7">
        <w:rPr>
          <w:rFonts w:ascii="Arial" w:eastAsia="Times New Roman" w:hAnsi="Arial" w:cs="Arial"/>
          <w:i/>
          <w:iCs/>
          <w:sz w:val="24"/>
          <w:szCs w:val="24"/>
          <w:lang w:eastAsia="it-IT"/>
        </w:rPr>
        <w:t xml:space="preserve">“Voi lavorerete a mio servizio, facendo il lavoro che io quotidianamente vi indicherò con il mio Santo Spirito e io provvederò al vostro sostentamento, senza farvi mancare nulla”. </w:t>
      </w:r>
      <w:r w:rsidRPr="00245FE7">
        <w:rPr>
          <w:rFonts w:ascii="Arial" w:eastAsia="Times New Roman" w:hAnsi="Arial" w:cs="Arial"/>
          <w:sz w:val="24"/>
          <w:szCs w:val="24"/>
          <w:lang w:eastAsia="it-IT"/>
        </w:rPr>
        <w:t>Sappiamo che il Signore è sempre fedele ad ogni Patto che sigilla con ogni uomo. Ora spetta ai missionari del Vangelo prestare il lavoro che ogni giorno il Signore chiede loro. Se i missionari non rispettano il Patto in tutte le sue clausole, neanche il Signore lo rispetterà. Il Signore ritira anche la sua benedizione e il missionario di Cristo Gesù è preso dall’angoscia sia per il presente e sia per il futuro e si lascia imprigionare e schiavizzare dalle cose della terra. Il suo cuore è per le cose e non più per il Vangelo, per il suo Redentore e Salvatore, per il suo Dio e Signore.</w:t>
      </w:r>
    </w:p>
    <w:p w14:paraId="6FB19CB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L’onestà di Gesù è divina, potremmo dire, più che divina. Lui non inganna i suoi Apostoli e neanche quanti vogliono andare dietro di Lui. Sulla terra tutti riceveranno la sua croce, nel cielo la sua gloriosa risurrezione nel regno del Padre suo. Non si va dietro Cristo e né si diviene suoi Apostoli per un qualche interesse terreno. Perseguitato è stato Cristo Gesù, perseguitati saranno tutti coloro che camminano dietro di lui. Se la fine della sua vita terrena è stato il Golgota, il Golgota sarà anche la fine della vita terrena dei suoi discepoli. Se non è Golgota materiale, sarà sempre Golgota spirituale. Sarà o il Golgota di Cristo Gesù o il Golgota della Madre sua. È verità da custodire nel cuore.</w:t>
      </w:r>
    </w:p>
    <w:p w14:paraId="0BD502E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Come dovranno comportarsi i suoi Apostoli nelle persecuzioni? Dovranno mettere la loro via tutta nelle mani del Padre. Se al Padre serve un martire, farà sì che si passi per il martirio. Se invece servirà un testimone, si passerà per la via della testimonianza. Sarà lo Spirito Santo a condurre il processo. Senza questa fede e senza questo sguardo soprannaturale, nessuno seguirà Gesù fino in fondo. Quando lo sguardo diviene di immanenza, di pura immanenza, allora si vedranno gli uomini e non il Signore, e la tentazione farà strage di discepoli di Gesù. Tutto ciò che avviene nella vita di un discepolo di Gesù, va sempre visto con occhi di purissima fede. Anche in questo va imitato Gesù Signore. Lui si è lasciato fare vittima di espiazione per i peccati del mondo.</w:t>
      </w:r>
    </w:p>
    <w:p w14:paraId="05DE02A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quinto</w:t>
      </w:r>
      <w:r w:rsidRPr="00245FE7">
        <w:rPr>
          <w:rFonts w:ascii="Arial" w:eastAsia="Times New Roman" w:hAnsi="Arial" w:cs="Arial"/>
          <w:sz w:val="24"/>
          <w:szCs w:val="24"/>
          <w:lang w:eastAsia="it-IT"/>
        </w:rPr>
        <w:t>: Chi vuole seguire Cristo Gesù, deve amarlo più di tutta la sua vita, più di ogni altra vita, più di ogni altra cosa. Non solo. Potrà amare la sua vita, ogni altra vita, ogni altra cosa, solo dalla purezza e pienezza dell’amore di Cristo Gesù. Nell’amore di Cristo e secondo la sua volontà ogni altra vita, compresa la nostra vita, e ogni altra cosa potrà essere amata dal cristiano. Cristo è tutto per il discepolo di Gesù e in Cristo, con Cristo, per Cristo dovrà essere ogni altra cosa.</w:t>
      </w:r>
    </w:p>
    <w:p w14:paraId="3118C89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lastRenderedPageBreak/>
        <w:t>Principio sesto</w:t>
      </w:r>
      <w:r w:rsidRPr="00245FE7">
        <w:rPr>
          <w:rFonts w:ascii="Arial" w:eastAsia="Times New Roman" w:hAnsi="Arial" w:cs="Arial"/>
          <w:sz w:val="24"/>
          <w:szCs w:val="24"/>
          <w:lang w:eastAsia="it-IT"/>
        </w:rPr>
        <w:t xml:space="preserve">: Gesù manda i suoi Apostoli nel mondo affidandoli alla provvidenza del Padre, il quale si serve della provvidenza degli uomini. Quale sarà la ricompensa per chi aiuta materialmente o anche spiritualmente un missionario di Cristo Gesù? La stessa ricompensa data dal Padre a quanti annunciano il Vangelo. Al missionario è data la vita eterna e anche a chi aiuta il missionario sarà data la vita eterna. Questi princìpi, è giusto che lo si ricordi, sono oggettivi, sono universali, sono immodificabili in eterno. Obbedisce il Signore a questi princìpi e devono obbedire quanti vogliono seguire Gesù. </w:t>
      </w:r>
    </w:p>
    <w:p w14:paraId="1ED40F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Chiamati a sé i suoi dodici discepoli, diede loro potere sugli spiriti impuri per scacciarli e guarire ogni malattia e ogni infermità.</w:t>
      </w:r>
    </w:p>
    <w:p w14:paraId="485E39B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61D87C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93A24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6A132D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1275D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E4B63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D3FADD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EFD39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33A6AF2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1C9A118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D9F68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10,1-32). </w:t>
      </w:r>
    </w:p>
    <w:p w14:paraId="476F0A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09F4E958"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5" w:name="_Toc191981760"/>
      <w:r w:rsidRPr="00245FE7">
        <w:rPr>
          <w:rFonts w:ascii="Arial" w:eastAsia="Times New Roman" w:hAnsi="Arial"/>
          <w:b/>
          <w:sz w:val="24"/>
          <w:szCs w:val="24"/>
          <w:lang w:eastAsia="it-IT"/>
        </w:rPr>
        <w:t>BEATO È COLUI CHE NON TROVA IN ME MOTIVO DI SCANDALO!</w:t>
      </w:r>
      <w:bookmarkEnd w:id="25"/>
    </w:p>
    <w:p w14:paraId="13A87CD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Dinanzi ad un vero profeta del Dio vivente, non si può rimanere insensibili, come se fossimo un pezzo di marmo o della terracotta. Per ogni Parola di verità, di luce, di giustizia, di santità, di carità, di misericordia, che il vero profeta farà giungere al nostro cuore, il Signore ci chiamerà in giudizio e a lui dovremo rendere conto della nostra insensibilità. Se poi abbiamo combattuto il profeta spargendo calunnie e menzogne sul suo conto e anche lo abbiamo perseguitato fisicamente, anche di questo gravissimo peccato saremo chiamati da Dio in giudizio. Saremo giudicati per ogni Parola non ascoltata, ma anche di ogni parola proferita contro il vero profeta del Dio vivente.</w:t>
      </w:r>
    </w:p>
    <w:p w14:paraId="41C9C32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lastRenderedPageBreak/>
        <w:t>Principio secondo</w:t>
      </w:r>
      <w:r w:rsidRPr="00245FE7">
        <w:rPr>
          <w:rFonts w:ascii="Arial" w:eastAsia="Times New Roman" w:hAnsi="Arial" w:cs="Arial"/>
          <w:sz w:val="24"/>
          <w:szCs w:val="24"/>
          <w:lang w:eastAsia="it-IT"/>
        </w:rPr>
        <w:t>: Quando si va da Cristo Gesù e si riceve la grazia di un miracolo, il miracolo lo si accoglie, mentre si rifiuta la Parola, il giudizio su di noi sarà severissimo. Il Signore ha accreditato il suo Messa con miracoli, segni e prodigi, non per dare a noi segni, miracoli e prodigi, ma per accreditarlo nella sua verità. Lui è vera Parola del Signore. Lui è vero mandato da Dio. Lui è vero Messia di Dio. Perché il Signore manda un profeta? Per farci ascoltare la sua Parola di verità e di luce, per convertirci ed entrare nella verità e nella giustizia. Per vivere di obbedienza alla Parola per tutti i giorni della nostra vita.</w:t>
      </w:r>
    </w:p>
    <w:p w14:paraId="744FBB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Chi è Cristo Gesù? È il Mediatore Unico e Universale nella creazione, nella redenzione, nella salvezza, nella Parola, nella grazia, nella luce, nella verità, nella giustizia, nella pace. Anzi Lui del Padre è la redenzione, la salvezza, la Parola, la grazia, la luce, la verità, la vita, la giustizia, la carità, la pace. Ecco alcune riflessioni che mettono in luce chi è Cristo Gesù nella purissima rivelazione dello Spirito Santo contenuta nella Divina Parola:</w:t>
      </w:r>
    </w:p>
    <w:p w14:paraId="31D26666"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6FAF2BA5"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Il Differente. </w:t>
      </w:r>
    </w:p>
    <w:p w14:paraId="2E2A5BE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A150D5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4AD29E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w:t>
      </w:r>
      <w:r w:rsidRPr="00245FE7">
        <w:rPr>
          <w:rFonts w:ascii="Arial" w:eastAsia="Times New Roman" w:hAnsi="Arial" w:cs="Arial"/>
          <w:sz w:val="24"/>
          <w:szCs w:val="24"/>
          <w:lang w:eastAsia="it-IT"/>
        </w:rPr>
        <w:lastRenderedPageBreak/>
        <w:t>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22C78D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F24198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compie anche l’altra parola, data da Dio ancora a Geremia: </w:t>
      </w:r>
      <w:r w:rsidRPr="00245FE7">
        <w:rPr>
          <w:rFonts w:ascii="Arial" w:eastAsia="Times New Roman" w:hAnsi="Arial" w:cs="Arial"/>
          <w:i/>
          <w:iCs/>
          <w:sz w:val="24"/>
          <w:szCs w:val="24"/>
          <w:lang w:eastAsia="it-IT"/>
        </w:rPr>
        <w:t>“Io vi ho condotti in una terra che è un giardino, perché ne mangiaste i frutti e i prodotti, ma voi, appena entrati, avete contaminato la mia terra e avete reso una vergogna la mia eredità” (Ger 2,7).</w:t>
      </w:r>
      <w:r w:rsidRPr="00245FE7">
        <w:rPr>
          <w:rFonts w:ascii="Arial" w:eastAsia="Times New Roman" w:hAnsi="Arial" w:cs="Arial"/>
          <w:sz w:val="24"/>
          <w:szCs w:val="24"/>
          <w:lang w:eastAsia="it-IT"/>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6F553C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C9CA9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w:t>
      </w:r>
      <w:r w:rsidRPr="00245FE7">
        <w:rPr>
          <w:rFonts w:ascii="Arial" w:eastAsia="Times New Roman" w:hAnsi="Arial" w:cs="Arial"/>
          <w:sz w:val="24"/>
          <w:szCs w:val="24"/>
          <w:lang w:eastAsia="it-IT"/>
        </w:rPr>
        <w:lastRenderedPageBreak/>
        <w:t>e si è lasciato guidare da Lui, camminando di fede in fede e di verità in verità, è divenuto per i suoi fratelli un costruttore di vita. Quanti lo hanno rifiutato sono rimasti nelle tenebre della morte.</w:t>
      </w:r>
    </w:p>
    <w:p w14:paraId="11225EE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E9F3FA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E598F9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7CE61DAB"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Cristo Gesù, Il Necessario Eterno e Universale. </w:t>
      </w:r>
    </w:p>
    <w:p w14:paraId="230D21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9CC345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A0121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Libro del Siracide così rivela la creazione dell’uomo:</w:t>
      </w:r>
      <w:r w:rsidRPr="00245FE7">
        <w:rPr>
          <w:rFonts w:ascii="Arial" w:eastAsia="Times New Roman" w:hAnsi="Arial" w:cs="Arial"/>
          <w:i/>
          <w:iCs/>
          <w:sz w:val="24"/>
          <w:szCs w:val="24"/>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245FE7">
        <w:rPr>
          <w:rFonts w:ascii="Arial" w:eastAsia="Times New Roman" w:hAnsi="Arial" w:cs="Arial"/>
          <w:sz w:val="24"/>
          <w:szCs w:val="24"/>
          <w:lang w:eastAsia="it-IT"/>
        </w:rPr>
        <w:t xml:space="preserve"> Mirabile e perfetta rivelazione!</w:t>
      </w:r>
    </w:p>
    <w:p w14:paraId="5866B70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w:t>
      </w:r>
      <w:r w:rsidRPr="00245FE7">
        <w:rPr>
          <w:rFonts w:ascii="Arial" w:eastAsia="Times New Roman" w:hAnsi="Arial" w:cs="Arial"/>
          <w:sz w:val="24"/>
          <w:szCs w:val="24"/>
          <w:lang w:eastAsia="it-IT"/>
        </w:rPr>
        <w:lastRenderedPageBreak/>
        <w:t>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778842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4163D3F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w:t>
      </w:r>
      <w:r w:rsidRPr="00245FE7">
        <w:rPr>
          <w:rFonts w:ascii="Arial" w:eastAsia="Times New Roman" w:hAnsi="Arial" w:cs="Arial"/>
          <w:i/>
          <w:iCs/>
          <w:sz w:val="24"/>
          <w:szCs w:val="24"/>
          <w:lang w:eastAsia="it-IT"/>
        </w:rPr>
        <w:lastRenderedPageBreak/>
        <w:t>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DC6B4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AFE8E3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2A385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w:t>
      </w:r>
      <w:r w:rsidRPr="00245FE7">
        <w:rPr>
          <w:rFonts w:ascii="Arial" w:eastAsia="Times New Roman" w:hAnsi="Arial" w:cs="Arial"/>
          <w:sz w:val="24"/>
          <w:szCs w:val="24"/>
          <w:lang w:eastAsia="it-IT"/>
        </w:rPr>
        <w:lastRenderedPageBreak/>
        <w:t xml:space="preserve">morte per entrare nel suo corpo e divenire vita della sua vita, luce della sua luce, verità della sua verità, pace della sua pace, cuore del suo cuore. </w:t>
      </w:r>
    </w:p>
    <w:p w14:paraId="6643EEC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Finché l’uomo resterà nell’otre della carne, sempre per lui si compiranno le parole che l’apostolo Paolo dice su se stesso, ma come persona nella quale è racchiusa tutta l’umanità:</w:t>
      </w:r>
      <w:r w:rsidRPr="00245FE7">
        <w:rPr>
          <w:rFonts w:ascii="Arial" w:eastAsia="Times New Roman" w:hAnsi="Arial" w:cs="Arial"/>
          <w:i/>
          <w:iCs/>
          <w:sz w:val="24"/>
          <w:szCs w:val="24"/>
          <w:lang w:eastAsia="it-IT"/>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245FE7">
        <w:rPr>
          <w:rFonts w:ascii="Arial" w:eastAsia="Times New Roman" w:hAnsi="Arial" w:cs="Arial"/>
          <w:sz w:val="24"/>
          <w:szCs w:val="24"/>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72B8216"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Un testo dell’Apostolo Paolo ci aiuta a comprendere perché la predicazione della Parola di Cristo è necessaria per credere in Cristo e ottenere la salvezza:</w:t>
      </w:r>
      <w:r w:rsidRPr="00245FE7">
        <w:rPr>
          <w:rFonts w:ascii="Arial" w:eastAsia="Times New Roman" w:hAnsi="Arial" w:cs="Arial"/>
          <w:i/>
          <w:iCs/>
          <w:sz w:val="24"/>
          <w:szCs w:val="24"/>
          <w:lang w:eastAsia="it-IT"/>
        </w:rPr>
        <w:t xml:space="preserve">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B2A58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w:t>
      </w:r>
      <w:r w:rsidRPr="00245FE7">
        <w:rPr>
          <w:rFonts w:ascii="Arial" w:eastAsia="Times New Roman" w:hAnsi="Arial" w:cs="Arial"/>
          <w:sz w:val="24"/>
          <w:szCs w:val="24"/>
          <w:lang w:eastAsia="it-IT"/>
        </w:rPr>
        <w:lastRenderedPageBreak/>
        <w:t>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r w:rsidRPr="00245FE7">
        <w:rPr>
          <w:rFonts w:ascii="Arial" w:eastAsia="Times New Roman" w:hAnsi="Arial" w:cs="Arial"/>
          <w:i/>
          <w:iCs/>
          <w:sz w:val="24"/>
          <w:szCs w:val="24"/>
          <w:lang w:eastAsia="it-IT"/>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245FE7">
        <w:rPr>
          <w:rFonts w:ascii="Arial" w:eastAsia="Times New Roman" w:hAnsi="Arial" w:cs="Arial"/>
          <w:sz w:val="24"/>
          <w:szCs w:val="24"/>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288ED1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9FD4528"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245FE7">
        <w:rPr>
          <w:rFonts w:ascii="Arial" w:eastAsia="Times New Roman" w:hAnsi="Arial" w:cs="Arial"/>
          <w:i/>
          <w:iCs/>
          <w:sz w:val="24"/>
          <w:szCs w:val="24"/>
          <w:lang w:eastAsia="it-IT"/>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w:t>
      </w:r>
      <w:r w:rsidRPr="00245FE7">
        <w:rPr>
          <w:rFonts w:ascii="Arial" w:eastAsia="Times New Roman" w:hAnsi="Arial" w:cs="Arial"/>
          <w:i/>
          <w:iCs/>
          <w:sz w:val="24"/>
          <w:szCs w:val="24"/>
          <w:lang w:eastAsia="it-IT"/>
        </w:rPr>
        <w:lastRenderedPageBreak/>
        <w:t>e regneranno sopra la terra. L’Agnello, che è stato immolato, è degno di ricevere potenza e ricchezza, sapienza e forza, onore, gloria e benedizione. A Colui che siede sul trono e all’Agnello lode, onore, gloria e potenza, nei secoli dei secoli» (Ap 4,1-5,14).</w:t>
      </w:r>
      <w:r w:rsidRPr="00245FE7">
        <w:rPr>
          <w:rFonts w:ascii="Arial" w:eastAsia="Times New Roman" w:hAnsi="Arial" w:cs="Arial"/>
          <w:sz w:val="24"/>
          <w:szCs w:val="24"/>
          <w:lang w:eastAsia="it-IT"/>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245FE7">
        <w:rPr>
          <w:rFonts w:ascii="Arial" w:eastAsia="Times New Roman" w:hAnsi="Arial" w:cs="Arial"/>
          <w:i/>
          <w:iCs/>
          <w:sz w:val="24"/>
          <w:szCs w:val="24"/>
          <w:lang w:eastAsia="it-IT"/>
        </w:rPr>
        <w:t xml:space="preserve"> “Iesus Christus heri et hodie ipse et in saecula” (Eb 13,8). </w:t>
      </w:r>
    </w:p>
    <w:p w14:paraId="4452DE48"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3A26465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di Nazaret, l’Armonia Crocifissa e Risorta. </w:t>
      </w:r>
    </w:p>
    <w:p w14:paraId="6964B3A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Basta una sola decisione errata di un uomo e tutto il mondo si scopre fragile, vulnerabile, esposto ad ogni intemperia.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74CA47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24D8BA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63F317C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7FE4EBA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0C31AA9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6869D71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F6D79B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w:t>
      </w:r>
      <w:r w:rsidRPr="00245FE7">
        <w:rPr>
          <w:rFonts w:ascii="Arial" w:eastAsia="Times New Roman" w:hAnsi="Arial" w:cs="Arial"/>
          <w:sz w:val="24"/>
          <w:szCs w:val="24"/>
          <w:lang w:eastAsia="it-IT"/>
        </w:rPr>
        <w:lastRenderedPageBreak/>
        <w:t>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65E2BA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w:t>
      </w:r>
    </w:p>
    <w:p w14:paraId="4628A8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w:t>
      </w:r>
      <w:r w:rsidRPr="00245FE7">
        <w:rPr>
          <w:rFonts w:ascii="Arial" w:eastAsia="Times New Roman" w:hAnsi="Arial" w:cs="Arial"/>
          <w:sz w:val="24"/>
          <w:szCs w:val="24"/>
          <w:lang w:eastAsia="it-IT"/>
        </w:rPr>
        <w:t xml:space="preserve"> </w:t>
      </w:r>
    </w:p>
    <w:p w14:paraId="20C6B1A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019A78A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E13C43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75A224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p>
    <w:p w14:paraId="57E1F60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2A7CF3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AC47F8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6F5DAA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776F246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perché dare Cristo Gesù ad un uomo è dare l’uomo all’uomo, ma secondo la più pura sua verità che in Cristo è nuova creazione che può essere vissuta solo in Lui, per Lui, con Lui. Oggi la nostra povertà è grande, È povertà universale. </w:t>
      </w:r>
      <w:r w:rsidRPr="00245FE7">
        <w:rPr>
          <w:rFonts w:ascii="Arial" w:eastAsia="Times New Roman" w:hAnsi="Arial" w:cs="Arial"/>
          <w:sz w:val="24"/>
          <w:szCs w:val="24"/>
          <w:lang w:eastAsia="it-IT"/>
        </w:rPr>
        <w:lastRenderedPageBreak/>
        <w:t>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DD3CB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41367A22"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61F84430" w14:textId="77777777" w:rsidR="00245FE7" w:rsidRPr="00245FE7" w:rsidRDefault="00245FE7" w:rsidP="00245FE7">
      <w:pPr>
        <w:spacing w:after="120" w:line="240" w:lineRule="auto"/>
        <w:jc w:val="both"/>
        <w:rPr>
          <w:rFonts w:ascii="Arial" w:eastAsia="Times New Roman" w:hAnsi="Arial" w:cs="Arial"/>
          <w:i/>
          <w:iCs/>
          <w:sz w:val="24"/>
          <w:szCs w:val="24"/>
          <w:lang w:val="fr-FR" w:eastAsia="it-IT"/>
        </w:rPr>
      </w:pPr>
      <w:r w:rsidRPr="00245FE7">
        <w:rPr>
          <w:rFonts w:ascii="Arial" w:eastAsia="Times New Roman" w:hAnsi="Arial" w:cs="Arial"/>
          <w:i/>
          <w:iCs/>
          <w:sz w:val="24"/>
          <w:szCs w:val="24"/>
          <w:lang w:val="fr-FR" w:eastAsia="it-IT"/>
        </w:rPr>
        <w:t xml:space="preserve">Iesus Christus heri et hodie ipse et in saecula (Eb 13,8). </w:t>
      </w:r>
    </w:p>
    <w:p w14:paraId="0C5CDD7A"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Premessa: </w:t>
      </w:r>
      <w:r w:rsidRPr="00245FE7">
        <w:rPr>
          <w:rFonts w:ascii="Arial" w:eastAsia="Times New Roman" w:hAnsi="Arial" w:cs="Arial"/>
          <w:sz w:val="24"/>
          <w:szCs w:val="24"/>
          <w:lang w:eastAsia="it-IT"/>
        </w:rPr>
        <w:t>La Lettera agli Ebrei rivela che:</w:t>
      </w:r>
      <w:r w:rsidRPr="00245FE7">
        <w:rPr>
          <w:rFonts w:ascii="Arial" w:eastAsia="Times New Roman" w:hAnsi="Arial" w:cs="Arial"/>
          <w:i/>
          <w:iCs/>
          <w:sz w:val="24"/>
          <w:szCs w:val="24"/>
          <w:lang w:eastAsia="it-IT"/>
        </w:rPr>
        <w:t xml:space="preserve"> “Gesù Cristo è lo stesso ieri e oggi e per sempre!”. “Iesus Christus heri et hodie ipse et in saecula”.</w:t>
      </w:r>
      <w:r w:rsidRPr="00245FE7">
        <w:rPr>
          <w:rFonts w:ascii="Greek" w:eastAsia="Times New Roman" w:hAnsi="Greek" w:cs="Arial"/>
          <w:i/>
          <w:iCs/>
          <w:sz w:val="24"/>
          <w:szCs w:val="24"/>
          <w:lang w:eastAsia="it-IT"/>
        </w:rPr>
        <w:t xml:space="preserve"> 'Ihsoàj CristÕj ™cqj kaˆ s»meron Ð aÙtÒj, kaˆ e„j toÝj a„înaj </w:t>
      </w:r>
      <w:r w:rsidRPr="00245FE7">
        <w:rPr>
          <w:rFonts w:ascii="Arial" w:eastAsia="Times New Roman" w:hAnsi="Arial" w:cs="Arial"/>
          <w:i/>
          <w:iCs/>
          <w:sz w:val="24"/>
          <w:szCs w:val="24"/>
          <w:lang w:eastAsia="it-IT"/>
        </w:rPr>
        <w:t xml:space="preserve">(Eb 13,8). </w:t>
      </w:r>
    </w:p>
    <w:p w14:paraId="61A9445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35AFD88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w:t>
      </w:r>
      <w:r w:rsidRPr="00245FE7">
        <w:rPr>
          <w:rFonts w:ascii="Arial" w:eastAsia="Times New Roman" w:hAnsi="Arial" w:cs="Arial"/>
          <w:sz w:val="24"/>
          <w:szCs w:val="24"/>
          <w:lang w:eastAsia="it-IT"/>
        </w:rPr>
        <w:lastRenderedPageBreak/>
        <w:t xml:space="preserve">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613B1B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Primo oggi: l’oggi nell’eternità prima del tempo. </w:t>
      </w:r>
      <w:r w:rsidRPr="00245FE7">
        <w:rPr>
          <w:rFonts w:ascii="Arial" w:eastAsia="Times New Roman" w:hAnsi="Arial" w:cs="Arial"/>
          <w:sz w:val="24"/>
          <w:szCs w:val="24"/>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2C9512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w:t>
      </w:r>
      <w:r w:rsidRPr="00245FE7">
        <w:rPr>
          <w:rFonts w:ascii="Arial" w:eastAsia="Times New Roman" w:hAnsi="Arial" w:cs="Arial"/>
          <w:i/>
          <w:iCs/>
          <w:sz w:val="24"/>
          <w:szCs w:val="24"/>
          <w:lang w:eastAsia="it-IT"/>
        </w:rPr>
        <w:t>: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r w:rsidRPr="00245FE7">
        <w:rPr>
          <w:rFonts w:ascii="Arial" w:eastAsia="Times New Roman" w:hAnsi="Arial" w:cs="Arial"/>
          <w:sz w:val="24"/>
          <w:szCs w:val="24"/>
          <w:lang w:eastAsia="it-IT"/>
        </w:rPr>
        <w:t xml:space="preserve">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6DEE8107"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Secondo oggi: l’oggi da cui ha inizio il tempo. </w:t>
      </w:r>
      <w:r w:rsidRPr="00245FE7">
        <w:rPr>
          <w:rFonts w:ascii="Arial" w:eastAsia="Times New Roman" w:hAnsi="Arial" w:cs="Arial"/>
          <w:sz w:val="24"/>
          <w:szCs w:val="24"/>
          <w:lang w:eastAsia="it-IT"/>
        </w:rPr>
        <w:t>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w:t>
      </w:r>
      <w:r w:rsidRPr="00245FE7">
        <w:rPr>
          <w:rFonts w:ascii="Arial" w:eastAsia="Times New Roman" w:hAnsi="Arial" w:cs="Arial"/>
          <w:i/>
          <w:iCs/>
          <w:sz w:val="24"/>
          <w:szCs w:val="24"/>
          <w:lang w:eastAsia="it-IT"/>
        </w:rPr>
        <w:t xml:space="preserve"> “Tutto è stato fatto per mezzo di lui e senza di lui nulla è stato fatto di ciò che esiste. In lui era la vita e la vita era la luce degli uomini; la luce splende nelle tenebre e le tenebre non l’hanno vinta” (Gv 1,2-5). </w:t>
      </w:r>
    </w:p>
    <w:p w14:paraId="71D8E4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Terzo oggi: l’oggi prima dell’incarnazione. </w:t>
      </w:r>
      <w:r w:rsidRPr="00245FE7">
        <w:rPr>
          <w:rFonts w:ascii="Arial" w:eastAsia="Times New Roman" w:hAnsi="Arial" w:cs="Arial"/>
          <w:sz w:val="24"/>
          <w:szCs w:val="24"/>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w:t>
      </w:r>
      <w:r w:rsidRPr="00245FE7">
        <w:rPr>
          <w:rFonts w:ascii="Arial" w:eastAsia="Times New Roman" w:hAnsi="Arial" w:cs="Arial"/>
          <w:sz w:val="24"/>
          <w:szCs w:val="24"/>
          <w:lang w:eastAsia="it-IT"/>
        </w:rPr>
        <w:lastRenderedPageBreak/>
        <w:t>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r w:rsidRPr="00245FE7">
        <w:rPr>
          <w:rFonts w:ascii="Arial" w:eastAsia="Times New Roman" w:hAnsi="Arial" w:cs="Arial"/>
          <w:i/>
          <w:iCs/>
          <w:sz w:val="24"/>
          <w:szCs w:val="24"/>
          <w:lang w:eastAsia="it-IT"/>
        </w:rPr>
        <w:t>: “Il Figlio di Dio, Gesù Cristo, che abbiamo annunciato tra voi, io, Silvano e Timòteo, non fu «sì» e «no», ma in lui vi fu il «sì». Infatti tutte le promesse di Dio in lui sono «sì». Per questo attraverso di lui sale a Dio il nostro «Amen» per la sua gloria” (1Cor 1,19-20).</w:t>
      </w:r>
      <w:r w:rsidRPr="00245FE7">
        <w:rPr>
          <w:rFonts w:ascii="Arial" w:eastAsia="Times New Roman" w:hAnsi="Arial" w:cs="Arial"/>
          <w:sz w:val="24"/>
          <w:szCs w:val="24"/>
          <w:lang w:eastAsia="it-IT"/>
        </w:rPr>
        <w:t xml:space="preserve">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8BFFF3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Quarto oggi: l’oggi dell’incarnazione. </w:t>
      </w:r>
      <w:r w:rsidRPr="00245FE7">
        <w:rPr>
          <w:rFonts w:ascii="Arial" w:eastAsia="Times New Roman" w:hAnsi="Arial" w:cs="Arial"/>
          <w:sz w:val="24"/>
          <w:szCs w:val="24"/>
          <w:lang w:eastAsia="it-IT"/>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245FE7">
        <w:rPr>
          <w:rFonts w:ascii="Arial" w:eastAsia="Times New Roman" w:hAnsi="Arial" w:cs="Arial"/>
          <w:i/>
          <w:iCs/>
          <w:sz w:val="24"/>
          <w:szCs w:val="24"/>
          <w:lang w:eastAsia="it-IT"/>
        </w:rPr>
        <w:t xml:space="preserve"> “E il Verbo si fece carne e venne ad abitare in mezzo a noi; e noi abbiamo contemplato la sua gloria, gloria come del Figlio unigenito che viene dal Padre, pieno di grazia e di verità” (Gv 1,1-</w:t>
      </w:r>
      <w:r w:rsidRPr="00245FE7">
        <w:rPr>
          <w:rFonts w:ascii="Arial" w:eastAsia="Times New Roman" w:hAnsi="Arial" w:cs="Arial"/>
          <w:sz w:val="24"/>
          <w:szCs w:val="24"/>
          <w:lang w:eastAsia="it-IT"/>
        </w:rPr>
        <w:t xml:space="preserve">14). </w:t>
      </w:r>
      <w:r w:rsidRPr="00245FE7">
        <w:rPr>
          <w:rFonts w:ascii="Arial" w:eastAsia="Times New Roman" w:hAnsi="Arial" w:cs="Arial"/>
          <w:i/>
          <w:iCs/>
          <w:sz w:val="24"/>
          <w:szCs w:val="24"/>
          <w:lang w:eastAsia="it-IT"/>
        </w:rPr>
        <w:t>“Giuseppe,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1,30-33.35). “Quando venne la pienezza del tempo, Dio mandò il suo Figlio, nato da donna, nato sotto la Legge, per riscattare quelli che erano sotto la Legge, perché ricevessimo l’adozione a figli” (Gal 4,4-5).</w:t>
      </w:r>
      <w:r w:rsidRPr="00245FE7">
        <w:rPr>
          <w:rFonts w:ascii="Arial" w:eastAsia="Times New Roman" w:hAnsi="Arial" w:cs="Arial"/>
          <w:sz w:val="24"/>
          <w:szCs w:val="24"/>
          <w:lang w:eastAsia="it-IT"/>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8AFB8A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Quinto oggi: l’oggi del compimento nella carne di Gesù. </w:t>
      </w:r>
      <w:r w:rsidRPr="00245FE7">
        <w:rPr>
          <w:rFonts w:ascii="Arial" w:eastAsia="Times New Roman" w:hAnsi="Arial" w:cs="Arial"/>
          <w:sz w:val="24"/>
          <w:szCs w:val="24"/>
          <w:lang w:eastAsia="it-IT"/>
        </w:rPr>
        <w:t xml:space="preserve">È l’oggi che va dal momento dell’incarnazione al momento della sua gloriosa risurrezione e ascensione al cielo. Si compiono in Cristo tutte le Parole della Legge, del Profeti </w:t>
      </w:r>
      <w:r w:rsidRPr="00245FE7">
        <w:rPr>
          <w:rFonts w:ascii="Arial" w:eastAsia="Times New Roman" w:hAnsi="Arial" w:cs="Arial"/>
          <w:sz w:val="24"/>
          <w:szCs w:val="24"/>
          <w:lang w:eastAsia="it-IT"/>
        </w:rPr>
        <w:lastRenderedPageBreak/>
        <w:t xml:space="preserve">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84CA5C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Sesto oggi: l’oggi del compimento nella creazione. </w:t>
      </w:r>
      <w:r w:rsidRPr="00245FE7">
        <w:rPr>
          <w:rFonts w:ascii="Arial" w:eastAsia="Times New Roman" w:hAnsi="Arial" w:cs="Arial"/>
          <w:sz w:val="24"/>
          <w:szCs w:val="24"/>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F81AB5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Settimo oggi: è l’oggi eterno della Gerusalemme celeste. </w:t>
      </w:r>
      <w:r w:rsidRPr="00245FE7">
        <w:rPr>
          <w:rFonts w:ascii="Arial" w:eastAsia="Times New Roman" w:hAnsi="Arial" w:cs="Arial"/>
          <w:sz w:val="24"/>
          <w:szCs w:val="24"/>
          <w:lang w:eastAsia="it-IT"/>
        </w:rPr>
        <w:t>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5C9660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Lo Spirito Santo, rivelando attraverso il suo agiografo, che </w:t>
      </w:r>
      <w:r w:rsidRPr="00245FE7">
        <w:rPr>
          <w:rFonts w:ascii="Arial" w:eastAsia="Times New Roman" w:hAnsi="Arial" w:cs="Arial"/>
          <w:i/>
          <w:iCs/>
          <w:sz w:val="24"/>
          <w:szCs w:val="24"/>
          <w:lang w:eastAsia="it-IT"/>
        </w:rPr>
        <w:t>“Iesus Christus heri et hodie ipse et in saecula” (Eb 13,8</w:t>
      </w:r>
      <w:r w:rsidRPr="00245FE7">
        <w:rPr>
          <w:rFonts w:ascii="Arial" w:eastAsia="Times New Roman" w:hAnsi="Arial" w:cs="Arial"/>
          <w:sz w:val="24"/>
          <w:szCs w:val="24"/>
          <w:lang w:eastAsia="it-IT"/>
        </w:rPr>
        <w:t>),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007984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lastRenderedPageBreak/>
        <w:t xml:space="preserve">Il primo falso Cristo. </w:t>
      </w:r>
      <w:r w:rsidRPr="00245FE7">
        <w:rPr>
          <w:rFonts w:ascii="Arial" w:eastAsia="Times New Roman" w:hAnsi="Arial" w:cs="Arial"/>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E6A987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secondo falso Cristo. </w:t>
      </w:r>
      <w:r w:rsidRPr="00245FE7">
        <w:rPr>
          <w:rFonts w:ascii="Arial" w:eastAsia="Times New Roman" w:hAnsi="Arial" w:cs="Arial"/>
          <w:sz w:val="24"/>
          <w:szCs w:val="24"/>
          <w:lang w:eastAsia="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w:t>
      </w:r>
      <w:r w:rsidRPr="00245FE7">
        <w:rPr>
          <w:rFonts w:ascii="Arial" w:eastAsia="Times New Roman" w:hAnsi="Arial" w:cs="Arial"/>
          <w:sz w:val="24"/>
          <w:szCs w:val="24"/>
          <w:lang w:eastAsia="it-IT"/>
        </w:rPr>
        <w:lastRenderedPageBreak/>
        <w:t>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A66F2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terzo falso Cristo. </w:t>
      </w:r>
      <w:r w:rsidRPr="00245FE7">
        <w:rPr>
          <w:rFonts w:ascii="Arial" w:eastAsia="Times New Roman" w:hAnsi="Arial" w:cs="Arial"/>
          <w:sz w:val="24"/>
          <w:szCs w:val="24"/>
          <w:lang w:eastAsia="it-IT"/>
        </w:rPr>
        <w:t>Il terzo falso cristo è ogni Cristo che manca del terzo oggi: l’oggi prima dell’incarnazione. Prima dell’incarnazione chi è il Verbo di Dio? È la vita e la luce degli uomini:</w:t>
      </w:r>
      <w:r w:rsidRPr="00245FE7">
        <w:rPr>
          <w:rFonts w:ascii="Arial" w:eastAsia="Times New Roman" w:hAnsi="Arial" w:cs="Arial"/>
          <w:i/>
          <w:iCs/>
          <w:sz w:val="24"/>
          <w:szCs w:val="24"/>
          <w:lang w:eastAsia="it-IT"/>
        </w:rPr>
        <w:t xml:space="preserve"> “In lui era la vita e la vita era la luce degli uomini; la luce splende nelle tenebre e le tenebre non l’hanno vinta” (Gv 1,4-6).</w:t>
      </w:r>
      <w:r w:rsidRPr="00245FE7">
        <w:rPr>
          <w:rFonts w:ascii="Arial" w:eastAsia="Times New Roman" w:hAnsi="Arial" w:cs="Arial"/>
          <w:sz w:val="24"/>
          <w:szCs w:val="24"/>
          <w:lang w:eastAsia="it-IT"/>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w:t>
      </w:r>
      <w:r w:rsidRPr="00245FE7">
        <w:rPr>
          <w:rFonts w:ascii="Arial" w:eastAsia="Times New Roman" w:hAnsi="Arial" w:cs="Arial"/>
          <w:sz w:val="24"/>
          <w:szCs w:val="24"/>
          <w:lang w:eastAsia="it-IT"/>
        </w:rPr>
        <w:lastRenderedPageBreak/>
        <w:t xml:space="preserve">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A60D6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quarto falso Cristo. </w:t>
      </w:r>
      <w:r w:rsidRPr="00245FE7">
        <w:rPr>
          <w:rFonts w:ascii="Arial" w:eastAsia="Times New Roman" w:hAnsi="Arial" w:cs="Arial"/>
          <w:sz w:val="24"/>
          <w:szCs w:val="24"/>
          <w:lang w:eastAsia="it-IT"/>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w:t>
      </w:r>
      <w:r w:rsidRPr="00245FE7">
        <w:rPr>
          <w:rFonts w:ascii="Arial" w:eastAsia="Times New Roman" w:hAnsi="Arial" w:cs="Arial"/>
          <w:sz w:val="24"/>
          <w:szCs w:val="24"/>
          <w:lang w:eastAsia="it-IT"/>
        </w:rPr>
        <w:lastRenderedPageBreak/>
        <w:t>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002AD8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quinto falso Cristo. </w:t>
      </w:r>
      <w:r w:rsidRPr="00245FE7">
        <w:rPr>
          <w:rFonts w:ascii="Arial" w:eastAsia="Times New Roman" w:hAnsi="Arial" w:cs="Arial"/>
          <w:sz w:val="24"/>
          <w:szCs w:val="24"/>
          <w:lang w:eastAsia="it-IT"/>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w:t>
      </w:r>
      <w:r w:rsidRPr="00245FE7">
        <w:rPr>
          <w:rFonts w:ascii="Arial" w:eastAsia="Times New Roman" w:hAnsi="Arial" w:cs="Arial"/>
          <w:sz w:val="24"/>
          <w:szCs w:val="24"/>
          <w:lang w:eastAsia="it-IT"/>
        </w:rPr>
        <w:lastRenderedPageBreak/>
        <w:t xml:space="preserve">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1C857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sesto falso Cristo. </w:t>
      </w:r>
      <w:r w:rsidRPr="00245FE7">
        <w:rPr>
          <w:rFonts w:ascii="Arial" w:eastAsia="Times New Roman" w:hAnsi="Arial" w:cs="Arial"/>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DE131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w:t>
      </w:r>
      <w:r w:rsidRPr="00245FE7">
        <w:rPr>
          <w:rFonts w:ascii="Arial" w:eastAsia="Times New Roman" w:hAnsi="Arial" w:cs="Arial"/>
          <w:sz w:val="24"/>
          <w:szCs w:val="24"/>
          <w:lang w:eastAsia="it-IT"/>
        </w:rPr>
        <w:lastRenderedPageBreak/>
        <w:t xml:space="preserve">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33F867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settimo falso Cristo. </w:t>
      </w:r>
      <w:r w:rsidRPr="00245FE7">
        <w:rPr>
          <w:rFonts w:ascii="Arial" w:eastAsia="Times New Roman" w:hAnsi="Arial" w:cs="Arial"/>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7158B1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1086F7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gli manda di Cristo Gesù.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4D4E85F"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6E344CE"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Cristo Gesù. La sola Verità dell’uomo. </w:t>
      </w:r>
    </w:p>
    <w:p w14:paraId="27D3407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decreto eterno del Padre. </w:t>
      </w:r>
      <w:r w:rsidRPr="00245FE7">
        <w:rPr>
          <w:rFonts w:ascii="Arial" w:eastAsia="Times New Roman" w:hAnsi="Arial" w:cs="Arial"/>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E5D06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245FE7">
        <w:rPr>
          <w:rFonts w:ascii="Arial" w:eastAsia="Times New Roman" w:hAnsi="Arial" w:cs="Arial"/>
          <w:sz w:val="24"/>
          <w:szCs w:val="24"/>
          <w:lang w:eastAsia="it-IT"/>
        </w:rPr>
        <w:lastRenderedPageBreak/>
        <w:t xml:space="preserve">della nostra eredità, in attesa della completa redenzione di coloro che Dio si è acquistato a lode della sua gloria (Ef 1,3-14). </w:t>
      </w:r>
    </w:p>
    <w:p w14:paraId="01DB8E38"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EEBAB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21C27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D14EB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Polvere impastata e alito divino. </w:t>
      </w:r>
      <w:r w:rsidRPr="00245FE7">
        <w:rPr>
          <w:rFonts w:ascii="Arial" w:eastAsia="Times New Roman" w:hAnsi="Arial" w:cs="Arial"/>
          <w:sz w:val="24"/>
          <w:szCs w:val="24"/>
          <w:lang w:eastAsia="it-IT"/>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692228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verità di fede – la Chiesa ha condannato il traducianesimo –: l’anima viene creata direttamente da Dio al momento del concepimento. I genitori donano “la </w:t>
      </w:r>
      <w:r w:rsidRPr="00245FE7">
        <w:rPr>
          <w:rFonts w:ascii="Arial" w:eastAsia="Times New Roman" w:hAnsi="Arial" w:cs="Arial"/>
          <w:sz w:val="24"/>
          <w:szCs w:val="24"/>
          <w:lang w:eastAsia="it-IT"/>
        </w:rPr>
        <w:lastRenderedPageBreak/>
        <w:t xml:space="preserve">polvere del suolo”, non donano l’alito della vita. Esso è dato direttamente da Dio per immediata creazione e vive ricevendo sempre dal Signore la sua vita. </w:t>
      </w:r>
    </w:p>
    <w:p w14:paraId="2F42C5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FA9E9A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475E31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Unità indissolubile di maschio e di femmina. </w:t>
      </w:r>
      <w:r w:rsidRPr="00245FE7">
        <w:rPr>
          <w:rFonts w:ascii="Arial" w:eastAsia="Times New Roman" w:hAnsi="Arial" w:cs="Arial"/>
          <w:sz w:val="24"/>
          <w:szCs w:val="24"/>
          <w:lang w:eastAsia="it-IT"/>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5995DC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6533FB6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Ora due puntualizzazioni si impongono. </w:t>
      </w:r>
      <w:r w:rsidRPr="00245FE7">
        <w:rPr>
          <w:rFonts w:ascii="Arial" w:eastAsia="Times New Roman" w:hAnsi="Arial" w:cs="Arial"/>
          <w:sz w:val="24"/>
          <w:szCs w:val="24"/>
          <w:lang w:eastAsia="it-IT"/>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163FB46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24F85FB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77C748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C8E32D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La morte dei due codici ontici. </w:t>
      </w:r>
      <w:r w:rsidRPr="00245FE7">
        <w:rPr>
          <w:rFonts w:ascii="Arial" w:eastAsia="Times New Roman" w:hAnsi="Arial" w:cs="Arial"/>
          <w:sz w:val="24"/>
          <w:szCs w:val="24"/>
          <w:lang w:eastAsia="it-IT"/>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6641EC0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w:t>
      </w:r>
      <w:r w:rsidRPr="00245FE7">
        <w:rPr>
          <w:rFonts w:ascii="Arial" w:eastAsia="Times New Roman" w:hAnsi="Arial" w:cs="Arial"/>
          <w:sz w:val="24"/>
          <w:szCs w:val="24"/>
          <w:lang w:eastAsia="it-IT"/>
        </w:rPr>
        <w:lastRenderedPageBreak/>
        <w:t>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A0894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63C52F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5346B3D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A6DA2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codice divino eterno. </w:t>
      </w:r>
      <w:r w:rsidRPr="00245FE7">
        <w:rPr>
          <w:rFonts w:ascii="Arial" w:eastAsia="Times New Roman" w:hAnsi="Arial" w:cs="Arial"/>
          <w:sz w:val="24"/>
          <w:szCs w:val="24"/>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AFC5A2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E1C6DD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Per Cristo in vista di Cristo. </w:t>
      </w:r>
      <w:r w:rsidRPr="00245FE7">
        <w:rPr>
          <w:rFonts w:ascii="Arial" w:eastAsia="Times New Roman" w:hAnsi="Arial" w:cs="Arial"/>
          <w:sz w:val="24"/>
          <w:szCs w:val="24"/>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w:t>
      </w:r>
      <w:r w:rsidRPr="00245FE7">
        <w:rPr>
          <w:rFonts w:ascii="Arial" w:eastAsia="Times New Roman" w:hAnsi="Arial" w:cs="Arial"/>
          <w:sz w:val="24"/>
          <w:szCs w:val="24"/>
          <w:lang w:eastAsia="it-IT"/>
        </w:rPr>
        <w:lastRenderedPageBreak/>
        <w:t xml:space="preserve">secondo verità. Potrà essere di se stesso ma dalla falsità. Se è dalla falsità per se stesso, sarà per la falsità per ogni uomo e per l’intera creazione. </w:t>
      </w:r>
    </w:p>
    <w:p w14:paraId="23AF278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18D20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6E2B0EC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4E377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w:t>
      </w:r>
      <w:r w:rsidRPr="00245FE7">
        <w:rPr>
          <w:rFonts w:ascii="Arial" w:eastAsia="Times New Roman" w:hAnsi="Arial" w:cs="Arial"/>
          <w:sz w:val="24"/>
          <w:szCs w:val="24"/>
          <w:lang w:eastAsia="it-IT"/>
        </w:rPr>
        <w:lastRenderedPageBreak/>
        <w:t xml:space="preserve">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564EB6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La nuova creazione in Cristo, con Cristo, per Cristo. </w:t>
      </w:r>
      <w:r w:rsidRPr="00245FE7">
        <w:rPr>
          <w:rFonts w:ascii="Arial" w:eastAsia="Times New Roman" w:hAnsi="Arial" w:cs="Arial"/>
          <w:sz w:val="24"/>
          <w:szCs w:val="24"/>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BA71F1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55F8A7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D4F04E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w:t>
      </w:r>
      <w:r w:rsidRPr="00245FE7">
        <w:rPr>
          <w:rFonts w:ascii="Arial" w:eastAsia="Times New Roman" w:hAnsi="Arial" w:cs="Arial"/>
          <w:sz w:val="24"/>
          <w:szCs w:val="24"/>
          <w:lang w:eastAsia="it-IT"/>
        </w:rPr>
        <w:lastRenderedPageBreak/>
        <w:t xml:space="preserve">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B7B719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9C2D6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29988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70E25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4CBDAD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B96857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Dal momento che noi oggi diciamo che il corpo di Cristo non serve più per fare nuovo l’uomo, perché l’uomo è già nuovo e non ha bisogno di altro, attestiamo che noi siamo già nella morte. È la nostra natura di falsità, di menzogna, di </w:t>
      </w:r>
      <w:r w:rsidRPr="00245FE7">
        <w:rPr>
          <w:rFonts w:ascii="Arial" w:eastAsia="Times New Roman" w:hAnsi="Arial" w:cs="Arial"/>
          <w:sz w:val="24"/>
          <w:szCs w:val="24"/>
          <w:lang w:eastAsia="it-IT"/>
        </w:rPr>
        <w:lastRenderedPageBreak/>
        <w:t xml:space="preserve">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88B755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Urge oggi un grido più potente di ogni altro grido. </w:t>
      </w:r>
      <w:r w:rsidRPr="00245FE7">
        <w:rPr>
          <w:rFonts w:ascii="Arial" w:eastAsia="Times New Roman" w:hAnsi="Arial" w:cs="Arial"/>
          <w:sz w:val="24"/>
          <w:szCs w:val="24"/>
          <w:lang w:eastAsia="it-IT"/>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ossa aride, ma delle ossa ridotte in polvere del suolo dalla moderna antropologia che ha ridotto in menzogna non solo la sua Parola, ma anche la stessa natura dell’uomo. </w:t>
      </w:r>
    </w:p>
    <w:p w14:paraId="192119D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5E83BF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951792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Mi fu rivolta questa parola del Signore: «Figlio dell’uomo, prendi un legno e scrivici sopra: “Giuda e i figli d’Israele uniti a lui”; poi prendi un </w:t>
      </w:r>
      <w:r w:rsidRPr="00245FE7">
        <w:rPr>
          <w:rFonts w:ascii="Arial" w:eastAsia="Times New Roman" w:hAnsi="Arial" w:cs="Arial"/>
          <w:i/>
          <w:iCs/>
          <w:sz w:val="24"/>
          <w:szCs w:val="24"/>
          <w:lang w:eastAsia="it-IT"/>
        </w:rPr>
        <w:lastRenderedPageBreak/>
        <w:t>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5A1A1C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4C7927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374A331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pensiero, ogni idea, ogni via pastorale che dovesse negare anche una sola mediazione di Cristo Gesù o anche una sola verità della sua Persona, delle sue due nature, della sua missione, è un pensiero, un’idea, una via pastorale del principe del mondo. Questo principio terzo non è per un uomo, non è per i soli cristiani. Questo Principio eterno è per il cielo, per la terra, l’intero universo, per l’intera umanità. Senza questo Principio terzo, tutto diviene una universale falsità e menzogna, perché tutto l’uomo è consegnato alla falsità e alla menzogna. </w:t>
      </w:r>
    </w:p>
    <w:p w14:paraId="3497207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Gesù ebbe terminato di dare queste istruzioni ai suoi dodici discepoli, partì di là per insegnare e predicare nelle loro città.</w:t>
      </w:r>
    </w:p>
    <w:p w14:paraId="24C491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w:t>
      </w:r>
      <w:r w:rsidRPr="00245FE7">
        <w:rPr>
          <w:rFonts w:ascii="Arial" w:eastAsia="Times New Roman" w:hAnsi="Arial" w:cs="Arial"/>
          <w:i/>
          <w:iCs/>
          <w:sz w:val="24"/>
          <w:szCs w:val="24"/>
          <w:lang w:eastAsia="it-IT"/>
        </w:rPr>
        <w:lastRenderedPageBreak/>
        <w:t xml:space="preserve">sordi odono, i morti risuscitano, ai poveri è annunciato il Vangelo. E beato è colui che non trova in me motivo di scandalo!». </w:t>
      </w:r>
    </w:p>
    <w:p w14:paraId="240EBE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w:t>
      </w:r>
    </w:p>
    <w:p w14:paraId="64AB6CA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dinanzi a te io mando il mio messaggero, davanti a te egli preparerà la tua via.</w:t>
      </w:r>
    </w:p>
    <w:p w14:paraId="1F7335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w:t>
      </w:r>
    </w:p>
    <w:p w14:paraId="21E9A6D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chi posso paragonare questa generazione? È simile a bambini che stanno seduti in piazza e, rivolti ai compagni, gridano: “Vi abbiamo suonato il flauto e non avete ballato, abbiamo cantato un lamento e non vi siete battuti il petto!”.</w:t>
      </w:r>
    </w:p>
    <w:p w14:paraId="1BB2276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1C9D5A3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p>
    <w:p w14:paraId="5B9B40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6E03A23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Venite a me, voi tutti che siete stanchi e oppressi, e io vi darò ristoro. Prendete il mio giogo sopra di voi e imparate da me, che sono mite e </w:t>
      </w:r>
      <w:r w:rsidRPr="00245FE7">
        <w:rPr>
          <w:rFonts w:ascii="Arial" w:eastAsia="Times New Roman" w:hAnsi="Arial" w:cs="Arial"/>
          <w:i/>
          <w:iCs/>
          <w:sz w:val="24"/>
          <w:szCs w:val="24"/>
          <w:lang w:eastAsia="it-IT"/>
        </w:rPr>
        <w:lastRenderedPageBreak/>
        <w:t xml:space="preserve">umile di cuore, e troverete ristoro per la vostra vita. Il mio giogo infatti è dolce e il mio peso leggero» (Mt 11,1-30). </w:t>
      </w:r>
    </w:p>
    <w:p w14:paraId="1C73D5A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22D92DAF"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6" w:name="_Toc191981761"/>
      <w:r w:rsidRPr="00245FE7">
        <w:rPr>
          <w:rFonts w:ascii="Arial" w:eastAsia="Times New Roman" w:hAnsi="Arial"/>
          <w:b/>
          <w:sz w:val="24"/>
          <w:szCs w:val="24"/>
          <w:lang w:eastAsia="it-IT"/>
        </w:rPr>
        <w:t>LA BESTEMMIA CONTRO LO SPIRITO NON VERRÀ PERDONATA</w:t>
      </w:r>
      <w:bookmarkEnd w:id="26"/>
    </w:p>
    <w:p w14:paraId="00BA52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Gesù è la verità della Parola, di ogni Parola del Padre suo. Essendo la verità è anche l’interpretazione e la comprensione della Parola, di ogni Parola del Padre suo. Essendo la verità è anche la vita di ogni Parola del Padre. Tutto ciò che lui dice e fa, è purissima vita della Parola. Essendo Lui solo la verità e la vita, Lui solo è il Maestro dell’umanità. Ogni altro uomo deve andare alla sua scuola, se vuole conoscere la verità ed entrare nella vita. Non è Cristo Gesù che riceve la verità dagli scribi e dai farisei. Sono i farisei e gli scribi che devono ricevere la verità e la vita da Cristo Gesù e da Lui solo. Il peccato degli scribi e dei farisei è oggi il peccato di moltissimi discepoli di Gesù. Costoro vogliono oggi che sia il mondo o addirittura Satana che dia la verità e la vita a Cristo Gesù, anziché portare il mondo ad accogliere la verità e la vita di Cristo Gesù. È la negazione di questo principio primo che sta gettando la Chiesa e il mondo nella grande immoralità, nella grande idolatria, nelle gande amoralità. </w:t>
      </w:r>
    </w:p>
    <w:p w14:paraId="06F2BD5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Gesù mette in guardia ogni uomo. Ogni uomo può anche combattere e impugnare la verità conosciuta, che è la verità che Dio manifesta attraverso la storia. Questo combattimento malsano e immorale ha però un limite invalicabile. Oltrepassato questo limite, si cade nel peccato contro lo Spirito Santo. Quando questo limite è oltrepassato? Quando il nostro combattimento è finalizzato ad allontanare dalla verità e dalla vita che è Cristo Gesù anche una sola anima. Quando per il nostro combattimento contro la verità di Cristo anche una sola anima perisce nelle tenebre dell’inferno, allora siamo già nel peccato contro lo Spirito Santo. Il nostro peccato non è più perdonabile. Il peccato contro lo Spirito Santo è il sommo dell’immoralità nella quale un uomo può precipitare. Non un uomo che crede in Cristo Gesù, ma ogni altro uomo, dal momento che Gesù è il Creatore e il Redentore di ogni uomo e ad ogni uomo va annunciato il Vangelo della vita, della verità, della salvezza. Ad ogni uomo va annunciato Lui come sua salvezza, sua redenzione, sua vita eterna, suo Creatore e Dio. </w:t>
      </w:r>
    </w:p>
    <w:p w14:paraId="295592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Per grazia di Dio, in virtù della morte e della risurrezione di Gesù Signore e per il dono del suo Santo Spirito, un uomo viene strappato al regno delle tenebre ed entra nel regno della luce. Entrare nel regno della luce non è però entrare nella Gerusalemme del cielo. Si entra nella Gerusalemme del cielo al momento della morte. Tutta la vita è un cammino verso la Città Santa del nostro Dio. In questo tempo, per tutto questo tempo cosa farà Satana? Prende sette altri spiriti peggiori di lui e con essi va alla conquista dell’anima, tendandola con ogni tentazione. Se l’anima cade e ritorna nel regno delle tenebre, per quest’anima la condizione di schiavitù è sette volte peggiore della prima schiavitù, quando né la grazia e né la verità di Gesù Signore si conoscevano. Vincere ogni tentazione è obbligo del redento e del salvato in Cristo. Oggi Satana ha inventato una strategia nuovissima per poter governare il mondo dalle tenebre e dalla falsità, in modo che tutto il mondo sia sotto il suo potere di schiavitù e di morte. Prima ha convinto moltissimi discepoli di Gesù che Cristo non andava più predicato. Il mondo poteva restare mondo ed essere nella salvezza senza Cristo. Questo ancora non era </w:t>
      </w:r>
      <w:r w:rsidRPr="00245FE7">
        <w:rPr>
          <w:rFonts w:ascii="Arial" w:eastAsia="Times New Roman" w:hAnsi="Arial" w:cs="Arial"/>
          <w:sz w:val="24"/>
          <w:szCs w:val="24"/>
          <w:lang w:eastAsia="it-IT"/>
        </w:rPr>
        <w:lastRenderedPageBreak/>
        <w:t>sufficiente per avere il totale governo dell’umanità. È andato ben oltre la non predicazione di Cristo. Oggi ha convinto moltissimi discepoli di Gesù non solo di non combattere più contro il peccato, li ha convinti a benedire il peccato. Benedicendo il peccato, si narcotizza la coscienza e satana può governare il mondo intero assieme a tutta la Chiesa, da lui convinta a benedire il male, anziché combatterlo per toglierlo dal mondo e da ogni cuore.</w:t>
      </w:r>
    </w:p>
    <w:p w14:paraId="52D8DE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Questo principio quarto ci rivela che fratelli, sorelle e madri di Gesù non sono quelli che hanno con lui una relazione di sangue. Fratelli, sorelle e madri sono quelli che invece hanno una relazione di spirito. In cosa consiste questa relazione? Nell’ascoltare la Parola di Dio e nel metterla in pratica. Questa relazione di spirito ci fa vero corpo di Cristo e non esiste relazione più alta con Cristo. Questa relazione ci fa anche familiari di Dio e concittadini dei santi. Questo principio di purissima moralità evangelica sarà offerto in tutta la sua luce quando presenteremo la verità che lo Spirito Santo ci ha dato per bocca dell’Apostolo Paolo, nella Prima Lettera ai Corinzi, in quella agli Efesini e in quella ai Colossesi.</w:t>
      </w:r>
    </w:p>
    <w:p w14:paraId="64D9179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776B72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0266F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però, avendolo saputo, si allontanò di là. Molti lo seguirono ed egli li guarì tutti e impose loro di non divulgarlo, perché si compisse ciò che era stato detto per mezzo del profeta Isaia:</w:t>
      </w:r>
    </w:p>
    <w:p w14:paraId="0D9EF83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26A4F1A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0D688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137D1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56D32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93392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A96861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w:t>
      </w:r>
      <w:r w:rsidRPr="00245FE7">
        <w:rPr>
          <w:rFonts w:ascii="Arial" w:eastAsia="Times New Roman" w:hAnsi="Arial" w:cs="Arial"/>
          <w:i/>
          <w:iCs/>
          <w:sz w:val="24"/>
          <w:szCs w:val="24"/>
          <w:lang w:eastAsia="it-IT"/>
        </w:rPr>
        <w:lastRenderedPageBreak/>
        <w:t>prendono dimora; e l’ultima condizione di quell’uomo diventa peggiore della prima. Così avverrà anche a questa generazione malvagia».</w:t>
      </w:r>
    </w:p>
    <w:p w14:paraId="4BA253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p w14:paraId="2D6C4175"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2D17FB4C"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 w:name="_Toc191981762"/>
      <w:r w:rsidRPr="00245FE7">
        <w:rPr>
          <w:rFonts w:ascii="Arial" w:eastAsia="Times New Roman" w:hAnsi="Arial"/>
          <w:b/>
          <w:sz w:val="24"/>
          <w:szCs w:val="24"/>
          <w:lang w:eastAsia="it-IT"/>
        </w:rPr>
        <w:t>IL SEMINATORE USCÌ A SEMINARE</w:t>
      </w:r>
      <w:bookmarkEnd w:id="27"/>
      <w:r w:rsidRPr="00245FE7">
        <w:rPr>
          <w:rFonts w:ascii="Arial" w:eastAsia="Times New Roman" w:hAnsi="Arial"/>
          <w:b/>
          <w:sz w:val="24"/>
          <w:szCs w:val="24"/>
          <w:lang w:eastAsia="it-IT"/>
        </w:rPr>
        <w:t xml:space="preserve"> </w:t>
      </w:r>
    </w:p>
    <w:p w14:paraId="0C106B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Il regno dei cieli nasce sulla terra, se si semina in tutto il mondo la Parola del Signore. Dove va seminata la Parola del Signore? In ogni cuore, in ogni popolo, in ogni tribù, in ogni lingua, in ogni continente, in ogni isola. Se la Parola non viene seminata, il regno di Dio non nasce sulla terra. È pertanto pensiero, idea, teoria, teologia, ecclesiologia, parola di altissima immoralità e potrebbe divenire anche peccato contro lo Spirito Santo, negare questa verità rivelata da Cristo Gesù. Sono dai discorsi immorali, immorali però di altissima immoralità, tutte quelle persone che governate da antropologie e da ideologie sataniche affermano la salvezza dell’uomo senza la Parola, contro la Parola, senza il Vangelo, contro il Vangelo. È anche dal comportamento immorale chi si astiene dall’annunciare o dal ricordare la Parola di Dio ad ogni uomo.</w:t>
      </w:r>
    </w:p>
    <w:p w14:paraId="6CFDAA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Il regno di Dio e il regno del principe del mondo vivono nella stessa casa, nella stessa città, nello stesso territorio, nella stessa regione, nello stesso popolo, nella stessa nazione, nella stessa lingua. Gesù non toglie i suoi discepoli dal mondo, li manda in esso per essere luce del mondo e sale della terra. Anche nel giardino piantato da Dio in Eden abitava il principe del mondo. Qual è la verità che annuncia e rivela Cristo Gesù? Gesù ci rivela che noi lavoriamo per seminare la Parola di Dio. Appena giriamo gli occhi, subito il principe del mondo con i suoi discepoli viene e semina la parola cattiva. Dove semina la parola cattiva? Ovunque c’è il campo di Dio. Possiamo noi sradicare la parola cattiva? No! Possiamo però lavorare perché il buon grano rimanga buon grano. Possiamo aiutare quanti hanno lasciato che il principe del mondo seminasse la parola cattiva perché ritornino sui loro passi. Paolo aveva coltivato un bel campo in Corinto. Appena lui si allontana, subito viene Satana e semina la parola della discordia, la parola della divisione, la parola dell’immoralità, la parola degli scandali, la parola della profanazione del memoriale del Signore, la parola dell’esaltazione e della superbia, la parola della negazione della risurrezione del Signore. Lui con pazienza scrive per riportare la verità in quella Chiesa. La parola cattiva sempre sarà seminata e potrà contagiare molti. </w:t>
      </w:r>
    </w:p>
    <w:p w14:paraId="5A910D5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Quanto vale il regno di Dio? Esso vale più di quanto il mondo intero e più di quanto vale tutta la nostra vita. Vale più del nostro martirio e più della nostra crocifissione. Il regno di Dio è dono del Padre nostro. La chiave però dobbiamo metterla noi. Qual è la chiave necessaria per aprire la porta e così </w:t>
      </w:r>
      <w:r w:rsidRPr="00245FE7">
        <w:rPr>
          <w:rFonts w:ascii="Arial" w:eastAsia="Times New Roman" w:hAnsi="Arial" w:cs="Arial"/>
          <w:sz w:val="24"/>
          <w:szCs w:val="24"/>
          <w:lang w:eastAsia="it-IT"/>
        </w:rPr>
        <w:lastRenderedPageBreak/>
        <w:t xml:space="preserve">entrare in esso? La chiave è la consegna di tutta la nostra vita al Vangelo con obbedienza ininterrotta in esso. Questa verità oggettiva e universale oggi è stata cancellata dal cuore e dalla mente di discepoli di Gesù. Il principe del mondo questo ha fatto e sta facendo: ha seminato e sta seminando la parola di menzogna, dicendo che l’inferno non esiste, se esiste, esso è vuoto. Sta dicendo che la misericordia di Dio accoglie tutti i paradiso e che Dio non giudica alcuno. Sta dicendo che siamo già tutti salvi. La Divina Rivelazione. dalla prima parola della Genesi all’ultima dell’Apocalisse, dice tutt’alta cosa: </w:t>
      </w:r>
    </w:p>
    <w:p w14:paraId="09BABF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Come cresce il regno di Dio? In un modo quasi invisibile. Perché cresca però e perché si sviluppi una cosa è necessaria: seminare la vera Parola di Dio. Se si semina una parola trasformata, modificata, alterata, maltrattata, macinata, ridotta in polvere, mai nascerà il regno e mai esso crescerà. Chi semina, deve avere la certezza che il regno nasce e cresce. Più si semina e più esso cresce. Meno si semina e meno cresce. La condizione è però sempre la stessa: seminare la vera Parola di Dio, il vero Vangelo di Cristo Gesù. </w:t>
      </w:r>
    </w:p>
    <w:p w14:paraId="5C5B9C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quinto</w:t>
      </w:r>
      <w:r w:rsidRPr="00245FE7">
        <w:rPr>
          <w:rFonts w:ascii="Arial" w:eastAsia="Times New Roman" w:hAnsi="Arial" w:cs="Arial"/>
          <w:sz w:val="24"/>
          <w:szCs w:val="24"/>
          <w:lang w:eastAsia="it-IT"/>
        </w:rPr>
        <w:t>: La fine del regno è la separazione di quanti hanno fatto il male e di quanto hanno fatto il bene. Gli operatori di iniquità non saranno accolti nel regno di Dio, mentre quanti hanno operato il bene, gusteranno in eterno la luce e la pace del Signore e saranno nella luce e nella pace eterna. Ecco qualche parola sulla vera escatologia, che di certo non è quella nella quale oggi si dice di credere. La vera escatologia nasce dalla vera Parola del Signore, da tutta la vera Parola del Signore, mai potrò nascere dalla parola falsa degli uomini.</w:t>
      </w:r>
    </w:p>
    <w:p w14:paraId="4186C348"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vera escatologia via della vera antropologia.</w:t>
      </w:r>
    </w:p>
    <w:p w14:paraId="69FE6E2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principio della sana o vera escatologia, sul quale essa interamente si fonda, resta immodificabile, immutabile in eterno. Possiamo così enunciarlo: </w:t>
      </w:r>
      <w:r w:rsidRPr="00245FE7">
        <w:rPr>
          <w:rFonts w:ascii="Arial" w:eastAsia="Times New Roman" w:hAnsi="Arial" w:cs="Arial"/>
          <w:i/>
          <w:iCs/>
          <w:sz w:val="24"/>
          <w:szCs w:val="24"/>
          <w:lang w:eastAsia="it-IT"/>
        </w:rPr>
        <w:t>“L’immediatamente dopo di ogni uomo, sia per il tempo che per l’eternità, è il frutto dell’obbedienza o della disobbedienza alla Parola del Signore”.</w:t>
      </w:r>
      <w:r w:rsidRPr="00245FE7">
        <w:rPr>
          <w:rFonts w:ascii="Arial" w:eastAsia="Times New Roman" w:hAnsi="Arial" w:cs="Arial"/>
          <w:sz w:val="24"/>
          <w:szCs w:val="24"/>
          <w:lang w:eastAsia="it-IT"/>
        </w:rPr>
        <w:t xml:space="preserve"> Appena creato l’uomo riceve dal suo Creatore, Signore e Dio un comando: </w:t>
      </w:r>
      <w:r w:rsidRPr="00245FE7">
        <w:rPr>
          <w:rFonts w:ascii="Arial" w:eastAsia="Times New Roman" w:hAnsi="Arial" w:cs="Arial"/>
          <w:i/>
          <w:iCs/>
          <w:sz w:val="24"/>
          <w:szCs w:val="24"/>
          <w:lang w:eastAsia="it-IT"/>
        </w:rPr>
        <w:t>«Tu potrai mangiare di tutti gli alberi del giardino, ma dell’albero della conoscenza del bene e del male non devi mangiare, perché, nel giorno in cui tu ne mangerai, certamente dovrai morire» (Gen 2,16-17).</w:t>
      </w:r>
      <w:r w:rsidRPr="00245FE7">
        <w:rPr>
          <w:rFonts w:ascii="Arial" w:eastAsia="Times New Roman" w:hAnsi="Arial" w:cs="Arial"/>
          <w:sz w:val="24"/>
          <w:szCs w:val="24"/>
          <w:lang w:eastAsia="it-IT"/>
        </w:rPr>
        <w:t xml:space="preserve"> Poiché questo comando è del Creatore e Signore dell’uomo, necessariamente dovrà essere Parola vera. Poiché Parola vera, essa infallibilmente si compie. </w:t>
      </w:r>
    </w:p>
    <w:p w14:paraId="60D5D0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05A9A6C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w:t>
      </w:r>
      <w:r w:rsidRPr="00245FE7">
        <w:rPr>
          <w:rFonts w:ascii="Arial" w:eastAsia="Times New Roman" w:hAnsi="Arial" w:cs="Arial"/>
          <w:sz w:val="24"/>
          <w:szCs w:val="24"/>
          <w:lang w:eastAsia="it-IT"/>
        </w:rPr>
        <w:lastRenderedPageBreak/>
        <w:t>Anche questa è verità che mai va dimenticata. Anche questo è principio immutabile, immodificabile della sana escatologia:</w:t>
      </w:r>
      <w:r w:rsidRPr="00245FE7">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245FE7">
        <w:rPr>
          <w:rFonts w:ascii="Arial" w:eastAsia="Times New Roman" w:hAnsi="Arial" w:cs="Arial"/>
          <w:sz w:val="24"/>
          <w:szCs w:val="24"/>
          <w:lang w:eastAsia="it-IT"/>
        </w:rPr>
        <w:t xml:space="preserve"> Con queste parole nasce la vera speranza. Un giorno dal suo Signore l’uomo sarà liberato da questo abisso di morte. </w:t>
      </w:r>
    </w:p>
    <w:p w14:paraId="587047E8"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245FE7">
        <w:rPr>
          <w:rFonts w:ascii="Arial" w:eastAsia="Times New Roman" w:hAnsi="Arial" w:cs="Arial"/>
          <w:i/>
          <w:iCs/>
          <w:sz w:val="24"/>
          <w:szCs w:val="24"/>
          <w:lang w:eastAsia="it-IT"/>
        </w:rPr>
        <w:t xml:space="preserve"> </w:t>
      </w:r>
    </w:p>
    <w:p w14:paraId="668375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C4A661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r w:rsidRPr="00245FE7">
        <w:rPr>
          <w:rFonts w:ascii="Arial" w:eastAsia="Times New Roman" w:hAnsi="Arial" w:cs="Arial"/>
          <w:i/>
          <w:iCs/>
          <w:sz w:val="24"/>
          <w:szCs w:val="24"/>
          <w:lang w:eastAsia="it-IT"/>
        </w:rPr>
        <w:t xml:space="preserve"> </w:t>
      </w:r>
    </w:p>
    <w:p w14:paraId="2D3AE0B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w:t>
      </w:r>
      <w:r w:rsidRPr="00245FE7">
        <w:rPr>
          <w:rFonts w:ascii="Arial" w:eastAsia="Times New Roman" w:hAnsi="Arial" w:cs="Arial"/>
          <w:i/>
          <w:iCs/>
          <w:sz w:val="24"/>
          <w:szCs w:val="24"/>
          <w:lang w:eastAsia="it-IT"/>
        </w:rPr>
        <w:lastRenderedPageBreak/>
        <w:t xml:space="preserve">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46CC7379"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245FE7">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C76C75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3CB35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verità è così mirabilmente rivelata dall’Apostolo Paolo:</w:t>
      </w:r>
    </w:p>
    <w:p w14:paraId="05DF56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40185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la creazione soffre a causa delle trasgressioni dell’uomo:</w:t>
      </w:r>
    </w:p>
    <w:p w14:paraId="297CBCC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31620D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Questo mistero oggi è avvolto di un grande silenzio omertoso. Di questo silenzio siamo noi tutti responsabili dinanzi al Signore. È il peccato che trasforma in un deserto il giardino creato da Dio per l’uomo:</w:t>
      </w:r>
      <w:r w:rsidRPr="00245FE7">
        <w:rPr>
          <w:rFonts w:ascii="Arial" w:eastAsia="Times New Roman" w:hAnsi="Arial" w:cs="Arial"/>
          <w:i/>
          <w:iCs/>
          <w:sz w:val="24"/>
          <w:szCs w:val="24"/>
          <w:lang w:eastAsia="it-IT"/>
        </w:rPr>
        <w:t xml:space="preserve"> «Io vi ho condotti in una terra che è un giardino, perché ne mangiaste i frutti e i prodotti, ma voi, appena entrati, avete contaminato la mia terra e avete reso una vergogna la mia eredità» (Ger 2,7). </w:t>
      </w:r>
      <w:r w:rsidRPr="00245FE7">
        <w:rPr>
          <w:rFonts w:ascii="Arial" w:eastAsia="Times New Roman" w:hAnsi="Arial" w:cs="Arial"/>
          <w:sz w:val="24"/>
          <w:szCs w:val="24"/>
          <w:lang w:eastAsia="it-IT"/>
        </w:rPr>
        <w:t>Ecco perché il nostro silenzio è omertoso. Vorremmo la sana ecologia, senza la sana escatologia. La sana ecologia è il frutto della sana escatologia.</w:t>
      </w:r>
    </w:p>
    <w:p w14:paraId="199F9798"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Così l’obbedienza di Cristo Gesù viene annunciata nella Lettera agli Ebrei:</w:t>
      </w:r>
      <w:r w:rsidRPr="00245FE7">
        <w:rPr>
          <w:rFonts w:ascii="Arial" w:eastAsia="Times New Roman" w:hAnsi="Arial" w:cs="Arial"/>
          <w:i/>
          <w:iCs/>
          <w:sz w:val="24"/>
          <w:szCs w:val="24"/>
          <w:lang w:eastAsia="it-IT"/>
        </w:rPr>
        <w:t xml:space="preserve"> </w:t>
      </w:r>
    </w:p>
    <w:p w14:paraId="1A87507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42628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 ancora:</w:t>
      </w:r>
    </w:p>
    <w:p w14:paraId="56E84B4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89D09E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B90FF3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49AB7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Da quanto finora detto, è cosa giusta, santa, vera confermare ancora una volta che la vita sia nel tempo che nell’eternità è il frutto dell’obbedienza dell’uomo ad </w:t>
      </w:r>
      <w:r w:rsidRPr="00245FE7">
        <w:rPr>
          <w:rFonts w:ascii="Arial" w:eastAsia="Times New Roman" w:hAnsi="Arial" w:cs="Arial"/>
          <w:sz w:val="24"/>
          <w:szCs w:val="24"/>
          <w:lang w:eastAsia="it-IT"/>
        </w:rPr>
        <w:lastRenderedPageBreak/>
        <w:t xml:space="preserve">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E787BD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cosa rivela a noi il Libro del Siracide sul dopo:</w:t>
      </w:r>
    </w:p>
    <w:p w14:paraId="1F32DA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CF3E37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36A3D1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DB5CAA9"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245FE7">
        <w:rPr>
          <w:rFonts w:ascii="Arial" w:eastAsia="Times New Roman" w:hAnsi="Arial" w:cs="Arial"/>
          <w:i/>
          <w:iCs/>
          <w:sz w:val="24"/>
          <w:szCs w:val="24"/>
          <w:lang w:eastAsia="it-IT"/>
        </w:rPr>
        <w:t xml:space="preserve"> </w:t>
      </w:r>
    </w:p>
    <w:p w14:paraId="122C77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infatti, la parola trasmessa per mezzo degli angeli si è dimostrata salda, e ogni trasgressione e disobbedienza ha ricevuto giusta punizione, come potremo noi scampare se avremo trascurato una </w:t>
      </w:r>
      <w:r w:rsidRPr="00245FE7">
        <w:rPr>
          <w:rFonts w:ascii="Arial" w:eastAsia="Times New Roman" w:hAnsi="Arial" w:cs="Arial"/>
          <w:i/>
          <w:iCs/>
          <w:sz w:val="24"/>
          <w:szCs w:val="24"/>
          <w:lang w:eastAsia="it-IT"/>
        </w:rPr>
        <w:lastRenderedPageBreak/>
        <w:t>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EE50B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409881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CB656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A28553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w:t>
      </w:r>
      <w:r w:rsidRPr="00245FE7">
        <w:rPr>
          <w:rFonts w:ascii="Arial" w:eastAsia="Times New Roman" w:hAnsi="Arial" w:cs="Arial"/>
          <w:sz w:val="24"/>
          <w:szCs w:val="24"/>
          <w:lang w:eastAsia="it-IT"/>
        </w:rPr>
        <w:lastRenderedPageBreak/>
        <w:t xml:space="preserve">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385ABA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Senza questi Agenti mai ci sarà per un solo uomo il dopo senza peccato, il dopo di rigenerazione e di rinnovamento nello Spirito Santo:</w:t>
      </w:r>
    </w:p>
    <w:p w14:paraId="0BB4D387" w14:textId="77777777" w:rsidR="00245FE7" w:rsidRPr="00245FE7" w:rsidRDefault="00245FE7" w:rsidP="00245FE7">
      <w:pPr>
        <w:spacing w:after="120" w:line="240" w:lineRule="auto"/>
        <w:ind w:left="567" w:right="567"/>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245FE7">
        <w:rPr>
          <w:rFonts w:ascii="Arial" w:eastAsia="Times New Roman" w:hAnsi="Arial" w:cs="Arial"/>
          <w:sz w:val="24"/>
          <w:szCs w:val="24"/>
          <w:lang w:eastAsia="it-IT"/>
        </w:rPr>
        <w:t xml:space="preserve"> </w:t>
      </w:r>
    </w:p>
    <w:p w14:paraId="33239D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Questo dopo di grazia e di verità solo lo Spirito Santo può realizzarlo per ogni uomo. </w:t>
      </w:r>
    </w:p>
    <w:p w14:paraId="784B54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7CE4805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51D63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w:t>
      </w:r>
      <w:r w:rsidRPr="00245FE7">
        <w:rPr>
          <w:rFonts w:ascii="Arial" w:eastAsia="Times New Roman" w:hAnsi="Arial" w:cs="Arial"/>
          <w:sz w:val="24"/>
          <w:szCs w:val="24"/>
          <w:lang w:eastAsia="it-IT"/>
        </w:rPr>
        <w:lastRenderedPageBreak/>
        <w:t xml:space="preserve">Chiesa senza identità, sempre partoriranno un uomo senza identità, un uomo privo della verità o identità sia di creazione che di redenzione. </w:t>
      </w:r>
    </w:p>
    <w:p w14:paraId="3380E4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2BC798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38F7B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28C30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w:t>
      </w:r>
      <w:r w:rsidRPr="00245FE7">
        <w:rPr>
          <w:rFonts w:ascii="Arial" w:eastAsia="Times New Roman" w:hAnsi="Arial" w:cs="Arial"/>
          <w:sz w:val="24"/>
          <w:szCs w:val="24"/>
          <w:lang w:eastAsia="it-IT"/>
        </w:rPr>
        <w:lastRenderedPageBreak/>
        <w:t>ci presenteremo dinanzi al Signore per essere sottoposti al suo giudizio, che è eterno e inappellabile. L’anima vede se stessa e sa dove dovrà dirigersi per l’eternità.</w:t>
      </w:r>
    </w:p>
    <w:p w14:paraId="0724C3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8599B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0A61F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00100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1706D6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w:t>
      </w:r>
      <w:r w:rsidRPr="00245FE7">
        <w:rPr>
          <w:rFonts w:ascii="Arial" w:eastAsia="Times New Roman" w:hAnsi="Arial" w:cs="Arial"/>
          <w:sz w:val="24"/>
          <w:szCs w:val="24"/>
          <w:lang w:eastAsia="it-IT"/>
        </w:rPr>
        <w:lastRenderedPageBreak/>
        <w:t xml:space="preserve">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121E4F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Possiamo applicare a quest’uomo quanto il Libro del Proverbi dice sulla donna straniera:</w:t>
      </w:r>
      <w:r w:rsidRPr="00245FE7">
        <w:rPr>
          <w:rFonts w:ascii="Arial" w:eastAsia="Times New Roman" w:hAnsi="Arial" w:cs="Arial"/>
          <w:i/>
          <w:iCs/>
          <w:sz w:val="24"/>
          <w:szCs w:val="24"/>
          <w:lang w:eastAsia="it-IT"/>
        </w:rPr>
        <w:t xml:space="preserve"> </w:t>
      </w:r>
    </w:p>
    <w:p w14:paraId="6C594A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89ED0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3FBB7E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donna straniera oggi è il falso Dio che sta conquistando i cuori dei discepoli di Cristo preparandoli per il macello dell’inferno.</w:t>
      </w:r>
    </w:p>
    <w:p w14:paraId="16E7BD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366B6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67916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E5F436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77AA538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C5480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30C5EF2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347381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E4E4E7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D2585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37C57A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w:t>
      </w:r>
      <w:r w:rsidRPr="00245FE7">
        <w:rPr>
          <w:rFonts w:ascii="Arial" w:eastAsia="Times New Roman" w:hAnsi="Arial" w:cs="Arial"/>
          <w:sz w:val="24"/>
          <w:szCs w:val="24"/>
          <w:lang w:eastAsia="it-IT"/>
        </w:rPr>
        <w:lastRenderedPageBreak/>
        <w:t>sostanza del giudizio dell’ultimo giorno. È pessima escatologia ridurre il Vangelo a questo solo racconto.</w:t>
      </w:r>
    </w:p>
    <w:p w14:paraId="243C60B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B5710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618CF7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0DC91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38C2EF9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96E3F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579D06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2D3DB8D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Madre di Dio ci aiuti a ridare all’uomo la vera escatologia. Solo così lui troverà la sua vera antropologia. Sarà per lui la vera salvezza, la vera redenzione, la vera gioia eterna nel regno del nostro Dio.</w:t>
      </w:r>
    </w:p>
    <w:p w14:paraId="33E908BE"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E012570" w14:textId="77777777" w:rsidR="00245FE7" w:rsidRPr="00245FE7" w:rsidRDefault="00245FE7" w:rsidP="00245FE7">
      <w:pPr>
        <w:spacing w:after="120" w:line="240" w:lineRule="auto"/>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L’escatologia politicamente e linguisticamente corretta. </w:t>
      </w:r>
    </w:p>
    <w:p w14:paraId="5D05E6F1" w14:textId="77777777" w:rsidR="00245FE7" w:rsidRPr="00245FE7" w:rsidRDefault="00245FE7" w:rsidP="00245FE7">
      <w:pPr>
        <w:spacing w:after="120"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679A0AA"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43156FED"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lastRenderedPageBreak/>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2873AC98"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78B1005B"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3967ABA7"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lastRenderedPageBreak/>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931049A"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hAnsi="Arial" w:cs="Arial"/>
          <w:bCs/>
          <w:color w:val="000000"/>
          <w:sz w:val="24"/>
          <w:szCs w:val="24"/>
          <w:lang w:eastAsia="it-IT"/>
        </w:rPr>
        <w:t>Così, secondo la legge del politicamente e del linguisticamente corretto, o</w:t>
      </w:r>
      <w:r w:rsidRPr="00245FE7">
        <w:rPr>
          <w:rFonts w:ascii="Arial" w:eastAsia="Times New Roman" w:hAnsi="Arial" w:cs="Arial"/>
          <w:color w:val="000000"/>
          <w:sz w:val="24"/>
          <w:szCs w:val="24"/>
          <w:lang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488A671B"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w:t>
      </w:r>
      <w:r w:rsidRPr="00245FE7">
        <w:rPr>
          <w:rFonts w:ascii="Arial" w:eastAsia="Times New Roman" w:hAnsi="Arial" w:cs="Arial"/>
          <w:color w:val="000000"/>
          <w:sz w:val="24"/>
          <w:szCs w:val="24"/>
          <w:lang w:eastAsia="it-IT"/>
        </w:rPr>
        <w:lastRenderedPageBreak/>
        <w:t xml:space="preserve">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0A24483"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6C2B16ED"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4C1B6AEC"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w:t>
      </w:r>
      <w:r w:rsidRPr="00245FE7">
        <w:rPr>
          <w:rFonts w:ascii="Arial" w:eastAsia="Times New Roman" w:hAnsi="Arial" w:cs="Arial"/>
          <w:color w:val="000000"/>
          <w:sz w:val="24"/>
          <w:szCs w:val="24"/>
          <w:lang w:eastAsia="it-IT"/>
        </w:rPr>
        <w:lastRenderedPageBreak/>
        <w:t xml:space="preserve">persona e la sua missione. Oggi si nega questa verità dicendo che si deve pensare e parlare secondo le regole del politicamente e del linguisticamente corretto. </w:t>
      </w:r>
    </w:p>
    <w:p w14:paraId="52E1C99B"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3B00326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119A4CE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w:t>
      </w:r>
      <w:r w:rsidRPr="00245FE7">
        <w:rPr>
          <w:rFonts w:ascii="Arial" w:eastAsia="Times New Roman" w:hAnsi="Arial" w:cs="Arial"/>
          <w:color w:val="000000"/>
          <w:sz w:val="24"/>
          <w:szCs w:val="24"/>
          <w:lang w:eastAsia="it-IT"/>
        </w:rPr>
        <w:lastRenderedPageBreak/>
        <w:t>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784BEDC"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6A9AFDAC"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5702A412" w14:textId="77777777" w:rsidR="00245FE7" w:rsidRPr="00245FE7" w:rsidRDefault="00245FE7" w:rsidP="00245FE7">
      <w:pPr>
        <w:spacing w:after="120" w:line="240" w:lineRule="auto"/>
        <w:ind w:left="567" w:right="567"/>
        <w:jc w:val="both"/>
        <w:rPr>
          <w:rFonts w:ascii="Arial" w:eastAsia="Times New Roman" w:hAnsi="Arial" w:cs="Arial"/>
          <w:i/>
          <w:iCs/>
          <w:color w:val="000000"/>
          <w:kern w:val="32"/>
          <w:sz w:val="24"/>
          <w:szCs w:val="24"/>
          <w:lang w:eastAsia="it-IT"/>
        </w:rPr>
      </w:pPr>
      <w:r w:rsidRPr="00245FE7">
        <w:rPr>
          <w:rFonts w:ascii="Arial" w:eastAsia="Times New Roman" w:hAnsi="Arial" w:cs="Arial"/>
          <w:i/>
          <w:iCs/>
          <w:color w:val="000000"/>
          <w:kern w:val="3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B5D38A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w:t>
      </w:r>
      <w:r w:rsidRPr="00245FE7">
        <w:rPr>
          <w:rFonts w:ascii="Arial" w:eastAsia="Times New Roman" w:hAnsi="Arial" w:cs="Arial"/>
          <w:color w:val="000000"/>
          <w:sz w:val="24"/>
          <w:szCs w:val="24"/>
          <w:lang w:eastAsia="it-IT"/>
        </w:rPr>
        <w:lastRenderedPageBreak/>
        <w:t xml:space="preserve">rivelazione fatta dallo Spirito Santo agli Efesini per bocca dell’Apostolo Paolo, il Padre del Signore nostro Gesù Cristo ha stabilito per ogni uomo con decreto eterno, cioè prima ancora della stessa creazione dell’uomo: </w:t>
      </w:r>
    </w:p>
    <w:p w14:paraId="6253510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bCs/>
          <w:color w:val="000000"/>
          <w:sz w:val="24"/>
          <w:szCs w:val="24"/>
          <w:lang w:eastAsia="it-IT"/>
        </w:rPr>
        <w:t>Dio Padre</w:t>
      </w:r>
      <w:r w:rsidRPr="00245FE7">
        <w:rPr>
          <w:rFonts w:ascii="Arial" w:eastAsia="Times New Roman" w:hAnsi="Arial"/>
          <w:bCs/>
          <w:i/>
          <w:iCs/>
          <w:color w:val="000000"/>
          <w:sz w:val="24"/>
          <w:szCs w:val="24"/>
          <w:lang w:eastAsia="it-IT"/>
        </w:rPr>
        <w:t xml:space="preserve"> </w:t>
      </w:r>
      <w:r w:rsidRPr="00245FE7">
        <w:rPr>
          <w:rFonts w:ascii="Arial" w:eastAsia="Times New Roman" w:hAnsi="Arial"/>
          <w:bCs/>
          <w:color w:val="000000"/>
          <w:sz w:val="24"/>
          <w:szCs w:val="24"/>
          <w:lang w:eastAsia="it-IT"/>
        </w:rPr>
        <w:t>va benedetto p</w:t>
      </w:r>
      <w:r w:rsidRPr="00245FE7">
        <w:rPr>
          <w:rFonts w:ascii="Arial" w:eastAsia="Times New Roman" w:hAnsi="Arial"/>
          <w:color w:val="000000"/>
          <w:sz w:val="24"/>
          <w:szCs w:val="24"/>
          <w:lang w:eastAsia="it-IT"/>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1579A9C"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08D3273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w:t>
      </w:r>
      <w:r w:rsidRPr="00245FE7">
        <w:rPr>
          <w:rFonts w:ascii="Arial" w:eastAsia="Times New Roman" w:hAnsi="Arial"/>
          <w:color w:val="000000"/>
          <w:sz w:val="24"/>
          <w:szCs w:val="24"/>
          <w:lang w:eastAsia="it-IT"/>
        </w:rPr>
        <w:lastRenderedPageBreak/>
        <w:t>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245FE7">
        <w:rPr>
          <w:rFonts w:ascii="Arial" w:eastAsia="Times New Roman" w:hAnsi="Arial"/>
          <w:i/>
          <w:iCs/>
          <w:color w:val="000000"/>
          <w:sz w:val="24"/>
          <w:szCs w:val="24"/>
          <w:lang w:eastAsia="it-IT"/>
        </w:rPr>
        <w:t xml:space="preserve"> “culla”</w:t>
      </w:r>
      <w:r w:rsidRPr="00245FE7">
        <w:rPr>
          <w:rFonts w:ascii="Arial" w:eastAsia="Times New Roman" w:hAnsi="Arial"/>
          <w:color w:val="000000"/>
          <w:sz w:val="24"/>
          <w:szCs w:val="24"/>
          <w:lang w:eastAsia="it-IT"/>
        </w:rPr>
        <w:t xml:space="preserve"> della Parola. Se rimane in questa </w:t>
      </w:r>
      <w:r w:rsidRPr="00245FE7">
        <w:rPr>
          <w:rFonts w:ascii="Arial" w:eastAsia="Times New Roman" w:hAnsi="Arial"/>
          <w:i/>
          <w:iCs/>
          <w:color w:val="000000"/>
          <w:sz w:val="24"/>
          <w:szCs w:val="24"/>
          <w:lang w:eastAsia="it-IT"/>
        </w:rPr>
        <w:t>“culla”</w:t>
      </w:r>
      <w:r w:rsidRPr="00245FE7">
        <w:rPr>
          <w:rFonts w:ascii="Arial" w:eastAsia="Times New Roman" w:hAnsi="Arial"/>
          <w:color w:val="000000"/>
          <w:sz w:val="24"/>
          <w:szCs w:val="24"/>
          <w:lang w:eastAsia="it-IT"/>
        </w:rPr>
        <w:t xml:space="preserve"> è la sua vita. Esce da questa </w:t>
      </w:r>
      <w:r w:rsidRPr="00245FE7">
        <w:rPr>
          <w:rFonts w:ascii="Arial" w:eastAsia="Times New Roman" w:hAnsi="Arial"/>
          <w:i/>
          <w:iCs/>
          <w:color w:val="000000"/>
          <w:sz w:val="24"/>
          <w:szCs w:val="24"/>
          <w:lang w:eastAsia="it-IT"/>
        </w:rPr>
        <w:t>“culla”</w:t>
      </w:r>
      <w:r w:rsidRPr="00245FE7">
        <w:rPr>
          <w:rFonts w:ascii="Arial" w:eastAsia="Times New Roman" w:hAnsi="Arial"/>
          <w:color w:val="000000"/>
          <w:sz w:val="24"/>
          <w:szCs w:val="24"/>
          <w:lang w:eastAsia="it-IT"/>
        </w:rPr>
        <w:t xml:space="preserve"> ed è la morte. È questa l’escatologia teologica che poi dovrà necessariamente divenire escatologia cristologica e cristica.</w:t>
      </w:r>
    </w:p>
    <w:p w14:paraId="2793587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AB4D87E"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245FE7">
        <w:rPr>
          <w:rFonts w:ascii="Arial" w:eastAsia="Times New Roman" w:hAnsi="Arial"/>
          <w:color w:val="000000"/>
          <w:spacing w:val="-4"/>
          <w:sz w:val="24"/>
          <w:szCs w:val="24"/>
          <w:lang w:eastAsia="it-IT"/>
        </w:rPr>
        <w:t xml:space="preserve">Si diviene figli adottivi per il nostro Dio mediante Cristo Gesù. Chi fa Cristo Gesù unica e sola via perché la </w:t>
      </w:r>
      <w:r w:rsidRPr="00245FE7">
        <w:rPr>
          <w:rFonts w:ascii="Arial" w:eastAsia="Times New Roman" w:hAnsi="Arial"/>
          <w:color w:val="000000"/>
          <w:sz w:val="24"/>
          <w:szCs w:val="24"/>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66E233C3"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245FE7">
        <w:rPr>
          <w:rFonts w:ascii="Arial" w:eastAsia="Times New Roman" w:hAnsi="Arial"/>
          <w:i/>
          <w:iCs/>
          <w:color w:val="000000"/>
          <w:sz w:val="24"/>
          <w:szCs w:val="24"/>
          <w:lang w:eastAsia="it-IT"/>
        </w:rPr>
        <w:t>figli adottivi per generazione dello Spirito Santo”</w:t>
      </w:r>
      <w:r w:rsidRPr="00245FE7">
        <w:rPr>
          <w:rFonts w:ascii="Arial" w:eastAsia="Times New Roman" w:hAnsi="Arial"/>
          <w:color w:val="000000"/>
          <w:sz w:val="24"/>
          <w:szCs w:val="24"/>
          <w:lang w:eastAsia="it-IT"/>
        </w:rPr>
        <w:t xml:space="preserve">, negano questa verità e affermano che siamo tutti figli di Dio. Ma così facendo rinnegano il decreto eterno del Padre e anche </w:t>
      </w:r>
      <w:r w:rsidRPr="00245FE7">
        <w:rPr>
          <w:rFonts w:ascii="Arial" w:eastAsia="Times New Roman" w:hAnsi="Arial"/>
          <w:color w:val="000000"/>
          <w:sz w:val="24"/>
          <w:szCs w:val="24"/>
          <w:lang w:eastAsia="it-IT"/>
        </w:rPr>
        <w:lastRenderedPageBreak/>
        <w:t xml:space="preserve">l’opera da Lui compiuta per mezzo di Cristo Signore. È errore gravissimo. Si lascia l’uomo nella pesante eredità di Adamo in nome di una uguaglianza che è abolizione di ogni verità, venendo negata la Divina Rivelazione. </w:t>
      </w:r>
    </w:p>
    <w:p w14:paraId="0EE89F74"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245FE7">
        <w:rPr>
          <w:rFonts w:ascii="Arial" w:eastAsia="Times New Roman" w:hAnsi="Arial"/>
          <w:i/>
          <w:iCs/>
          <w:color w:val="000000"/>
          <w:sz w:val="24"/>
          <w:szCs w:val="24"/>
          <w:lang w:eastAsia="it-IT"/>
        </w:rPr>
        <w:t>Luce da Luce, Dio vero da Dio vero, generato non creato</w:t>
      </w:r>
      <w:r w:rsidRPr="00245FE7">
        <w:rPr>
          <w:rFonts w:ascii="Arial" w:eastAsia="Times New Roman" w:hAnsi="Arial"/>
          <w:color w:val="000000"/>
          <w:sz w:val="24"/>
          <w:szCs w:val="24"/>
          <w:lang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0D39CFEE"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7DEA861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Ecco ora un passaggio di grande spessore e valore </w:t>
      </w:r>
      <w:r w:rsidRPr="00245FE7">
        <w:rPr>
          <w:rFonts w:ascii="Arial" w:eastAsia="Times New Roman" w:hAnsi="Arial"/>
          <w:color w:val="000000"/>
          <w:spacing w:val="-2"/>
          <w:sz w:val="24"/>
          <w:szCs w:val="24"/>
          <w:lang w:eastAsia="it-IT"/>
        </w:rPr>
        <w:t>cristologico e antropologico: da</w:t>
      </w:r>
      <w:r w:rsidRPr="00245FE7">
        <w:rPr>
          <w:rFonts w:ascii="Arial" w:eastAsia="Times New Roman" w:hAnsi="Arial"/>
          <w:i/>
          <w:iCs/>
          <w:color w:val="000000"/>
          <w:spacing w:val="-2"/>
          <w:sz w:val="24"/>
          <w:szCs w:val="24"/>
          <w:lang w:eastAsia="it-IT"/>
        </w:rPr>
        <w:t xml:space="preserve"> “mediante o per mezzo di Cristo Gesù”,</w:t>
      </w:r>
      <w:r w:rsidRPr="00245FE7">
        <w:rPr>
          <w:rFonts w:ascii="Arial" w:eastAsia="Times New Roman" w:hAnsi="Arial"/>
          <w:color w:val="000000"/>
          <w:spacing w:val="-2"/>
          <w:sz w:val="24"/>
          <w:szCs w:val="24"/>
          <w:lang w:eastAsia="it-IT"/>
        </w:rPr>
        <w:t xml:space="preserve"> a </w:t>
      </w:r>
      <w:r w:rsidRPr="00245FE7">
        <w:rPr>
          <w:rFonts w:ascii="Arial" w:eastAsia="Times New Roman" w:hAnsi="Arial"/>
          <w:i/>
          <w:iCs/>
          <w:color w:val="000000"/>
          <w:spacing w:val="-2"/>
          <w:sz w:val="24"/>
          <w:szCs w:val="24"/>
          <w:lang w:eastAsia="it-IT"/>
        </w:rPr>
        <w:t>“in Lui, mediante il suo sangue”.</w:t>
      </w:r>
      <w:r w:rsidRPr="00245FE7">
        <w:rPr>
          <w:rFonts w:ascii="Arial" w:eastAsia="Times New Roman" w:hAnsi="Arial"/>
          <w:color w:val="000000"/>
          <w:spacing w:val="-2"/>
          <w:sz w:val="24"/>
          <w:szCs w:val="24"/>
          <w:lang w:eastAsia="it-IT"/>
        </w:rPr>
        <w:t xml:space="preserve"> Gesù non è</w:t>
      </w:r>
      <w:r w:rsidRPr="00245FE7">
        <w:rPr>
          <w:rFonts w:ascii="Arial" w:eastAsia="Times New Roman" w:hAnsi="Arial"/>
          <w:color w:val="000000"/>
          <w:sz w:val="24"/>
          <w:szCs w:val="24"/>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w:t>
      </w:r>
      <w:r w:rsidRPr="00245FE7">
        <w:rPr>
          <w:rFonts w:ascii="Arial" w:eastAsia="Times New Roman" w:hAnsi="Arial"/>
          <w:color w:val="000000"/>
          <w:sz w:val="24"/>
          <w:szCs w:val="24"/>
          <w:lang w:eastAsia="it-IT"/>
        </w:rPr>
        <w:lastRenderedPageBreak/>
        <w:t xml:space="preserve">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29264B9D"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245FE7">
        <w:rPr>
          <w:rFonts w:ascii="Arial" w:eastAsia="Times New Roman" w:hAnsi="Arial"/>
          <w:i/>
          <w:iCs/>
          <w:color w:val="000000"/>
          <w:sz w:val="24"/>
          <w:szCs w:val="24"/>
          <w:lang w:eastAsia="it-IT"/>
        </w:rPr>
        <w:t xml:space="preserve"> “in Cristo”</w:t>
      </w:r>
      <w:r w:rsidRPr="00245FE7">
        <w:rPr>
          <w:rFonts w:ascii="Arial" w:eastAsia="Times New Roman" w:hAnsi="Arial"/>
          <w:color w:val="000000"/>
          <w:sz w:val="24"/>
          <w:szCs w:val="24"/>
          <w:lang w:eastAsia="it-IT"/>
        </w:rPr>
        <w:t xml:space="preserve"> e lasciamo solo </w:t>
      </w:r>
      <w:r w:rsidRPr="00245FE7">
        <w:rPr>
          <w:rFonts w:ascii="Arial" w:eastAsia="Times New Roman" w:hAnsi="Arial"/>
          <w:i/>
          <w:iCs/>
          <w:color w:val="000000"/>
          <w:sz w:val="24"/>
          <w:szCs w:val="24"/>
          <w:lang w:eastAsia="it-IT"/>
        </w:rPr>
        <w:t>“per Cristo”,</w:t>
      </w:r>
      <w:r w:rsidRPr="00245FE7">
        <w:rPr>
          <w:rFonts w:ascii="Arial" w:eastAsia="Times New Roman" w:hAnsi="Arial"/>
          <w:color w:val="000000"/>
          <w:sz w:val="24"/>
          <w:szCs w:val="24"/>
          <w:lang w:eastAsia="it-IT"/>
        </w:rPr>
        <w:t xml:space="preserve"> finisce all’istante la missione evangelizzatrice della Chiesa. Finisce perché la redenzione e il perdono delle colpe sono già stati ottenuti. Invece aggiungendo </w:t>
      </w:r>
      <w:r w:rsidRPr="00245FE7">
        <w:rPr>
          <w:rFonts w:ascii="Arial" w:eastAsia="Times New Roman" w:hAnsi="Arial"/>
          <w:i/>
          <w:iCs/>
          <w:color w:val="000000"/>
          <w:sz w:val="24"/>
          <w:szCs w:val="24"/>
          <w:lang w:eastAsia="it-IT"/>
        </w:rPr>
        <w:t>“in Cristo”,</w:t>
      </w:r>
      <w:r w:rsidRPr="00245FE7">
        <w:rPr>
          <w:rFonts w:ascii="Arial" w:eastAsia="Times New Roman" w:hAnsi="Arial"/>
          <w:color w:val="000000"/>
          <w:sz w:val="24"/>
          <w:szCs w:val="24"/>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D2F8F3E"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649702C1"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w:t>
      </w:r>
      <w:r w:rsidRPr="00245FE7">
        <w:rPr>
          <w:rFonts w:ascii="Arial" w:eastAsia="Times New Roman" w:hAnsi="Arial"/>
          <w:color w:val="000000"/>
          <w:sz w:val="24"/>
          <w:szCs w:val="24"/>
          <w:lang w:eastAsia="it-IT"/>
        </w:rPr>
        <w:lastRenderedPageBreak/>
        <w:t xml:space="preserve">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1051A006"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2674CDF6"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6A0E30A7"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w:t>
      </w:r>
      <w:r w:rsidRPr="00245FE7">
        <w:rPr>
          <w:rFonts w:ascii="Arial" w:eastAsia="Times New Roman" w:hAnsi="Arial"/>
          <w:color w:val="000000"/>
          <w:sz w:val="24"/>
          <w:szCs w:val="24"/>
          <w:lang w:eastAsia="it-IT"/>
        </w:rPr>
        <w:lastRenderedPageBreak/>
        <w:t>rivelazione si può conoscere e solo per grazia dello Spirito Santo si può accogliere nel proprio cuore.</w:t>
      </w:r>
    </w:p>
    <w:p w14:paraId="3D6D7226"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245FE7">
        <w:rPr>
          <w:rFonts w:ascii="Arial" w:eastAsia="Times New Roman" w:hAnsi="Arial"/>
          <w:i/>
          <w:iCs/>
          <w:color w:val="000000"/>
          <w:sz w:val="24"/>
          <w:szCs w:val="24"/>
          <w:lang w:eastAsia="it-IT"/>
        </w:rPr>
        <w:t xml:space="preserve"> </w:t>
      </w:r>
      <w:r w:rsidRPr="00245FE7">
        <w:rPr>
          <w:rFonts w:ascii="Arial" w:eastAsia="Times New Roman" w:hAnsi="Arial"/>
          <w:color w:val="000000"/>
          <w:sz w:val="24"/>
          <w:szCs w:val="24"/>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2AC102D5"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499675DA"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w:t>
      </w:r>
      <w:r w:rsidRPr="00245FE7">
        <w:rPr>
          <w:rFonts w:ascii="Arial" w:eastAsia="Times New Roman" w:hAnsi="Arial"/>
          <w:color w:val="000000"/>
          <w:sz w:val="24"/>
          <w:szCs w:val="24"/>
          <w:lang w:eastAsia="it-IT"/>
        </w:rPr>
        <w:lastRenderedPageBreak/>
        <w:t xml:space="preserve">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2C34092F"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6351138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38664E59"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47D88A4B"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w:t>
      </w:r>
      <w:r w:rsidRPr="00245FE7">
        <w:rPr>
          <w:rFonts w:ascii="Arial" w:eastAsia="Times New Roman" w:hAnsi="Arial"/>
          <w:color w:val="000000"/>
          <w:sz w:val="24"/>
          <w:szCs w:val="24"/>
          <w:lang w:eastAsia="it-IT"/>
        </w:rPr>
        <w:lastRenderedPageBreak/>
        <w:t>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593E308B"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41D9216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41E3759D"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4E23D1EA"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w:t>
      </w:r>
      <w:r w:rsidRPr="00245FE7">
        <w:rPr>
          <w:rFonts w:ascii="Arial" w:eastAsia="Times New Roman" w:hAnsi="Arial" w:cs="Arial"/>
          <w:color w:val="000000"/>
          <w:sz w:val="24"/>
          <w:szCs w:val="24"/>
          <w:lang w:eastAsia="it-IT"/>
        </w:rPr>
        <w:lastRenderedPageBreak/>
        <w:t xml:space="preserve">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4F38DB9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534D2B0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5278E9C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w:t>
      </w:r>
      <w:r w:rsidRPr="00245FE7">
        <w:rPr>
          <w:rFonts w:ascii="Arial" w:eastAsia="Times New Roman" w:hAnsi="Arial" w:cs="Arial"/>
          <w:color w:val="000000"/>
          <w:sz w:val="24"/>
          <w:szCs w:val="24"/>
          <w:lang w:eastAsia="it-IT"/>
        </w:rPr>
        <w:lastRenderedPageBreak/>
        <w:t xml:space="preserve">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3ADA4FB"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245FE7">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45FE7">
        <w:rPr>
          <w:rFonts w:ascii="Arial" w:eastAsia="Times New Roman" w:hAnsi="Arial" w:cs="Arial"/>
          <w:color w:val="000000"/>
          <w:sz w:val="24"/>
          <w:szCs w:val="24"/>
          <w:lang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379EE64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245FE7">
        <w:rPr>
          <w:rFonts w:ascii="Arial" w:eastAsia="Times New Roman" w:hAnsi="Arial" w:cs="Arial"/>
          <w:color w:val="000000"/>
          <w:sz w:val="24"/>
          <w:szCs w:val="24"/>
          <w:lang w:eastAsia="it-IT"/>
        </w:rPr>
        <w:t xml:space="preserve">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w:t>
      </w:r>
      <w:r w:rsidRPr="00245FE7">
        <w:rPr>
          <w:rFonts w:ascii="Arial" w:eastAsia="Times New Roman" w:hAnsi="Arial" w:cs="Arial"/>
          <w:color w:val="000000"/>
          <w:sz w:val="24"/>
          <w:szCs w:val="24"/>
          <w:lang w:eastAsia="it-IT"/>
        </w:rPr>
        <w:lastRenderedPageBreak/>
        <w:t>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5F6363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318AF42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AC59F5D"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45FE7">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sidRPr="00245FE7">
        <w:rPr>
          <w:rFonts w:ascii="Arial" w:eastAsia="Times New Roman" w:hAnsi="Arial" w:cs="Arial"/>
          <w:color w:val="000000"/>
          <w:sz w:val="24"/>
          <w:szCs w:val="24"/>
          <w:lang w:eastAsia="it-IT"/>
        </w:rPr>
        <w:t xml:space="preserve">. È Cristo la sorgente dell’acqua che zampilla di vita eterna. Ma l’uomo preferisce le cisterne di fango. 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w:t>
      </w:r>
      <w:r w:rsidRPr="00245FE7">
        <w:rPr>
          <w:rFonts w:ascii="Arial" w:eastAsia="Times New Roman" w:hAnsi="Arial" w:cs="Arial"/>
          <w:color w:val="000000"/>
          <w:sz w:val="24"/>
          <w:szCs w:val="24"/>
          <w:lang w:eastAsia="it-IT"/>
        </w:rPr>
        <w:lastRenderedPageBreak/>
        <w:t xml:space="preserve">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A7F7DCA"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1809816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3FB6302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w:t>
      </w:r>
      <w:r w:rsidRPr="00245FE7">
        <w:rPr>
          <w:rFonts w:ascii="Arial" w:eastAsia="Times New Roman" w:hAnsi="Arial" w:cs="Arial"/>
          <w:color w:val="000000"/>
          <w:sz w:val="24"/>
          <w:szCs w:val="24"/>
          <w:lang w:eastAsia="it-IT"/>
        </w:rPr>
        <w:lastRenderedPageBreak/>
        <w:t xml:space="preserve">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B61F29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07A3EA4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365EE5A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719D254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w:t>
      </w:r>
      <w:r w:rsidRPr="00245FE7">
        <w:rPr>
          <w:rFonts w:ascii="Arial" w:eastAsia="Times New Roman" w:hAnsi="Arial" w:cs="Arial"/>
          <w:color w:val="000000"/>
          <w:sz w:val="24"/>
          <w:szCs w:val="24"/>
          <w:lang w:eastAsia="it-IT"/>
        </w:rPr>
        <w:lastRenderedPageBreak/>
        <w:t>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4AC57C2"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2AF793A"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30CA986A"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w:t>
      </w:r>
      <w:r w:rsidRPr="00245FE7">
        <w:rPr>
          <w:rFonts w:ascii="Arial" w:hAnsi="Arial" w:cs="Arial"/>
          <w:bCs/>
          <w:color w:val="000000"/>
          <w:sz w:val="24"/>
          <w:szCs w:val="24"/>
          <w:lang w:eastAsia="it-IT"/>
        </w:rPr>
        <w:lastRenderedPageBreak/>
        <w:t xml:space="preserve">ogni volta che si afferma che la trasgressione della Legge del Signore non è un male in sé, indipendentemente se è peccato o non è peccato, sempre si aprono le porte della falsità e si precipita negli abissi del grande buio morale e spirituale. </w:t>
      </w:r>
    </w:p>
    <w:p w14:paraId="6745D506" w14:textId="77777777" w:rsidR="00245FE7" w:rsidRPr="00245FE7" w:rsidRDefault="00245FE7" w:rsidP="00245FE7">
      <w:pPr>
        <w:autoSpaceDE w:val="0"/>
        <w:autoSpaceDN w:val="0"/>
        <w:adjustRightInd w:val="0"/>
        <w:spacing w:line="240" w:lineRule="auto"/>
        <w:jc w:val="both"/>
        <w:rPr>
          <w:rFonts w:ascii="Arial" w:hAnsi="Arial" w:cs="Arial"/>
          <w:bCs/>
          <w:color w:val="000000"/>
          <w:spacing w:val="-2"/>
          <w:sz w:val="24"/>
          <w:szCs w:val="24"/>
          <w:lang w:eastAsia="it-IT"/>
        </w:rPr>
      </w:pPr>
      <w:r w:rsidRPr="00245FE7">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245FE7">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245FE7">
        <w:rPr>
          <w:rFonts w:ascii="Arial" w:hAnsi="Arial" w:cs="Arial"/>
          <w:bCs/>
          <w:color w:val="000000"/>
          <w:spacing w:val="-2"/>
          <w:sz w:val="24"/>
          <w:szCs w:val="24"/>
          <w:lang w:eastAsia="it-IT"/>
        </w:rPr>
        <w:t xml:space="preserve"> </w:t>
      </w:r>
    </w:p>
    <w:p w14:paraId="7D0A420F"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0D953575"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03094A9"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lastRenderedPageBreak/>
        <w:t xml:space="preserve">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52C3D1FD"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D5BB26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1D7C495"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w:t>
      </w:r>
      <w:r w:rsidRPr="00245FE7">
        <w:rPr>
          <w:rFonts w:ascii="Arial" w:eastAsia="Times New Roman" w:hAnsi="Arial" w:cs="Arial"/>
          <w:color w:val="000000"/>
          <w:sz w:val="24"/>
          <w:szCs w:val="24"/>
          <w:lang w:eastAsia="it-IT"/>
        </w:rPr>
        <w:lastRenderedPageBreak/>
        <w:t>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4D9D2D38"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21DC93D1"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w:t>
      </w:r>
      <w:r w:rsidRPr="00245FE7">
        <w:rPr>
          <w:rFonts w:ascii="Arial" w:eastAsia="Times New Roman" w:hAnsi="Arial" w:cs="Arial"/>
          <w:color w:val="000000"/>
          <w:sz w:val="24"/>
          <w:szCs w:val="24"/>
          <w:lang w:eastAsia="it-IT"/>
        </w:rPr>
        <w:lastRenderedPageBreak/>
        <w:t xml:space="preserve">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261F7492"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1FC7CEFF"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w:t>
      </w:r>
      <w:r w:rsidRPr="00245FE7">
        <w:rPr>
          <w:rFonts w:ascii="Arial" w:eastAsia="Times New Roman" w:hAnsi="Arial" w:cs="Arial"/>
          <w:color w:val="000000"/>
          <w:sz w:val="24"/>
          <w:szCs w:val="24"/>
          <w:lang w:eastAsia="it-IT"/>
        </w:rPr>
        <w:lastRenderedPageBreak/>
        <w:t>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4F5CCAD4"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35DDF7B7"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w:t>
      </w:r>
      <w:r w:rsidRPr="00245FE7">
        <w:rPr>
          <w:rFonts w:ascii="Arial" w:eastAsia="Times New Roman" w:hAnsi="Arial" w:cs="Arial"/>
          <w:color w:val="000000"/>
          <w:sz w:val="24"/>
          <w:szCs w:val="24"/>
          <w:lang w:eastAsia="it-IT"/>
        </w:rPr>
        <w:lastRenderedPageBreak/>
        <w:t xml:space="preserve">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nella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1F74F303"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649B7129" w14:textId="77777777" w:rsidR="00245FE7" w:rsidRPr="00245FE7" w:rsidRDefault="00245FE7" w:rsidP="00245FE7">
      <w:pPr>
        <w:tabs>
          <w:tab w:val="left" w:pos="3780"/>
        </w:tabs>
        <w:spacing w:line="240" w:lineRule="auto"/>
        <w:jc w:val="both"/>
        <w:rPr>
          <w:rFonts w:ascii="Arial" w:hAnsi="Arial" w:cs="Arial"/>
          <w:b/>
          <w:color w:val="000000"/>
          <w:sz w:val="24"/>
          <w:szCs w:val="24"/>
        </w:rPr>
      </w:pPr>
      <w:r w:rsidRPr="00245FE7">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w:t>
      </w:r>
      <w:r w:rsidRPr="00245FE7">
        <w:rPr>
          <w:rFonts w:ascii="Arial" w:eastAsia="Times New Roman" w:hAnsi="Arial" w:cs="Arial"/>
          <w:color w:val="000000"/>
          <w:sz w:val="24"/>
          <w:szCs w:val="24"/>
          <w:lang w:eastAsia="it-IT"/>
        </w:rPr>
        <w:lastRenderedPageBreak/>
        <w:t xml:space="preserve">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A511F2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sesto</w:t>
      </w:r>
      <w:r w:rsidRPr="00245FE7">
        <w:rPr>
          <w:rFonts w:ascii="Arial" w:eastAsia="Times New Roman" w:hAnsi="Arial" w:cs="Arial"/>
          <w:sz w:val="24"/>
          <w:szCs w:val="24"/>
          <w:lang w:eastAsia="it-IT"/>
        </w:rPr>
        <w:t xml:space="preserve">: Gli scribi divenuti discepoli di regno non si devono fermare a ciò che è stato detto ieri. Devono lasciarsi guidare dalla purissima luce del Signore e come abili minatori, devono estrarre dalla Parola tutta la verità posta dallo Spirito Santo in essa. Questa mirabile opera di estrazione è stata fatta dai Padri e dai Dottori della Chiesa, ma anche dai Martiri e dai Confessori. È stata fatta da tutti i mistici. La santità della Chiesa attesta questo mirabile lavoro di minatori. Nessun Santo è stato uguale né mai sarà uguale ad un altro Santo. Ogni Santo ha estratto una santità nuova. Una santità di ripetizione non è vera santità. </w:t>
      </w:r>
    </w:p>
    <w:p w14:paraId="55247B7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settimo</w:t>
      </w:r>
      <w:r w:rsidRPr="00245FE7">
        <w:rPr>
          <w:rFonts w:ascii="Arial" w:eastAsia="Times New Roman" w:hAnsi="Arial" w:cs="Arial"/>
          <w:sz w:val="24"/>
          <w:szCs w:val="24"/>
          <w:lang w:eastAsia="it-IT"/>
        </w:rPr>
        <w:t xml:space="preserve">: Cristo Gesù è per generazione il Figlio Unigenito eterno del Padre. Per generazione per opera dello Spirito Santo è vero Figlio dell’uomo. Per consacrazione nello Spirito Santo è il Messia di Dio. Per mozione e per perenne ispirazione dello Spirito Santo annuncia il vero Vangelo e sempre per la sua mozione e conduzione opera miracoli, segni e prodigi. Tutto in Lui è dal Padre e dallo Spirito Santo. Non è Messia perché nasce da Dio e neanche è Messia perché nasce dalla discendenza di Davide. È il Messia per consacrazione nello Spirito Santo e nello Spirito Santo tutto opera. Quanto vale per i profeti, vale infinitamente per Cristo Gesù. Questa verità è confessata da Nicodemo: </w:t>
      </w:r>
      <w:r w:rsidRPr="00245FE7">
        <w:rPr>
          <w:rFonts w:ascii="Arial" w:eastAsia="Times New Roman" w:hAnsi="Arial" w:cs="Arial"/>
          <w:i/>
          <w:iCs/>
          <w:sz w:val="24"/>
          <w:szCs w:val="24"/>
          <w:lang w:eastAsia="it-IT"/>
        </w:rPr>
        <w:t>“Nessuno può fare i segni che tu fai se Dio non è con lui”.</w:t>
      </w:r>
      <w:r w:rsidRPr="00245FE7">
        <w:rPr>
          <w:rFonts w:ascii="Arial" w:eastAsia="Times New Roman" w:hAnsi="Arial" w:cs="Arial"/>
          <w:sz w:val="24"/>
          <w:szCs w:val="24"/>
          <w:lang w:eastAsia="it-IT"/>
        </w:rPr>
        <w:t xml:space="preserve"> Mosè tutto quello che ha fatto, lo ha fatto per Dio era con lui. Anche gli Apostoli del Signore potranno far nascere il regno di Dio sulla terra perché Dio è con loro.</w:t>
      </w:r>
    </w:p>
    <w:p w14:paraId="73A1B1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 giorno Gesù uscì di casa e sedette in riva al mare. Si radunò attorno a lui tanta folla che egli salì su una barca e si mise a sedere, mentre tutta la folla stava sulla spiaggia.</w:t>
      </w:r>
    </w:p>
    <w:p w14:paraId="1D167A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02716BD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44272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436BF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135D82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055592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3EF3CDF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2A3089F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Disse loro un’altra parabola: «Il regno dei cieli è simile al lievito, che una donna prese e mescolò in tre misure di farina, finché non fu tutta lievitata».</w:t>
      </w:r>
    </w:p>
    <w:p w14:paraId="2328B1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Tutte queste cose Gesù disse alle folle con parabole e non parlava ad esse se non con parabole, perché si compisse ciò che era stato detto </w:t>
      </w:r>
      <w:r w:rsidRPr="00245FE7">
        <w:rPr>
          <w:rFonts w:ascii="Arial" w:eastAsia="Times New Roman" w:hAnsi="Arial" w:cs="Arial"/>
          <w:i/>
          <w:iCs/>
          <w:sz w:val="24"/>
          <w:szCs w:val="24"/>
          <w:lang w:eastAsia="it-IT"/>
        </w:rPr>
        <w:lastRenderedPageBreak/>
        <w:t>per mezzo del profeta: Aprirò la mia bocca con parabole, proclamerò cose nascoste fin dalla fondazione del mondo.</w:t>
      </w:r>
    </w:p>
    <w:p w14:paraId="6B3DAC1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380062B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regno dei cieli è simile a un tesoro nascosto nel campo; un uomo lo trova e lo nasconde; poi va, pieno di gioia, vende tutti i suoi averi e compra quel campo.</w:t>
      </w:r>
    </w:p>
    <w:p w14:paraId="01D72D3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regno dei cieli è simile anche a un mercante che va in cerca di perle preziose; trovata una perla di grande valore, va, vende tutti i suoi averi e la compra.</w:t>
      </w:r>
    </w:p>
    <w:p w14:paraId="36EF70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1ABDA09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compreso tutte queste cose?». Gli risposero: «Sì». Ed egli disse loro: «Per questo ogni scriba, divenuto discepolo del regno dei cieli, è simile a un padrone di casa che estrae dal suo tesoro cose nuove e cose antiche».</w:t>
      </w:r>
    </w:p>
    <w:p w14:paraId="77C5FF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 </w:t>
      </w:r>
    </w:p>
    <w:p w14:paraId="01EB3C0B"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386B32F6"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8" w:name="_Toc191981763"/>
      <w:r w:rsidRPr="00245FE7">
        <w:rPr>
          <w:rFonts w:ascii="Arial" w:eastAsia="Times New Roman" w:hAnsi="Arial"/>
          <w:b/>
          <w:sz w:val="24"/>
          <w:szCs w:val="24"/>
          <w:lang w:eastAsia="it-IT"/>
        </w:rPr>
        <w:t>QUANDO UN CIECO GUIDA UN ALTRO CIECO</w:t>
      </w:r>
      <w:bookmarkEnd w:id="28"/>
    </w:p>
    <w:p w14:paraId="038ECD5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unico:</w:t>
      </w:r>
      <w:r w:rsidRPr="00245FE7">
        <w:rPr>
          <w:rFonts w:ascii="Arial" w:eastAsia="Times New Roman" w:hAnsi="Arial" w:cs="Arial"/>
          <w:sz w:val="24"/>
          <w:szCs w:val="24"/>
          <w:lang w:eastAsia="it-IT"/>
        </w:rPr>
        <w:t xml:space="preserve"> Basta introdurre una sola parola di uomo nella purissima Parola del Signore ed essa tutta si guasta. Farisei e scribi avevano ridotto a menzogna tutta la Parola di Dio e volevano obbligare e costringere Gesù Signore ad entrare </w:t>
      </w:r>
      <w:r w:rsidRPr="00245FE7">
        <w:rPr>
          <w:rFonts w:ascii="Arial" w:eastAsia="Times New Roman" w:hAnsi="Arial" w:cs="Arial"/>
          <w:sz w:val="24"/>
          <w:szCs w:val="24"/>
          <w:lang w:eastAsia="it-IT"/>
        </w:rPr>
        <w:lastRenderedPageBreak/>
        <w:t xml:space="preserve">nella loro falsità facendosi un suo promotore. Gesù non è venuto per essere promotore della falsità. È venuto per annunciare la purissima Parola del Padre e invitare ogni uomo alla conversione e alla fede in essa. Prima Gesù dimostra a scribi e farisei la menzogna e la falsità del loro agire. Essi avevano sostituito i Comandamenti del Padre suo con le loro tradizioni. Poi rivela ai suoi discepoli che non è ciò che entra nell’uomo, cioè un cibo, che contamina moralmente un uomo. Lo contamina invece ciò che esce dall’uomo. Cosa esce dal cuore dell’uomo? Ogni sorta di cattiveria, malvagità, menzogna, vizio, parole di scandalo e di corruzione. Queste cose per i farisei e gli scribi neanche esistevano. Per essi esisteva la mano non lavata e consumavano tutte le loro energie per insegnare queste falsità e anche moltissime altre. Quando la Parola di Dio viene ridotta a menzogna, quanto l’uomo fa, è impuro e immondo. Dalla falsità e dalla menzogna della Parola del Signore tutto diviene falso, tutto impuro, tutto immondo. Il promo ad essere reso falso, impuro, immondo è colui che ha ridotto a falsità e a menzogna la Parola del Signore. Quanto costui dice, insegna, scrive, proclama è cosa immonda, perché lui è immondo. </w:t>
      </w:r>
    </w:p>
    <w:p w14:paraId="1868D9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09615B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ha detto: Onora il padre e la madre e inoltre: Chi maledice il padre o la madre sia messo a morte.</w:t>
      </w:r>
    </w:p>
    <w:p w14:paraId="770A005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Voi invece dite: “Chiunque dichiara al padre o alla madre: Ciò con cui dovrei aiutarti è un’offerta a Dio, non è più tenuto a onorare suo padre”. Così avete annullato la parola di Dio con la vostra tradizione. </w:t>
      </w:r>
    </w:p>
    <w:p w14:paraId="55BBBB6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Ipocriti! Bene ha profetato di voi Isaia, dicendo: Questo popolo mi onora con le labbra, ma il suo cuore è lontano da me. Invano essi mi rendono culto, insegnando dottrine che sono precetti di uomini».</w:t>
      </w:r>
    </w:p>
    <w:p w14:paraId="1E12633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riunita la folla, disse loro: «Ascoltate e comprendete bene! Non ciò che entra nella bocca rende impuro l’uomo; ciò che esce dalla bocca, questo rende impuro l’uomo!».</w:t>
      </w:r>
    </w:p>
    <w:p w14:paraId="427549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2896DA7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p>
    <w:p w14:paraId="3E46ED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14:paraId="422284E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41504E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15,1-39). </w:t>
      </w:r>
    </w:p>
    <w:p w14:paraId="40EC0EFA"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3B075401"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9" w:name="_Toc191981764"/>
      <w:r w:rsidRPr="00245FE7">
        <w:rPr>
          <w:rFonts w:ascii="Arial" w:eastAsia="Times New Roman" w:hAnsi="Arial"/>
          <w:b/>
          <w:sz w:val="24"/>
          <w:szCs w:val="24"/>
          <w:lang w:eastAsia="it-IT"/>
        </w:rPr>
        <w:t>SE QUALCUNO VUOLE VENIRE DIETRO DI ME</w:t>
      </w:r>
      <w:bookmarkEnd w:id="29"/>
    </w:p>
    <w:p w14:paraId="232E73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La tentazione è sottile. Bussa al nostro cuore e alla nostra mente attraverso la parola e il comportamento o la vita di quanti sono credenti come noi, la cui fede però non è fondata sulla Parola di Dio, ma sulle loro congetture religiose, sulle loro teorie morali, sulle cattive e nefaste trasformazioni della Parola di Dio in parola degli uomini. Da ogni tentazione che viene dall’interno della Chiesa anche da queste ci si deve guardare. Qual è la via per non cadere in tentazione? La stessa che fu di Gesù: aggrapparsi e legarsi con legami di Spirito Santo alla Parola del Signore. Se ci sciogliamo da questi legami di Spirito Santo saremo anche noi conquistati dall’ipocrisia, dall’immoralità, da ogni altro vizio che regna nella comunità dei discepoli del Signore. Il lievito non è quello del mondo che non crede in Dio, il lievito viene proprio dai maestri e dai dottori che sono nella Chiesa. Se un maestro e dottore nella Chiesa asseriscono </w:t>
      </w:r>
      <w:r w:rsidRPr="00245FE7">
        <w:rPr>
          <w:rFonts w:ascii="Arial" w:eastAsia="Times New Roman" w:hAnsi="Arial" w:cs="Arial"/>
          <w:sz w:val="24"/>
          <w:szCs w:val="24"/>
          <w:lang w:eastAsia="it-IT"/>
        </w:rPr>
        <w:lastRenderedPageBreak/>
        <w:t xml:space="preserve">che l’inferno è vuoto o che non esiste o che la misericordia copre ogni peccato o che tutti saremo salvi, come è possibile che Vescovi e Presbiteri, Diaconi e Cresimati, Battezzati e anche persone dedite allo studio della Sacra Scrittura cadano in questa trappola infernale? La risposta è una sola: hanno sciolto i legami di verità e di purezza della fede con i quali lo Spirito Santo li aveva legati a sé. Se oggi moltissimi discepoli di Gesù asseriscono che la Chiesa deve accogliere nel suo seno l’uomo così come esso è, e che non si debba fare più alcuna distinzione morale tra chi obbedisce al Vangelo e chi non obbedisce, perché a questa affermazione non vi è una forte e poderosa risposta di purissima fede da quanti credono ancora nella purezza della Parola del Signore? Perché anche loro hanno rotto i divini vincoli, le spirituali catene con le quali lo Spirito Santo li aveva legati a sé. Quando questi legami vengono sciolti, si è come Sansone al quale erano stati tagliati i capelli. Slegati dallo Spirito Santo, siamo slegati dalla sua sapienza, consiglio, intelletto, fortezza, scienza, pietà, timore del Signore. Anche noi veniamo impastati con il lievito dei farisei e dei sadducei. È questa oggi la grande immoralità: essere impastati con il lievito della falsità, della menzogna, del vizio e del peccato e divenire noi stessi a nostra volta lievito di malizie, di perversità, di menzogna, di inquinamento di tutta la Parola del Signore. </w:t>
      </w:r>
    </w:p>
    <w:p w14:paraId="4808EDC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I fratelli di fede, i fratelli che fanno lo steso cammino possono trasformarsi in nostri tentatori, facendoci smarrire il cammino della vita. Come possiamo conoscere e vincere ogni tentazione che viene a noi da quanti dicono di credere in Dio? La via è una sola: conoscere nello Spirito Santo con scienza perfettissima qual è la volontà che il Signore nostro Dio ha scritto per noi. Se per tutti può essere facile, ma sempre nello Spirito Santo, vedere e conoscere la tentazione che è contro una Parola del Signore o un suo Comandamento, non sempre è facile, senza un aiuto particolare dello Spirito Santo, conoscere la tentazione quando essa è contro il nostro ministero, la nostra vocazione, la nostra missione, la particolare volontà del Padre su di noi. Gesù, essendo tutto avvolto dallo Spirito Santo, non solo vedeva arrivare le macro tentazioni, vedeva giungere le micro tentazioni e anche quelle non visibili e non udibili da nessun occhio e da nessun orecchio degli uomini. Nello Spirito Santo sapeva ancor prima che l’altro gli manifestasse il suo pensiero e dicesse una sola parola, se era venuto per tentarlo o per altri infiniti motivi. Chi vuole avere la scienza di Cristo Gesù e la sua fortezza nel conoscere e nel respingere ogni tentazione dovrà essere avvolto di Spirito Santo allo stesso modo di Gesù. Noi oggi che siano senza lo Spirito Santo e da Lui scollegati, non solo non vediamo alcuna tentazione, non solo non ne vinciamo alcuna, siamo finanche giunti a dichiarare il peccato, il misfatto, la trasgressione in diritto dell’uomo. Siamo anche giunti a benedire il peccato così ogni coscienza sarà narcotizzata e potrà commettere qualsiasi peccato. Questa è oggi la nostra religione e la nostra fede. </w:t>
      </w:r>
    </w:p>
    <w:p w14:paraId="199742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Le regole per seguire Gesù sono tre: rinnegare se stessi, prendere ogni giorno ognuno la propria croce, camminare dietro Gesù, allo stesso modo che il Pastore è seguito dalle pecore. Poiché oggi queste tre regole sono state cancellate, abrogate, bruciate, lacerate, possiamo ben dire che sono pochi i discepoli di Gesù. Oggi per moltissimi discepoli di Gesù la fede è nei propri pensieri; vi è il rifiuto di prendere la croce della divina volontà, sia per quanto riguarda i Comandamenti e ogni altra Parola del Signore e sia anche per quanto </w:t>
      </w:r>
      <w:r w:rsidRPr="00245FE7">
        <w:rPr>
          <w:rFonts w:ascii="Arial" w:eastAsia="Times New Roman" w:hAnsi="Arial" w:cs="Arial"/>
          <w:sz w:val="24"/>
          <w:szCs w:val="24"/>
          <w:lang w:eastAsia="it-IT"/>
        </w:rPr>
        <w:lastRenderedPageBreak/>
        <w:t xml:space="preserve">riguarda la croce della propria vocazione, della propria missione, del proprio ministero, del proprio carisma, neanche più si vuole prendere la croce della propria natura secondo le divine Leggi che governano ogni natura creata dal Signore. Mancando le due prime regole, inevitabilmente mancherà anche la terza: camminare dietro Cristo Gesù, ascoltando la voce del nostro Pastore e di ogni altro pastore in Cristo. Per rivelare lo stato spirituale del cristiano possiamo servirci di due immagini tratte dalla natura. Anziché il cristiano essere ape che vive nell’alveare formando con le altre api un solo corpo, è invece mosca che svolazza di qua e di là posandosi su ogni sozzura di peccato e di male e di sozzura e di peccato nutrendosi. Oggi moltissimi discepoli di Gesù sono pecore senza pastore, ma anche tanti pastori sono senza pecore. Sono molti coloro che hanno pecore di convenienza e di opportunità, pecore di ipocrisia e di finzione, ma non pecore di sequela, pecore che ascoltano la voce del Pastore sapendo di ascoltare la voce del Pastore supremo che è Cristo Gesù. Sono moltissime oggi le pecore che vogliono, pretendono, impongono al Pastore di camminare dietro di esse, facendo la loro volontà. È questo oggi lo sfacelo della religione di Cristo Gesù: il sovvertimento delle regole divina che sempre devono governare ogni membro del corpo di Cristo. Questo sovvertimento è la causa di infiniti mali morali che stanno inquinando il gregge del Signore. Annotazione necessaria: nel rinnegamento di noi stessi è incluso il rinnegamento del mondo. Se il mondo non viene rinnegato in ogni suo male, non si può essere discepoli di Cristo Signore. Nessuno potrà servire due padroni: Cristo Gesù e il mondo. Se si sceglie Cristo si rinnega il mondo, se si sceglie il mondo si rinnega Cristo. </w:t>
      </w:r>
    </w:p>
    <w:p w14:paraId="5ADBA2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w:t>
      </w:r>
    </w:p>
    <w:p w14:paraId="370107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w:t>
      </w:r>
    </w:p>
    <w:p w14:paraId="3D93784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w:t>
      </w:r>
      <w:r w:rsidRPr="00245FE7">
        <w:rPr>
          <w:rFonts w:ascii="Arial" w:eastAsia="Times New Roman" w:hAnsi="Arial" w:cs="Arial"/>
          <w:i/>
          <w:iCs/>
          <w:sz w:val="24"/>
          <w:szCs w:val="24"/>
          <w:lang w:eastAsia="it-IT"/>
        </w:rPr>
        <w:lastRenderedPageBreak/>
        <w:t>«Beato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5D7A8E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1B6690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16,1-26).</w:t>
      </w:r>
    </w:p>
    <w:p w14:paraId="0DE8EAD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3B853EA0"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30" w:name="_Toc191981765"/>
      <w:r w:rsidRPr="00245FE7">
        <w:rPr>
          <w:rFonts w:ascii="Arial" w:eastAsia="Times New Roman" w:hAnsi="Arial"/>
          <w:b/>
          <w:sz w:val="24"/>
          <w:szCs w:val="24"/>
          <w:lang w:eastAsia="it-IT"/>
        </w:rPr>
        <w:t>GUAI ALL’UOMO A CAUSA DEL QUALE VIENE LO SCANDALO!</w:t>
      </w:r>
      <w:bookmarkEnd w:id="30"/>
    </w:p>
    <w:p w14:paraId="01C04CC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La vera grandezza non è quella che l’uomo si crea con il potere o con la ricchezza e neanche l’altra che lui si procura con la sua violenza o con ogni altra forza di delinquenza, cattiveria, malvagità e neppure tutte le forme di grandezza che si acquisiscono con il potere sacro o potere scientifico o di altro genere. Questa grandezza è nulla dinanzi a Dio e in più è peccaminosa perché calpesta tutte le divine regole della giustizia, della carità, della misericordia, della pietà, della compassione. Ogni grandezza di peccato o che si esercita nel peccato è abominio dinanzi al Signore. È una grandezza di perdizione, mai di salvezza. Una persona è veramente grande quando grande si lascia fare dal suo Dio e Signore. Perché il Signore possa fare grande una persona è necessaria la virtù dell’umiltà. Più si è umili dinanzi a Dio e ai fratelli e più il Signore potrà lavorare per farci grandi. La Vergine Maria è stata fatta la più grande perché la più grande è stata la sua umiltà. Questo significa farsi come bambini: ricevere ogni cosa da Dio e porre ogni cosa ricevuta da Dio a servizio di Dio e della sua gloria. La fede è umiltà. L’obbedienza è umiltà. Il servizio è umiltà. La carità è umiltà. Nell’umiltà il Signore prende il nostro cuore, la nostra volontà, la nostra anima, ogni nostro pensiero e li governa secondo la sua divina volontà, nella sapienza, intelligenza, fortezza nello Spirito Santo.</w:t>
      </w:r>
    </w:p>
    <w:p w14:paraId="494E412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lastRenderedPageBreak/>
        <w:t>Principio secondo</w:t>
      </w:r>
      <w:r w:rsidRPr="00245FE7">
        <w:rPr>
          <w:rFonts w:ascii="Arial" w:eastAsia="Times New Roman" w:hAnsi="Arial" w:cs="Arial"/>
          <w:sz w:val="24"/>
          <w:szCs w:val="24"/>
          <w:lang w:eastAsia="it-IT"/>
        </w:rPr>
        <w:t>: Lo scandalo è la trasgressione dei Comandamenti del Signore e di ogni sua Parola, trasgressione fatta dinanzi a bambini o a persone deboli e fragili nella fede o anche dinanzi ai pagani che non conoscono Cristo Gesù. Per evitare ogni peccato di scandalo non si deve mai partire dalla nostra coscienza perfetta, formata, santa. Dobbiamo partire dalla coscienza dell’altro che spesse volte è piccola, fragile, non formata, ancora ai primi passi nel cammino della verità, della carità, della giustizia, della speranza. Assieme allo scandalo attivo, vi è anche lo scandalo passivo: è quello che noi riceviamo. Anche in questo caso l’attenzione dovrà essere somma e la custodia dei sensi altissima. Davide per un solo sguardo impudico stava per perdere il suo regno. Anche la moglie di Uria avrebbe dovuto essere riservata, non esporsi nuda alla luce del sole. Ecco la regola che sempre dobbiamo avere dinanzi agli occhi: ogni nostra azione, ogni nostra parola, ogni nostra omissione, potrebbe scandalizzare un fratello, fratello di fede e fratello di non fede. Per questo prima di agire e di parlare, sempre si deve essere non certi, anzi certissimi che non si pecchi di scandalo.</w:t>
      </w:r>
    </w:p>
    <w:p w14:paraId="5A26BE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Fin dove deve giungere il nostro amore di salvezza per i nostri fratelli? Assieme all’opera di evangelizzazione, che ogni discepolo di Gesù deve compiere in perfetta obbedienza al sacramento ricevuto, a iniziare dal Battesimo che ci fa in Cristo Sacerdoti, Re e Profeti, vi è l’altra verità dell’evangelizzazione che chiede di cercare e di riportare nell’ovile del Signore quanti lo hanno abbandonato. Questa opera mai dovrà essere omessa. Il corpo di Cristo Gesù è forte nell’evangelizzazione all’esterno di sé, solo se è fortissimo nella fede, nella carità, nella giustizia, nella speranza all’interno di sé. Il corpo di Cristo è simile a un albero. Più l’albero è rigoglioso e più frutti produce. Un albero che ogni giorno perde foglie e perde dei rami, quale frutto potrà mai produrre? Ecco perché vanno cercati tutti coloro che abbandonano l’ovile di Cristo Gesù. L’amore del discepolo di Gesù dovrà essere sempre un amore di salvezza; salvezza dell’anima, salvezza del corpo, salvezza dello Spirito. Dovrà essere amore per gli alberi rigoglioso perché perseverino e crescano nello Spirito Santo e amore per gli alberi deboli, fragili, perché si rinvigoriscano e portino molto frutto. Deve essere amore per gli alberi che si sono sradicati dal giardino di Dio e si sono trapiantati nel deserto del mondo. Anche questi bisogna che venga riportati nel giardino del signore, perché solo in questo giardino si producono veri frutti di vita eterna. Ecco allora quale dovrà essere la completezza dell’amore del Discepolo di Gesù. Una breve riflessione ci aiuterà a scoprire le profondità di questo amore.</w:t>
      </w:r>
    </w:p>
    <w:p w14:paraId="1B55E8BE"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49CE89B4" w14:textId="77777777" w:rsidR="00245FE7" w:rsidRPr="00245FE7" w:rsidRDefault="00245FE7" w:rsidP="00245FE7">
      <w:pPr>
        <w:spacing w:after="120" w:line="240" w:lineRule="auto"/>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Portare la croce della carità. </w:t>
      </w:r>
    </w:p>
    <w:p w14:paraId="13859F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In un mondo cristiano nel quale il cristiano ha distrutto ogni mistero, ecco il dono molteplice che ogni discepolo di Gesù dovrà donare ad ogni discepolo di Gesù e ad ogni altro uomo: </w:t>
      </w:r>
    </w:p>
    <w:p w14:paraId="0847946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Dono è il Padre nostro celeste, il nostro Dio e Creatore e Signore che in Cristo si dona a noi con tutta la sua divina onnipotenza di amore di salvezza e di redenzione. </w:t>
      </w:r>
    </w:p>
    <w:p w14:paraId="3D162B7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Dono è il Figlio suo come nostro Redentore, Salvatore, Grazia, Verità, Luce, Vita Eterna, Espiazione, Giustizia, Risurrezione. </w:t>
      </w:r>
    </w:p>
    <w:p w14:paraId="168F00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Dono è lo Spirito Santo che deve formare tutto Cristo nel nostro corpo, nella nostra anima, nel nostro Spirito. </w:t>
      </w:r>
    </w:p>
    <w:p w14:paraId="0717C60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Dono è la Vergine Maria, la Madre di Dio, come nostra vera Madre.</w:t>
      </w:r>
    </w:p>
    <w:p w14:paraId="3614D47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Dono è la Chiesa, corpo di Cristo, come sacramento della luce e della grazia di Cristo Gesù a sevizio del mondo intero. </w:t>
      </w:r>
    </w:p>
    <w:p w14:paraId="5827652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Dono è l’eredità eterna a quanti hanno realizzato Cristo Gesù nel loro corpo, anima, spirito. </w:t>
      </w:r>
    </w:p>
    <w:p w14:paraId="7A6011B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Doni preziosi e grandissimi sono tutti i sacramenti della Chiesa; il Vangelo della vita e della salvezza. </w:t>
      </w:r>
    </w:p>
    <w:p w14:paraId="529441B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Dono di Dio sono gli Apostoli di Cristo, i Profeti, i Maestri e Dottori ogni giorno consacrati all’edificazione del corpo di Cristo sulla nostra terra. </w:t>
      </w:r>
    </w:p>
    <w:p w14:paraId="1CA9F82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Dono sono tutti i carismi della Spirito Santo da mettere a servizio dell’unico corpo di Cristo che è la Chiesa. </w:t>
      </w:r>
    </w:p>
    <w:p w14:paraId="3FA1AE8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Dono è la partecipazione di ogni battezzato nel corpo di Cristo della natura divina. </w:t>
      </w:r>
    </w:p>
    <w:p w14:paraId="38B08FD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Dono è la nostra chiamata ad essere una cosa sola in Cristo, per vivere tutta la vita di Cristo nel nostro corpo, nella nostra anima, nel nostro spirito.</w:t>
      </w:r>
    </w:p>
    <w:p w14:paraId="688BD49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766C33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Tutti questi doni sono la misericordia di Dio Padre per noi. Non abbiamo altra misericordia. Misericordia è Cristo Crocifisso e il cristiano che in Cristo, con Cristo, per Cristo, si lascia crocifiggere per la salvezza di ogni altro uomo.</w:t>
      </w:r>
    </w:p>
    <w:p w14:paraId="1C5C47E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r w:rsidRPr="00245FE7">
        <w:rPr>
          <w:rFonts w:ascii="Arial" w:eastAsia="Times New Roman" w:hAnsi="Arial"/>
          <w:i/>
          <w:iCs/>
          <w:sz w:val="24"/>
          <w:szCs w:val="24"/>
          <w:lang w:eastAsia="it-IT"/>
        </w:rPr>
        <w:t xml:space="preserve">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sidRPr="00245FE7">
        <w:rPr>
          <w:rFonts w:ascii="Arial" w:eastAsia="Times New Roman" w:hAnsi="Arial"/>
          <w:sz w:val="24"/>
          <w:szCs w:val="24"/>
          <w:lang w:eastAsia="it-IT"/>
        </w:rPr>
        <w:t xml:space="preserve">Se uno solo di questi amori manca al cristiano, il suo amore è imperfetto. Non è </w:t>
      </w:r>
      <w:r w:rsidRPr="00245FE7">
        <w:rPr>
          <w:rFonts w:ascii="Arial" w:eastAsia="Times New Roman" w:hAnsi="Arial"/>
          <w:sz w:val="24"/>
          <w:szCs w:val="24"/>
          <w:lang w:eastAsia="it-IT"/>
        </w:rPr>
        <w:lastRenderedPageBreak/>
        <w:t xml:space="preserve">amore cristiano perfetto. Anche la sua misericordia è imperfetta. Non è in tutto simile a quella di Gesù. </w:t>
      </w:r>
    </w:p>
    <w:p w14:paraId="1B3F86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F0BE9C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71376C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0C10FF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w:t>
      </w:r>
      <w:r w:rsidRPr="00245FE7">
        <w:rPr>
          <w:rFonts w:ascii="Arial" w:eastAsia="Times New Roman" w:hAnsi="Arial"/>
          <w:sz w:val="24"/>
          <w:szCs w:val="24"/>
          <w:lang w:eastAsia="it-IT"/>
        </w:rPr>
        <w:lastRenderedPageBreak/>
        <w:t xml:space="preserve">i falsi dottori, i falsi profeti. Saranno portatori di ogni falso amore che mai potrà essere amore di salvezza e di redenzione. Mai potrà essere l’amore che dona ogni vita al mondo. </w:t>
      </w:r>
    </w:p>
    <w:p w14:paraId="098DE5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398DC4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Quello del cristiano è soprattutto </w:t>
      </w:r>
      <w:r w:rsidRPr="00245FE7">
        <w:rPr>
          <w:rFonts w:ascii="Arial" w:eastAsia="Times New Roman" w:hAnsi="Arial"/>
          <w:i/>
          <w:iCs/>
          <w:sz w:val="24"/>
          <w:szCs w:val="24"/>
          <w:lang w:eastAsia="it-IT"/>
        </w:rPr>
        <w:t>amore di redenzione</w:t>
      </w:r>
      <w:r w:rsidRPr="00245FE7">
        <w:rPr>
          <w:rFonts w:ascii="Arial" w:eastAsia="Times New Roman" w:hAnsi="Arial"/>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A4813E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 di santificazione</w:t>
      </w:r>
      <w:r w:rsidRPr="00245FE7">
        <w:rPr>
          <w:rFonts w:ascii="Arial" w:eastAsia="Times New Roman" w:hAnsi="Arial"/>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w:t>
      </w:r>
      <w:r w:rsidRPr="00245FE7">
        <w:rPr>
          <w:rFonts w:ascii="Arial" w:eastAsia="Times New Roman" w:hAnsi="Arial"/>
          <w:sz w:val="24"/>
          <w:szCs w:val="24"/>
          <w:lang w:eastAsia="it-IT"/>
        </w:rPr>
        <w:lastRenderedPageBreak/>
        <w:t xml:space="preserve">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A3087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 di perfetta conformazione a Cristo Gesù</w:t>
      </w:r>
      <w:r w:rsidRPr="00245FE7">
        <w:rPr>
          <w:rFonts w:ascii="Arial" w:eastAsia="Times New Roman" w:hAnsi="Arial"/>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2D013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 di conforto</w:t>
      </w:r>
      <w:r w:rsidRPr="00245FE7">
        <w:rPr>
          <w:rFonts w:ascii="Arial" w:eastAsia="Times New Roman" w:hAnsi="Arial"/>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38E40A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 di sostegno</w:t>
      </w:r>
      <w:r w:rsidRPr="00245FE7">
        <w:rPr>
          <w:rFonts w:ascii="Arial" w:eastAsia="Times New Roman" w:hAnsi="Arial"/>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35280B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Mai deve mancare </w:t>
      </w:r>
      <w:r w:rsidRPr="00245FE7">
        <w:rPr>
          <w:rFonts w:ascii="Arial" w:eastAsia="Times New Roman" w:hAnsi="Arial"/>
          <w:i/>
          <w:iCs/>
          <w:sz w:val="24"/>
          <w:szCs w:val="24"/>
          <w:lang w:eastAsia="it-IT"/>
        </w:rPr>
        <w:t>l’amore di consolazione</w:t>
      </w:r>
      <w:r w:rsidRPr="00245FE7">
        <w:rPr>
          <w:rFonts w:ascii="Arial" w:eastAsia="Times New Roman" w:hAnsi="Arial"/>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F1FA0E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Con l’amore di ristoro</w:t>
      </w:r>
      <w:r w:rsidRPr="00245FE7">
        <w:rPr>
          <w:rFonts w:ascii="Arial" w:eastAsia="Times New Roman" w:hAnsi="Arial"/>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w:t>
      </w:r>
      <w:r w:rsidRPr="00245FE7">
        <w:rPr>
          <w:rFonts w:ascii="Arial" w:eastAsia="Times New Roman" w:hAnsi="Arial"/>
          <w:sz w:val="24"/>
          <w:szCs w:val="24"/>
          <w:lang w:eastAsia="it-IT"/>
        </w:rPr>
        <w:lastRenderedPageBreak/>
        <w:t>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B6C83E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w:t>
      </w:r>
      <w:r w:rsidRPr="00245FE7">
        <w:rPr>
          <w:rFonts w:ascii="Arial" w:eastAsia="Times New Roman" w:hAnsi="Arial"/>
          <w:sz w:val="24"/>
          <w:szCs w:val="24"/>
          <w:lang w:eastAsia="it-IT"/>
        </w:rPr>
        <w:t xml:space="preserve"> del cristiano è sempre creatore </w:t>
      </w:r>
      <w:r w:rsidRPr="00245FE7">
        <w:rPr>
          <w:rFonts w:ascii="Arial" w:eastAsia="Times New Roman" w:hAnsi="Arial"/>
          <w:i/>
          <w:iCs/>
          <w:sz w:val="24"/>
          <w:szCs w:val="24"/>
          <w:lang w:eastAsia="it-IT"/>
        </w:rPr>
        <w:t>di vera speranza</w:t>
      </w:r>
      <w:r w:rsidRPr="00245FE7">
        <w:rPr>
          <w:rFonts w:ascii="Arial" w:eastAsia="Times New Roman" w:hAnsi="Arial"/>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0D0D01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Il vero amore del cristiano sempre deve farsi preghiera</w:t>
      </w:r>
      <w:r w:rsidRPr="00245FE7">
        <w:rPr>
          <w:rFonts w:ascii="Arial" w:eastAsia="Times New Roman" w:hAnsi="Arial"/>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70210F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 di incoraggiamento</w:t>
      </w:r>
      <w:r w:rsidRPr="00245FE7">
        <w:rPr>
          <w:rFonts w:ascii="Arial" w:eastAsia="Times New Roman" w:hAnsi="Arial"/>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552704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Mai deve mancare </w:t>
      </w:r>
      <w:r w:rsidRPr="00245FE7">
        <w:rPr>
          <w:rFonts w:ascii="Arial" w:eastAsia="Times New Roman" w:hAnsi="Arial"/>
          <w:i/>
          <w:iCs/>
          <w:sz w:val="24"/>
          <w:szCs w:val="24"/>
          <w:lang w:eastAsia="it-IT"/>
        </w:rPr>
        <w:t>l’amore di sprone</w:t>
      </w:r>
      <w:r w:rsidRPr="00245FE7">
        <w:rPr>
          <w:rFonts w:ascii="Arial" w:eastAsia="Times New Roman" w:hAnsi="Arial"/>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6AB5B9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 di compagnia</w:t>
      </w:r>
      <w:r w:rsidRPr="00245FE7">
        <w:rPr>
          <w:rFonts w:ascii="Arial" w:eastAsia="Times New Roman" w:hAnsi="Arial"/>
          <w:sz w:val="24"/>
          <w:szCs w:val="24"/>
          <w:lang w:eastAsia="it-IT"/>
        </w:rPr>
        <w:t xml:space="preserve"> è quell’amore che mai lascia il cristiano camminare da solo sulla via del regno. Colui che è solo potrà sempre essere vittima di ladri e </w:t>
      </w:r>
      <w:r w:rsidRPr="00245FE7">
        <w:rPr>
          <w:rFonts w:ascii="Arial" w:eastAsia="Times New Roman" w:hAnsi="Arial"/>
          <w:sz w:val="24"/>
          <w:szCs w:val="24"/>
          <w:lang w:eastAsia="it-IT"/>
        </w:rPr>
        <w:lastRenderedPageBreak/>
        <w:t xml:space="preserve">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6E5A8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L’amore di condivisione</w:t>
      </w:r>
      <w:r w:rsidRPr="00245FE7">
        <w:rPr>
          <w:rFonts w:ascii="Arial" w:eastAsia="Times New Roman" w:hAnsi="Arial"/>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377EE7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Con l’amore di assunzione</w:t>
      </w:r>
      <w:r w:rsidRPr="00245FE7">
        <w:rPr>
          <w:rFonts w:ascii="Arial" w:eastAsia="Times New Roman" w:hAnsi="Arial"/>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B0340E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Con l’amore di perfetta esemplarità evangelica</w:t>
      </w:r>
      <w:r w:rsidRPr="00245FE7">
        <w:rPr>
          <w:rFonts w:ascii="Arial" w:eastAsia="Times New Roman" w:hAnsi="Arial"/>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6DE1F0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Il cristiano ama i suoi fratelli in Adamo</w:t>
      </w:r>
      <w:r w:rsidRPr="00245FE7">
        <w:rPr>
          <w:rFonts w:ascii="Arial" w:eastAsia="Times New Roman" w:hAnsi="Arial"/>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w:t>
      </w:r>
      <w:r w:rsidRPr="00245FE7">
        <w:rPr>
          <w:rFonts w:ascii="Arial" w:eastAsia="Times New Roman" w:hAnsi="Arial"/>
          <w:sz w:val="24"/>
          <w:szCs w:val="24"/>
          <w:lang w:eastAsia="it-IT"/>
        </w:rPr>
        <w:lastRenderedPageBreak/>
        <w:t xml:space="preserve">terra, è obbligo per chi vuole amare i figli di Adamo così come li ha amati Gesù Signore. Per essi si è lasciato crocifiggere. </w:t>
      </w:r>
    </w:p>
    <w:p w14:paraId="52586D0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Anche i fratelli in Cristo vanno amati.</w:t>
      </w:r>
      <w:r w:rsidRPr="00245FE7">
        <w:rPr>
          <w:rFonts w:ascii="Arial" w:eastAsia="Times New Roman" w:hAnsi="Arial"/>
          <w:sz w:val="24"/>
          <w:szCs w:val="24"/>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55AEB6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il cristiano non mostra ad ogni figlio di Adamo e ad ogni membro del corpo di Cristo la sublimità della sua nuova vita, che è </w:t>
      </w:r>
      <w:r w:rsidRPr="00245FE7">
        <w:rPr>
          <w:rFonts w:ascii="Arial" w:eastAsia="Times New Roman" w:hAnsi="Arial"/>
          <w:i/>
          <w:iCs/>
          <w:sz w:val="24"/>
          <w:szCs w:val="24"/>
          <w:lang w:eastAsia="it-IT"/>
        </w:rPr>
        <w:t>la trasformazione del vangelo</w:t>
      </w:r>
      <w:r w:rsidRPr="00245FE7">
        <w:rPr>
          <w:rFonts w:ascii="Arial" w:eastAsia="Times New Roman" w:hAnsi="Arial"/>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C0583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A99FC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w:t>
      </w:r>
      <w:r w:rsidRPr="00245FE7">
        <w:rPr>
          <w:rFonts w:ascii="Arial" w:eastAsia="Times New Roman" w:hAnsi="Arial"/>
          <w:sz w:val="24"/>
          <w:szCs w:val="24"/>
          <w:lang w:eastAsia="it-IT"/>
        </w:rPr>
        <w:lastRenderedPageBreak/>
        <w:t>cristiano, allo stesso modo che Cristo Gesù si fece dono fino all’annientamento di sé.</w:t>
      </w:r>
    </w:p>
    <w:p w14:paraId="308288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1AAA31F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Senza la loro obbedienza a Cristo Gesù, il mondo rimane senza la carità di Dio, rimane nella tenebra e nella morte, rimane sotto la schiavitù del peccato e del principe del mondo.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0E4AAE8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Credo valga proprio la pena spendere qualche buona parola sulla correzione fraterna, legge di Cristo per la sua comunità. </w:t>
      </w:r>
      <w:r w:rsidRPr="00245FE7">
        <w:rPr>
          <w:rFonts w:ascii="Arial" w:eastAsia="Times New Roman" w:hAnsi="Arial"/>
          <w:sz w:val="24"/>
          <w:szCs w:val="24"/>
          <w:lang w:eastAsia="it-IT"/>
        </w:rPr>
        <w:t xml:space="preserve">È questa la nostra grande omissione quotidiana. Vediamo il fratello che pecca, pensa male, giudica, mormora, condanna, dice falsa testimonianza, calunnia, trasforma la verità in falsità e la falsità in verità, altera e travisa tutto il Vangelo, e noi anziché correggerlo, ne seguiamo le orme. A volte gli facciamo anche da spalla oppure fingiamo di non aver sentito. Così facendo ci condanniamo noi alla perdizione e condanniamo il fratello. Di certo non ama il fratello chi gli apre la strada per l’inferno. Lo ama chi gliela apre verso il Paradiso, verso la salvezza, verso la grande santità. Molto male ogni giorno si fa, perché persone ragguardevoli, grandi teologi, maestri di spirito, esperti della verità, tacciono per rispetto umano, per non guastarsela, per non rompere un’amicizia e non correggono il fratello di fronte a calunnie contro Dio e contro l’uomo. Molta salvezza non si realizza nella forma del Vangelo perché tanti cristiani si sono venduti il Vangelo per conservare un’amicizia di prestigio. Sovente ci si vende il Vangelo per rispetto umano, viltà, paura, onore, gloria effimera, un posto, una carriera. Molti si vendono anche la fede per avere un ruolo nella nostra società. Quando questo avviene è segno che Cristo Gesù non si ama. Se ogni sacerdote operasse la correzione fraterna non quando è sul pulpito da dove grida al vento la sua verità, ma quando è dinanzi ad un’anima o più anime da illuminare con la sua luce di Cristo, tanto caos morale potrebbe essere eliminato. Ecco le santissime parole di Gesù: </w:t>
      </w:r>
    </w:p>
    <w:p w14:paraId="6215A7C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w:t>
      </w:r>
      <w:r w:rsidRPr="00245FE7">
        <w:rPr>
          <w:rFonts w:ascii="Arial" w:eastAsia="Times New Roman" w:hAnsi="Arial"/>
          <w:i/>
          <w:iCs/>
          <w:spacing w:val="-2"/>
          <w:sz w:val="24"/>
          <w:szCs w:val="24"/>
          <w:lang w:eastAsia="it-IT"/>
        </w:rPr>
        <w:lastRenderedPageBreak/>
        <w:t xml:space="preserve">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73D1CB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La correzione fraterna la può fare soltanto chi è libero per il Vangelo, libero a tal punto che nulla gli interessa se non il Vangelo. La può fare chi al Vangelo ha consacrato per intero la sua vita e a nulla pensa se non come far risplendere nel mondo la verità e la carità che promanano dal cuore di Cristo Gesù. Al Vangelo si deve consacrare prestigio, onore, gloria, carriera, desideri, aspirazioni, sogni e tutto ciò che è effimero, ogni cosa di questo mondo. Se ognuno di noi avesse verso l’altro un atteggiamento di vero amore, di certo lo aiuterebbe a rientrare nella verità del Vangelo. Invece spesso si vive di grande sudditanza psicologica e si lascia che l’altro ingoi cammelli e dromedari, facendo passare tutto o per vera ispirazione o per retta comprensione del Vangelo. Chiunque tu sia, sappi che se tuo fratello è nell’errore, nella falsità, nell’equivoco e tu lo lasci nel suo stato spirituale confusionale, la responsabilità dinanzi a Dio è grande. Siamo gli uni responsabili degli altri. Una cosa da ricordare sempre è questa: la correzione fraterna non va confusa con il giudizio, con le interpretazioni delle intenzioni del cuore, con i comportamenti neutri, con lo stile di essere di una persona. Il peccato è una cosa. La vita personale è ben altra cosa.</w:t>
      </w:r>
      <w:r w:rsidRPr="00245FE7">
        <w:rPr>
          <w:rFonts w:ascii="Arial" w:eastAsia="Times New Roman" w:hAnsi="Arial" w:cs="Arial"/>
          <w:sz w:val="24"/>
          <w:szCs w:val="24"/>
          <w:lang w:eastAsia="it-IT"/>
        </w:rPr>
        <w:t xml:space="preserve"> Il Signore ci vuole modello nella verità, nella carità, nell’umiltà, nel perdono, nella giustizia, nella pace, nella creazione della vera comunione tra di noi. Per questo viene e ci richiama con una parola di verità, ricca però di tanto amore e tanta misericordia. Lui conosce le nostre pochezze spirituali. Lui però è il Signore. A noi invece è dato solo il potere di discernere e separare il bene dal male, il vero dal falso, la Parola d Dio dalla Parola di uomini. Quando il peccato è fatto visibilmente e udibilmente allora è consa giusta correggere il fratello perché si possa salvare. </w:t>
      </w:r>
    </w:p>
    <w:p w14:paraId="5271B65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sz w:val="24"/>
          <w:szCs w:val="24"/>
          <w:lang w:eastAsia="it-IT"/>
        </w:rPr>
        <w:t xml:space="preserve">Ogni correzione va accolta con fede, umiltà, desiderio di cambiamento. Urge che ci conformiamo alla volontà del Padre nostro celeste. Non possiamo camminare con i nostri pensieri, la nostra volontà, la nostra stoltezza. Lui ci ama e per questo ci corregge. </w:t>
      </w:r>
      <w:r w:rsidRPr="00245FE7">
        <w:rPr>
          <w:rFonts w:ascii="Arial" w:eastAsia="Times New Roman" w:hAnsi="Arial"/>
          <w:sz w:val="24"/>
          <w:szCs w:val="24"/>
          <w:lang w:eastAsia="it-IT"/>
        </w:rPr>
        <w:t xml:space="preserve">La correzione di Gesù deve essere per noi vera beatitudine. Essa ci libera dalle tenebre e ci introduce nella luce più piena. Ci chiede di abbandonare la stoltezza e di vivere di sapienza, intelligenza, saggezza nello Spirito Santo. Vuole che noi ci spogliamo di ogni imperfezione e raggiungiamo la perfetta imitazione di Lui. La correzione, il richiamo d’amore è vera medicina di salvezza per noi. Solo chi si lascia ammaestrare da Dio può essere di aiuto ai fratelli. Per questo chi ama la missione deve chiedere al Signore, con preghiera incessante, che lo corregga, lo metta sulla strada giusta. Deve implorarlo perché lo liberi da ogni stoltezza, superficialità, incongruenza, modalità non sane per la testimonianza della Parola. È beato chi si lascia correggere dal suo Signore. Mai potrà essere suo vero missionario, chi non ascolta la correzione, anzi si ribella ad essa. La nostra è una responsabilità immane, altissima. Per noi Cristo è cercato. Per noi è respinto, non amato, non cercato, non desiderato. La correzione a questo serve: a che noi siamo sempre strumenti perfetti perché Cristo Gesù sia dato ad ogni cuore. A noi è chiesto di morire perché Lui cresca, viva, sia la luce, la grazia, la verità, la vita di ogni uomo. </w:t>
      </w:r>
    </w:p>
    <w:p w14:paraId="6F6D389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Il Signore nostro Dio ci chiama, ci esorta, ci invita a dare alla nostra vita una dimensione evangelica, anzi cristica. Ci chiede di vivere tutto il Vangelo, secondo l’esempio che Gesù ci ha lasciato. È dalla nostra vita evangelica che si attrae al Vangelo ed è dalla nostra vita sul modello di Gesù che si attrae a Gesù. Gesù perdona e noi perdoniamo. Gesù muore per la redenzione e noi moriamo per la redenzione. Gesù spende tutta la sua vita per dare conforto, speranza, luce a oppressi, tribolati, affranti, ammalati, poveri, sofferenti. Noi spendiamo la nostra vita per operare il bene in favore di tutti i “poveri” della terra sempre guardando a Lui, sempre imitando Lui. L’amore di Cristo in noi deve essere la nostra sola ed unica forza che ci spinge, ci muove, ci sollecita e ci fa andare verso i fratelli. Il discepolo di Gesù non può avere altre motivazioni. Lui è mosso dal cuore di Gesù, dal suo desiderio di amare sino alla fine.</w:t>
      </w:r>
    </w:p>
    <w:p w14:paraId="4C20E4E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 xml:space="preserve">Gesù dinanzi ad ogni umiliazione risponde sempre con il più grande amore. Tutto Lui vive nel silenzio adorante. Lui sa che la redenzione del mondo avviene nell’offerta al Padre di ogni umiliazione, ogni sofferenza, ogni dolore. Non si può offrire al Padre nulla che non sia vissuto nell’amore, nella verità, nella santità, nella più alta sapienza dello Spirito Santo. Il discepolo di Gesù che vuole operare salvezza e redenzione in questo mondo, mai potrà distogliere lo sguardo da Gesù Crocifisso. È il Crocifisso il suo unico e solo Maestro. A Lui dovrà sempre guardare, perché in ogni sofferenza Lui dovrà imitare. Alla sofferenza non ci si ribella. Ogni sofferenza va abbracciata, su ogni sofferenza ci si deve lasciare crocifiggere. È dalla croce che si redime e si salva il mondo. Questa via il Signore sta indicando, mostrando, insegnando. Su questa via ognuno di noi si deve incamminare. Questa via abbracciare, abbracciando Gesù Crocifisso per una imitazione perfetta. </w:t>
      </w:r>
      <w:r w:rsidRPr="00245FE7">
        <w:rPr>
          <w:rFonts w:ascii="Arial" w:eastAsia="Times New Roman" w:hAnsi="Arial" w:cs="Arial"/>
          <w:sz w:val="24"/>
          <w:szCs w:val="24"/>
          <w:lang w:eastAsia="it-IT"/>
        </w:rPr>
        <w:t xml:space="preserve">Vedere ogni correzione di Dio come beatitudine è quanto viene chiesto ad ogni discepolo di Gesù. Questa fede urge che governi il nostro cuore, la nostra vita. Con questa fede dobbiamo correggere il fratello che pecca contro di Dio e sempre pecca contro di Dio quando pecca contro il corpo di Cristo. </w:t>
      </w:r>
    </w:p>
    <w:p w14:paraId="24FA4910" w14:textId="77777777" w:rsidR="00245FE7" w:rsidRPr="00245FE7" w:rsidRDefault="00245FE7" w:rsidP="00245FE7">
      <w:pPr>
        <w:spacing w:after="120" w:line="240" w:lineRule="auto"/>
        <w:jc w:val="both"/>
        <w:rPr>
          <w:rFonts w:ascii="Arial" w:eastAsia="Times New Roman" w:hAnsi="Arial"/>
          <w:i/>
          <w:iCs/>
          <w:sz w:val="24"/>
          <w:szCs w:val="24"/>
          <w:lang w:eastAsia="it-IT"/>
        </w:rPr>
      </w:pPr>
      <w:r w:rsidRPr="00245FE7">
        <w:rPr>
          <w:rFonts w:ascii="Arial" w:eastAsia="Times New Roman" w:hAnsi="Arial" w:cs="Arial"/>
          <w:b/>
          <w:bCs/>
          <w:sz w:val="24"/>
          <w:szCs w:val="24"/>
          <w:lang w:eastAsia="it-IT"/>
        </w:rPr>
        <w:t>Principio quinto</w:t>
      </w:r>
      <w:r w:rsidRPr="00245FE7">
        <w:rPr>
          <w:rFonts w:ascii="Arial" w:eastAsia="Times New Roman" w:hAnsi="Arial" w:cs="Arial"/>
          <w:sz w:val="24"/>
          <w:szCs w:val="24"/>
          <w:lang w:eastAsia="it-IT"/>
        </w:rPr>
        <w:t>: Gesù ci chiama a una preghiera di intensa, forte comunione. Un’immagine di Isaia ci aiuterà a comprendere tutta la potenza racchiusa nella nostra parola. Questa può essere una spada affilata che uccide oppure la possiamo trasformare in un aratro che rende ricco di buoni frutti ogni campo: “</w:t>
      </w:r>
      <w:r w:rsidRPr="00245FE7">
        <w:rPr>
          <w:rFonts w:ascii="Arial" w:eastAsia="Times New Roman" w:hAnsi="Arial"/>
          <w:i/>
          <w:iCs/>
          <w:sz w:val="24"/>
          <w:szCs w:val="24"/>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2,2-5). </w:t>
      </w:r>
    </w:p>
    <w:p w14:paraId="30D1A7C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 noi è chiesto di trasformare ogni parola di mormorazione, giudizio, condanna, critica, disprezzo, menzogna, accusa, calunnia sul nostro fratello, sia esso laico o sacerdote, in una incessante preghiera per lui. Sarebbe sufficiente spezzare questa lancia affilata della parola cattiva e trasformarla in preghiera e sempre con questa trasformazione salveremmo tutti i nostri fratelli. Quando studiavo ascetica, il mio maestro ci insegnava questa preghiera. Ecco le regole della sua ascesi </w:t>
      </w:r>
      <w:r w:rsidRPr="00245FE7">
        <w:rPr>
          <w:rFonts w:ascii="Arial" w:eastAsia="Times New Roman" w:hAnsi="Arial" w:cs="Arial"/>
          <w:sz w:val="24"/>
          <w:szCs w:val="24"/>
          <w:lang w:eastAsia="it-IT"/>
        </w:rPr>
        <w:lastRenderedPageBreak/>
        <w:t>semplice:</w:t>
      </w:r>
      <w:r w:rsidRPr="00245FE7">
        <w:rPr>
          <w:rFonts w:ascii="Arial" w:eastAsia="Times New Roman" w:hAnsi="Arial" w:cs="Arial"/>
          <w:i/>
          <w:iCs/>
          <w:sz w:val="24"/>
          <w:szCs w:val="24"/>
          <w:lang w:eastAsia="it-IT"/>
        </w:rPr>
        <w:t xml:space="preserve"> “Quando incontri una persona, chiunque essa sia, qualsiasi cosa faccia, tu dirai: “Il Signore ti guardi, il Signore ti protegga, il Signore ti inondi del suo amore, il Signore ti ricopra con la sua misericordia”.</w:t>
      </w:r>
      <w:r w:rsidRPr="00245FE7">
        <w:rPr>
          <w:rFonts w:ascii="Arial" w:eastAsia="Times New Roman" w:hAnsi="Arial" w:cs="Arial"/>
          <w:sz w:val="24"/>
          <w:szCs w:val="24"/>
          <w:lang w:eastAsia="it-IT"/>
        </w:rPr>
        <w:t xml:space="preserve"> Così lui ci suggeriva come trasformare le spade della parola cattiva in preghiera accorata per ogni fratello. Il Siracide ci rivela quanta potenza di male possiede la nostra lingua. Essa è più dannosa della peste, più pericolosa di una bomba atomica, più devastante di uno tsunami: </w:t>
      </w:r>
    </w:p>
    <w:p w14:paraId="761F5E21" w14:textId="77777777" w:rsidR="00245FE7" w:rsidRPr="00245FE7" w:rsidRDefault="00245FE7" w:rsidP="00245FE7">
      <w:pPr>
        <w:spacing w:after="120" w:line="240" w:lineRule="auto"/>
        <w:ind w:left="567" w:right="567"/>
        <w:jc w:val="both"/>
        <w:rPr>
          <w:rFonts w:ascii="Arial" w:eastAsia="Times New Roman" w:hAnsi="Arial"/>
          <w:i/>
          <w:iCs/>
          <w:kern w:val="32"/>
          <w:sz w:val="24"/>
          <w:szCs w:val="24"/>
          <w:lang w:eastAsia="it-IT"/>
        </w:rPr>
      </w:pPr>
      <w:r w:rsidRPr="00245FE7">
        <w:rPr>
          <w:rFonts w:ascii="Arial" w:eastAsia="Times New Roman" w:hAnsi="Arial" w:cs="Arial"/>
          <w:i/>
          <w:iCs/>
          <w:kern w:val="32"/>
          <w:sz w:val="24"/>
          <w:szCs w:val="24"/>
          <w:lang w:eastAsia="it-IT"/>
        </w:rPr>
        <w:t>“</w:t>
      </w:r>
      <w:r w:rsidRPr="00245FE7">
        <w:rPr>
          <w:rFonts w:ascii="Arial" w:eastAsia="Times New Roman" w:hAnsi="Arial"/>
          <w:i/>
          <w:iCs/>
          <w:kern w:val="32"/>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w:t>
      </w:r>
    </w:p>
    <w:p w14:paraId="2C6AFF17" w14:textId="77777777" w:rsidR="00245FE7" w:rsidRPr="00245FE7" w:rsidRDefault="00245FE7" w:rsidP="00245FE7">
      <w:pPr>
        <w:spacing w:after="120" w:line="240" w:lineRule="auto"/>
        <w:ind w:left="567" w:right="567"/>
        <w:jc w:val="both"/>
        <w:rPr>
          <w:rFonts w:ascii="Arial" w:eastAsia="Times New Roman" w:hAnsi="Arial"/>
          <w:i/>
          <w:iCs/>
          <w:kern w:val="32"/>
          <w:sz w:val="24"/>
          <w:szCs w:val="24"/>
          <w:lang w:eastAsia="it-IT"/>
        </w:rPr>
      </w:pPr>
      <w:r w:rsidRPr="00245FE7">
        <w:rPr>
          <w:rFonts w:ascii="Arial" w:eastAsia="Times New Roman" w:hAnsi="Arial"/>
          <w:i/>
          <w:iCs/>
          <w:kern w:val="32"/>
          <w:sz w:val="24"/>
          <w:szCs w:val="24"/>
          <w:lang w:eastAsia="it-IT"/>
        </w:rPr>
        <w:t xml:space="preserve">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1FC8ECC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trasformiamo ogni nostra parola in una preghiera accorata, pura, santa per i nostri fratelli, i frutti non mancheranno. Le conversioni saranno abbondanti. Dobbiamo però pregare con la certezza che il Signore ci esaudirà presto. Quale regola Gesù ci dona perché Lui ascolti la nostra preghiera? L’unione dei nostri cuori, l’unione delle nostre anime, l’unione dei nostri pensieri, l’unione delle nostre voci in un solo cuore, una sola anima, un solo pensiero, una sola voce. Se saremo un solo cuore tra di noi, nella pace, nella verità, nella luce, nella carità che regnano nel suo cuore, anche Lui sarà in comunione con noi, con noi saranno in comunione e il Padre e lo Spirito santo. Noi formiamo con il cuore di Cristo un solo cuore, diveniamo con il Padre e lo Spirito Santo una sola volontà, lo Spirito Santo ispirerà la nostra preghiera e noi saremo ascoltati, esauditi, benedetti.</w:t>
      </w:r>
    </w:p>
    <w:p w14:paraId="7A3126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sz w:val="24"/>
          <w:szCs w:val="24"/>
          <w:lang w:eastAsia="it-IT"/>
        </w:rPr>
        <w:t>Principio sesto</w:t>
      </w:r>
      <w:r w:rsidRPr="00245FE7">
        <w:rPr>
          <w:rFonts w:ascii="Arial" w:eastAsia="Times New Roman" w:hAnsi="Arial" w:cs="Arial"/>
          <w:sz w:val="24"/>
          <w:szCs w:val="24"/>
          <w:lang w:eastAsia="it-IT"/>
        </w:rPr>
        <w:t xml:space="preserve">. Il perdono del cristiano </w:t>
      </w:r>
      <w:r w:rsidRPr="00245FE7">
        <w:rPr>
          <w:rFonts w:ascii="Arial" w:eastAsia="Times New Roman" w:hAnsi="Arial"/>
          <w:sz w:val="24"/>
          <w:szCs w:val="24"/>
          <w:lang w:eastAsia="it-IT"/>
        </w:rPr>
        <w:t>è la cancellazione delle offese da lui ricevute. Noi dobbiamo cancellare le offese che ci sono state fatte. Dobbiamo chiedere perdono per quelle da noi fatte agli altri. Questa cancellazione è un fatto della nostra volontà. Per perdonare occorre l’impegno della nostra volontà che vuole non ricordare, vuole togliere dal cuore, vuole estirpare, vuole cancellare. Nel perdono non si chiedono ragioni. Leggendo e meditando la parabola del Figliol Prodigo colpisce il fatto che quando il</w:t>
      </w:r>
      <w:r w:rsidRPr="00245FE7">
        <w:rPr>
          <w:rFonts w:ascii="Arial" w:eastAsia="Times New Roman" w:hAnsi="Arial"/>
          <w:i/>
          <w:iCs/>
          <w:sz w:val="24"/>
          <w:szCs w:val="24"/>
          <w:lang w:eastAsia="it-IT"/>
        </w:rPr>
        <w:t xml:space="preserve"> “figlio minore”</w:t>
      </w:r>
      <w:r w:rsidRPr="00245FE7">
        <w:rPr>
          <w:rFonts w:ascii="Arial" w:eastAsia="Times New Roman" w:hAnsi="Arial"/>
          <w:sz w:val="24"/>
          <w:szCs w:val="24"/>
          <w:lang w:eastAsia="it-IT"/>
        </w:rPr>
        <w:t xml:space="preserve"> torna dal Padre, questi </w:t>
      </w:r>
      <w:r w:rsidRPr="00245FE7">
        <w:rPr>
          <w:rFonts w:ascii="Arial" w:eastAsia="Times New Roman" w:hAnsi="Arial"/>
          <w:sz w:val="24"/>
          <w:szCs w:val="24"/>
          <w:lang w:eastAsia="it-IT"/>
        </w:rPr>
        <w:lastRenderedPageBreak/>
        <w:t xml:space="preserve">non gli dice neanche una parola. Il Vangelo narra una serie di azioni fatte dal Padre: </w:t>
      </w:r>
      <w:r w:rsidRPr="00245FE7">
        <w:rPr>
          <w:rFonts w:ascii="Arial" w:eastAsia="Times New Roman" w:hAnsi="Arial"/>
          <w:i/>
          <w:iCs/>
          <w:sz w:val="24"/>
          <w:szCs w:val="24"/>
          <w:lang w:eastAsia="it-IT"/>
        </w:rPr>
        <w:t>“Lo vide quando era ancora lontano, ne ebbe compassione, gli corse incontro, gli si gettò al collo, lo baciò”.</w:t>
      </w:r>
      <w:r w:rsidRPr="00245FE7">
        <w:rPr>
          <w:rFonts w:ascii="Arial" w:eastAsia="Times New Roman" w:hAnsi="Arial"/>
          <w:sz w:val="24"/>
          <w:szCs w:val="24"/>
          <w:lang w:eastAsia="it-IT"/>
        </w:rPr>
        <w:t xml:space="preserve"> Altre azioni fatte dal Padre sono: </w:t>
      </w:r>
      <w:r w:rsidRPr="00245FE7">
        <w:rPr>
          <w:rFonts w:ascii="Arial" w:eastAsia="Times New Roman" w:hAnsi="Arial"/>
          <w:i/>
          <w:iCs/>
          <w:sz w:val="24"/>
          <w:szCs w:val="24"/>
          <w:lang w:eastAsia="it-IT"/>
        </w:rPr>
        <w:t xml:space="preserve">“Ordina che gli venga fatto indossare il vestito più bello, i calzari ai piedi e l’anello a dito. Che si uccida il vitello grasso e che si faccia festa”. </w:t>
      </w:r>
      <w:r w:rsidRPr="00245FE7">
        <w:rPr>
          <w:rFonts w:ascii="Arial" w:eastAsia="Times New Roman" w:hAnsi="Arial"/>
          <w:sz w:val="24"/>
          <w:szCs w:val="24"/>
          <w:lang w:eastAsia="it-IT"/>
        </w:rPr>
        <w:t xml:space="preserve">Infine il Padre si reca dal fratello maggiore e gli mostra le ragioni per cui si deve fare festa. Siamo noi gli attori del perdono: chiedendolo e offrendolo. </w:t>
      </w:r>
    </w:p>
    <w:p w14:paraId="4AB108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perdono è la verità della nostra religione. La nostra religione è vera, se perdoniamo. È falsa se non perdoniamo. La verità del perdono del Signore è questa: l’offeso espia il peccato dell’offensore e chiede al Padre perdono nel momento stesso del supplizio, dalla croce, mentre è inchiodato su di essa. La verità del nostro perdono deve essere in tutto simile a quella di Gesù: espiare i peccati dei nostri offensori, perdonarli per le loro offese, pregare perché il Signore conceda loro il suo perdono. Nella nostra fede è l’offeso che fa ogni cosa per l’offensore. L’offeso non chiede giustizia. Si immola per l’offensore perché il Signore perdoni il suo peccato. </w:t>
      </w:r>
    </w:p>
    <w:p w14:paraId="04A4F12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La carità è la verità della nostra religione</w:t>
      </w:r>
      <w:r w:rsidRPr="00245FE7">
        <w:rPr>
          <w:rFonts w:ascii="Arial" w:eastAsia="Times New Roman" w:hAnsi="Arial"/>
          <w:sz w:val="24"/>
          <w:szCs w:val="24"/>
          <w:lang w:eastAsia="it-IT"/>
        </w:rPr>
        <w:t xml:space="preserve">. Come ci ha amato e ci ama il Figlio dell’uomo? Offrendo la sua vita per la nostra redenzione eterna. Ama come Cristo chi si offre al Padre per la salvezza dei suoi fratelli. L’amore cristiano è universale, verso tutti, in modo particolare: per tutti coloro che non possono ricambiare, per i nostri nemici, per quanti ci offendono, ci calunniano, mentendo dicono ogni sorta di male contro di noi, ci avversano e ci combattono. L’amore cristiano è risposta perenne al male con il più grande bene. È dovere del cristiano riconciliarsi con chi si pensa abbia qualcosa contro di lui. L’altro ti ha fatto qualcosa, ha qualcosa contro di te? Tu vai, gli offri il tuo perdono, la tua pace, la tua misericordia, la tua pietà. Per perdonare si deve essere discepoli dalla grande carità: </w:t>
      </w:r>
    </w:p>
    <w:p w14:paraId="46C4A89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i/>
          <w:iCs/>
          <w:kern w:val="32"/>
          <w:sz w:val="24"/>
          <w:szCs w:val="24"/>
          <w:lang w:eastAsia="it-IT"/>
        </w:rPr>
        <w:t>“</w:t>
      </w:r>
      <w:r w:rsidRPr="00245FE7">
        <w:rPr>
          <w:rFonts w:ascii="Arial" w:eastAsia="Times New Roman" w:hAnsi="Arial" w:cs="Arial"/>
          <w:i/>
          <w:iCs/>
          <w:kern w:val="32"/>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01842B2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carità chiede un cuore libero, in pace, in preghiera, in perdono, in misericordia, in riconciliazione, senza rancore, sempre, specie quando si è sulla croce o ai piedi di essa. La carità chiede: lo stesso cuore di Gesù durante la sua passione e morte; la totale cancellazione del debito del fratello, chiunque esso sia; che essa sia insegnata con la propria vita; che si offra la vita per la conversione dell’offensore; non che si dimentichi il male ricevuto, ma che non si tenga conto. La carità è il nostro vero campo di battaglia. È sul suo terreno che diveniamo cristiani. </w:t>
      </w:r>
    </w:p>
    <w:p w14:paraId="46794F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Noi non crediamo solo nel sacramento della penitenza, o confessione. Noi crediamo che ogni discepolo di Gesù è chiamato a imitare il suo Maestro, concedendo sempre il perdono, settanta volte sette. Credere nel Sacramento del perdono è anche facile. Credere che anche il cristiano deve essere sempre sacramento, segno efficace del perdono, questo è assai difficile. È questa la via del rinnovamento del mondo: la forza del perdono. Quando ogni discepolo di Gesù diventerà sacramento di perdono, come Gesù sulla croce, il mondo sarà </w:t>
      </w:r>
      <w:r w:rsidRPr="00245FE7">
        <w:rPr>
          <w:rFonts w:ascii="Arial" w:eastAsia="Times New Roman" w:hAnsi="Arial" w:cs="Arial"/>
          <w:sz w:val="24"/>
          <w:szCs w:val="24"/>
          <w:lang w:eastAsia="it-IT"/>
        </w:rPr>
        <w:lastRenderedPageBreak/>
        <w:t>rivestito di una grande luce. Dove Cristo non regna nei cuori, c’è solo sete di giustizia o di vendetta; sete di carcere, di prigione, di pena di morte, di sterminio, uccisione, strage, rivoluzione, soppressione dei malvagi. È questa l’inciviltà e la disumanità dell’odio. Il discepolo di Gesù è per la civiltà e l’umanità del vero amore e non c’è vero amore senza il perdono immediato, totale, senza riserve.</w:t>
      </w:r>
    </w:p>
    <w:p w14:paraId="36E774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chi è il discepolo di Gesù: è persona fedele al perdono, alla misericordia, alla compassione, alla carità: Sono quattro fedeltà di cui l’una non può esistere senza l’altra. La compassione è misericordia, la misericordia è carità, la carità è il perdono, il perdono è la misericordia. Queste quattro fedeltà possono essere vissute sempre solo se nell’altro si vede Cristo, che ti chiede perdono, misericordia, compassione, carità. Senza questa visione di fede, l’altro lo si vede nella sua umanità e nessuna misericordia, o compassione, o carità o perdono gli viene manifestata. Il discepolo di Gesù deve sempre avere una visione soprannaturale, deve vedere Cristo nel fratello. Se manca di questa visione cade nell’ingiustizia. Mai salverà una sola anima, un solo cuore. Dall’ingiustizia mai si potrà amare. Senza amore non c’è credibilità, non c’è salvezza. </w:t>
      </w:r>
    </w:p>
    <w:p w14:paraId="6866F7B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 xml:space="preserve">Condizioni per il perdono. </w:t>
      </w:r>
      <w:r w:rsidRPr="00245FE7">
        <w:rPr>
          <w:rFonts w:ascii="Arial" w:eastAsia="Times New Roman" w:hAnsi="Arial"/>
          <w:sz w:val="24"/>
          <w:szCs w:val="24"/>
          <w:lang w:eastAsia="it-IT"/>
        </w:rPr>
        <w:t>Il perdono è la cancellazione della colpa e della pena da parte del Signore all’uomo che ha peccato. Per accedere al perdono del Signore occorre adempiere alcune condizioni. La prima è il pentimento. Il pentimento è nella conoscenza del male fatto a Dio. Con il peccato abbiamo offeso gravemente il nostro Dio. Conosciuta la gravità del male, ci si pente di esso. Con il pentimento deve seguire la vera conversione. Cosa è la vera conversione? È il nostro ritorno nell’Alleanza, nella Legge, nel Vangelo, nella verità, con una obbedienza ad ogni Parola che è uscita dalla bocca del Signore. Segue infine la richiesta di perdono al Signore. Altra condizione per essere perdonati è il perdono da noi dato ad ogni nostro debitore. Dio ci perdona se noi perdoniamo. Noi non perdoniamo e neanche Dio ci perdona. La riconciliazione con gli uomini è necessaria prima che ci si possa riconciliare con Dio.</w:t>
      </w:r>
    </w:p>
    <w:p w14:paraId="5139CD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3183B25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p>
    <w:p w14:paraId="245DA63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37BF954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Guardate di non disprezzare uno solo di questi piccoli, perché io vi dico che i loro angeli nei cieli vedono sempre la faccia del Padre mio che è nei cieli. [11]</w:t>
      </w:r>
    </w:p>
    <w:p w14:paraId="4BCEAF3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5323C1F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1DD41D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verità io vi dico ancora: se due di voi sulla terra si metteranno d’accordo per chiedere qualunque cosa, il Padre mio che è nei cieli gliela concederà. Perché dove sono due o tre riuniti nel mio nome, lì sono io in mezzo a loro».</w:t>
      </w:r>
    </w:p>
    <w:p w14:paraId="6D8C21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w:t>
      </w:r>
    </w:p>
    <w:p w14:paraId="33F0EB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3C878B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36F808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w:t>
      </w:r>
      <w:r w:rsidRPr="00245FE7">
        <w:rPr>
          <w:rFonts w:ascii="Arial" w:eastAsia="Times New Roman" w:hAnsi="Arial" w:cs="Arial"/>
          <w:i/>
          <w:iCs/>
          <w:sz w:val="24"/>
          <w:szCs w:val="24"/>
          <w:lang w:eastAsia="it-IT"/>
        </w:rPr>
        <w:lastRenderedPageBreak/>
        <w:t xml:space="preserve">con voi se non perdonerete di cuore, ciascuno al proprio fratello» (Mt 18,1-35). </w:t>
      </w:r>
    </w:p>
    <w:p w14:paraId="645F76B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3D5999A1"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31" w:name="_Toc191981766"/>
      <w:r w:rsidRPr="00245FE7">
        <w:rPr>
          <w:rFonts w:ascii="Arial" w:eastAsia="Times New Roman" w:hAnsi="Arial"/>
          <w:b/>
          <w:sz w:val="24"/>
          <w:szCs w:val="24"/>
          <w:lang w:eastAsia="it-IT"/>
        </w:rPr>
        <w:t>GUAI A VOI, SCRIBI E FARISEI IPOCRITI</w:t>
      </w:r>
      <w:bookmarkEnd w:id="31"/>
    </w:p>
    <w:p w14:paraId="31677ED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Ecco la verità della religione di Cristo Gesù: lui chiede ad ogni suo discepolo di rispettare l’ordine delle cose. Il Padre è uno solo: Il Padre nostro celeste che è il Padre del Signore nostro Gesù Cristo. Il Maestro è uno solo: Gesù Cristo nostro signore, nostra verità, nostra luce, nostra giustizia, nostro pensiero, nostra carità, nostro perdono, nostra modalità di essere e di operare. I suoi discepoli devono essere tutti fratelli gli uni degli altri. I fratelli non sono però come i chicchi di grano in un sacco. I fratelli hanno tutti un particolare dono e una missione da portare e da vivere a beneficio di tutti i fratelli. </w:t>
      </w:r>
    </w:p>
    <w:p w14:paraId="6A79F7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Tra i discepoli di Gesù c’è allora il fratello papa, il fratello cardinale, il fratello arcivescovo metropolita, il fratello arcivescovo, il fratello vescovo, il fratello diacono, il fratello cresimato, il fratello battezzato, il fratello profeta, il fratello maestro, il fratello dottore, il fratello teologo, il fratello ermeneuta, il fratello esegeta, il fratello missionario, il fratello santo, il fratello peccatore, il fratello che vive nel gregge di Cristo, il fratello che vive nel mondo. Qual è la missione di ogni fratello: operare per formare se stesso come vero corpo di Cristo secondo il suo particolare essere fratello e secondo il suo particolare essere fratello lavorare perché ogni altro fratello si formi come vero corpo di Cristo e formando se stesso come vero corpo di Cristo, aiuti ogni discepolo di Gesù perché si faccia anche lui vero corpo di Cristo, ma deve anche lavorare perché quanti non sono corpo di Cristo possano divenirlo. </w:t>
      </w:r>
    </w:p>
    <w:p w14:paraId="641E19E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 forme personali come vivere di vera fratellanza sotto il governo del Padre dei Cielo e sotto la conduzione del nostro unico Pastore e Maestro che è Cristo Gesù devono essere sempre date e insegnate dallo Spirito Santo. Questo primo principio ci dice e ci rivela che la vera fratellanza è solo divenendo vero corpo di Cristo. Se non si diviene vero corpo di Cristo o non si è ancora corpo di Cristo non c’è alcuna fratellanza. Per natura si è tutti fratelli in Adamo. Ma si è fratelli secondo quanto rivela l’apostolo Paolo sia nella Lettera ai Romani, sia nella Prima che nella Seconda Lettera Timoteo: </w:t>
      </w:r>
    </w:p>
    <w:p w14:paraId="71D3BBA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2D2091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w:t>
      </w:r>
      <w:r w:rsidRPr="00245FE7">
        <w:rPr>
          <w:rFonts w:ascii="Arial" w:eastAsia="Times New Roman" w:hAnsi="Arial" w:cs="Arial"/>
          <w:i/>
          <w:iCs/>
          <w:kern w:val="32"/>
          <w:sz w:val="24"/>
          <w:szCs w:val="24"/>
          <w:lang w:eastAsia="it-IT"/>
        </w:rPr>
        <w:lastRenderedPageBreak/>
        <w:t>dichiaravano sapienti, sono diventati stolti e hanno scambiato la gloria del Dio incorruttibile con un’immagine e una figura di uomo corruttibile, di uccelli, di quadrupedi e di rettili.</w:t>
      </w:r>
    </w:p>
    <w:p w14:paraId="2EB3D66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436055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777AA1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1,8-10). </w:t>
      </w:r>
    </w:p>
    <w:p w14:paraId="74C59CE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C224F7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Tu invece mi hai seguito da vicino nell’insegnamento, nel modo di vivere, nei progetti, nella fede, nella magnanimità, nella carità, nella pazienza, nelle persecuzioni, nelle sofferenze. Quali cose mi </w:t>
      </w:r>
      <w:r w:rsidRPr="00245FE7">
        <w:rPr>
          <w:rFonts w:ascii="Arial" w:eastAsia="Times New Roman" w:hAnsi="Arial" w:cs="Arial"/>
          <w:i/>
          <w:iCs/>
          <w:kern w:val="32"/>
          <w:sz w:val="24"/>
          <w:szCs w:val="24"/>
          <w:lang w:eastAsia="it-IT"/>
        </w:rPr>
        <w:lastRenderedPageBreak/>
        <w:t>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B4F95E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73744B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E54135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il lavoro di ogni fratello in Cristo, mettendo a frutto il suo particolare essere e il suo personale carisma e ministero, trasformare la fratellanza di peccato in fratellanza di grazia, la fratellanza di morte in fratellanza di vita, la fratellanza di perdizione in fratellanza di salvezza, la fratellanza di male in fratellanza di bene, la fratellanza di vizio in fratellanza di virtù, la fratellanza secondo la carne in fratellanza secondo lo Spirito Santo. È, questa, la grande opera morale del discepolo di Gesù, del fratello in Cristo verso ogni altro fratello.</w:t>
      </w:r>
    </w:p>
    <w:p w14:paraId="4A7702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Questo secondo principio ci rivela che quando uno diviene impuro e immondo nei pensieri, tutto il suo insegnamento e tutte le sue opere, tutto ciò che dice e fa è un frutto del suo essere che è impuro e immondo. La parola che lui è impura e immonda. La religione che lui professa e vive è impura e immonda. Il culto che lui esercita è impuro e immondo. Quanto Cristo Gesù condanna negli scrini e nei farisei dell’Antico Testamento, lo condanna soprattutto negli scribi e nei farisei del Nuovo Testamento. Ecco quale dovrà essere la somma attenzione e la perfetta vigilanza di ogni discepolo di Gesù: non divenire mai immondo e impuro nei pensieri. Come questo potrà avvenire, come si potrà conservare puro nei pensieri: facendo sì che la Parola del Signore sia il suo pensiero, la Verità dello Spirito Santo sia il suo stesso cuore, la Volontà del Padre manifesta in Cristo e nello Spirito Santo sia la sua stessa volontà? Se questo non avviene, tutto del discepolo di Gesù sarà dal pensiero di Satana e dal pensiero del mondo e diverrà impuro e immondo in tutto il suo essere. Immondo e impuro è quando parla. Immondo e impuro è quando celebra o partecipa al culto. Immondo e impuro è quando prega. Immondo e impuro è in ogni cosa che dice e che compie. Da una persona impura e immonda che ha trasformato in </w:t>
      </w:r>
      <w:r w:rsidRPr="00245FE7">
        <w:rPr>
          <w:rFonts w:ascii="Arial" w:eastAsia="Times New Roman" w:hAnsi="Arial" w:cs="Arial"/>
          <w:sz w:val="24"/>
          <w:szCs w:val="24"/>
          <w:lang w:eastAsia="it-IT"/>
        </w:rPr>
        <w:lastRenderedPageBreak/>
        <w:t xml:space="preserve">falsità, in ipocrisia, in stoltezza, in insipienza, in idolatria, in immoralità per la sua persona tutta la Divina Parola, mai potrà nascere qualcosa di puro e di mondo, di verità e di santità, di luce e di giustizia per gli altri. Prima è necessario che diventi lui puro e mondo, poi mondo e puro sarà tutto ciò che dice e tutto ciò che opera. La natura sempre produce secondo la sua natura. Una natura immorale non potrà mai produrre sana, vera, giusta moralità. L’impurità e l’immoralità di scribi e farisei ha prodotto la condanna a morte di Gesù. Ma anche emesso la sentenza di distruzione sia del tempio che della stessa città di Gerusalemme. </w:t>
      </w:r>
    </w:p>
    <w:p w14:paraId="529EC8B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087D2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5B3A6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 [14]</w:t>
      </w:r>
    </w:p>
    <w:p w14:paraId="381635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percorrete il mare e la terra per fare un solo prosèlito e, quando lo è divenuto, lo rendete degno della Geènna due volte più di voi.</w:t>
      </w:r>
    </w:p>
    <w:p w14:paraId="4715CDD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A86A07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9C6327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138B05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75EEC8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FA48F2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71551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7D8A64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3D6FFE0F"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32" w:name="_Toc191981767"/>
      <w:r w:rsidRPr="00245FE7">
        <w:rPr>
          <w:rFonts w:ascii="Arial" w:eastAsia="Times New Roman" w:hAnsi="Arial"/>
          <w:b/>
          <w:sz w:val="24"/>
          <w:szCs w:val="24"/>
          <w:lang w:eastAsia="it-IT"/>
        </w:rPr>
        <w:t>BADATE CHE NESSUNO VI INGANNI</w:t>
      </w:r>
      <w:bookmarkEnd w:id="32"/>
    </w:p>
    <w:p w14:paraId="0C72607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Il Signore ha messo nelle mani di ogni singolo uomo la vita e la morte, la benedizione e la maledizione, l’acqua e il fuoco. Spetta ad ogni singola persona prendere ciò che vuole. Ma il Signore ha anche messo nell’orecchio, dell’intelligenza, nel cuore, nella volontà dell’uomo la sua Parola e la parola del principe del mondo e di tutti i suoi figli, cioè la parola dei figli del diavolo. È responsabilità di ogni uomo scegliere la Parola di Dio per avere la vita, la benedizione, l’acqua della vita, la luce sia nl tempo che nell’eternità. Inoltre ogni uomo può essere per l’altro uomo portatore della Parola di Dio e della sua luce, vita, acqua di salvezza, ma può anche essere portatore della parola di Satana, perché divenuto suo figlio. Il discernimento e la scelta è del singolo uomo. Come farà un uomo a conoscere la Parola del Signore e quella di Satana e dei suoi figli? La risposta è semplice: La Parola di Dio è tutta quella contenuta nelle Divine Scritture Canoniche. Ogni parola di Satana o dei suoi figli è parola di morte, di tenebre, di arsura eterna. La parola che nega, altera, modifica, aggiunge, toglie, elude, aggira anche in un solo iota o trattino la Divina Rivelazione Canonica, è parola di Satana e dei suoi figli. Questa parola non va ascoltata. Altra verità da </w:t>
      </w:r>
      <w:r w:rsidRPr="00245FE7">
        <w:rPr>
          <w:rFonts w:ascii="Arial" w:eastAsia="Times New Roman" w:hAnsi="Arial" w:cs="Arial"/>
          <w:sz w:val="24"/>
          <w:szCs w:val="24"/>
          <w:lang w:eastAsia="it-IT"/>
        </w:rPr>
        <w:lastRenderedPageBreak/>
        <w:t>mettere nel cuore rivela che un figlio della luce, della verità, della giustizia, della carità secondo Cristo Gesù, si può trasformare in figlio delle tenebre, della menzogna, dell’iniquità, dell’egoismo, della falsità. Quando questo accade, da figlio di Dio è divenuto figlio del diavolo. Le sue parole sono parole del diavolo e non di Dio. Eva caduta nel peccato della trasgressione e della disobbedienza si è trasformata a sua volta in figlia del serpente, tenta Adamo donandogli la parola del serpente. Ecco perché Gesù mette in guardia i suoi discepoli e chiede loro di badare che nessuno li inganni. Anche la persona più cara, potrebbe trasformarsi per noi in un figlio di Satana:</w:t>
      </w:r>
    </w:p>
    <w:p w14:paraId="1AEC697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 “Non crediate che io sia venuto a portare pace sulla terra; sono venuto a portare non pace, ma spada. Sono infatti venuto a separare l’uomo da suo padre e la figlia da sua madre e la nuora da sua suocera; e nemici dell’uomo saranno quelli della sua casa” (Mt 10,34-36). </w:t>
      </w:r>
    </w:p>
    <w:p w14:paraId="7A979E3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Ogni uomo deve sapere che in ogni istante della sua vita, potrebbe passare dal tempo nell’eternità. Un attino prima è nel tempo, un attimo dopo è nell’eternità. Ma anche il cielo e la terra da un istante all’altro potrebbero dissolversi per l’avvento dei cieli nuovi e della terra nuova. Questa Divina Rivelazione di Cristo Gesù che è ogni attimo confermata dalla storia, chiede ad ogni discepolo del Vangelo di rimanere sempre nel Vangelo. Perché deve rimanere nel Vangelo? Perché solo il Vangelo è il carro divino che dal tempo ci trasporta nell’eternità di luce e di vita eterna. Gesù lo ha sempre insegnato. Per raggiungere l’eternità vi è la via della vita eterna e la via della morte eterna, la via della Parola del Signore e la via della parola di Satana, il carro della verità e il carro della falsità, il carro del Vangelo e il carro dell’anti-Vangelo, il carro di Cristo e il carro dell’anticristo, il carro della vera profezia e il carro della falsa profezia. Al discepolo Gesù chiede di rimanere sempre nel carro della sua Parola. Se Lui viene e non ci trova nel carro della sua Papola, che è il solo carro che porta nella tenda santa del nostro Dio, dal carro della parola di Satana saremo traportati nelle dimore eterne del fuoco e delle tenebre, nello stagno di fuoco e di zolfo, dal quale non ci sarà alcun ritorno. Tutti quelli oggi dicono che salendo oggi sul carro di Satana domani saranno nella luce eterna, sono falsi profeti, mentitori e ingannatori dei loro fratelli. Costoro non vanno ascoltati. Chi li ascolta è responsabile della sua morte. Solo il carro del Vangelo porta nella luce. </w:t>
      </w:r>
    </w:p>
    <w:p w14:paraId="259DEB4B"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La Parola di Cristo Gesù è vera perché essa si compie nel tempo e il compimento nel tempo è certezza del compimento dopo il tempo. Il compimento nel visibile attesta e certifica il compimento nell’invisibile. Gerusalemme ha rifiutato Cristo Gesù, la sua Parola, la sua grazia, la sua luce, la sua vita eterna, la sua morte e la sua risurrezione. Per questo suo rifiuto, essa rompe l’alleanza con il suo Dio che era stata stipulata sull’ascolto della voce del suo Signore. Il Signore si ritira da essa, I Romani prima l’assediano e poi la distruggono. Veramente del tempio non rimane pietra su pietra. Questa profezia non si compie dopo un giorno, si compie dopo circa quarant’anni. Come Gesù ha profetizzato, così è avvenuto. Nessuna sua Parola è caduta a vuoto o invano. Se si compie la Parola nel tempo, si compirà anche nell’eternità. La Parola è una. È Parola che vale per il tempo e vale per l’eternità. Il cielo e la terra passeranno, ma le mie Parole non passeranno, il dice il Signore. Abbiamo la certezza che la sua Parola è purissima verità eterna. Dalla fede in questa Parola e dalla nostra </w:t>
      </w:r>
      <w:r w:rsidRPr="00245FE7">
        <w:rPr>
          <w:rFonts w:ascii="Arial" w:eastAsia="Times New Roman" w:hAnsi="Arial" w:cs="Arial"/>
          <w:sz w:val="24"/>
          <w:szCs w:val="24"/>
          <w:lang w:eastAsia="it-IT"/>
        </w:rPr>
        <w:lastRenderedPageBreak/>
        <w:t>obbedienza è la vita eterna nel tempo e nell’eternità. Dalla non fede e dalla disobbedienza, abbiamo la morte, la maledizione, le tenebre nel tempo e nell’eternità. Quando il Signore verrà, dovrà trovarci nel carro del suo Vangelo. Ma oggi di tutti questi princìpi e di queste verità è come se nulla fosse mai esistito. È come se si fosse compiuta per noi la piaga delle cavallette:</w:t>
      </w:r>
      <w:r w:rsidRPr="00245FE7">
        <w:rPr>
          <w:rFonts w:ascii="Arial" w:eastAsia="Times New Roman" w:hAnsi="Arial" w:cs="Arial"/>
          <w:i/>
          <w:iCs/>
          <w:sz w:val="24"/>
          <w:szCs w:val="24"/>
          <w:lang w:eastAsia="it-IT"/>
        </w:rPr>
        <w:t xml:space="preserve"> </w:t>
      </w:r>
    </w:p>
    <w:p w14:paraId="3658560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10,12-15). </w:t>
      </w:r>
    </w:p>
    <w:p w14:paraId="75E8B3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Che il Signore venga e ci liberi da questa triste e orrenda piaga. Se lui non viene presto a liberarci, della sua divina ed eterna verità tutto sarà divorato. </w:t>
      </w:r>
    </w:p>
    <w:p w14:paraId="7B2878F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5AB4A35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 monte degli Ulivi poi, sedutosi, i discepoli gli si avvicinarono e, in disparte, gli dissero: «Di’ a noi quando accadranno queste cose e quale sarà il segno della tua venuta e della fine del mondo».</w:t>
      </w:r>
    </w:p>
    <w:p w14:paraId="5EEA5E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03EDD2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6B7E8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w:t>
      </w:r>
      <w:r w:rsidRPr="00245FE7">
        <w:rPr>
          <w:rFonts w:ascii="Arial" w:eastAsia="Times New Roman" w:hAnsi="Arial" w:cs="Arial"/>
          <w:i/>
          <w:iCs/>
          <w:sz w:val="24"/>
          <w:szCs w:val="24"/>
          <w:lang w:eastAsia="it-IT"/>
        </w:rPr>
        <w:lastRenderedPageBreak/>
        <w:t xml:space="preserve">campo non torni indietro a prendere il suo mantello. In quei giorni guai alle donne incinte e a quelle che allattano! </w:t>
      </w:r>
    </w:p>
    <w:p w14:paraId="385AB3B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0AAC81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16E0350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325E3A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Subito dopo la tribolazione di quei giorni, il sole si oscurerà, la luna non darà più la sua luce, le stelle cadranno dal cielo e le potenze dei cieli saranno sconvolte.</w:t>
      </w:r>
    </w:p>
    <w:p w14:paraId="63EFC5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007714C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73644EF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Quanto a quel giorno e a quell’ora, nessuno lo sa, né gli angeli del cielo né il Figlio, ma solo il Padre.</w:t>
      </w:r>
    </w:p>
    <w:p w14:paraId="6A3610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71882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424E24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25,1-51). </w:t>
      </w:r>
    </w:p>
    <w:p w14:paraId="4ACA8ACC"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573BA028"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33" w:name="_Toc191981768"/>
      <w:r w:rsidRPr="00245FE7">
        <w:rPr>
          <w:rFonts w:ascii="Arial" w:eastAsia="Times New Roman" w:hAnsi="Arial"/>
          <w:b/>
          <w:sz w:val="24"/>
          <w:szCs w:val="24"/>
          <w:lang w:eastAsia="it-IT"/>
        </w:rPr>
        <w:t>SIGNORE, SIGNORE, APRICI!</w:t>
      </w:r>
      <w:bookmarkEnd w:id="33"/>
    </w:p>
    <w:p w14:paraId="257BF58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Quando il Signore verrà e dichiarerà che è finito il tempo di rimanere sulla terra e ci farà passare nell’eternità, nell’istante della nostra morte saremo sottoposti a giudizio. Dovremo rispondere al Signore sui frutti prodotti dalla nostra fede, sui frutti prodotti dai nostri carismi, sui frutti prodotti dai beni della terra posti dal Signore Dio nelle nostre mani per essere noi sua Provvidenza. Lui ha arricchito noi per noi fare del bene a Lui, al nostro Dio, Creatore, Signore, Redentore, Liberatore, Provvidenza, Sommo ed Eterno Bene. Il primo giudizio è sulla fede. Cosa è la fede? È ascoltare ogni Parola del Signore e ogni sua verità, verità di natura e verità di rivelazione, è dare ad esse ogni obbedienza. La fede senza obbedienza alla verità e alla Parola è morta. La fede che è obbedienza alla verità e alla Parola produce ogni opera buona, trasforma la nostra vita in luce che illumina il modo intero. Vedano la vostra fede trasformata in obbedienza, in ogni opera di giustizia, verità, misericordia, carità, compassione, luce e glorifichino il Padre vostro che è nei cieli. Chi non si presenta dinanzi al Signore con i frutti della sua obbedienza alla Parola e alla verità della fede, non entrerà nel regno eterno di Dio. Le sue porte mai si apriranno per noi. </w:t>
      </w:r>
    </w:p>
    <w:p w14:paraId="1F86EB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Il secondo giudizio è sulla fruttificazione di ogni dono a noi elargito dal Signore. Saremo giudicati sui nostri pensieri, sulla nostra intelligenza, sul nostro cuore, sulla nostra anima, sul nostro corpo, su ogni carisma e dono dello Spirito Santo, su ogni ministero a noi affidato, su ogni vocazione a noi conferita dal Signore nostro Dio, su ogni opera delle nostre mani. Sempre dobbiamo ricordarci che Gesù ha redento il mondo offrendo al Padre i suoi pensieri, la sua volontà, la sua anima, il suo spirito, il suo corpo. Nulla aveva delle cose della terra, aveva solo la sua umanità da offrire e l’ha offerta tutta. L’ha offerta nella perfetta santità e la perfetta santità è il frutto della perfetta obbedienza ad ogni Parola e verità del Padre suo, Parola di Creazione e Parola di rivelazione, Parola di natura creata e Parola di natura santificata nello Spirito Santo. Se non avremo obbedito con ogni obbedienza alla Parola di creazione e alla Parola di redenzione e salvezza, alla Parola del Vangelo, mettendo a frutto e offrendo tutto di noi al Signore nostro Dio, non entreremo nel regno eterno. Ma anche di questa obbedienza nessuno più parla. Nessuno più insegna questa Divina Rivelazione. Ormai </w:t>
      </w:r>
      <w:r w:rsidRPr="00245FE7">
        <w:rPr>
          <w:rFonts w:ascii="Arial" w:eastAsia="Times New Roman" w:hAnsi="Arial" w:cs="Arial"/>
          <w:i/>
          <w:iCs/>
          <w:sz w:val="24"/>
          <w:szCs w:val="24"/>
          <w:lang w:eastAsia="it-IT"/>
        </w:rPr>
        <w:t>“La nuova teologia</w:t>
      </w:r>
      <w:r w:rsidRPr="00245FE7">
        <w:rPr>
          <w:rFonts w:ascii="Arial" w:eastAsia="Times New Roman" w:hAnsi="Arial" w:cs="Arial"/>
          <w:sz w:val="24"/>
          <w:szCs w:val="24"/>
          <w:lang w:eastAsia="it-IT"/>
        </w:rPr>
        <w:t>” è costituita di una sola parola: misericordia del Signore. La misericordia del Signore è la cavalletta che divora ogni altra verità e ogni altra Parola del nostro Dio e Signore.</w:t>
      </w:r>
    </w:p>
    <w:p w14:paraId="15F5FA9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lastRenderedPageBreak/>
        <w:t>Principio terzo</w:t>
      </w:r>
      <w:r w:rsidRPr="00245FE7">
        <w:rPr>
          <w:rFonts w:ascii="Arial" w:eastAsia="Times New Roman" w:hAnsi="Arial" w:cs="Arial"/>
          <w:sz w:val="24"/>
          <w:szCs w:val="24"/>
          <w:lang w:eastAsia="it-IT"/>
        </w:rPr>
        <w:t>: Il terzo giudizio è sui beni di questo mondo. Dio è Provvidenza per noi, perché noi siamo provvidenza per Lui. Lui ci arricchisce di doni perché noi arricchiamo Lui, il Signore. Lui fa del bene a noi. Noi usiamo il bene da Lui a noi fatto per quello che ci serve. Quanto a noi non serve, glielo dobbiamo restituire. Come? Facendo del bene a Cristo Gesù. Chi è Cristo Gesù? È l’affamato, l’assetato, il nudo, il forestiero, il carcerato, l’ammalato, colui che è lasciato sul ciglio della strada mezzo morto, quanti sono oppressi, sfruttati, schiavizzati dai sistemi del potere iniquo e da quanti operano l’iniquità e da ogni altra struttura di peccato. Il mondo crea vita disumana, Noi che siamo costituiti Provvidenza di Dio, dobbiamo creare vita umana. Per ogni vita umana da noi non creata, siamo responsabili dinanzi a Dio e da lui saremo chiamati in giudizio. Se saremo trovati colpevoli, per noi non ci sarà posto nel regno di Dio. Così anche non ci sarà posto per ogni vita disumana o poco umana da noi creata per il cattivo e malvagio uso che abbiamo fatto della nostra vita. Siamo noi i creatori di vita per ogni nostro fratello. Per ogni vita da noi non creata, per ogni vita da noi abusata, per ogni vita da noi maltrattata, umiliata, disprezzata, depredata, oltraggiata, stuprata sia nell’anima e sia nello spirito e nel corpo, per ogni vita da noi disumanizzata, non sostenuta, non protetta, non custodita, non elevata, non arricchita, siamo chiamati in giudizio ed esclusi dal regno eterno del nostro Dio.</w:t>
      </w:r>
    </w:p>
    <w:p w14:paraId="189C65C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2F8553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w:t>
      </w:r>
      <w:r w:rsidRPr="00245FE7">
        <w:rPr>
          <w:rFonts w:ascii="Arial" w:eastAsia="Times New Roman" w:hAnsi="Arial" w:cs="Arial"/>
          <w:i/>
          <w:iCs/>
          <w:sz w:val="24"/>
          <w:szCs w:val="24"/>
          <w:lang w:eastAsia="it-IT"/>
        </w:rPr>
        <w:lastRenderedPageBreak/>
        <w:t>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BEABA8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701F3A8"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70ED331E"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34" w:name="_Toc191981769"/>
      <w:r w:rsidRPr="00245FE7">
        <w:rPr>
          <w:rFonts w:ascii="Arial" w:eastAsia="Times New Roman" w:hAnsi="Arial"/>
          <w:b/>
          <w:sz w:val="24"/>
          <w:szCs w:val="24"/>
          <w:lang w:eastAsia="it-IT"/>
        </w:rPr>
        <w:lastRenderedPageBreak/>
        <w:t>FATE DISCEPOLI TUTTI I POPOLI</w:t>
      </w:r>
      <w:bookmarkEnd w:id="34"/>
    </w:p>
    <w:p w14:paraId="56CF03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Dinanzi alla storia ogni uomo è responsabile nel suo essere testimone verace e fedele di ogni evento che in essa si verifica e si compie. Il male va detto male. Il bene va detto bene. La luce va detta luce. Le tenebre vanno dette tenebre. Per ogni alterazione della storia, ogni sua falsa narrazione, ogni sua modifica, ogni suo cambiamento, ogni sua interpretazione cattiva, malevola, malvagia, ogni suo travisamento, siamo dinanzi a Dio rei di falsità e di inganno. Siamo anche responsabili di tutti i disastri spirituali e fisici che una nostra manipolazione della storia genera e produce sulla nostra terra. I soldati che si lasciano comprare per alterare la storia, sono responsabili di tutti i mali spirituali e materiali che il loro essersi lasciati comprare per denaro ha operato nella vita dei figli di Abramo e anche nella vita dei figli di Adamo. Anche di un solo uomo che non è pervenuto alla fede per la loro falsa testimonianza, essi sono responsabili dinanzi a Dio e di conseguenza esclusi dal regno eterno, ammenoché non si siano convertiti alla verità e non abbiamo riparato il danno della loro menzogna e della loro falsa testimonianza con il loro dire e la loro attestazione di ciò che realmente è avvenuto presso il sepolcro di Gesù Signore.</w:t>
      </w:r>
    </w:p>
    <w:p w14:paraId="5ED3A91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Quanti hanno comprato con denaro i soldati, inducendoli alla falsa testimonianza, sono infinitamente più responsabili. Per l’accoglienza della risurrezione da parte loro, tutto il popolo si sarebbe potuto salvare ed entrare nel regno di Dio. Invece per la loro cattiveria e malvagità, frutto nel loro cuore della falsa religione da essi servita, hanno condannato il popolo del Signore a rimanere nella loro falsa religione che non dona vera salvezza. Ecco allora il principio morale che va messo sul candelabro della Chiesa e del mondo: se per una nostra falsa testimonianza contro la purissima verità della storia, anche una sola persona si dovesse perdere, noi siamo responsabile di quella morte. La verità della storia è oggettiva, non soggettiva. La verità della storia ci obbliga alla verità. Per ogni trasformazione della verità della storia in falsità, noi siamo responsabili in eterno dinanzi agli uomini e dinanzi a Dio, siamo responsabili oggi e anche domani quando saremo chiamati davanti a Dio per rendere a lui conto.</w:t>
      </w:r>
    </w:p>
    <w:p w14:paraId="790A006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Questo terzo principio così suona: ogni comando dato a noi dal Signore non è soggetto ad umana interpretazione, umana razionalità, umana volontà, umano pensiero, umano desiderio, umana convenienza, umana opportunità, umana decisione, umano sentimento. Ad ogni comando va data solo una obbedienza senza alcuna sospensione dell’obbligatorietà del comando per umana comprensione. Ad ogni comando del Signore va dato solo ascolto, va data sola obbedienza, senza nulla aggiungere e senza nulla togliere. Prima di salire al cielo, il Signore ha dato ben quattro comandi: andare, fare discepoli tutti i popoli, battezzare nel nome del Padre e del Figlio e dello Spirito Santo, insegnare loro quanto Gesù ha comandato. Se uno solo di questi comandi non viene ascolto e ad esso non viene data piena e perfetta obbedienza, l’Apostolo non più Apostolo, perché non è più dalla volontà di Cristo Gesù, ma è apostolo di se stesso, di se stesso è missionario, di se stesso è inviato, da se stesso parla e da se stesso annuncia menzogne e falsità, dicerie e pensieri della terra.</w:t>
      </w:r>
    </w:p>
    <w:p w14:paraId="0FBFADE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Offriamo ora due riflessioni che ci aiutano a comprendere come vivere questi quattro comandi che direttamente riguarda gli Apostoli del Signore, e poiché tutti </w:t>
      </w:r>
      <w:r w:rsidRPr="00245FE7">
        <w:rPr>
          <w:rFonts w:ascii="Arial" w:eastAsia="Times New Roman" w:hAnsi="Arial" w:cs="Arial"/>
          <w:sz w:val="24"/>
          <w:szCs w:val="24"/>
          <w:lang w:eastAsia="it-IT"/>
        </w:rPr>
        <w:lastRenderedPageBreak/>
        <w:t>siamo uniti ad essi secondo la legge della comunione e dell’obbedienza gerarchica, questi quattro comandi riguardano tutti i membri del corpo di Cristo.</w:t>
      </w:r>
    </w:p>
    <w:p w14:paraId="477FD32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Prima riflessione: i dieci servizi dell’Apostolo Paolo verso il corpo di Cristo Gesù </w:t>
      </w:r>
    </w:p>
    <w:p w14:paraId="0DD393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08BFE8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avere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455880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6F3B212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4A72F1D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Conoscere come l’Apostolo Paolo ha speso tutta la sua vita per far trionfare e la verità cristologia ed ecclesiologica e la carità cristologica ed ecclesiologica, può </w:t>
      </w:r>
      <w:r w:rsidRPr="00245FE7">
        <w:rPr>
          <w:rFonts w:ascii="Arial" w:eastAsia="Times New Roman" w:hAnsi="Arial" w:cs="Arial"/>
          <w:sz w:val="24"/>
          <w:szCs w:val="24"/>
          <w:lang w:eastAsia="it-IT"/>
        </w:rPr>
        <w:lastRenderedPageBreak/>
        <w:t>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6B3981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22DEC1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Dieci servizi dell’Apostolo Paolo: </w:t>
      </w:r>
      <w:r w:rsidRPr="00245FE7">
        <w:rPr>
          <w:rFonts w:ascii="Arial" w:eastAsia="Times New Roman" w:hAnsi="Arial" w:cs="Arial"/>
          <w:sz w:val="24"/>
          <w:szCs w:val="24"/>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56A8FA6F"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Primo servizio: creare il Corpo di Cristo</w:t>
      </w:r>
    </w:p>
    <w:p w14:paraId="2B9C5F0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Possiamo illuminare questo primo servizio parafrasando i primi tre versetti dell’inno alla carità dello stesso Apostolo. </w:t>
      </w:r>
    </w:p>
    <w:p w14:paraId="28F635D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Primo versetto</w:t>
      </w:r>
      <w:r w:rsidRPr="00245FE7">
        <w:rPr>
          <w:rFonts w:ascii="Arial" w:eastAsia="Times New Roman" w:hAnsi="Arial" w:cs="Arial"/>
          <w:sz w:val="24"/>
          <w:szCs w:val="24"/>
          <w:lang w:eastAsia="it-IT"/>
        </w:rPr>
        <w:t xml:space="preserve">: </w:t>
      </w:r>
      <w:r w:rsidRPr="00245FE7">
        <w:rPr>
          <w:rFonts w:ascii="Arial" w:eastAsia="Times New Roman" w:hAnsi="Arial" w:cs="Arial"/>
          <w:i/>
          <w:iCs/>
          <w:sz w:val="24"/>
          <w:szCs w:val="24"/>
          <w:lang w:eastAsia="it-IT"/>
        </w:rPr>
        <w:t>“Se parlassi le lingue degli uomini e degli angeli, ma non formassi il Corpo di Cristo, annunciando tutto il Vangelo al mondo intero, sarei come un bronzo che rimbomba o come un cembalo che strepita”.</w:t>
      </w:r>
      <w:r w:rsidRPr="00245FE7">
        <w:rPr>
          <w:rFonts w:ascii="Arial" w:eastAsia="Times New Roman" w:hAnsi="Arial" w:cs="Arial"/>
          <w:sz w:val="24"/>
          <w:szCs w:val="24"/>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087BFF4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lastRenderedPageBreak/>
        <w:t>Secondo versetto</w:t>
      </w:r>
      <w:r w:rsidRPr="00245FE7">
        <w:rPr>
          <w:rFonts w:ascii="Arial" w:eastAsia="Times New Roman" w:hAnsi="Arial" w:cs="Arial"/>
          <w:sz w:val="24"/>
          <w:szCs w:val="24"/>
          <w:lang w:eastAsia="it-IT"/>
        </w:rPr>
        <w:t xml:space="preserve">: </w:t>
      </w:r>
      <w:r w:rsidRPr="00245FE7">
        <w:rPr>
          <w:rFonts w:ascii="Arial" w:eastAsia="Times New Roman" w:hAnsi="Arial" w:cs="Arial"/>
          <w:i/>
          <w:iCs/>
          <w:sz w:val="24"/>
          <w:szCs w:val="24"/>
          <w:lang w:eastAsia="it-IT"/>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245FE7">
        <w:rPr>
          <w:rFonts w:ascii="Arial" w:eastAsia="Times New Roman" w:hAnsi="Arial" w:cs="Arial"/>
          <w:sz w:val="24"/>
          <w:szCs w:val="24"/>
          <w:lang w:eastAsia="it-IT"/>
        </w:rPr>
        <w:t>.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17FC100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Terzo versetto</w:t>
      </w:r>
      <w:r w:rsidRPr="00245FE7">
        <w:rPr>
          <w:rFonts w:ascii="Arial" w:eastAsia="Times New Roman" w:hAnsi="Arial" w:cs="Arial"/>
          <w:sz w:val="24"/>
          <w:szCs w:val="24"/>
          <w:lang w:eastAsia="it-IT"/>
        </w:rPr>
        <w:t xml:space="preserve">: </w:t>
      </w:r>
      <w:r w:rsidRPr="00245FE7">
        <w:rPr>
          <w:rFonts w:ascii="Arial" w:eastAsia="Times New Roman" w:hAnsi="Arial" w:cs="Arial"/>
          <w:i/>
          <w:iCs/>
          <w:sz w:val="24"/>
          <w:szCs w:val="24"/>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245FE7">
        <w:rPr>
          <w:rFonts w:ascii="Arial" w:eastAsia="Times New Roman" w:hAnsi="Arial" w:cs="Arial"/>
          <w:sz w:val="24"/>
          <w:szCs w:val="24"/>
          <w:lang w:eastAsia="it-IT"/>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3C004F0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w:t>
      </w:r>
      <w:r w:rsidRPr="00245FE7">
        <w:rPr>
          <w:rFonts w:ascii="Arial" w:eastAsia="Times New Roman" w:hAnsi="Arial" w:cs="Arial"/>
          <w:i/>
          <w:iCs/>
          <w:kern w:val="32"/>
          <w:sz w:val="24"/>
          <w:szCs w:val="24"/>
          <w:lang w:eastAsia="it-IT"/>
        </w:rPr>
        <w:lastRenderedPageBreak/>
        <w:t>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2E3F7D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EA7AD1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w:t>
      </w:r>
      <w:r w:rsidRPr="00245FE7">
        <w:rPr>
          <w:rFonts w:ascii="Arial" w:eastAsia="Times New Roman" w:hAnsi="Arial" w:cs="Arial"/>
          <w:i/>
          <w:iCs/>
          <w:kern w:val="32"/>
          <w:sz w:val="24"/>
          <w:szCs w:val="24"/>
          <w:lang w:eastAsia="it-IT"/>
        </w:rPr>
        <w:lastRenderedPageBreak/>
        <w:t>più spaccerete vaticini: libererò il mio popolo dalle vostre mani e saprete che io sono il Signore» (Ez 13,1-23).</w:t>
      </w:r>
    </w:p>
    <w:p w14:paraId="71A888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poi riporteremo alcuni brani delle Lettere di Paolo. </w:t>
      </w:r>
    </w:p>
    <w:p w14:paraId="6991151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7DE2FA1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7A0D29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w:t>
      </w:r>
      <w:r w:rsidRPr="00245FE7">
        <w:rPr>
          <w:rFonts w:ascii="Arial" w:eastAsia="Times New Roman" w:hAnsi="Arial" w:cs="Arial"/>
          <w:i/>
          <w:iCs/>
          <w:kern w:val="32"/>
          <w:sz w:val="24"/>
          <w:szCs w:val="24"/>
          <w:lang w:eastAsia="it-IT"/>
        </w:rPr>
        <w:lastRenderedPageBreak/>
        <w:t>come capo su tutte le cose: essa è il Corpo di lui, la pienezza di colui che è il perfetto compimento di tutte le cose (Ef 1,20-23).</w:t>
      </w:r>
    </w:p>
    <w:p w14:paraId="3FBBD87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246C903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3E499C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Dinanzi a tanta luce divina, luce di Spirito Santo, con la quale sempre il Signore ci illumina, com’è possibile che oggi moltissimi figli della Chiesa neanche più la vedono e si sono lasciati imprigionare dai pensieri del mondo che sono tutti </w:t>
      </w:r>
      <w:r w:rsidRPr="00245FE7">
        <w:rPr>
          <w:rFonts w:ascii="Arial" w:eastAsia="Times New Roman" w:hAnsi="Arial" w:cs="Arial"/>
          <w:sz w:val="24"/>
          <w:szCs w:val="24"/>
          <w:lang w:eastAsia="it-IT"/>
        </w:rPr>
        <w:lastRenderedPageBreak/>
        <w:t>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23EBD89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E19B6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F14C51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ADA066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lastRenderedPageBreak/>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93491B5"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Secondo servizio: far crescere il Corpo di Cristo</w:t>
      </w:r>
    </w:p>
    <w:p w14:paraId="00C6A3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Corpo di Cristo non solo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F67ED1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30FFB77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w:t>
      </w:r>
      <w:r w:rsidRPr="00245FE7">
        <w:rPr>
          <w:rFonts w:ascii="Arial" w:eastAsia="Times New Roman" w:hAnsi="Arial" w:cs="Arial"/>
          <w:i/>
          <w:iCs/>
          <w:kern w:val="32"/>
          <w:sz w:val="24"/>
          <w:szCs w:val="24"/>
          <w:lang w:eastAsia="it-IT"/>
        </w:rPr>
        <w:lastRenderedPageBreak/>
        <w:t>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D2E3E4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218E34B"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w:t>
      </w:r>
      <w:r w:rsidRPr="00245FE7">
        <w:rPr>
          <w:rFonts w:ascii="Arial" w:eastAsia="Times New Roman" w:hAnsi="Arial" w:cs="Arial"/>
          <w:i/>
          <w:iCs/>
          <w:kern w:val="32"/>
          <w:sz w:val="24"/>
          <w:szCs w:val="24"/>
          <w:lang w:eastAsia="it-IT"/>
        </w:rPr>
        <w:lastRenderedPageBreak/>
        <w:t>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FD48D7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844B4B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ED50B06"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w:t>
      </w:r>
      <w:r w:rsidRPr="00245FE7">
        <w:rPr>
          <w:rFonts w:ascii="Arial" w:eastAsia="Times New Roman" w:hAnsi="Arial" w:cs="Arial"/>
          <w:i/>
          <w:iCs/>
          <w:kern w:val="32"/>
          <w:sz w:val="24"/>
          <w:szCs w:val="24"/>
          <w:lang w:eastAsia="it-IT"/>
        </w:rPr>
        <w:lastRenderedPageBreak/>
        <w:t xml:space="preserve">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0E14B06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4AC06DB5"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Terzo servizio: custodire il Corpo di Cristo</w:t>
      </w:r>
    </w:p>
    <w:p w14:paraId="533D90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7BCEC7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Prima Lettera ai Corinzi: </w:t>
      </w:r>
    </w:p>
    <w:p w14:paraId="46BB37D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w:t>
      </w:r>
      <w:r w:rsidRPr="00245FE7">
        <w:rPr>
          <w:rFonts w:ascii="Arial" w:eastAsia="Times New Roman" w:hAnsi="Arial" w:cs="Arial"/>
          <w:i/>
          <w:iCs/>
          <w:kern w:val="32"/>
          <w:sz w:val="24"/>
          <w:szCs w:val="24"/>
          <w:lang w:eastAsia="it-IT"/>
        </w:rPr>
        <w:lastRenderedPageBreak/>
        <w:t>della carne, affinché lo spirito possa essere salvato nel giorno del Signore.</w:t>
      </w:r>
    </w:p>
    <w:p w14:paraId="175981E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FD8619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B25ABD0"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F3D13F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534D16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65296B0"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w:t>
      </w:r>
      <w:r w:rsidRPr="00245FE7">
        <w:rPr>
          <w:rFonts w:ascii="Arial" w:eastAsia="Times New Roman" w:hAnsi="Arial" w:cs="Arial"/>
          <w:i/>
          <w:iCs/>
          <w:kern w:val="32"/>
          <w:sz w:val="24"/>
          <w:szCs w:val="24"/>
          <w:lang w:eastAsia="it-IT"/>
        </w:rPr>
        <w:lastRenderedPageBreak/>
        <w:t>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96BCD3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7AC3A0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53BEFB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7684E5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«Tutto è lecito!». Sì, ma non tutto giova. «Tutto è lecito!». Sì, ma non tutto edifica. Nessuno cerchi il proprio interesse, ma quello degli altri. Tutto ciò che è in vendita sul mercato mangiatelo pure, senza indagare </w:t>
      </w:r>
      <w:r w:rsidRPr="00245FE7">
        <w:rPr>
          <w:rFonts w:ascii="Arial" w:eastAsia="Times New Roman" w:hAnsi="Arial" w:cs="Arial"/>
          <w:i/>
          <w:iCs/>
          <w:kern w:val="32"/>
          <w:sz w:val="24"/>
          <w:szCs w:val="24"/>
          <w:lang w:eastAsia="it-IT"/>
        </w:rPr>
        <w:lastRenderedPageBreak/>
        <w:t>per motivo di coscienza, perché del Signore è la terra e tutto ciò che essa contiene.</w:t>
      </w:r>
    </w:p>
    <w:p w14:paraId="679354E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A2CD2D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4A199C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69499E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DE0A7A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245FE7">
        <w:rPr>
          <w:rFonts w:ascii="Arial" w:eastAsia="Times New Roman" w:hAnsi="Arial" w:cs="Arial"/>
          <w:i/>
          <w:iCs/>
          <w:kern w:val="32"/>
          <w:sz w:val="24"/>
          <w:szCs w:val="24"/>
          <w:lang w:eastAsia="it-IT"/>
        </w:rPr>
        <w:lastRenderedPageBreak/>
        <w:t>avete forse le vostre case per mangiare e per bere? O volete gettare il disprezzo sulla Chiesa di Dio e umiliare chi non ha niente? Che devo dirvi? Lodarvi? In questo non vi lodo!</w:t>
      </w:r>
    </w:p>
    <w:p w14:paraId="7E8D8E9B"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7A4CCB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Lettera ai Galati: </w:t>
      </w:r>
    </w:p>
    <w:p w14:paraId="284D69D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CE2E24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710ABD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245FE7">
        <w:rPr>
          <w:rFonts w:ascii="Arial" w:eastAsia="Times New Roman" w:hAnsi="Arial" w:cs="Arial"/>
          <w:i/>
          <w:iCs/>
          <w:kern w:val="32"/>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59C56D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59BBDE0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7428D2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F2E421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w:t>
      </w:r>
      <w:r w:rsidRPr="00245FE7">
        <w:rPr>
          <w:rFonts w:ascii="Arial" w:eastAsia="Times New Roman" w:hAnsi="Arial" w:cs="Arial"/>
          <w:i/>
          <w:iCs/>
          <w:kern w:val="32"/>
          <w:sz w:val="24"/>
          <w:szCs w:val="24"/>
          <w:lang w:eastAsia="it-IT"/>
        </w:rPr>
        <w:lastRenderedPageBreak/>
        <w:t xml:space="preserve">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CA9A71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37D306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4B66E4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w:t>
      </w:r>
      <w:r w:rsidRPr="00245FE7">
        <w:rPr>
          <w:rFonts w:ascii="Arial" w:eastAsia="Times New Roman" w:hAnsi="Arial" w:cs="Arial"/>
          <w:i/>
          <w:iCs/>
          <w:kern w:val="32"/>
          <w:sz w:val="24"/>
          <w:szCs w:val="24"/>
          <w:lang w:eastAsia="it-IT"/>
        </w:rPr>
        <w:lastRenderedPageBreak/>
        <w:t xml:space="preserve">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5B08C4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1016EE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F07A2B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2F99B9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Sarebbe sufficiente un po’ di fortezza nello Spirito Santo e potremmo abbattere oggi quel grande muro di confusione e di equivoci che sta riducendo in cenere ogni verità di Cristo e della Chiesa. Quando si stolti verso se stessi, sempre si è stolti verso Cristo Gesù e verso il suo corpo che è la Chiesa.</w:t>
      </w:r>
    </w:p>
    <w:p w14:paraId="2CD4008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serpeggia nel cuore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w:t>
      </w:r>
      <w:r w:rsidRPr="00245FE7">
        <w:rPr>
          <w:rFonts w:ascii="Arial" w:eastAsia="Times New Roman" w:hAnsi="Arial" w:cs="Arial"/>
          <w:sz w:val="24"/>
          <w:szCs w:val="24"/>
          <w:lang w:eastAsia="it-IT"/>
        </w:rPr>
        <w:lastRenderedPageBreak/>
        <w:t>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C23EA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Ora chiediamoci: Qual è l’obbligo di ogni discepolo di Gesù? Esso è triplice. </w:t>
      </w:r>
    </w:p>
    <w:p w14:paraId="68F716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Primo obbligo</w:t>
      </w:r>
      <w:r w:rsidRPr="00245FE7">
        <w:rPr>
          <w:rFonts w:ascii="Arial" w:eastAsia="Times New Roman" w:hAnsi="Arial" w:cs="Arial"/>
          <w:sz w:val="24"/>
          <w:szCs w:val="24"/>
          <w:lang w:eastAsia="it-IT"/>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6A17C52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Secondo obbligo</w:t>
      </w:r>
      <w:r w:rsidRPr="00245FE7">
        <w:rPr>
          <w:rFonts w:ascii="Arial" w:eastAsia="Times New Roman" w:hAnsi="Arial" w:cs="Arial"/>
          <w:sz w:val="24"/>
          <w:szCs w:val="24"/>
          <w:lang w:eastAsia="it-IT"/>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w:t>
      </w:r>
      <w:r w:rsidRPr="00245FE7">
        <w:rPr>
          <w:rFonts w:ascii="Arial" w:eastAsia="Times New Roman" w:hAnsi="Arial" w:cs="Arial"/>
          <w:sz w:val="24"/>
          <w:szCs w:val="24"/>
          <w:lang w:eastAsia="it-IT"/>
        </w:rPr>
        <w:lastRenderedPageBreak/>
        <w:t xml:space="preserve">Cristo ritratto per tutti, la sua personale sfumatura che è solo sua e di nessun altro. </w:t>
      </w:r>
    </w:p>
    <w:p w14:paraId="2CF33D9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Terzo obbligo</w:t>
      </w:r>
      <w:r w:rsidRPr="00245FE7">
        <w:rPr>
          <w:rFonts w:ascii="Arial" w:eastAsia="Times New Roman" w:hAnsi="Arial" w:cs="Arial"/>
          <w:sz w:val="24"/>
          <w:szCs w:val="24"/>
          <w:lang w:eastAsia="it-IT"/>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0A8F7EB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w:t>
      </w:r>
      <w:r w:rsidRPr="00245FE7">
        <w:rPr>
          <w:rFonts w:ascii="Arial" w:eastAsia="Times New Roman" w:hAnsi="Arial" w:cs="Arial"/>
          <w:sz w:val="24"/>
          <w:szCs w:val="24"/>
          <w:lang w:eastAsia="it-IT"/>
        </w:rPr>
        <w:lastRenderedPageBreak/>
        <w:t>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DFCDB5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28768C0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66E73EC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Prima modalità</w:t>
      </w:r>
      <w:r w:rsidRPr="00245FE7">
        <w:rPr>
          <w:rFonts w:ascii="Arial" w:eastAsia="Times New Roman" w:hAnsi="Arial" w:cs="Arial"/>
          <w:sz w:val="24"/>
          <w:szCs w:val="24"/>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05FA49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lastRenderedPageBreak/>
        <w:t>Seconda modalità</w:t>
      </w:r>
      <w:r w:rsidRPr="00245FE7">
        <w:rPr>
          <w:rFonts w:ascii="Arial" w:eastAsia="Times New Roman" w:hAnsi="Arial" w:cs="Arial"/>
          <w:sz w:val="24"/>
          <w:szCs w:val="24"/>
          <w:lang w:eastAsia="it-IT"/>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003A28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5229A8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322F73E"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Quarto servizio: difendere il Corpo di Cristo</w:t>
      </w:r>
    </w:p>
    <w:p w14:paraId="0F73C8D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67EB8B6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Prima Lettera a Timoteo:</w:t>
      </w:r>
    </w:p>
    <w:p w14:paraId="524F14C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EDDF36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3CEDA8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w:t>
      </w:r>
      <w:r w:rsidRPr="00245FE7">
        <w:rPr>
          <w:rFonts w:ascii="Arial" w:eastAsia="Times New Roman" w:hAnsi="Arial" w:cs="Arial"/>
          <w:i/>
          <w:iCs/>
          <w:kern w:val="32"/>
          <w:sz w:val="24"/>
          <w:szCs w:val="24"/>
          <w:lang w:eastAsia="it-IT"/>
        </w:rPr>
        <w:lastRenderedPageBreak/>
        <w:t xml:space="preserve">nulla per favorire qualcuno. Non aver fretta di imporre le mani ad alcuno, per non farti complice dei peccati altrui. Consèrvati puro! </w:t>
      </w:r>
    </w:p>
    <w:p w14:paraId="11A35F4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38A79D6"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270E12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F7B84C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0A131F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307882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 quelli che sono ricchi in questo mondo ordina di non essere orgogliosi, di non porre la speranza nell’instabilità delle ricchezze, ma in Dio, che tutto ci dà con abbondanza perché possiamo goderne. </w:t>
      </w:r>
      <w:r w:rsidRPr="00245FE7">
        <w:rPr>
          <w:rFonts w:ascii="Arial" w:eastAsia="Times New Roman" w:hAnsi="Arial" w:cs="Arial"/>
          <w:i/>
          <w:iCs/>
          <w:kern w:val="32"/>
          <w:sz w:val="24"/>
          <w:szCs w:val="24"/>
          <w:lang w:eastAsia="it-IT"/>
        </w:rPr>
        <w:lastRenderedPageBreak/>
        <w:t xml:space="preserve">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2FE56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Seconda Lettera a Timoteo: </w:t>
      </w:r>
    </w:p>
    <w:p w14:paraId="3241623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161080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27DFC0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639E88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699D93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Se vogliamo conoscere nella più pura e alta verità come si difende il Corpo di Cristo dobbiamo ricorrere al Vangelo secondo Giovanni. In questo Vangelo Cristo stesso ci rivela come Lui difende le sue pecore dinanzi al lupo:</w:t>
      </w:r>
    </w:p>
    <w:p w14:paraId="472F9F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Vangelo secondo Giovanni: </w:t>
      </w:r>
    </w:p>
    <w:p w14:paraId="08F3926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34527C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F12EDE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43CB79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85D01F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320305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245FE7">
        <w:rPr>
          <w:rFonts w:ascii="Arial" w:eastAsia="Times New Roman" w:hAnsi="Arial" w:cs="Arial"/>
          <w:i/>
          <w:iCs/>
          <w:kern w:val="32"/>
          <w:sz w:val="24"/>
          <w:szCs w:val="24"/>
          <w:lang w:eastAsia="it-IT"/>
        </w:rPr>
        <w:lastRenderedPageBreak/>
        <w:t>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34EBB03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50D3AE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Libro dell’Esodo: </w:t>
      </w:r>
    </w:p>
    <w:p w14:paraId="63C92FE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83F31B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B641FC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B24531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Mosè si voltò e scese dal monte con in mano le due tavole della Testimonianza, tavole scritte sui due lati, da una parte e dall’altra. Le </w:t>
      </w:r>
      <w:r w:rsidRPr="00245FE7">
        <w:rPr>
          <w:rFonts w:ascii="Arial" w:eastAsia="Times New Roman" w:hAnsi="Arial" w:cs="Arial"/>
          <w:i/>
          <w:iCs/>
          <w:kern w:val="32"/>
          <w:sz w:val="24"/>
          <w:szCs w:val="24"/>
          <w:lang w:eastAsia="it-IT"/>
        </w:rPr>
        <w:lastRenderedPageBreak/>
        <w:t>tavole erano opera di Dio, la scrittura era scrittura di Dio, scolpita sulle tavole.</w:t>
      </w:r>
    </w:p>
    <w:p w14:paraId="3B94509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3E412A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ACAF8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ED637C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B271C3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6736AE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w:t>
      </w:r>
      <w:r w:rsidRPr="00245FE7">
        <w:rPr>
          <w:rFonts w:ascii="Arial" w:eastAsia="Times New Roman" w:hAnsi="Arial" w:cs="Arial"/>
          <w:i/>
          <w:iCs/>
          <w:kern w:val="32"/>
          <w:sz w:val="24"/>
          <w:szCs w:val="24"/>
          <w:lang w:eastAsia="it-IT"/>
        </w:rPr>
        <w:lastRenderedPageBreak/>
        <w:t>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74D863A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C74BC3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5645D46"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65B061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w:t>
      </w:r>
      <w:r w:rsidRPr="00245FE7">
        <w:rPr>
          <w:rFonts w:ascii="Arial" w:eastAsia="Times New Roman" w:hAnsi="Arial" w:cs="Arial"/>
          <w:i/>
          <w:iCs/>
          <w:kern w:val="32"/>
          <w:sz w:val="24"/>
          <w:szCs w:val="24"/>
          <w:lang w:eastAsia="it-IT"/>
        </w:rPr>
        <w:lastRenderedPageBreak/>
        <w:t xml:space="preserve">la mano, finché non sarò passato. Poi toglierò la mano e vedrai le mie spalle, ma il mio volto non si può vedere» (Es 33,1-23). </w:t>
      </w:r>
    </w:p>
    <w:p w14:paraId="2D0695E0"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Quinto servizio: con profondo convincimento</w:t>
      </w:r>
    </w:p>
    <w:p w14:paraId="70B0783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3D006E2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Libro del Profeta Ezechiele: </w:t>
      </w:r>
    </w:p>
    <w:p w14:paraId="548FCE5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BEB2A6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 te, mio gregge, così dice il Signore Dio: Ecco, io giudicherò fra pecora e pecora, fra montoni e capri. Non vi basta pascolare in buone pasture, volete calpestare con i piedi il resto della vostra pastura; non </w:t>
      </w:r>
      <w:r w:rsidRPr="00245FE7">
        <w:rPr>
          <w:rFonts w:ascii="Arial" w:eastAsia="Times New Roman" w:hAnsi="Arial" w:cs="Arial"/>
          <w:i/>
          <w:iCs/>
          <w:kern w:val="32"/>
          <w:sz w:val="24"/>
          <w:szCs w:val="24"/>
          <w:lang w:eastAsia="it-IT"/>
        </w:rPr>
        <w:lastRenderedPageBreak/>
        <w:t>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7C6B2F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CCCB01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38CD7B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D3D8F5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3DB16F4C"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Lettera a Romani</w:t>
      </w:r>
      <w:r w:rsidRPr="00245FE7">
        <w:rPr>
          <w:rFonts w:ascii="Arial" w:eastAsia="Times New Roman" w:hAnsi="Arial" w:cs="Arial"/>
          <w:i/>
          <w:iCs/>
          <w:sz w:val="24"/>
          <w:szCs w:val="24"/>
          <w:lang w:eastAsia="it-IT"/>
        </w:rPr>
        <w:t xml:space="preserve">: </w:t>
      </w:r>
    </w:p>
    <w:p w14:paraId="5B079D5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w:t>
      </w:r>
      <w:r w:rsidRPr="00245FE7">
        <w:rPr>
          <w:rFonts w:ascii="Arial" w:eastAsia="Times New Roman" w:hAnsi="Arial" w:cs="Arial"/>
          <w:i/>
          <w:iCs/>
          <w:spacing w:val="-2"/>
          <w:sz w:val="24"/>
          <w:szCs w:val="24"/>
          <w:lang w:eastAsia="it-IT"/>
        </w:rPr>
        <w:lastRenderedPageBreak/>
        <w:t>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E2BC7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086035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Sesto servizio: con perfetta esemplarità</w:t>
      </w:r>
    </w:p>
    <w:p w14:paraId="303BC8B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090350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Seconda Lettera ai Corinzi:</w:t>
      </w:r>
    </w:p>
    <w:p w14:paraId="375022E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1856EA3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Lettera ai Filippesi l’Apostolo Paolo pone come unico modello da seguire Cristo Gesù. Come Lui si è annientato per il compimento della volontà del Padre </w:t>
      </w:r>
      <w:r w:rsidRPr="00245FE7">
        <w:rPr>
          <w:rFonts w:ascii="Arial" w:eastAsia="Times New Roman" w:hAnsi="Arial" w:cs="Arial"/>
          <w:sz w:val="24"/>
          <w:szCs w:val="24"/>
          <w:lang w:eastAsia="it-IT"/>
        </w:rPr>
        <w:lastRenderedPageBreak/>
        <w:t>così anche ogni suo discepolo deve annientarsi per dare vita con la sua vita alla parola di Cristo Signore. L’esemplarità ci rende credibili. Il mondo per essa ci riconosci veri discepoli di Cristo Gesù.</w:t>
      </w:r>
    </w:p>
    <w:p w14:paraId="59633C5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Lettera ai Filippesi:</w:t>
      </w:r>
    </w:p>
    <w:p w14:paraId="4F0E5D3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51C27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5435B55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Settimo servizio: sotto il governo dello Spirito Santo</w:t>
      </w:r>
    </w:p>
    <w:p w14:paraId="2B7A0A6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03ED84F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Atti degli Apostoli: </w:t>
      </w:r>
    </w:p>
    <w:p w14:paraId="4A13652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w:t>
      </w:r>
      <w:r w:rsidRPr="00245FE7">
        <w:rPr>
          <w:rFonts w:ascii="Arial" w:eastAsia="Times New Roman" w:hAnsi="Arial" w:cs="Arial"/>
          <w:i/>
          <w:iCs/>
          <w:spacing w:val="-2"/>
          <w:sz w:val="24"/>
          <w:szCs w:val="24"/>
          <w:lang w:eastAsia="it-IT"/>
        </w:rPr>
        <w:lastRenderedPageBreak/>
        <w:t>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51D60F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31CBF1D"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0DC92E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8FC79D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8DA0EE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w:t>
      </w:r>
      <w:r w:rsidRPr="00245FE7">
        <w:rPr>
          <w:rFonts w:ascii="Arial" w:eastAsia="Times New Roman" w:hAnsi="Arial" w:cs="Arial"/>
          <w:i/>
          <w:iCs/>
          <w:spacing w:val="-2"/>
          <w:sz w:val="24"/>
          <w:szCs w:val="24"/>
          <w:lang w:eastAsia="it-IT"/>
        </w:rPr>
        <w:lastRenderedPageBreak/>
        <w:t>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07BAFA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40E88C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CA26F2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w:t>
      </w:r>
      <w:r w:rsidRPr="00245FE7">
        <w:rPr>
          <w:rFonts w:ascii="Arial" w:eastAsia="Times New Roman" w:hAnsi="Arial" w:cs="Arial"/>
          <w:i/>
          <w:iCs/>
          <w:spacing w:val="-2"/>
          <w:sz w:val="24"/>
          <w:szCs w:val="24"/>
          <w:lang w:eastAsia="it-IT"/>
        </w:rPr>
        <w:lastRenderedPageBreak/>
        <w:t>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E8FB10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Tutta la missione dell’Apostolo Paolo nasce dal cuore dello Spirito Santo e dal cuore dello Spirito santo è sempre illuminata, guidata, sorretta, spronata.</w:t>
      </w:r>
    </w:p>
    <w:p w14:paraId="5987C68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Atti degli Apostoli: </w:t>
      </w:r>
    </w:p>
    <w:p w14:paraId="48D88A4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63DA01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75331AB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4495F86A"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Ottavo servizio: interessamento per ogni fedele in Cristo</w:t>
      </w:r>
    </w:p>
    <w:p w14:paraId="4867CB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0E5BC0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Lettera ai Romani:</w:t>
      </w:r>
    </w:p>
    <w:p w14:paraId="186BB150"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67E103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D40289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w:t>
      </w:r>
      <w:r w:rsidRPr="00245FE7">
        <w:rPr>
          <w:rFonts w:ascii="Arial" w:eastAsia="Times New Roman" w:hAnsi="Arial" w:cs="Arial"/>
          <w:i/>
          <w:iCs/>
          <w:kern w:val="32"/>
          <w:sz w:val="24"/>
          <w:szCs w:val="24"/>
          <w:lang w:eastAsia="it-IT"/>
        </w:rPr>
        <w:lastRenderedPageBreak/>
        <w:t xml:space="preserve">solo è sapiente, per mezzo di Gesù Cristo, la gloria nei secoli. Amen (Rm 16,1-27). </w:t>
      </w:r>
    </w:p>
    <w:p w14:paraId="01627F1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è come il sommo sacerdote dell’Antico Testamento. Il sommo sacerdote portava sul petto, quando indossava gli abita sacerdotali, tutte le tribù d’Israele. L’Apostolo Paolo porta nel cuore ogni membro del Corpo di Cristo.</w:t>
      </w:r>
    </w:p>
    <w:p w14:paraId="3AB1E1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Libro dell’Esodo: </w:t>
      </w:r>
    </w:p>
    <w:p w14:paraId="552AB72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2C0752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w:t>
      </w:r>
      <w:r w:rsidRPr="00245FE7">
        <w:rPr>
          <w:rFonts w:ascii="Arial" w:eastAsia="Times New Roman" w:hAnsi="Arial" w:cs="Arial"/>
          <w:i/>
          <w:iCs/>
          <w:kern w:val="32"/>
          <w:sz w:val="24"/>
          <w:szCs w:val="24"/>
          <w:lang w:eastAsia="it-IT"/>
        </w:rPr>
        <w:lastRenderedPageBreak/>
        <w:t>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C5A74C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53E4DC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4239DB0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Nono servizio: la sua carità cristologica senza misura</w:t>
      </w:r>
    </w:p>
    <w:p w14:paraId="409557D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3C56BB7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Lettera ai Galati: </w:t>
      </w:r>
    </w:p>
    <w:p w14:paraId="6662126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Sono stato crocifisso con Cristo, e non vivo più io, ma Cristo vive in me. E questa vita, che io vivo nel corpo, la vivo nella fede del Figlio di Dio, che mi ha amato e ha consegnato se stesso per me (Gal 2,19-20). </w:t>
      </w:r>
    </w:p>
    <w:p w14:paraId="5B68DB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60B0EEC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Prima Lettera ai Corinzi: </w:t>
      </w:r>
    </w:p>
    <w:p w14:paraId="7EC667F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Se parlassi le lingue degli uomini e degli angeli, ma non avessi la carità, sarei come bronzo che rimbomba o come cimbalo che strepita. </w:t>
      </w:r>
      <w:r w:rsidRPr="00245FE7">
        <w:rPr>
          <w:rFonts w:ascii="Arial" w:eastAsia="Times New Roman" w:hAnsi="Arial" w:cs="Arial"/>
          <w:i/>
          <w:iCs/>
          <w:kern w:val="32"/>
          <w:sz w:val="24"/>
          <w:szCs w:val="24"/>
          <w:lang w:eastAsia="it-IT"/>
        </w:rPr>
        <w:lastRenderedPageBreak/>
        <w:t>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C9071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Lettera ai Romani:</w:t>
      </w:r>
    </w:p>
    <w:p w14:paraId="6C625A2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1428D7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7DF20441"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Lettera ai Roman</w:t>
      </w:r>
      <w:r w:rsidRPr="00245FE7">
        <w:rPr>
          <w:rFonts w:ascii="Arial" w:eastAsia="Times New Roman" w:hAnsi="Arial" w:cs="Arial"/>
          <w:i/>
          <w:iCs/>
          <w:sz w:val="24"/>
          <w:szCs w:val="24"/>
          <w:lang w:eastAsia="it-IT"/>
        </w:rPr>
        <w:t xml:space="preserve">: </w:t>
      </w:r>
    </w:p>
    <w:p w14:paraId="489A368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w:t>
      </w:r>
      <w:r w:rsidRPr="00245FE7">
        <w:rPr>
          <w:rFonts w:ascii="Arial" w:eastAsia="Times New Roman" w:hAnsi="Arial" w:cs="Arial"/>
          <w:i/>
          <w:iCs/>
          <w:kern w:val="32"/>
          <w:sz w:val="24"/>
          <w:szCs w:val="24"/>
          <w:lang w:eastAsia="it-IT"/>
        </w:rPr>
        <w:lastRenderedPageBreak/>
        <w:t xml:space="preserve">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F2B089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10F5C5D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Decimo servizio: la sua preghiera per una vera fede cristologica</w:t>
      </w:r>
    </w:p>
    <w:p w14:paraId="3FB30D3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530FB1F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C2BB5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w:t>
      </w:r>
      <w:r w:rsidRPr="00245FE7">
        <w:rPr>
          <w:rFonts w:ascii="Arial" w:eastAsia="Times New Roman" w:hAnsi="Arial" w:cs="Arial"/>
          <w:sz w:val="24"/>
          <w:szCs w:val="24"/>
          <w:lang w:eastAsia="it-IT"/>
        </w:rPr>
        <w:lastRenderedPageBreak/>
        <w:t>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53D8853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si toglie Cristo dalla vera fede? </w:t>
      </w:r>
      <w:r w:rsidRPr="00245FE7">
        <w:rPr>
          <w:rFonts w:ascii="Arial" w:eastAsia="Times New Roman" w:hAnsi="Arial" w:cs="Arial"/>
          <w:sz w:val="24"/>
          <w:szCs w:val="24"/>
          <w:lang w:eastAsia="it-IT"/>
        </w:rPr>
        <w:t xml:space="preserve">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 </w:t>
      </w:r>
      <w:r w:rsidRPr="00245FE7">
        <w:rPr>
          <w:rFonts w:ascii="Arial" w:eastAsia="Times New Roman" w:hAnsi="Arial" w:cs="Arial"/>
          <w:i/>
          <w:iCs/>
          <w:sz w:val="24"/>
          <w:szCs w:val="24"/>
          <w:lang w:eastAsia="it-IT"/>
        </w:rPr>
        <w:t>“</w:t>
      </w:r>
    </w:p>
    <w:p w14:paraId="347AD10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66B157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3C88DD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Fede: </w:t>
      </w:r>
    </w:p>
    <w:p w14:paraId="699D9CE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w:t>
      </w:r>
      <w:r w:rsidRPr="00245FE7">
        <w:rPr>
          <w:rFonts w:ascii="Arial" w:eastAsia="Times New Roman" w:hAnsi="Arial" w:cs="Arial"/>
          <w:i/>
          <w:iCs/>
          <w:kern w:val="32"/>
          <w:sz w:val="24"/>
          <w:szCs w:val="24"/>
          <w:lang w:eastAsia="it-IT"/>
        </w:rPr>
        <w:lastRenderedPageBreak/>
        <w:t xml:space="preserve">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5E98EE8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2C04B6F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 perché mai? Perché non la ricercava dalla fede, ma come se derivasse dalle opere. Hanno urtato così contro la pietra d'inciampo (Rm 9, 32). Invece la giustizia che viene dalla fede parla così: Non dire </w:t>
      </w:r>
      <w:r w:rsidRPr="00245FE7">
        <w:rPr>
          <w:rFonts w:ascii="Arial" w:eastAsia="Times New Roman" w:hAnsi="Arial" w:cs="Arial"/>
          <w:i/>
          <w:iCs/>
          <w:kern w:val="32"/>
          <w:sz w:val="24"/>
          <w:szCs w:val="24"/>
          <w:lang w:eastAsia="it-IT"/>
        </w:rPr>
        <w:lastRenderedPageBreak/>
        <w:t xml:space="preserve">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4BEC2BD3"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3E5A0E6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w:t>
      </w:r>
      <w:r w:rsidRPr="00245FE7">
        <w:rPr>
          <w:rFonts w:ascii="Arial" w:eastAsia="Times New Roman" w:hAnsi="Arial" w:cs="Arial"/>
          <w:i/>
          <w:iCs/>
          <w:kern w:val="32"/>
          <w:sz w:val="24"/>
          <w:szCs w:val="24"/>
          <w:lang w:eastAsia="it-IT"/>
        </w:rPr>
        <w:lastRenderedPageBreak/>
        <w:t xml:space="preserve">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1FE83E1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2BA2F80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w:t>
      </w:r>
      <w:r w:rsidRPr="00245FE7">
        <w:rPr>
          <w:rFonts w:ascii="Arial" w:eastAsia="Times New Roman" w:hAnsi="Arial" w:cs="Arial"/>
          <w:i/>
          <w:iCs/>
          <w:kern w:val="32"/>
          <w:sz w:val="24"/>
          <w:szCs w:val="24"/>
          <w:lang w:eastAsia="it-IT"/>
        </w:rPr>
        <w:lastRenderedPageBreak/>
        <w:t xml:space="preserve">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2612388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240F62EB"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Noi invece, che siamo del giorno, dobbiamo essere sobri, rivestiti con la corazza della fede e della carità e avendo come elmo la speranza della salvezza (1Ts 5, 8). Dobbiamo sempre ringraziare Dio per voi, </w:t>
      </w:r>
      <w:r w:rsidRPr="00245FE7">
        <w:rPr>
          <w:rFonts w:ascii="Arial" w:eastAsia="Times New Roman" w:hAnsi="Arial" w:cs="Arial"/>
          <w:i/>
          <w:iCs/>
          <w:kern w:val="32"/>
          <w:sz w:val="24"/>
          <w:szCs w:val="24"/>
          <w:lang w:eastAsia="it-IT"/>
        </w:rPr>
        <w:lastRenderedPageBreak/>
        <w:t xml:space="preserve">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7D529CF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655CE0D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lastRenderedPageBreak/>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372B410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116B3D2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Fedele: </w:t>
      </w:r>
    </w:p>
    <w:p w14:paraId="5A14F7A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w:t>
      </w:r>
      <w:r w:rsidRPr="00245FE7">
        <w:rPr>
          <w:rFonts w:ascii="Arial" w:eastAsia="Times New Roman" w:hAnsi="Arial" w:cs="Arial"/>
          <w:i/>
          <w:iCs/>
          <w:kern w:val="32"/>
          <w:sz w:val="24"/>
          <w:szCs w:val="24"/>
          <w:lang w:eastAsia="it-IT"/>
        </w:rPr>
        <w:lastRenderedPageBreak/>
        <w:t xml:space="preserve">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716E75C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35A9032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w:t>
      </w:r>
      <w:r w:rsidRPr="00245FE7">
        <w:rPr>
          <w:rFonts w:ascii="Arial" w:eastAsia="Times New Roman" w:hAnsi="Arial" w:cs="Arial"/>
          <w:i/>
          <w:iCs/>
          <w:kern w:val="32"/>
          <w:sz w:val="24"/>
          <w:szCs w:val="24"/>
          <w:lang w:eastAsia="it-IT"/>
        </w:rPr>
        <w:lastRenderedPageBreak/>
        <w:t xml:space="preserve">(1Tm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2FEB8B86"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Credere: </w:t>
      </w:r>
    </w:p>
    <w:p w14:paraId="7A5453A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101AA59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w:t>
      </w:r>
      <w:r w:rsidRPr="00245FE7">
        <w:rPr>
          <w:rFonts w:ascii="Arial" w:eastAsia="Times New Roman" w:hAnsi="Arial" w:cs="Arial"/>
          <w:i/>
          <w:iCs/>
          <w:kern w:val="32"/>
          <w:sz w:val="24"/>
          <w:szCs w:val="24"/>
          <w:lang w:eastAsia="it-IT"/>
        </w:rPr>
        <w:lastRenderedPageBreak/>
        <w:t xml:space="preserve">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6950071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3E2D111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r w:rsidRPr="00245FE7">
        <w:rPr>
          <w:rFonts w:ascii="Arial" w:eastAsia="Times New Roman" w:hAnsi="Arial" w:cs="Arial"/>
          <w:i/>
          <w:iCs/>
          <w:kern w:val="32"/>
          <w:sz w:val="24"/>
          <w:szCs w:val="24"/>
          <w:lang w:eastAsia="it-IT"/>
        </w:rPr>
        <w:lastRenderedPageBreak/>
        <w:t xml:space="preserve">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61F666D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44D52A9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40D0AC5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w:t>
      </w:r>
      <w:r w:rsidRPr="00245FE7">
        <w:rPr>
          <w:rFonts w:ascii="Arial" w:eastAsia="Times New Roman" w:hAnsi="Arial" w:cs="Arial"/>
          <w:i/>
          <w:iCs/>
          <w:kern w:val="32"/>
          <w:sz w:val="24"/>
          <w:szCs w:val="24"/>
          <w:lang w:eastAsia="it-IT"/>
        </w:rPr>
        <w:lastRenderedPageBreak/>
        <w:t xml:space="preserve">padroni credenti, non manchino loro di riguardo perché sono fratelli, ma li servano ancora meglio, proprio perché sono credenti e amati coloro che ricevono i loro servizi. Questo devi insegnare e raccomandare (1Tm 6, 2). </w:t>
      </w:r>
    </w:p>
    <w:p w14:paraId="206F6CC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6DABEC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Principio</w:t>
      </w:r>
      <w:r w:rsidRPr="00245FE7">
        <w:rPr>
          <w:rFonts w:ascii="Arial" w:eastAsia="Times New Roman" w:hAnsi="Arial" w:cs="Arial"/>
          <w:sz w:val="24"/>
          <w:szCs w:val="24"/>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7AEE38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Vangelo secondo Giovanni: </w:t>
      </w:r>
    </w:p>
    <w:p w14:paraId="0B5B683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CB9EC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Lettera ai Colossesi: </w:t>
      </w:r>
    </w:p>
    <w:p w14:paraId="13AF373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 in lui che abita corporalmente tutta la pienezza della divinità, e voi partecipate della pienezza di lui, che è il capo di ogni Principato e di </w:t>
      </w:r>
      <w:r w:rsidRPr="00245FE7">
        <w:rPr>
          <w:rFonts w:ascii="Arial" w:eastAsia="Times New Roman" w:hAnsi="Arial" w:cs="Arial"/>
          <w:i/>
          <w:iCs/>
          <w:kern w:val="32"/>
          <w:sz w:val="24"/>
          <w:szCs w:val="24"/>
          <w:lang w:eastAsia="it-IT"/>
        </w:rPr>
        <w:lastRenderedPageBreak/>
        <w:t xml:space="preserve">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3E6D0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Argomentazione. </w:t>
      </w:r>
      <w:r w:rsidRPr="00245FE7">
        <w:rPr>
          <w:rFonts w:ascii="Arial" w:eastAsia="Times New Roman" w:hAnsi="Arial" w:cs="Arial"/>
          <w:sz w:val="24"/>
          <w:szCs w:val="24"/>
          <w:lang w:eastAsia="it-IT"/>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08D54C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w:t>
      </w:r>
      <w:r w:rsidRPr="00245FE7">
        <w:rPr>
          <w:rFonts w:ascii="Arial" w:eastAsia="Times New Roman" w:hAnsi="Arial" w:cs="Arial"/>
          <w:sz w:val="24"/>
          <w:szCs w:val="24"/>
          <w:lang w:eastAsia="it-IT"/>
        </w:rPr>
        <w:lastRenderedPageBreak/>
        <w:t xml:space="preserve">detto è verità lo attesta lo Spirito Santo per bocca dell’Apostolo Paolo e anche per bocca dell’Apostolo Giovanni, il discepolo che Gesù amava. </w:t>
      </w:r>
    </w:p>
    <w:p w14:paraId="79EEDD2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L’Apostolo Paolo:</w:t>
      </w:r>
    </w:p>
    <w:p w14:paraId="5BA64AB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kern w:val="32"/>
          <w:sz w:val="24"/>
          <w:szCs w:val="24"/>
          <w:lang w:eastAsia="it-IT"/>
        </w:rPr>
        <w:t xml:space="preserve">Vegliate su voi stessi e su tutto il gregge, in mezzo al quale lo Spirito Santo vi ha </w:t>
      </w:r>
      <w:r w:rsidRPr="00245FE7">
        <w:rPr>
          <w:rFonts w:ascii="Arial" w:eastAsia="Times New Roman" w:hAnsi="Arial" w:cs="Arial"/>
          <w:i/>
          <w:iCs/>
          <w:sz w:val="24"/>
          <w:szCs w:val="24"/>
          <w:lang w:eastAsia="it-IT"/>
        </w:rPr>
        <w:t xml:space="preserve">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158C9DD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San Giovanni Apostolo: </w:t>
      </w:r>
    </w:p>
    <w:p w14:paraId="4E90927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B4F5950"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E221E7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w:t>
      </w:r>
      <w:r w:rsidRPr="00245FE7">
        <w:rPr>
          <w:rFonts w:ascii="Arial" w:eastAsia="Times New Roman" w:hAnsi="Arial" w:cs="Arial"/>
          <w:i/>
          <w:iCs/>
          <w:kern w:val="32"/>
          <w:sz w:val="24"/>
          <w:szCs w:val="24"/>
          <w:lang w:eastAsia="it-IT"/>
        </w:rPr>
        <w:lastRenderedPageBreak/>
        <w:t>che lo Spirito dice alle Chiese. Al vincitore darò la manna nascosta e una pietruzza bianca, sulla quale sta scritto un nome nuovo, che nessuno conosce all’infuori di chi lo riceve”.</w:t>
      </w:r>
    </w:p>
    <w:p w14:paraId="0DF885B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22F85D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42D7AD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w:t>
      </w:r>
      <w:r w:rsidRPr="00245FE7">
        <w:rPr>
          <w:rFonts w:ascii="Arial" w:eastAsia="Times New Roman" w:hAnsi="Arial" w:cs="Arial"/>
          <w:i/>
          <w:iCs/>
          <w:kern w:val="32"/>
          <w:sz w:val="24"/>
          <w:szCs w:val="24"/>
          <w:lang w:eastAsia="it-IT"/>
        </w:rPr>
        <w:lastRenderedPageBreak/>
        <w:t>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FCD803D"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9BD75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Diritto di Cristo Gesù: </w:t>
      </w:r>
      <w:r w:rsidRPr="00245FE7">
        <w:rPr>
          <w:rFonts w:ascii="Arial" w:eastAsia="Times New Roman" w:hAnsi="Arial" w:cs="Arial"/>
          <w:sz w:val="24"/>
          <w:szCs w:val="24"/>
          <w:lang w:eastAsia="it-IT"/>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6455A6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w:t>
      </w:r>
      <w:r w:rsidRPr="00245FE7">
        <w:rPr>
          <w:rFonts w:ascii="Arial" w:eastAsia="Times New Roman" w:hAnsi="Arial" w:cs="Arial"/>
          <w:sz w:val="24"/>
          <w:szCs w:val="24"/>
          <w:lang w:eastAsia="it-IT"/>
        </w:rPr>
        <w:lastRenderedPageBreak/>
        <w:t>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44D427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Quando si toglie Cristo dalla vera carità? </w:t>
      </w:r>
      <w:r w:rsidRPr="00245FE7">
        <w:rPr>
          <w:rFonts w:ascii="Arial" w:eastAsia="Times New Roman" w:hAnsi="Arial" w:cs="Arial"/>
          <w:sz w:val="24"/>
          <w:szCs w:val="24"/>
          <w:lang w:eastAsia="it-IT"/>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19ED9AE5"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Carità.</w:t>
      </w:r>
    </w:p>
    <w:p w14:paraId="4B5BF35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2194557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w:t>
      </w:r>
      <w:r w:rsidRPr="00245FE7">
        <w:rPr>
          <w:rFonts w:ascii="Arial" w:eastAsia="Times New Roman" w:hAnsi="Arial" w:cs="Arial"/>
          <w:i/>
          <w:iCs/>
          <w:kern w:val="32"/>
          <w:sz w:val="24"/>
          <w:szCs w:val="24"/>
          <w:lang w:eastAsia="it-IT"/>
        </w:rPr>
        <w:lastRenderedPageBreak/>
        <w:t xml:space="preserve">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52A044F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6981DC0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w:t>
      </w:r>
      <w:r w:rsidRPr="00245FE7">
        <w:rPr>
          <w:rFonts w:ascii="Arial" w:eastAsia="Times New Roman" w:hAnsi="Arial" w:cs="Arial"/>
          <w:i/>
          <w:iCs/>
          <w:kern w:val="32"/>
          <w:sz w:val="24"/>
          <w:szCs w:val="24"/>
          <w:lang w:eastAsia="it-IT"/>
        </w:rPr>
        <w:lastRenderedPageBreak/>
        <w:t xml:space="preserve">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35E2791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Amore. </w:t>
      </w:r>
    </w:p>
    <w:p w14:paraId="4C4B656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037F082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w:t>
      </w:r>
      <w:r w:rsidRPr="00245FE7">
        <w:rPr>
          <w:rFonts w:ascii="Arial" w:eastAsia="Times New Roman" w:hAnsi="Arial" w:cs="Arial"/>
          <w:i/>
          <w:iCs/>
          <w:kern w:val="32"/>
          <w:sz w:val="24"/>
          <w:szCs w:val="24"/>
          <w:lang w:eastAsia="it-IT"/>
        </w:rPr>
        <w:lastRenderedPageBreak/>
        <w:t xml:space="preserve">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3B6875D1"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317CAED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Amare: </w:t>
      </w:r>
    </w:p>
    <w:p w14:paraId="174D294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w:t>
      </w:r>
      <w:r w:rsidRPr="00245FE7">
        <w:rPr>
          <w:rFonts w:ascii="Arial" w:eastAsia="Times New Roman" w:hAnsi="Arial" w:cs="Arial"/>
          <w:i/>
          <w:iCs/>
          <w:kern w:val="32"/>
          <w:sz w:val="24"/>
          <w:szCs w:val="24"/>
          <w:lang w:eastAsia="it-IT"/>
        </w:rPr>
        <w:lastRenderedPageBreak/>
        <w:t xml:space="preserve">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06347BB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267A811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44B7C50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w:t>
      </w:r>
      <w:r w:rsidRPr="00245FE7">
        <w:rPr>
          <w:rFonts w:ascii="Arial" w:eastAsia="Times New Roman" w:hAnsi="Arial" w:cs="Arial"/>
          <w:i/>
          <w:iCs/>
          <w:kern w:val="32"/>
          <w:sz w:val="24"/>
          <w:szCs w:val="24"/>
          <w:lang w:eastAsia="it-IT"/>
        </w:rPr>
        <w:lastRenderedPageBreak/>
        <w:t>(Fil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590F27D6"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35782BB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Principio Universale</w:t>
      </w:r>
      <w:r w:rsidRPr="00245FE7">
        <w:rPr>
          <w:rFonts w:ascii="Arial" w:eastAsia="Times New Roman" w:hAnsi="Arial" w:cs="Arial"/>
          <w:sz w:val="24"/>
          <w:szCs w:val="24"/>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w:t>
      </w:r>
      <w:r w:rsidRPr="00245FE7">
        <w:rPr>
          <w:rFonts w:ascii="Arial" w:eastAsia="Times New Roman" w:hAnsi="Arial" w:cs="Arial"/>
          <w:sz w:val="24"/>
          <w:szCs w:val="24"/>
          <w:lang w:eastAsia="it-IT"/>
        </w:rPr>
        <w:lastRenderedPageBreak/>
        <w:t xml:space="preserve">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5E31BF5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ARGOMENTAZIONE</w:t>
      </w:r>
      <w:r w:rsidRPr="00245FE7">
        <w:rPr>
          <w:rFonts w:ascii="Arial" w:eastAsia="Times New Roman" w:hAnsi="Arial" w:cs="Arial"/>
          <w:sz w:val="24"/>
          <w:szCs w:val="24"/>
          <w:lang w:eastAsia="it-IT"/>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3585EE0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Vangelo Secondo Giovanni: </w:t>
      </w:r>
    </w:p>
    <w:p w14:paraId="6E096DB0"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w:t>
      </w:r>
      <w:r w:rsidRPr="00245FE7">
        <w:rPr>
          <w:rFonts w:ascii="Arial" w:eastAsia="Times New Roman" w:hAnsi="Arial" w:cs="Arial"/>
          <w:i/>
          <w:iCs/>
          <w:kern w:val="32"/>
          <w:sz w:val="24"/>
          <w:szCs w:val="24"/>
          <w:lang w:eastAsia="it-IT"/>
        </w:rPr>
        <w:lastRenderedPageBreak/>
        <w:t xml:space="preserve">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AC1EF6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7D09FCA2"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2DD84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w:t>
      </w:r>
      <w:r w:rsidRPr="00245FE7">
        <w:rPr>
          <w:rFonts w:ascii="Arial" w:eastAsia="Times New Roman" w:hAnsi="Arial" w:cs="Arial"/>
          <w:i/>
          <w:iCs/>
          <w:kern w:val="32"/>
          <w:sz w:val="24"/>
          <w:szCs w:val="24"/>
          <w:lang w:eastAsia="it-IT"/>
        </w:rPr>
        <w:lastRenderedPageBreak/>
        <w:t xml:space="preserve">gettala via da te: ti conviene infatti perdere una delle tue membra, piuttosto che tutto il tuo corpo vada a finire nella Geènna. </w:t>
      </w:r>
    </w:p>
    <w:p w14:paraId="10CFC8C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E566D17"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4A3B9F6"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3821EB75"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852C03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Legge è l’inizio dell’amore di ogni uomo verso ogni uomo. E questo amore si può solo attingere nel cuore di Cristo Gesù.</w:t>
      </w:r>
    </w:p>
    <w:p w14:paraId="69A500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7A141E9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 chi è la responsabilità di questo disastro antropologico frutto del disastro cristologico? La responsabilità è prima di tutti degli Apostoli del Signore, mandati nel mondo per fare discepoli tutti i popoli, battezzandoli nel nome del padre e del </w:t>
      </w:r>
      <w:r w:rsidRPr="00245FE7">
        <w:rPr>
          <w:rFonts w:ascii="Arial" w:eastAsia="Times New Roman" w:hAnsi="Arial" w:cs="Arial"/>
          <w:sz w:val="24"/>
          <w:szCs w:val="24"/>
          <w:lang w:eastAsia="it-IT"/>
        </w:rPr>
        <w:lastRenderedPageBreak/>
        <w:t>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0E70F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Il separatore della verità di Cristo Gesù dalla falsità del mondo: </w:t>
      </w:r>
      <w:r w:rsidRPr="00245FE7">
        <w:rPr>
          <w:rFonts w:ascii="Arial" w:eastAsia="Times New Roman" w:hAnsi="Arial" w:cs="Arial"/>
          <w:sz w:val="24"/>
          <w:szCs w:val="24"/>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6B41F11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Principi di ordine generale. </w:t>
      </w:r>
    </w:p>
    <w:p w14:paraId="5BCA87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Primo Principio</w:t>
      </w:r>
      <w:r w:rsidRPr="00245FE7">
        <w:rPr>
          <w:rFonts w:ascii="Arial" w:eastAsia="Times New Roman" w:hAnsi="Arial" w:cs="Arial"/>
          <w:sz w:val="24"/>
          <w:szCs w:val="24"/>
          <w:lang w:eastAsia="it-IT"/>
        </w:rPr>
        <w:t xml:space="preserv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03C9715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Secondo Principio</w:t>
      </w:r>
      <w:r w:rsidRPr="00245FE7">
        <w:rPr>
          <w:rFonts w:ascii="Arial" w:eastAsia="Times New Roman" w:hAnsi="Arial" w:cs="Arial"/>
          <w:sz w:val="24"/>
          <w:szCs w:val="24"/>
          <w:lang w:eastAsia="it-IT"/>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20EA9B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Terzo Principio.</w:t>
      </w:r>
      <w:r w:rsidRPr="00245FE7">
        <w:rPr>
          <w:rFonts w:ascii="Arial" w:eastAsia="Times New Roman" w:hAnsi="Arial" w:cs="Arial"/>
          <w:sz w:val="24"/>
          <w:szCs w:val="24"/>
          <w:lang w:eastAsia="it-IT"/>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w:t>
      </w:r>
      <w:r w:rsidRPr="00245FE7">
        <w:rPr>
          <w:rFonts w:ascii="Arial" w:eastAsia="Times New Roman" w:hAnsi="Arial" w:cs="Arial"/>
          <w:sz w:val="24"/>
          <w:szCs w:val="24"/>
          <w:lang w:eastAsia="it-IT"/>
        </w:rPr>
        <w:lastRenderedPageBreak/>
        <w:t xml:space="preserve">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792B7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Quarto Principio</w:t>
      </w:r>
      <w:r w:rsidRPr="00245FE7">
        <w:rPr>
          <w:rFonts w:ascii="Arial" w:eastAsia="Times New Roman" w:hAnsi="Arial" w:cs="Arial"/>
          <w:sz w:val="24"/>
          <w:szCs w:val="24"/>
          <w:lang w:eastAsia="it-IT"/>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28D6B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Quinto Principio</w:t>
      </w:r>
      <w:r w:rsidRPr="00245FE7">
        <w:rPr>
          <w:rFonts w:ascii="Arial" w:eastAsia="Times New Roman" w:hAnsi="Arial" w:cs="Arial"/>
          <w:sz w:val="24"/>
          <w:szCs w:val="24"/>
          <w:lang w:eastAsia="it-IT"/>
        </w:rPr>
        <w:t xml:space="preserv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0674C3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Sesto Principio</w:t>
      </w:r>
      <w:r w:rsidRPr="00245FE7">
        <w:rPr>
          <w:rFonts w:ascii="Arial" w:eastAsia="Times New Roman" w:hAnsi="Arial" w:cs="Arial"/>
          <w:sz w:val="24"/>
          <w:szCs w:val="24"/>
          <w:lang w:eastAsia="it-IT"/>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4873F94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Settimo Principio</w:t>
      </w:r>
      <w:r w:rsidRPr="00245FE7">
        <w:rPr>
          <w:rFonts w:ascii="Arial" w:eastAsia="Times New Roman" w:hAnsi="Arial" w:cs="Arial"/>
          <w:sz w:val="24"/>
          <w:szCs w:val="24"/>
          <w:lang w:eastAsia="it-IT"/>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w:t>
      </w:r>
      <w:r w:rsidRPr="00245FE7">
        <w:rPr>
          <w:rFonts w:ascii="Arial" w:eastAsia="Times New Roman" w:hAnsi="Arial" w:cs="Arial"/>
          <w:sz w:val="24"/>
          <w:szCs w:val="24"/>
          <w:lang w:eastAsia="it-IT"/>
        </w:rPr>
        <w:lastRenderedPageBreak/>
        <w:t>la sua iniqua azione ha spento la luce, non per una sola persona, ma per il mondo intero. Anche questo peccato va considerato.</w:t>
      </w:r>
    </w:p>
    <w:p w14:paraId="242FB1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Ottavo Principio</w:t>
      </w:r>
      <w:r w:rsidRPr="00245FE7">
        <w:rPr>
          <w:rFonts w:ascii="Arial" w:eastAsia="Times New Roman" w:hAnsi="Arial" w:cs="Arial"/>
          <w:sz w:val="24"/>
          <w:szCs w:val="24"/>
          <w:lang w:eastAsia="it-IT"/>
        </w:rPr>
        <w:t xml:space="preserve">.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54AC7D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Nono Principio</w:t>
      </w:r>
      <w:r w:rsidRPr="00245FE7">
        <w:rPr>
          <w:rFonts w:ascii="Arial" w:eastAsia="Times New Roman" w:hAnsi="Arial" w:cs="Arial"/>
          <w:sz w:val="24"/>
          <w:szCs w:val="24"/>
          <w:lang w:eastAsia="it-IT"/>
        </w:rPr>
        <w:t xml:space="preserve">.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785CA6D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Dal Libro della Genesi: </w:t>
      </w:r>
    </w:p>
    <w:p w14:paraId="15794AAB"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69323D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4769F2C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w:t>
      </w:r>
      <w:r w:rsidRPr="00245FE7">
        <w:rPr>
          <w:rFonts w:ascii="Arial" w:eastAsia="Times New Roman" w:hAnsi="Arial" w:cs="Arial"/>
          <w:sz w:val="24"/>
          <w:szCs w:val="24"/>
          <w:lang w:eastAsia="it-IT"/>
        </w:rPr>
        <w:lastRenderedPageBreak/>
        <w:t xml:space="preserve">calpesta la verità scritta dallo Spirito Santo nella nostra storia. Ecco alcune norme dell’Antico Testamento e del Nuovo: </w:t>
      </w:r>
    </w:p>
    <w:p w14:paraId="46949BA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4E2364A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3EDA1DFC"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50BD1DEB"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231A44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Undicesimo Principio</w:t>
      </w:r>
      <w:r w:rsidRPr="00245FE7">
        <w:rPr>
          <w:rFonts w:ascii="Arial" w:eastAsia="Times New Roman" w:hAnsi="Arial" w:cs="Arial"/>
          <w:sz w:val="24"/>
          <w:szCs w:val="24"/>
          <w:lang w:eastAsia="it-IT"/>
        </w:rPr>
        <w:t xml:space="preserve">. Un ulteriore principio di giustizia secondo Dio chiede che la pena sia sempre medicinale, mai vendicativa. Un male fatto va sempre </w:t>
      </w:r>
      <w:r w:rsidRPr="00245FE7">
        <w:rPr>
          <w:rFonts w:ascii="Arial" w:eastAsia="Times New Roman" w:hAnsi="Arial" w:cs="Arial"/>
          <w:sz w:val="24"/>
          <w:szCs w:val="24"/>
          <w:lang w:eastAsia="it-IT"/>
        </w:rPr>
        <w:lastRenderedPageBreak/>
        <w:t xml:space="preserve">riparato. Non solo. Va sempre espiato. La pena espia il male e guarisce il cuore perché sempre venga orientato verso Dio, il Signore, e mai verso le creature. </w:t>
      </w:r>
    </w:p>
    <w:p w14:paraId="457709F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Conclusione</w:t>
      </w:r>
      <w:r w:rsidRPr="00245FE7">
        <w:rPr>
          <w:rFonts w:ascii="Arial" w:eastAsia="Times New Roman" w:hAnsi="Arial" w:cs="Arial"/>
          <w:sz w:val="24"/>
          <w:szCs w:val="24"/>
          <w:lang w:eastAsia="it-IT"/>
        </w:rPr>
        <w:t xml:space="preserv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2C5EC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Ci protegga la Madre di Dio da ogni giudizio falso. Ci ottenga la grazia di giudicare la storia secondo purissima giustizia e mai dalle apparenze e mai dalle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7E1380D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giusto chiudere con un inno alla Chiesa del Dio Vivente composto i tempi non sospetti.</w:t>
      </w:r>
    </w:p>
    <w:p w14:paraId="4D42228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D3379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w:t>
      </w:r>
      <w:r w:rsidRPr="00245FE7">
        <w:rPr>
          <w:rFonts w:ascii="Arial" w:eastAsia="Times New Roman" w:hAnsi="Arial" w:cs="Arial"/>
          <w:sz w:val="24"/>
          <w:szCs w:val="24"/>
          <w:lang w:eastAsia="it-IT"/>
        </w:rPr>
        <w:lastRenderedPageBreak/>
        <w:t>l’ingiustizia, l’immoralità è nel cuore sarà sempre sulle labbra. Queste parlano sempre dalla sua pienezza.</w:t>
      </w:r>
    </w:p>
    <w:p w14:paraId="3ADB12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166AE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5B3913C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7B8199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CBAEE4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Vergine Maria, Madre della Redenzione, tu che sei la Madre di Cristo Gesù e del suo Corpo, tu che sei dopo Gesù Signore la parte più nobile di essa, tu che elevi </w:t>
      </w:r>
      <w:r w:rsidRPr="00245FE7">
        <w:rPr>
          <w:rFonts w:ascii="Arial" w:eastAsia="Times New Roman" w:hAnsi="Arial" w:cs="Arial"/>
          <w:sz w:val="24"/>
          <w:szCs w:val="24"/>
          <w:lang w:eastAsia="it-IT"/>
        </w:rPr>
        <w:lastRenderedPageBreak/>
        <w:t>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1A530E21"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F51CBA5"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Seconda riflessione: L’esercizio del potere ricevuto </w:t>
      </w:r>
    </w:p>
    <w:p w14:paraId="7FFE79F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fare luce su questo tema, ci lasceremo aiutare da due versetti della Lettera dell’Apostolo Paolo a Filemone (Fm 8-9):</w:t>
      </w:r>
    </w:p>
    <w:p w14:paraId="6099F0D7"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pur avendo in Cristo piena libertà di ordinarti ciò che è opportuno, in nome della carità piuttosto ti esorto, io, Paolo, così come sono, vecchio, e ora anche prigioniero di Cristo Gesù (Fm 8-9).</w:t>
      </w:r>
    </w:p>
    <w:p w14:paraId="0CB9488B" w14:textId="77777777" w:rsidR="00245FE7" w:rsidRPr="00245FE7" w:rsidRDefault="00245FE7" w:rsidP="00245FE7">
      <w:pPr>
        <w:spacing w:after="120" w:line="240" w:lineRule="auto"/>
        <w:jc w:val="both"/>
        <w:rPr>
          <w:rFonts w:ascii="Arial" w:eastAsia="Times New Roman" w:hAnsi="Arial" w:cs="Arial"/>
          <w:sz w:val="24"/>
          <w:szCs w:val="24"/>
          <w:lang w:val="la-Latn" w:eastAsia="it-IT"/>
        </w:rPr>
      </w:pPr>
      <w:r w:rsidRPr="00245FE7">
        <w:rPr>
          <w:rFonts w:ascii="Arial" w:eastAsia="Times New Roman" w:hAnsi="Arial" w:cs="Arial"/>
          <w:sz w:val="24"/>
          <w:szCs w:val="24"/>
          <w:lang w:val="la-Latn" w:eastAsia="it-IT"/>
        </w:rPr>
        <w:t>Propter quod multam fiduciam habentes in Christo Iesu imperandi tibi quod ad rem pertinet, propter caritatem magis obsecro cum sis talis ut Paulus senex nunc autem et vinctus Iesu Christi ((Fm 8-9).</w:t>
      </w:r>
    </w:p>
    <w:p w14:paraId="3B20A735" w14:textId="77777777" w:rsidR="00245FE7" w:rsidRPr="00245FE7" w:rsidRDefault="00245FE7" w:rsidP="00245FE7">
      <w:pPr>
        <w:spacing w:after="120" w:line="240" w:lineRule="auto"/>
        <w:jc w:val="both"/>
        <w:rPr>
          <w:rFonts w:ascii="Greek" w:eastAsia="Times New Roman" w:hAnsi="Greek" w:cs="Arial"/>
          <w:sz w:val="24"/>
          <w:szCs w:val="24"/>
          <w:lang w:val="la-Latn" w:eastAsia="it-IT"/>
        </w:rPr>
      </w:pPr>
      <w:r w:rsidRPr="00245FE7">
        <w:rPr>
          <w:rFonts w:ascii="Greek" w:eastAsia="Times New Roman" w:hAnsi="Greek" w:cs="Arial"/>
          <w:sz w:val="24"/>
          <w:szCs w:val="24"/>
          <w:lang w:val="la-Latn" w:eastAsia="it-IT"/>
        </w:rPr>
        <w:t xml:space="preserve">DiÒ, poll¾n ™n Cristù parrhs…an œcwn ™pit£ssein soi tÕ ¢nÁkon, di¦ t¾n ¢g£phn m©llon parakalî, toioàtoj ín æj Paàloj presbÚthj, nunˆ d kaˆ dšsmioj Cristoà 'Ihsoà: </w:t>
      </w:r>
      <w:r w:rsidRPr="00245FE7">
        <w:rPr>
          <w:rFonts w:ascii="Arial" w:eastAsia="Times New Roman" w:hAnsi="Arial" w:cs="Arial"/>
          <w:sz w:val="24"/>
          <w:szCs w:val="24"/>
          <w:lang w:val="la-Latn" w:eastAsia="it-IT"/>
        </w:rPr>
        <w:t>(Fm 8-9).</w:t>
      </w:r>
    </w:p>
    <w:p w14:paraId="6EBB64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Annotazione previa</w:t>
      </w:r>
      <w:r w:rsidRPr="00245FE7">
        <w:rPr>
          <w:rFonts w:ascii="Arial" w:eastAsia="Times New Roman" w:hAnsi="Arial" w:cs="Arial"/>
          <w:sz w:val="24"/>
          <w:szCs w:val="24"/>
          <w:lang w:eastAsia="it-IT"/>
        </w:rPr>
        <w:t xml:space="preserve">.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260227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Versetto ottavo</w:t>
      </w:r>
      <w:r w:rsidRPr="00245FE7">
        <w:rPr>
          <w:rFonts w:ascii="Arial" w:eastAsia="Times New Roman" w:hAnsi="Arial" w:cs="Arial"/>
          <w:sz w:val="24"/>
          <w:szCs w:val="24"/>
          <w:lang w:eastAsia="it-IT"/>
        </w:rPr>
        <w:t xml:space="preserve">: </w:t>
      </w:r>
      <w:r w:rsidRPr="00245FE7">
        <w:rPr>
          <w:rFonts w:ascii="Arial" w:eastAsia="Times New Roman" w:hAnsi="Arial" w:cs="Arial"/>
          <w:i/>
          <w:iCs/>
          <w:sz w:val="24"/>
          <w:szCs w:val="24"/>
          <w:lang w:eastAsia="it-IT"/>
        </w:rPr>
        <w:t xml:space="preserve">“Per questo, pur avendo in Cristo piena libertà di ordinarti ciò che è opportuno” … </w:t>
      </w:r>
      <w:r w:rsidRPr="00245FE7">
        <w:rPr>
          <w:rFonts w:ascii="Arial" w:eastAsia="Times New Roman" w:hAnsi="Arial" w:cs="Arial"/>
          <w:sz w:val="24"/>
          <w:szCs w:val="24"/>
          <w:lang w:eastAsia="it-IT"/>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3BA58BB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8EEB9C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595B267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18DFB57E"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Primo Principio: dalla e secondo la volontà del Conferente </w:t>
      </w:r>
    </w:p>
    <w:p w14:paraId="59426BD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42F81A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 xml:space="preserve">Secondo Principio: mai dalla volontà dell’uomo </w:t>
      </w:r>
    </w:p>
    <w:p w14:paraId="0D8EA5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475253F"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Terzo Principio: l’obbligatoria vigilanza </w:t>
      </w:r>
    </w:p>
    <w:p w14:paraId="0D22C33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09A81350"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Quarto Principio: responsabilità chi è mandato a indagare</w:t>
      </w:r>
    </w:p>
    <w:p w14:paraId="0FF9A0F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76A18A8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Primo precipizio: assoluzione del reo e condanna dell’innocente</w:t>
      </w:r>
    </w:p>
    <w:p w14:paraId="2E4B887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w:t>
      </w:r>
      <w:r w:rsidRPr="00245FE7">
        <w:rPr>
          <w:rFonts w:ascii="Arial" w:eastAsia="Times New Roman" w:hAnsi="Arial" w:cs="Arial"/>
          <w:sz w:val="24"/>
          <w:szCs w:val="24"/>
          <w:lang w:eastAsia="it-IT"/>
        </w:rPr>
        <w:lastRenderedPageBreak/>
        <w:t>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calunnie, rendendo giustizia al giusto da lui calunniato e infangato. Senza il vero pentimento mai l’iniquo potrà essere assolto. Il pentimento esige la riparazione. Sono molti coloro che cadono in questo precipizio.</w:t>
      </w:r>
    </w:p>
    <w:p w14:paraId="22BE7AEC"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Secondo precipizio: peccato personale, pena personale</w:t>
      </w:r>
    </w:p>
    <w:p w14:paraId="007E6C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D1DEFDE"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Terzo precipizio: il giudizio secondo la Legge del Signore</w:t>
      </w:r>
    </w:p>
    <w:p w14:paraId="5087D8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068530E9"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Quarto precipizio: nel tranello della sudditanza psicologica</w:t>
      </w:r>
    </w:p>
    <w:p w14:paraId="3EB21BD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w:t>
      </w:r>
      <w:r w:rsidRPr="00245FE7">
        <w:rPr>
          <w:rFonts w:ascii="Arial" w:eastAsia="Times New Roman" w:hAnsi="Arial" w:cs="Arial"/>
          <w:sz w:val="24"/>
          <w:szCs w:val="24"/>
          <w:lang w:eastAsia="it-IT"/>
        </w:rPr>
        <w:lastRenderedPageBreak/>
        <w:t xml:space="preserve">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51E2954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Quinto precipizio: giudizio per corruzione </w:t>
      </w:r>
    </w:p>
    <w:p w14:paraId="7C8538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1DCA0F50"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Sesto precipizio: responsabile di ogni lacrima versata</w:t>
      </w:r>
    </w:p>
    <w:p w14:paraId="6BBA439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63C07F7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Settimo precipizio: l’oscuramento di un bene universale</w:t>
      </w:r>
    </w:p>
    <w:p w14:paraId="6AE65F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22ED93D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Ottavo precipizio: abominevole condotta</w:t>
      </w:r>
    </w:p>
    <w:p w14:paraId="0F4CBE3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0E2A6FDF"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Nono precipizio: offendere la storia </w:t>
      </w:r>
    </w:p>
    <w:p w14:paraId="0D12655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15C6EF09"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Decimo precipizio: riparazione per il perdono</w:t>
      </w:r>
    </w:p>
    <w:p w14:paraId="0BCCEEB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Chiesa,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w:t>
      </w:r>
      <w:r w:rsidRPr="00245FE7">
        <w:rPr>
          <w:rFonts w:ascii="Arial" w:eastAsia="Times New Roman" w:hAnsi="Arial" w:cs="Arial"/>
          <w:sz w:val="24"/>
          <w:szCs w:val="24"/>
          <w:lang w:eastAsia="it-IT"/>
        </w:rPr>
        <w:lastRenderedPageBreak/>
        <w:t>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FEF5A31"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Undicesimo precipizio: pena vendicativa anziché pena medicinale</w:t>
      </w:r>
    </w:p>
    <w:p w14:paraId="2C63F6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12067AE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Dodicesimo precipizio: dichiarazione di inesistenza di questi precipizi</w:t>
      </w:r>
    </w:p>
    <w:p w14:paraId="1DA5146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610DA21E"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Quinto Principio: Abusi commessi nel nome di Dio</w:t>
      </w:r>
    </w:p>
    <w:p w14:paraId="631130C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w:t>
      </w:r>
      <w:r w:rsidRPr="00245FE7">
        <w:rPr>
          <w:rFonts w:ascii="Arial" w:eastAsia="Times New Roman" w:hAnsi="Arial" w:cs="Arial"/>
          <w:sz w:val="24"/>
          <w:szCs w:val="24"/>
          <w:lang w:eastAsia="it-IT"/>
        </w:rPr>
        <w:lastRenderedPageBreak/>
        <w:t>maestro non solo per il presente, ma anche per il futuro. La sua parola non vale solo per oggi, vale per tutti i giorni fino alla Parusia.</w:t>
      </w:r>
    </w:p>
    <w:p w14:paraId="258991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29A72B1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Sesto Principio: sempre dalla volontà dello Spirito Santo</w:t>
      </w:r>
    </w:p>
    <w:p w14:paraId="0D2DBC0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2E92E6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w:t>
      </w:r>
      <w:r w:rsidRPr="00245FE7">
        <w:rPr>
          <w:rFonts w:ascii="Arial" w:eastAsia="Times New Roman" w:hAnsi="Arial" w:cs="Arial"/>
          <w:sz w:val="24"/>
          <w:szCs w:val="24"/>
          <w:lang w:eastAsia="it-IT"/>
        </w:rPr>
        <w:lastRenderedPageBreak/>
        <w:t xml:space="preserve">Pietro per la Chiesa universale ed è di ogni altro Vescovo, sempre in comunione gerarchica con Pietro, per le Chiese locali da essi governate. </w:t>
      </w:r>
    </w:p>
    <w:p w14:paraId="549DEE6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come queste tre chiavi vengono usate da Simon Pietro:</w:t>
      </w:r>
    </w:p>
    <w:p w14:paraId="49D008B0"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CEA19E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w:t>
      </w:r>
      <w:r w:rsidRPr="00245FE7">
        <w:rPr>
          <w:rFonts w:ascii="Arial" w:eastAsia="Times New Roman" w:hAnsi="Arial" w:cs="Arial"/>
          <w:i/>
          <w:iCs/>
          <w:kern w:val="32"/>
          <w:sz w:val="24"/>
          <w:szCs w:val="24"/>
          <w:lang w:eastAsia="it-IT"/>
        </w:rPr>
        <w:lastRenderedPageBreak/>
        <w:t xml:space="preserve">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BF0CE8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Queste tre vie o stanno insieme e diventano inefficaci se ne viene usata una separata dalle altre: Divina Scrittura, Spirito Santo, Ascolto di tutto il corpo episcopale e di tutto il corpo di Cristo. </w:t>
      </w:r>
    </w:p>
    <w:p w14:paraId="70308E99"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11DB773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come l’Apostolo Pietro si serve delle due chiavi: della Divina Scrittura e dello Spirito Santo, per aprire le porte della purissima verità ai discepoli di Gesù: </w:t>
      </w:r>
    </w:p>
    <w:p w14:paraId="2B789D7F"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w:t>
      </w:r>
      <w:r w:rsidRPr="00245FE7">
        <w:rPr>
          <w:rFonts w:ascii="Arial" w:eastAsia="Times New Roman" w:hAnsi="Arial" w:cs="Arial"/>
          <w:i/>
          <w:iCs/>
          <w:kern w:val="32"/>
          <w:sz w:val="24"/>
          <w:szCs w:val="24"/>
          <w:lang w:eastAsia="it-IT"/>
        </w:rPr>
        <w:lastRenderedPageBreak/>
        <w:t>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D3ECCEE"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7D489E5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w:t>
      </w:r>
      <w:r w:rsidRPr="00245FE7">
        <w:rPr>
          <w:rFonts w:ascii="Arial" w:eastAsia="Times New Roman" w:hAnsi="Arial" w:cs="Arial"/>
          <w:sz w:val="24"/>
          <w:szCs w:val="24"/>
          <w:lang w:eastAsia="it-IT"/>
        </w:rPr>
        <w:lastRenderedPageBreak/>
        <w:t xml:space="preserve">dalla Chiesa è segno che il cuore di Maria né vive secondo pienezza di amore nel cuore di Pietro e neanche nel cuore degli altri membri del corpo di Cristo. </w:t>
      </w:r>
    </w:p>
    <w:p w14:paraId="65EFBF0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Versetto nono</w:t>
      </w:r>
      <w:r w:rsidRPr="00245FE7">
        <w:rPr>
          <w:rFonts w:ascii="Arial" w:eastAsia="Times New Roman" w:hAnsi="Arial" w:cs="Arial"/>
          <w:sz w:val="24"/>
          <w:szCs w:val="24"/>
          <w:lang w:eastAsia="it-IT"/>
        </w:rPr>
        <w:t xml:space="preserve">. Questo versetto così recita: </w:t>
      </w:r>
      <w:r w:rsidRPr="00245FE7">
        <w:rPr>
          <w:rFonts w:ascii="Arial" w:eastAsia="Times New Roman" w:hAnsi="Arial" w:cs="Arial"/>
          <w:i/>
          <w:iCs/>
          <w:sz w:val="24"/>
          <w:szCs w:val="24"/>
          <w:lang w:eastAsia="it-IT"/>
        </w:rPr>
        <w:t>“In nome della carità piuttosto ti esorto, io, Paolo, così come sono, vecchio, e ora anche prigioniero di Cristo Gesù”.</w:t>
      </w:r>
      <w:r w:rsidRPr="00245FE7">
        <w:rPr>
          <w:rFonts w:ascii="Arial" w:eastAsia="Times New Roman" w:hAnsi="Arial" w:cs="Arial"/>
          <w:sz w:val="24"/>
          <w:szCs w:val="24"/>
          <w:lang w:eastAsia="it-IT"/>
        </w:rPr>
        <w:t xml:space="preserve"> La carità per l’Apostolo Paolo è il cuore del Padre che vive nel cuore di Cristo, che vive nel cuore di Filemone. Ecco la via sublime dettata all’Apostolo dallo Spirito Santo: “In nome della carità piuttosto ti esorto, io, Paolo, così come sono, vecchio, e ora anche prigioniero di Cristo Gesù”.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397F812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6B8B5FD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 precipizio che la falsità e l’errore sempre scavano dinanzi ai nostri piedi, sul nostro cammino, che sempre dovrà essere la via stretta. Ogni via larga conduce alla perdizione. La via larga sempre è da abbandonare.</w:t>
      </w:r>
    </w:p>
    <w:p w14:paraId="5CE848F7"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Prima via larga: Il Dio unico</w:t>
      </w:r>
    </w:p>
    <w:p w14:paraId="56441CC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0E119BA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48BF0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w:t>
      </w:r>
      <w:r w:rsidRPr="00245FE7">
        <w:rPr>
          <w:rFonts w:ascii="Arial" w:eastAsia="Times New Roman" w:hAnsi="Arial" w:cs="Arial"/>
          <w:sz w:val="24"/>
          <w:szCs w:val="24"/>
          <w:lang w:eastAsia="it-IT"/>
        </w:rPr>
        <w:lastRenderedPageBreak/>
        <w:t xml:space="preserve">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79A86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1E1F65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357D5A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w:t>
      </w:r>
      <w:r w:rsidRPr="00245FE7">
        <w:rPr>
          <w:rFonts w:ascii="Arial" w:eastAsia="Times New Roman" w:hAnsi="Arial" w:cs="Arial"/>
          <w:sz w:val="24"/>
          <w:szCs w:val="24"/>
          <w:lang w:eastAsia="it-IT"/>
        </w:rPr>
        <w:lastRenderedPageBreak/>
        <w:t xml:space="preserve">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24F8E36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Seconda via larga: fratelli senza Cristo</w:t>
      </w:r>
    </w:p>
    <w:p w14:paraId="7B38168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Iniziamo a manifestare la falsità di questa via riflettendo sulla Parabola di Cristo Gesù, un tempo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31C5BA9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w:t>
      </w:r>
      <w:r w:rsidRPr="00245FE7">
        <w:rPr>
          <w:rFonts w:ascii="Arial" w:eastAsia="Times New Roman" w:hAnsi="Arial" w:cs="Arial"/>
          <w:sz w:val="24"/>
          <w:szCs w:val="24"/>
          <w:lang w:eastAsia="it-IT"/>
        </w:rPr>
        <w:lastRenderedPageBreak/>
        <w:t xml:space="preserve">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099358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74B3D17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3178B9B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w:t>
      </w:r>
      <w:r w:rsidRPr="00245FE7">
        <w:rPr>
          <w:rFonts w:ascii="Arial" w:eastAsia="Times New Roman" w:hAnsi="Arial" w:cs="Arial"/>
          <w:sz w:val="24"/>
          <w:szCs w:val="24"/>
          <w:lang w:eastAsia="it-IT"/>
        </w:rPr>
        <w:lastRenderedPageBreak/>
        <w:t xml:space="preserve">misura la verità, la grazia, la luce, la salvezza, la giustificazione, la vita eterna. Lui dona senza misura il Padre e lo Spirito Santo. Attenzione però! </w:t>
      </w:r>
    </w:p>
    <w:p w14:paraId="7F78C3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56E90816"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sz w:val="24"/>
          <w:szCs w:val="24"/>
          <w:lang w:eastAsia="it-IT"/>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r w:rsidRPr="00245FE7">
        <w:rPr>
          <w:rFonts w:ascii="Arial" w:eastAsia="Times New Roman" w:hAnsi="Arial" w:cs="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4E806F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145F01F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Terza via larga: abolire Cristo</w:t>
      </w:r>
    </w:p>
    <w:p w14:paraId="1BDA9C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CA616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AAAE6A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095F23C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1ED63F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2B21A5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w:t>
      </w:r>
      <w:r w:rsidRPr="00245FE7">
        <w:rPr>
          <w:rFonts w:ascii="Arial" w:eastAsia="Times New Roman" w:hAnsi="Arial" w:cs="Arial"/>
          <w:sz w:val="24"/>
          <w:szCs w:val="24"/>
          <w:lang w:eastAsia="it-IT"/>
        </w:rPr>
        <w:lastRenderedPageBreak/>
        <w:t xml:space="preserve">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4DE6DC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Quarta via larga: cristiano senza identità</w:t>
      </w:r>
    </w:p>
    <w:p w14:paraId="2425B25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537D8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5A749EC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46FB680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w:t>
      </w:r>
      <w:r w:rsidRPr="00245FE7">
        <w:rPr>
          <w:rFonts w:ascii="Arial" w:eastAsia="Times New Roman" w:hAnsi="Arial" w:cs="Arial"/>
          <w:sz w:val="24"/>
          <w:szCs w:val="24"/>
          <w:lang w:eastAsia="it-IT"/>
        </w:rPr>
        <w:lastRenderedPageBreak/>
        <w:t xml:space="preserve">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35D359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0820EFC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Quinta via larga: la non missione del cristiano</w:t>
      </w:r>
    </w:p>
    <w:p w14:paraId="729AF9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E7512D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Formare il corpo di Cristo è missione di tutto il corpo di Cristo. Ognuno è chiamato a formarlo secondo la misura del dono ricevuto e il mistero che gli è stato consegnato dallo Spirito Santo. Così l’Apostolo Paolo agli Efesini: </w:t>
      </w:r>
    </w:p>
    <w:p w14:paraId="2C6070F0"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245FE7">
        <w:rPr>
          <w:rFonts w:ascii="Arial" w:eastAsia="Times New Roman" w:hAnsi="Arial" w:cs="Arial"/>
          <w:i/>
          <w:iCs/>
          <w:kern w:val="32"/>
          <w:sz w:val="24"/>
          <w:szCs w:val="24"/>
          <w:lang w:eastAsia="it-IT"/>
        </w:rPr>
        <w:lastRenderedPageBreak/>
        <w:t xml:space="preserve">ogni cosa tendendo a lui, che è il capo, Cristo. Da lui tutto il corpo, ben compaginato e connesso, con la collaborazione di ogni giuntura, secondo l’energia propria di ogni membro, cresce in modo da edificare se stesso nella carità” (Ef 4,11-16). </w:t>
      </w:r>
    </w:p>
    <w:p w14:paraId="0AD96ED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Così anche nella Prima Lettera ai Corinzi:</w:t>
      </w:r>
    </w:p>
    <w:p w14:paraId="527D3AA4"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293F82F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048F177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008407C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642A0A38"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i/>
          <w:iCs/>
          <w:kern w:val="32"/>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w:t>
      </w:r>
      <w:r w:rsidRPr="00245FE7">
        <w:rPr>
          <w:rFonts w:ascii="Arial" w:eastAsia="Times New Roman" w:hAnsi="Arial" w:cs="Arial"/>
          <w:i/>
          <w:iCs/>
          <w:kern w:val="32"/>
          <w:sz w:val="24"/>
          <w:szCs w:val="24"/>
          <w:lang w:eastAsia="it-IT"/>
        </w:rPr>
        <w:lastRenderedPageBreak/>
        <w:t xml:space="preserve">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3BD6EC6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Madre della Chiesa, la Vergine Maria, ci aiuti. Vogliamo edificare il corpo di Cristo secondo le Leggi eterne del corpo di Cristo nello Spirito Santo.</w:t>
      </w:r>
    </w:p>
    <w:p w14:paraId="3F37D32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5BAB7D2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5CEDAE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p>
    <w:p w14:paraId="25594E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28,1-20).</w:t>
      </w:r>
    </w:p>
    <w:p w14:paraId="6E1B55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29B472B3"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35" w:name="_Toc165121345"/>
      <w:bookmarkStart w:id="36" w:name="_Toc191981770"/>
      <w:r w:rsidRPr="00245FE7">
        <w:rPr>
          <w:rFonts w:ascii="Arial" w:eastAsia="Times New Roman" w:hAnsi="Arial"/>
          <w:b/>
          <w:sz w:val="24"/>
          <w:szCs w:val="24"/>
          <w:lang w:eastAsia="it-IT"/>
        </w:rPr>
        <w:t>APPENDICE</w:t>
      </w:r>
      <w:bookmarkEnd w:id="35"/>
      <w:r w:rsidRPr="00245FE7">
        <w:rPr>
          <w:rFonts w:ascii="Arial" w:eastAsia="Times New Roman" w:hAnsi="Arial"/>
          <w:b/>
          <w:sz w:val="24"/>
          <w:szCs w:val="24"/>
          <w:lang w:eastAsia="it-IT"/>
        </w:rPr>
        <w:t xml:space="preserve"> PRIMA</w:t>
      </w:r>
      <w:bookmarkEnd w:id="36"/>
      <w:r w:rsidRPr="00245FE7">
        <w:rPr>
          <w:rFonts w:ascii="Arial" w:eastAsia="Times New Roman" w:hAnsi="Arial"/>
          <w:b/>
          <w:sz w:val="24"/>
          <w:szCs w:val="24"/>
          <w:lang w:eastAsia="it-IT"/>
        </w:rPr>
        <w:t xml:space="preserve"> </w:t>
      </w:r>
    </w:p>
    <w:p w14:paraId="0AA10470"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37" w:name="_Toc165121346"/>
      <w:r w:rsidRPr="00245FE7">
        <w:rPr>
          <w:rFonts w:ascii="Arial" w:eastAsia="Times New Roman" w:hAnsi="Arial" w:cs="Arial"/>
          <w:b/>
          <w:sz w:val="24"/>
          <w:szCs w:val="24"/>
          <w:lang w:eastAsia="it-IT"/>
        </w:rPr>
        <w:t>PRIMA RIFLESSIONE</w:t>
      </w:r>
      <w:bookmarkEnd w:id="37"/>
    </w:p>
    <w:p w14:paraId="5E33F422"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lastRenderedPageBreak/>
        <w:t>LA PAROLA DI DIO È VIVA</w:t>
      </w:r>
    </w:p>
    <w:p w14:paraId="0A29A61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Lettera agli Ebrei rivela che: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La vita è un perenne sviluppo, un cammino senza sosta. </w:t>
      </w:r>
    </w:p>
    <w:p w14:paraId="7AD50C0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vita sempre si rinnova, abbandonando ciò che era di ieri, per assumere ciò che è di oggi. Il più grande segno della vita degli alberi è la loro potatura. Anche Gesù dice che il Padre suo viene, pota la nostra vita, la monda da ciò che è secco, dona al tralcio tutta la sua vitalità così che possa produrre un frutto sempre nuovo, sempre ottimo, sempre gustoso. Lo Spirito Santo sempre pota i pensieri dei discepoli di Gesù, aggiungendo il nuovo e togliendo il vecchio. </w:t>
      </w:r>
    </w:p>
    <w:p w14:paraId="5A3C572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57E8DD9E"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VERITÀ PRECOTTE E SURGELATE</w:t>
      </w:r>
    </w:p>
    <w:p w14:paraId="1B8ADDC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Forse uno dei più grandi peccati contro il Vangelo è di averlo ridotto ad un insieme di verità precotte e surgelate nei grandi testi delle grandi biblioteche. Mai il Vangelo potrà essere un precotto surgelato. Esso è verità sempre nuova. Cogliere tutta la verità nascosta dallo Spirito Santo in un brano del Vangelo non sempre è possibile. Da Lui aiutati si intravede quella verità che ci aiuta a vivere bene oggi. Domani Lui ci darà altra luce e attingeremo la verità per domani.</w:t>
      </w:r>
    </w:p>
    <w:p w14:paraId="396BCE6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Non sono allora le verità precotte e surgelate il principio di ermeneutica o di esegesi della Scrittura: principio di ermeneutica e di esegesi è lo Spirito Santo. Lui ha scritto il Vangelo per mezzo dei suoi agiografi e Lui deve leggerlo e darcene la comprensione per mezzo di ogni suo lettore. Come l’agiografo lo ha scritto perché da Lui dettato al suo cuore, così il lettore lo dovrà comprendere con la comprensione che Lui, lo Spirito Santo, detta al cuore.</w:t>
      </w:r>
    </w:p>
    <w:p w14:paraId="77DAF3F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Perché questo avvenga è necessario che il lettore del Vangelo sia nello Spirito Santo e lo Spirito Santo sia nel lettore. Come questo può avvenire? Dimorando il lettore nella Parola del Signore, facendo del Vangelo la sua casa, la sua dimora, la sua tenda. Trasformando il Vangelo in sua vita. Così più il lettore vive il Vangelo e più lo comprende, più lo comprende e più lo vive. In questa vita e in questa comprensione lo Spirito Santo dona perenne vitalità alla Parola.</w:t>
      </w:r>
    </w:p>
    <w:p w14:paraId="25CEA97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0449215E"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PERCHÉ PENSIERI E NON ALTRE PAROLE</w:t>
      </w:r>
    </w:p>
    <w:p w14:paraId="0491B76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Leggendo il Vangelo, sempre affiorano alla mente alcuni pensieri. Il pensiero non è sottoposto a nessuna regola metodologica, a nessuna struttura. La struttura ingabbia. Le regole obbligano alla loro osservanza. Oggi la metodologia è tutto. Il contenuto è inutile. Purché si osservi la metodologia, purché le citazioni siano fatte secondo delle norme ferree, allora si è scientifici, si ha diritto ad entrare nel mondo degli scienziati. Si sa citare bene.</w:t>
      </w:r>
    </w:p>
    <w:p w14:paraId="6536340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pensiero viene, lo si coglie, lo si fissa sulla carta, lo si offre all’intelligenza dell’altro perché prenda di esso ciò che è buono. Essendo pensiero, l’altro può </w:t>
      </w:r>
      <w:r w:rsidRPr="00245FE7">
        <w:rPr>
          <w:rFonts w:ascii="Arial" w:eastAsia="Times New Roman" w:hAnsi="Arial"/>
          <w:color w:val="000000"/>
          <w:sz w:val="24"/>
          <w:szCs w:val="24"/>
          <w:lang w:eastAsia="it-IT"/>
        </w:rPr>
        <w:lastRenderedPageBreak/>
        <w:t>anche rifiutare: “Scusa, i miei pensieri sono più eccellenti dei tuoi. Grazie”. Nella libertà il pensiero si coglie, nella libertà si dona, nella libertà si accoglie il suo rifiuto. Un pensiero buono per noi stessi non necessariamente è utile agli altri. L’umiltà, chi pensa, sempre deve possederla. L’umiltà è la virtù di chi pensa.</w:t>
      </w:r>
    </w:p>
    <w:p w14:paraId="6B77A8B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L’umiltà è senza alcuna pretesa, alcun desiderio, alcuna volontà, alcuna imposizione. L’umiltà è nella grande libertà di accettare che ancora non si è utili agli altri. Questo però non significa che non si sia utili a se stessi. L’umiltà ci dice anche che domani lo Spirito Santo potrà suggerire altri pensieri e quelli di oggi vanno abbandonati. Erano solo per oggi. Rimangono un riflesso di ieri.</w:t>
      </w:r>
    </w:p>
    <w:p w14:paraId="688F839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64B70F7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b/>
          <w:color w:val="000000"/>
          <w:sz w:val="24"/>
          <w:szCs w:val="24"/>
          <w:lang w:eastAsia="it-IT"/>
        </w:rPr>
        <w:t>LA VERA METODOLOGIA</w:t>
      </w:r>
    </w:p>
    <w:p w14:paraId="5DDA28F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Parola è dello Spirito ed è eterna. La comprensione della Parola appartiene al tempo ed è momentanea. La Parola è intramontabile. Le comprensioni sono molteplici. Ogni Santo nella Chiesa ha vissuto secondo una sua particolare comprensione della Parola. Come la santità è sempre nuova e mai ripetitiva e non ci sono santi precotti e surgelati, così non possono esistere comprensioni precotte e surgelate. La Parola è portatrice del mistero infinito che è Dio.</w:t>
      </w:r>
    </w:p>
    <w:p w14:paraId="1563786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Ciò significa che con queste affermazioni si privano i dogmi della loro verità eterna? Anche i dogmi sono annunzio del mistero, ma non la comprensione e la spiegazione di esso. Ogni dogma è portatore di un mistero eterno che va sempre illuminato dallo Spirito Santo alla mente che legge la Parola. L’infinito eterno e divino è tutto nella Parola. Esso va sempre tratto fuori dallo Spirito attraverso colui che legge senza alcuna interruzione la Parola che lo Spirito ha dato alla Chiesa.</w:t>
      </w:r>
    </w:p>
    <w:p w14:paraId="240F095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vera metodologia obbliga a trarre i pensieri dalla Parola. Per questo è necessaria l’onestà intellettuale che è della persona onesta. La persona disonesta invece travasa i suoi pensieri nella Parola, annulla la Parola, la sostituisce con i suoi pensieri. Mentre vera regola metodologica vuole che sempre i pensieri di ieri vengano abbandonati perché oggi lo Spirito Santo ha fatto sgorgare dalla Parola un pensiero nuovo e una luce nuova.</w:t>
      </w:r>
    </w:p>
    <w:p w14:paraId="6FE64D7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Madre di Dio conceda ad ogni lettore della Parola l’onestà di non dare alla Parola i suoi pensieri senza la Parola e contro di essa, ma di attingere dalla Parola quella luce, verità, pensiero utili e necessari per dirigere i propri passi sulla via della vera vita. Umiltà e onestà devono essere gli occhi del lettore della Parola. Se questi occhi mancano, si leggeranno i propri pensieri e si diranno parole, pensieri, verità, conclusioni tratti dalla Parola di Cristo Signore. </w:t>
      </w:r>
    </w:p>
    <w:p w14:paraId="71366F3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5054CE5E"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38" w:name="_Toc165121347"/>
      <w:r w:rsidRPr="00245FE7">
        <w:rPr>
          <w:rFonts w:ascii="Arial" w:eastAsia="Times New Roman" w:hAnsi="Arial" w:cs="Arial"/>
          <w:b/>
          <w:sz w:val="24"/>
          <w:szCs w:val="24"/>
          <w:lang w:eastAsia="it-IT"/>
        </w:rPr>
        <w:t>SECONDA RIFLESSIONE</w:t>
      </w:r>
      <w:bookmarkEnd w:id="38"/>
    </w:p>
    <w:p w14:paraId="607DDA11" w14:textId="77777777" w:rsidR="00245FE7" w:rsidRPr="00245FE7" w:rsidRDefault="00245FE7" w:rsidP="00245FE7">
      <w:pPr>
        <w:spacing w:after="0" w:line="240" w:lineRule="auto"/>
        <w:rPr>
          <w:rFonts w:ascii="Times New Roman" w:eastAsia="Times New Roman" w:hAnsi="Times New Roman"/>
          <w:color w:val="000000"/>
          <w:sz w:val="24"/>
          <w:szCs w:val="24"/>
          <w:lang w:eastAsia="it-IT"/>
        </w:rPr>
      </w:pPr>
    </w:p>
    <w:p w14:paraId="5723A9EC"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ERRORI METODOLOGICI</w:t>
      </w:r>
    </w:p>
    <w:p w14:paraId="0E3AA43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Se vogliamo conoscere quali sono i nostri errori metodologici in ordine alle verità della nostra santissima fede, possiamo raccoglierli tutti in una sola frase: Si fabbricarono un vitello sull’Oreb, si prostrarono a una statua di metallo; </w:t>
      </w:r>
      <w:r w:rsidRPr="00245FE7">
        <w:rPr>
          <w:rFonts w:ascii="Arial" w:eastAsia="Times New Roman" w:hAnsi="Arial"/>
          <w:color w:val="000000"/>
          <w:sz w:val="24"/>
          <w:szCs w:val="24"/>
          <w:lang w:eastAsia="it-IT"/>
        </w:rPr>
        <w:lastRenderedPageBreak/>
        <w:t xml:space="preserve">scambiarono la loro gloria con la figura di un toro che mangia erba (Sal 106 (105) 19-20). Abbiamo scambiato la nostra gloria che è la Parola eterna, divina, immortale del nostro Dio con il vitello dei nostri pensieri. </w:t>
      </w:r>
    </w:p>
    <w:p w14:paraId="7ABAB7E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Tutte oggi le nostre affermazioni sulle verità essenziali della nostra fede sono il frutto di questa fabbricazione. Ci siamo fabbricati i nostri pensieri, ci siamo 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682D342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2936173B"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I PENSIERI SENZA LA PAROLA</w:t>
      </w:r>
    </w:p>
    <w:p w14:paraId="1B25F73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w:t>
      </w:r>
    </w:p>
    <w:p w14:paraId="1A89EF7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38B3A28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5E701FFD"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LA PAROLA SENZA Il PENSIERO</w:t>
      </w:r>
    </w:p>
    <w:p w14:paraId="0E88172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w:t>
      </w:r>
    </w:p>
    <w:p w14:paraId="15ED491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4B1A2FA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46A3F9C2"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IL PENSIERI SENZA LO SPIRITO SANTO</w:t>
      </w:r>
    </w:p>
    <w:p w14:paraId="1BB14F4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slegamento tra le parole e tra le verità è il frutto dell’assenza dello Spirito Santo nella mente e nel cuore di chi annunzia il mistero della salvezza. Sempre dovrà essere lo Spirito Santo che deve guidare la mente a trarre dalla Parola le verità che sono via di giustizia e di santificazione. Se lo Spirito non è invocato, se </w:t>
      </w:r>
      <w:r w:rsidRPr="00245FE7">
        <w:rPr>
          <w:rFonts w:ascii="Arial" w:eastAsia="Times New Roman" w:hAnsi="Arial"/>
          <w:color w:val="000000"/>
          <w:sz w:val="24"/>
          <w:szCs w:val="24"/>
          <w:lang w:eastAsia="it-IT"/>
        </w:rPr>
        <w:lastRenderedPageBreak/>
        <w:t>Lui non è nel cuore, perché il cuore è nel peccato, la Parola rimane muta e al suo posto parla la mente e il cuore dell’uomo. Senza lo Spirito non c’è verità.</w:t>
      </w:r>
    </w:p>
    <w:p w14:paraId="7C3A714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691812D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5B96E950"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LO SPIRITO SANTO SENZA LA PAROLA</w:t>
      </w:r>
    </w:p>
    <w:p w14:paraId="478198E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w:t>
      </w:r>
    </w:p>
    <w:p w14:paraId="51D38C8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w:t>
      </w:r>
    </w:p>
    <w:p w14:paraId="3BC373E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54435D9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3769FB17"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39" w:name="_Toc165121348"/>
      <w:bookmarkStart w:id="40" w:name="_Toc191981771"/>
      <w:r w:rsidRPr="00245FE7">
        <w:rPr>
          <w:rFonts w:ascii="Arial" w:eastAsia="Times New Roman" w:hAnsi="Arial"/>
          <w:b/>
          <w:sz w:val="24"/>
          <w:szCs w:val="24"/>
          <w:lang w:eastAsia="it-IT"/>
        </w:rPr>
        <w:t>APPENDICE SECONDA</w:t>
      </w:r>
      <w:bookmarkEnd w:id="39"/>
      <w:bookmarkEnd w:id="40"/>
    </w:p>
    <w:p w14:paraId="77D272A6"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41" w:name="_Toc165121349"/>
      <w:r w:rsidRPr="00245FE7">
        <w:rPr>
          <w:rFonts w:ascii="Arial" w:eastAsia="Times New Roman" w:hAnsi="Arial" w:cs="Arial"/>
          <w:b/>
          <w:sz w:val="24"/>
          <w:szCs w:val="24"/>
          <w:lang w:eastAsia="it-IT"/>
        </w:rPr>
        <w:t>Prima riflessione</w:t>
      </w:r>
      <w:bookmarkEnd w:id="41"/>
      <w:r w:rsidRPr="00245FE7">
        <w:rPr>
          <w:rFonts w:ascii="Arial" w:eastAsia="Times New Roman" w:hAnsi="Arial" w:cs="Arial"/>
          <w:b/>
          <w:sz w:val="24"/>
          <w:szCs w:val="24"/>
          <w:lang w:eastAsia="it-IT"/>
        </w:rPr>
        <w:t xml:space="preserve"> </w:t>
      </w:r>
    </w:p>
    <w:p w14:paraId="5F854D9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Nell'Anno Pastorale 1994 -1995, abbiamo deciso alcuni Sacerdoti di iniziare una riflessione sistematica sul Nuovo Testamento.</w:t>
      </w:r>
    </w:p>
    <w:p w14:paraId="17FE099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Ci riunivamo ogni settimana, di pomeriggio, e insieme riflettevamo in quell'anno sul Vangelo secondo Matteo. </w:t>
      </w:r>
    </w:p>
    <w:p w14:paraId="07C2FC7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 me è stato assegnato il compito di preparare di settimana in settimana un piccolo testo dal quale partire per la nostra comune meditazione. </w:t>
      </w:r>
    </w:p>
    <w:p w14:paraId="5E5C187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Abbiamo preso in esame tutti i 28 Capitoli. Alla fine ne è venuto fuori un testo che è stato intitolato: </w:t>
      </w:r>
      <w:r w:rsidRPr="00245FE7">
        <w:rPr>
          <w:rFonts w:ascii="Arial" w:eastAsia="Times New Roman" w:hAnsi="Arial"/>
          <w:i/>
          <w:sz w:val="24"/>
          <w:szCs w:val="24"/>
          <w:lang w:eastAsia="it-IT"/>
        </w:rPr>
        <w:t>"Annotazioni in Matteo"</w:t>
      </w:r>
      <w:r w:rsidRPr="00245FE7">
        <w:rPr>
          <w:rFonts w:ascii="Arial" w:eastAsia="Times New Roman" w:hAnsi="Arial"/>
          <w:sz w:val="24"/>
          <w:szCs w:val="24"/>
          <w:lang w:eastAsia="it-IT"/>
        </w:rPr>
        <w:t>, offerto a tutti coloro che come noi avevano desiderio di approfondire la loro conoscenza della Parola del Signore.</w:t>
      </w:r>
    </w:p>
    <w:p w14:paraId="0E22EEF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Da quell'anno le nostre riunioni non si interruppero più e per tutta l'estate di settimana in settimana ci siamo sempre immersi nella lettura comunitaria dei testi del Nuovo Testamento. </w:t>
      </w:r>
    </w:p>
    <w:p w14:paraId="6D361E8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 corso di questi anni abbiamo cambiato metodologia di approccio. Dalla semplicità siamo passati alla complessità. La Parola di Dio non poteva essere letta senza un impegno sempre più grande.</w:t>
      </w:r>
    </w:p>
    <w:p w14:paraId="503DB54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 Sacra Parola andava scrutata in ogni sua frase, concetto, verità. Ultimamente abbiamo adottato una nuova via: lasciare che tutta la Scrittura, Antico e Nuovo Testamento, illumini ogni passo che di volta in volta viene preso in esame e posto all'attenzione di tutti.</w:t>
      </w:r>
    </w:p>
    <w:p w14:paraId="6A601A1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Scrittura non si esaurisce in una frase, in un versetto, in un capitolo, in un libro. Ogni frase, versetto, capitolo, libro si illuminano a vicenda ed insieme offrono alla mente credente la verità in essi contenuta.</w:t>
      </w:r>
    </w:p>
    <w:p w14:paraId="03D4DDA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Aggiungendovi lo stato di grazia e la preghiera assidua allo Spirito del Signore, accostandoci ad essa con semplicità, umiltà, libertà interiore ed esteriore, vivo desiderio di conoscere, vera sete di apprendimento, passione per la verità tutta intera verso cui conduce lo Spirito Santo, veramente si può entrare in dialogo con il Signore che attraverso la Sua Parola oggi e sempre vuole parlare al cuore dei suoi figli.</w:t>
      </w:r>
    </w:p>
    <w:p w14:paraId="1847796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via consente di non usare la Scrittura a conforto delle nostre teorie, dei nostri pensieri, di ogni desiderio che affolla la nostra mente o invade il nostro cuore. Fa sì invece che la Scrittura puramente e semplicemente ci sveli la sua verità, quella che lo Spirito Santo ha nascosto in ogni Parola e vuole che con il Suo aiuto noi la scopriamo per viverla tutta intera.</w:t>
      </w:r>
    </w:p>
    <w:p w14:paraId="090A21D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via non è un prontuario di risposte facili, immediate, di subitaneo impiego, utili per ogni evenienza.</w:t>
      </w:r>
    </w:p>
    <w:p w14:paraId="64C012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via esige che le si dedichi del tempo, molto tempo, che si legga e si rilegga un testo, anche molte volte se necessario, perché solo leggendo e rileggendo, meditando e rimeditando è possibile pervenire alla verità tutta intera, cui lo Spirito Santo ci chiama.</w:t>
      </w:r>
    </w:p>
    <w:p w14:paraId="37A15E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questo il motivo per cui si riporta per intero tutto il capitolo, nel quale una verità è contenuta e non la semplice frase. È il contesto che dona significato pieno alla frase, perché è esso che consente di comprendere la verità contenuta nella frase in esame.</w:t>
      </w:r>
    </w:p>
    <w:p w14:paraId="44B87A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un lavoro impegnativo, serio, meticoloso, che richiede dedizione e soprattutto amore, passione. </w:t>
      </w:r>
    </w:p>
    <w:p w14:paraId="7447AC3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Leggendo il Vangelo secondo Matteo servendoci di questa nuova metodologia, la Persona e la Missione di Cristo Gesù vengono colte in ogni più piccolo particolare. Appaiono frammenti quasi invisibili di verità che danno all’insieme un tocco sorprendente, una bellezza nuova che incanta e seduce.</w:t>
      </w:r>
    </w:p>
    <w:p w14:paraId="7CA6CAF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desiderio di scoprire la Persona e la Missione di Cristo Gesù in tutto il suo splendore di verità eterna e storica, divina ed umana, vuole che non ci si fermi al </w:t>
      </w:r>
      <w:r w:rsidRPr="00245FE7">
        <w:rPr>
          <w:rFonts w:ascii="Arial" w:eastAsia="Times New Roman" w:hAnsi="Arial"/>
          <w:sz w:val="24"/>
          <w:szCs w:val="24"/>
          <w:lang w:eastAsia="it-IT"/>
        </w:rPr>
        <w:lastRenderedPageBreak/>
        <w:t>solo Vangelo secondo Matteo, ci invita a rileggere anche gli altri Vangeli: Marco, Luca, Giovanni.</w:t>
      </w:r>
    </w:p>
    <w:p w14:paraId="25C551D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Cosa che faremo negli anni che verranno, sempre con la grazia di Dio e con il suo perenne e costante aiuto.</w:t>
      </w:r>
    </w:p>
    <w:p w14:paraId="1DE1F63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lavoro viene fatto da cristiani, credenti, cattolici, radicati nella Tradizione e nel Magistero, illuminati dalla Parola viva dei Pastori.</w:t>
      </w:r>
    </w:p>
    <w:p w14:paraId="00B00DB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Vergine Maria, Madre della Redenzione, ci ottenga dallo Spirito Santo la grazia di portare a compimento il nostro proposito.</w:t>
      </w:r>
    </w:p>
    <w:p w14:paraId="7D0A64D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 Lei a fianco, il giogo della meditazione e dello studio, della ricerca e della riflessione si fa leggero.</w:t>
      </w:r>
    </w:p>
    <w:p w14:paraId="12CA892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Sia Lei a prenderci per mano e a introdurci nella piena verità di Gesù suo Figlio e nostro Signore. </w:t>
      </w:r>
    </w:p>
    <w:p w14:paraId="7EFBAF3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Agli Angeli e ai Santi chiediamo di condurci per il giusto sentiero. </w:t>
      </w:r>
    </w:p>
    <w:p w14:paraId="187EF22F"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91DB6EF"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42" w:name="_Toc165121350"/>
      <w:r w:rsidRPr="00245FE7">
        <w:rPr>
          <w:rFonts w:ascii="Arial" w:eastAsia="Times New Roman" w:hAnsi="Arial" w:cs="Arial"/>
          <w:b/>
          <w:sz w:val="24"/>
          <w:szCs w:val="24"/>
          <w:lang w:eastAsia="it-IT"/>
        </w:rPr>
        <w:t>SECONDA RIFLESSIONE</w:t>
      </w:r>
      <w:bookmarkEnd w:id="42"/>
      <w:r w:rsidRPr="00245FE7">
        <w:rPr>
          <w:rFonts w:ascii="Arial" w:eastAsia="Times New Roman" w:hAnsi="Arial" w:cs="Arial"/>
          <w:b/>
          <w:sz w:val="24"/>
          <w:szCs w:val="24"/>
          <w:lang w:eastAsia="it-IT"/>
        </w:rPr>
        <w:t xml:space="preserve"> </w:t>
      </w:r>
    </w:p>
    <w:p w14:paraId="63FFE21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Cristo Gesù è la verità dell’uomo e di Dio. Conosce se stesso chi conosce Cristo Gesù. Ma anche: Conosce Dio chi conosce Gesù Signore.</w:t>
      </w:r>
    </w:p>
    <w:p w14:paraId="6A90679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errore che viene introdotto nella verità di Cristo diviene errore sull’uomo e su Dio. Ogni falsità con la quale avvolgiamo Cristo, diviene falsità con la quale avvolgiamo l’uomo e Dio.</w:t>
      </w:r>
    </w:p>
    <w:p w14:paraId="40E2D54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è in verità Cristo Gesù, nella sua Persona e nella sua Missione, secondo il Vangelo di Matteo?</w:t>
      </w:r>
    </w:p>
    <w:p w14:paraId="591D2BA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approccio immediato alcune verità emergono con estrema semplicità. Penetrano e si fissano nella mente, si incidono nel cuore. Non sono però le sole. Ogni pagina del Vangelo secondo Matteo si apre ad una nuova e sorprendente scoperta del mistero di Gesù Signore. </w:t>
      </w:r>
    </w:p>
    <w:p w14:paraId="4F20B9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Brevemente, solo per accenni, in una presentazione che è fatta di frasi semplici, senza alcuna particolare elaborazione, ecco come il Vangelo secondo Matteo ci parla della Persona e dalla missione di Cristo Signore. </w:t>
      </w:r>
    </w:p>
    <w:p w14:paraId="357C2BA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Figlio di Davide: È la prima verità annunziata. Fin da subito il lettore deve avere una chiarezza nel suo cuore. La persona di cui San Matteo si sta accingendo a scrivere è il Messia atteso, il Re di Israele promesso. Se è il Figlio di Davide, Egli viene con un solo intento: instaurare il Regno di Dio sulla nostra terra, Regno eterno ed universale, Regno di giustizia e di pace, Regno di verità e di amore, Regno nel quale chiamare ogni uomo. </w:t>
      </w:r>
    </w:p>
    <w:p w14:paraId="77A4353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Figlio di Abramo: È questa la seconda verità. Per San Matteo essere Figlio di Abramo per Cristo Signore ha un solo significato: Gesù è colui nel quale dovranno essere benedette tutte le genti. È Lui la benedizione di Dio per l’intera l’umanità. Ma è anche in Lui che tutti i popoli dovranno essere salvati e redenti, giustificati e santificati. </w:t>
      </w:r>
    </w:p>
    <w:p w14:paraId="719A164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Gesù è il Figlio della Vergine Maria: Con Giuseppe l’ordine genealogico si interrompe. Gesù non è Figlio di Giuseppe. Lui è lo Sposo di Maria dalla quale è nato Cristo Gesù. Gesù però non è nato alla maniera di tutti gli altri uomini. È nato invece alla maniera di Eva, in un modo ancora più mirabile. Dalla costola di Adamo Dio ha tratto la donna, ha tratto Eva. Dalla Vergine Maria Dio ha tratto se stesso. Gesù si è tratto dalla Vergine Maria per opera dello Spirito Santo. Questo il grande miracolo che si è compiuto in Lei. </w:t>
      </w:r>
    </w:p>
    <w:p w14:paraId="3F55B4E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Dio con noi: Chi nasce dalla Vergine Maria è il Dio con noi, ma in una maniera specialissima, solo sua. È il Dio con noi perché è il Dio che si è fatto carne, che ha assunto una natura umana completa. Chi nasce è il Figlio Unigenito del Padre, l’Eterno, l’Increato. È il Divino, che si fa carne, creatura, vero uomo. Uno solo nasce: il Figlio di Dio, l’Unigenito del Padre. Egli è veramente il Dio con noi. È Dio con noi per unione di incarnazione, per essere divenuto carne con la nostra umanità. Questa unione sarà chiamata dalla fede definita della Chiesa: Unione ipostatica. Una sola Persona che sussiste in due nature: quella divina e quella umana. Il vero Dio è anche vero uomo, è il vero uomo è anche vero Dio. Non due persone, ma una sola: quella del Verbo eterno del Padre; non una sola natura, ma due: la natura divina che è l’unica nella quale sussistono il Padre, il Figlio e lo Spirito Santo, e la natura umana, natura singola, specifica, particolare, propria, solo sua, come sola sua è la natura umana di ogni uomo. È grande il mistero dell’unione ipostatica. Questo mistero ora è solamente accennato al fine di cogliere la vera essenza di questa nascita. Per la sua completezza si rimanda al commento. </w:t>
      </w:r>
    </w:p>
    <w:p w14:paraId="5608E4C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Re di Israele: Attestando questa verità fin dalle prime pagine, San Matteo annunzia al suo popolo e al mondo intero che le profezie si sono compiute. Non c’è nessun altro compimento da attendere. Ognuno è chiamato ad entrare in questo tempo con la conversione, con la fede in Gesù, suo vero Re. Se Gesù è il Re che deve venire, con Lui è venuto anche il Regno di Dio. Re e Regno sono una cosa sola. Si entra nel Regno con la fede nel Re venuto. Senza questa fede nessuna entrata nel Regno di Dio sarà mai possibile. Ma se il Regno di Dio è venuto, significa che è finito il primo Regno di Dio, l’antico regime dell’Antica Alleanza. Finisce un mondo, ne comincia un altro. Tutti sono chiamati a fare questo passaggio: dall’antico mondo al nuovo, dal vecchio Regno al Nuovo, dagli infiniti e molteplici re, all’unico solo vero Re del Regno di Dio. </w:t>
      </w:r>
    </w:p>
    <w:p w14:paraId="2E3E1D6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Salvatore Universale: Non è il Salvatore di un solo popolo, una sola nazione, una sola tribù, una sola lingua, una sola regione di questo mondo. È invece il Salvatore Universale. È Salvatore perché costituito da Dio non il Salvatore di un uomo, bensì dell’uomo. La salvezza piena, perfetta, completa è solo in Cristo. Senza Cristo vi sono accenni di salvezza, briciole di redenzione, ma non vi è piena e santa salvezza. La salvezza di Cristo Gesù non è quella celeste, è invece quella sulla terra. È la salvezza sulla terra che prepara e fruttifica la salvezza eterna. </w:t>
      </w:r>
    </w:p>
    <w:p w14:paraId="1FFAFA9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Figlio di Dio: Quando si dichiara questa verità non la si dice in senso morale, di perfezione. La si dice nel senso più stretto del termine. Gesù è Figlio di Dio per generazione eterna. Prima del tempo, nell’oggi dell’eternità, il Padre ha generato il suo Figlio Unigenito. Dio è Padre perché ha generato il Figlio, il </w:t>
      </w:r>
      <w:r w:rsidRPr="00245FE7">
        <w:rPr>
          <w:rFonts w:ascii="Arial" w:eastAsia="Times New Roman" w:hAnsi="Arial"/>
          <w:sz w:val="24"/>
          <w:szCs w:val="24"/>
          <w:lang w:eastAsia="it-IT"/>
        </w:rPr>
        <w:lastRenderedPageBreak/>
        <w:t xml:space="preserve">suo Unico Figlio. Gesù è Figlio di Dio, perché da Dio, dal Padre, è stato generato nell’eternità, in principio, da sempre. È questo il vero mistero di Gesù Signore. Lui è vero Figlio di Dio per generazione eterna. Questa generazione è solo sua. Ogni altro uomo è figlio di Dio per creazione, o per adozione in Cristo, per opera dello Spirito Santo nelle acque del Battesimo. </w:t>
      </w:r>
    </w:p>
    <w:p w14:paraId="7A6B7A1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battezzerà in Spirito Santo e fuoco: Gesù viene per immergere ogni uomo nel suo Santo Spirito. Lo Spirito Santo è la Comunione eterna. Comunione di luce, di verità, di carità, di santità, giustizia, di pace. In questa comunione l’uomo trova la verità di se stesso. In questa comunione vive la verità con Dio e con i fratelli. Fuori di questa Comunione eterna l’uomo non è se stesso. Non essendo se stesso, non può vivere nei confronti di Dio e dei fratelli secondo pienezza di verità. Non può, perché di questa pienezza è carente. È questa la vera salvezza. Inoltre Gesù immergerà ogni uomo nel fuoco della divina carità, la quale distruggerà l’uomo vecchio, nato da Adamo, e farà risorgere l’uomo nuovo: quello che è generato da Dio mediante la fede in Lui. È in Cristo che l’uomo ritrova la sua verità. Fuori di Cristo Gesù non c’è verità per l’uomo. Fuori di Cristo ci sono briciole di verità, ma le briciole non sono la verità piena, perfetta, esaustiva, completa. </w:t>
      </w:r>
    </w:p>
    <w:p w14:paraId="0836E5E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Giudice del mondo: È il Giudice Universale che separa la pula dal buon grano. Divide con taglio netto il bene dal male, il vero dal falso, il giusto dall’ingiusto, la volontà di Dio dalla volontà degli uomini. Questo giudizio lo esercita oggi sulla terra per mezzo della sua Parola. Dove la sua Parola non risuona integra e pura, questo giudizio non viene emesso e l’uomo vive nella confusione, nella menzogna, nell’inganno, nella falsità. Dove è assente la Parola di Gesù si chiama bene il male e male il bene, si dice giusto ciò che è iniquo e iniquo ciò che è giusto. La grande confusione morale dei nostri giorni attesta e rivela che Gesù non è conosciuto, che la sua Parola non regna nei cuori, che il suo Vangelo è stato dismesso dall’uomo. Quando l’umanità si sveste del Vangelo produce più oscurità morale della stessa terra che si eclissa e non viene più illuminata dalla luce del sole. </w:t>
      </w:r>
    </w:p>
    <w:p w14:paraId="3D1D740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la luce del mondo: La luce di Gesù è la volontà del Padre con la quale è venuto per illuminare ogni uomo. Dal giorno in cui l’uomo è uscito dal Giardino dell’Eden ha percorso sempre strade di falsità, di menzogna, di idolatria, di confusione, di odio, di ingiustizia, di guerra. Molte sono le strade che intraprende l’uomo, ma tutte hanno in comune la morte. Quelle dell’uomo sono strade di morte. Gesù invece è venuto per dare all’uomo la strada della vita. Questa strada è una sola: la pienissima e verissima conoscenza della volontà del Padre. È questa la luce con la quale Gesù vuole illuminare ogni uomo. Chi non si lascia illuminare da questa luce sappia che ogni strada sulla quale egli si incamminerà o non è di luce piena e vera, o è semplicemente una strada di morte. Molte sono oggi le strade di morte che l’uomo percorre. Tutte queste strade attestano una cosa sola: l’uomo si è svestito di Cristo Gesù, si è liberato della sua Parola, ha bruciato il suo Vangelo, riducendolo in cenere, perché non tormentasse la sua coscienza. </w:t>
      </w:r>
    </w:p>
    <w:p w14:paraId="2DFA00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dona la Legge: Lui dona la nuova Legge, il nuovo Comandamento. Dona le Beatitudini come unica verità da vivere. Non dona però </w:t>
      </w:r>
      <w:r w:rsidRPr="00245FE7">
        <w:rPr>
          <w:rFonts w:ascii="Arial" w:eastAsia="Times New Roman" w:hAnsi="Arial"/>
          <w:sz w:val="24"/>
          <w:szCs w:val="24"/>
          <w:lang w:eastAsia="it-IT"/>
        </w:rPr>
        <w:lastRenderedPageBreak/>
        <w:t xml:space="preserve">la nuova Legge nel nome del Padre suo, di Dio, come aveva fatto Mosè. La dona in nome proprio, con la sua autorità. Questa modalità di dare la nuova Legge attesta la sua divinità, ma anche la sua singolare, particolare relazione con il Padre. Gesù del Padre è il Figlio Unigenito. È la Parola. È la Sapienza. È la Verità eterna fattasi carne. Gesù è il solo, l’unico che vive questa relazione di figliolanza con il Padre. Ogni altro uomo, compreso Mosè, tutti i profeti, chiunque dice di essere un </w:t>
      </w:r>
      <w:r w:rsidRPr="00245FE7">
        <w:rPr>
          <w:rFonts w:ascii="Arial" w:eastAsia="Times New Roman" w:hAnsi="Arial"/>
          <w:i/>
          <w:sz w:val="24"/>
          <w:szCs w:val="24"/>
          <w:lang w:eastAsia="it-IT"/>
        </w:rPr>
        <w:t>“portavoce di Dio”</w:t>
      </w:r>
      <w:r w:rsidRPr="00245FE7">
        <w:rPr>
          <w:rFonts w:ascii="Arial" w:eastAsia="Times New Roman" w:hAnsi="Arial"/>
          <w:sz w:val="24"/>
          <w:szCs w:val="24"/>
          <w:lang w:eastAsia="it-IT"/>
        </w:rPr>
        <w:t xml:space="preserve">, di Dio è solo un servo, una creatura, uno che conosce Dio per sentito dire. Gesù invece di Dio è il Figlio. Il Figlio conosce Dio per comunione di amore, per unità di natura divina, per generazione eterna, perché vive nel seno del Padre. Questa conoscenza è unica, singola, particolare, solo sua, di nessun altro. </w:t>
      </w:r>
    </w:p>
    <w:p w14:paraId="6B0419A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dona compimento alla Legge e ai Profeti: Nella sua Persona si compie ogni profezia proferita da Dio nell’Antico Testamento sul Messia del Signore. Inoltre Gesù dona alla rivelazione contenuta nella Legge e nei Profeti la sua definitività. Dopo di Lui non c’è altra rivelazione da fare. Con Cristo finisce la rivelazione. Inizia la comprensione della rivelazione operata da Gesù. Ogni rivelazione futura è rivolta alla migliore o perfetta comprensione della rivelazione di Gesù Signore. Nulla però viene aggiunto di nuovo, di sostanziale, di differente, di diverso, in bene o in meglio alla rivelazione di Cristo Gesù. Questa è completa, sigillata, perfetta. Ad essa nulla si aggiunge, nulla si toglie. </w:t>
      </w:r>
    </w:p>
    <w:p w14:paraId="175953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ci dona la sola Parola sulla quale edificare la nostra casa spirituale. Chi vuole costruire la sua casa in modo che sia incrollabile sa ora cosa deve fare: fondarla sulla Parola di Gesù Signore. Si costruisce la propria vita sulla Parola in un solo modo: facendo la Parola la nostra stessa vita, osservandola e compiendola in ogni sua parte, secondo la speciale illuminazione di saggezza e di intelligenza dello Spirito Santo. Chi vive di Parola di Gesù è uomo saggio. Chi non vive di Vangelo è semplicemente uno stolto. È uno che costruisce male la sua casa. Essa è già in rovina prima ancora di essere edificata. </w:t>
      </w:r>
    </w:p>
    <w:p w14:paraId="58F80AD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insegna con autorità: L’autorità di Gesù non viene dagli uomini, dalle loro scuole di pensiero. Non viene neanche dalle sue giornate passate nella meditazione e nella riflessione, o nella stessa preghiera. L’autorità di Gesù non è una autorità morale, spirituale. Essa è un’autorità di essenza, di natura. È autorità di Dio e non di uomo. La divinità di Cristo Gesù è l’anima di tutto il Vangelo secondo Matteo. Chi dovesse semplicemente affermare che Gesù è solo un grande uomo, costui sappia che è un cieco, un misero, un presuntuoso. Uno che presume di conoscere Cristo Gesù, mentre in verità Gesù non lo conosce. Non lo conosce perché lo ha spogliato della sua divina essenza, della uguaglianza con Dio per natura, per generazione eterna. Gesù è Dio. È Dio dall’eternità, prima del tempo, prima della Creazione. È Dio di fronte a Dio, perché persona distinta dal Padre. Questa è la verità di Gesù. Questa la sua autorità. </w:t>
      </w:r>
    </w:p>
    <w:p w14:paraId="3EC3E2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Figlio dell’uomo: È Figlio dell’uomo perché ha ricevuto dal Padre ogni potere. Parliamo dei poteri conferiti alla sua umanità. Si deve però aggiungere una verità, necessaria per comprendere la profezia di Daniele. Daniele vede il Figlio dell’uomo nell’atto di ricevere onore, gloria, poteri divini. Il Vangelo ci mostra la scala attraverso la quale il Figlio dell’uomo sale fino al Padre. Questa scala è la croce, la sofferenza, la passione, la morte. Pietro vede e pensa il </w:t>
      </w:r>
      <w:r w:rsidRPr="00245FE7">
        <w:rPr>
          <w:rFonts w:ascii="Arial" w:eastAsia="Times New Roman" w:hAnsi="Arial"/>
          <w:sz w:val="24"/>
          <w:szCs w:val="24"/>
          <w:lang w:eastAsia="it-IT"/>
        </w:rPr>
        <w:lastRenderedPageBreak/>
        <w:t xml:space="preserve">Messia di Dio alla maniera di Daniele: glorioso, trionfante, vittorioso, con i nemici sotto i suoi piedi. Questo è vero. Gesù è tutto questo. Il Vangelo secondo Matteo ci rivela e ci svela che Gesù è tutto questo, ma salendo a Dio attraverso l’albero della croce. Pietro vuole la gloria, non vuole la croce. Gesù gli insegna che senza la croce neanche c’è la gloria. </w:t>
      </w:r>
    </w:p>
    <w:p w14:paraId="7BC4A6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viene per liberare l’uomo dal potere del diavolo e dalle conseguenze del peccato: Il nemico dell’uomo è il diavolo. Gesù è venuto per liberare l’uomo proprio dal potere di satana. Lo libera in due modi: trasportandolo con la sua grazia nel regno della luce; illuminandolo interamente con la sua eterna e divina verità. La forza del diavolo è la menzogna, l’inganno, l’ambiguità, la falsità, l’oscurità, le tenebre. Battezzando ogni uomo nella sua verità, Cristo Gesù libera il battezzato dalle tenebre e lo introduce nello splendore della sua Parola, che è saggezza ed intelligenza eterna. </w:t>
      </w:r>
    </w:p>
    <w:p w14:paraId="4240E8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al quale tutta la creazione obbedisce: Gesù è il Signore della creazione, il suo Dio. Se è suo Dio e Signore, suo Creatore, ogni cosa esistente deve a Lui obbedienza, ascolto, sottomissione. Cosa è infatti il miracolo, se non l’interruzione della legge della natura, la quale si pone prontamente in ascolto del suo Signore? Cosa è ancora un miracolo se non una nuova creazione operata nella storia dal Creatore di ogni cosa? Anche satana, o il diavolo, che è creatura, deve prontamente obbedire a Gesù e lasciare le sue prede. </w:t>
      </w:r>
    </w:p>
    <w:p w14:paraId="4F16476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riporta la fede nella sua verità: Senza verità la fede non è più fede. Al massimo può essere sentimento, desiderio dell’uomo, pia volontà, ricerca del Signore, ma di sicuro non fede. Può anche essere vero tradimento di se stessa, della sua essenza. La fede è vera se essa è il frutto della verità di Dio e dell’uomo manifestata e rivelata nella Parola. Neanche la Parola, senza la sua verità, dona vera fede. Gesù riporta la fede nella pienezza della verità e quindi la rende fede vera, fede che rigenera, santifica, conduce alla perfezione morale e spirituale. </w:t>
      </w:r>
    </w:p>
    <w:p w14:paraId="24BD24B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Maestro che chiama i discepoli a seguirlo perché continuino la sua missione: L’opera di Gesù non finisce con Lui. La sua opera è eterna, perché eterno è il suo Regno. Fin da subito Lui chiama coloro che dovranno domani continuare la sua missione. I chiamati devono vedere, udire, toccare, contemplare Cristo in ogni suo più piccolo gesto. Quanto Cristo fa, loro lo dovranno fare. Quanto Cristo dice loro lo dovranno dire. Con la stessa intensità di amore, con la medesima obbedienza al Padre, fino a consumare nella e per la missione la loro vita, così come ha fatto Gesù Signore, il loro unico e solo Maestro. </w:t>
      </w:r>
    </w:p>
    <w:p w14:paraId="0736371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rivelatore del Padre: Nessuno conosce il Padre se non Cristo Gesù. Nessuno conosce Cristo Gesù se non il Padre. Il Padre ha dato ogni cosa a Cristo Gesù perché la dia a quanti credono nel suo nome. Quanti non accolgono la rivelazione di Cristo non conosceranno mai il Padre in pienezza di verità. Quanti staranno lontani dalla sua grazia, mai potranno amare Dio e i fratelli di vero amore. Verità e grazia fanno vero l’uomo, fanno vero anche il suo amore che sarà purissimo amore di obbedienza alla volontà del Padre. </w:t>
      </w:r>
    </w:p>
    <w:p w14:paraId="45ECCA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Gesù è Colui che è più grande del tempio: È più grande del tempio perché Lui è il Signore del tempio. È anche il Nuovo Tempio nel quale e dal quale il Signore dovrà sempre essere lodato, benedetto, invocato, conosciuto, adorato. Con Gesù finisce il vecchio tempio di Gerusalemme. Con Lui e in Lui ogni discepolo diviene Nuovo Tempio di Dio in mezzo ai suoi fratelli. Finendo il tempio, finisce anche Gerusalemme. </w:t>
      </w:r>
    </w:p>
    <w:p w14:paraId="281798A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Signore del sabato: È il Signore perché Lui del sabato è il Legislatore. È Colui che ha fatto il sabato e la legge per la sua santificazione. Avendo fatto il sabato può disporre di esso secondo pienezza di verità e di santità. Avendo dato la legge del sabato, può essere il vero interprete di essa, senza per questo infrangerla. Il sabato è legge di amore e quando si ama, il sabato non si viola, anzi lo si osserva nella maniera più vera e più santa. </w:t>
      </w:r>
    </w:p>
    <w:p w14:paraId="2C47CFE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che annunzierà la giustizia alle genti: La giustizia è una sola: la volontà del Padre. Gesù conosce in pienezza di verità la volontà del Padre e secondo questa pienezza l’annunzia. Dopo che Gesù ha parlato il Padre non ha altra volontà. Prima che Gesù parlasse, la volontà del Padre era incompiuta, incompleta. Gesù dona pieno compimento alla Legge e ai Profeti, cioè a tutta la volontà del Padre. Dona compimento dicendola, ma anche facendola, in una obbedienza fino alla morte di croce. </w:t>
      </w:r>
    </w:p>
    <w:p w14:paraId="59FFA2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Colui nel cui nome le genti attendono la salvezza: Solo Gesù può dare la salvezza ad ogni uomo, perché solo Lui il Padre ha costituito Messia, Signore, Cristo, Figlio dell’uomo, Mediatore unico di ogni suo dono di grazia e di verità. Sperare la salvezza in qualcun altro è sperarla invano. La si spera invano perché nessun altro è il Messia di Dio, nessun altro il Salvatore del mondo, nessun altro il Figlio Unigenito del Padre. </w:t>
      </w:r>
    </w:p>
    <w:p w14:paraId="3EFEF4E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l’uomo più forte: È il più forte perché Lui è Dio. Dio è il Creatore di ogni cosa. Ogni cosa deve a Lui obbedienza piena. Lui dice e le cose ascoltano, obbediscono, compiono il suo volere. È anche il più forte perché pieno di Spirito Santo. Nessuna creatura potrà mai resistere alla grazia e alla verità dello Spirito di Dio che governano un cuore. Gesù ha vinto il diavolo come vero Dio, ma anche come vero uomo. Lo ha vinto come vero uomo – anche in questo senso è il più forte – perché pieno di santità e di verità e chi è pieno di verità e di santità è sempre più forte di satana che è solo pieno di peccato, di invidia, di superbia. </w:t>
      </w:r>
    </w:p>
    <w:p w14:paraId="5605B1A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più sapiente che Salomone: La sapienza di questo re era un dono e una grazia da parte di Dio. Gesù è la Sapienza eterna, increata. È la Sapienza fonte di ogni altra sapienza, madre di ogni intelligenza. Salomone sapeva qualcosa della natura. Gesù è l’Autore stesso della natura, il suo Creatore e Signore. Gesù è la Sapienza che fa vera ogni altra sapienza. Chi non si lascia fare vero nella sua sapienza da Cristo Gesù attesta di non conoscere né la via della vera Sapienza, né quella della vera Intelligenza. </w:t>
      </w:r>
    </w:p>
    <w:p w14:paraId="337D6A4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più che Giona: Questo profeta disse solo due parole e Ninive si convertì. Gesù non disse solo delle parole, Lui disse la Parola del Padre, ma anche mostrò tutta la potenza di salvezza del Padre. Giona in Ninive non fece alcun prodigio. Gesù invece compì ogni prodigio, ogni miracolo, manifestò tutta la sua potenza di salvezza e di redenzione. Gesù rivelò agli uomini tutto il Cielo. </w:t>
      </w:r>
    </w:p>
    <w:p w14:paraId="6D62DD0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Gesù è veramente il Figlio di Dio: Gesù non è Figlio di Dio alla maniera di ogni altra creatura angelica, o dello stesso uomo. Angeli e uomini sono Figli di Dio perché creature. Sono Figli perché da Lui fatti. Gesù invece è Figlio del Padre perché da Lui generato. È generato nell’oggi dell’eternità. È anche il Figlio per mezzo del quale il Padre ha fatto il mondo e quanto esiste in esso. È il Figlio che presiede alla creazione dell’universo. Questa verità è solo di Gesù e di nessun altro. Tutti gli altri sono creature di Cristo. Domani, nel giorno del giudizio, dovranno riconoscerlo loro Signore e prestare a Lui ogni adorazione. Anche satana dovrà riconoscere che Gesù è il suo Signore. </w:t>
      </w:r>
    </w:p>
    <w:p w14:paraId="04C5B74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Signore della Chiesa fondata su Pietro: Gesù è il Signore della Chiesa. La Chiesa di Gesù è però fondata su Pietro. Dove Pietro è assente lì non c’è la Chiesa di Gesù. Ci possono essere anche dei cristiani, ma tutti costoro non sono Chiesa di Gesù. Non lo sono perché si sono posti fuori dell’unico fondamento. Una pietra è sempre pietra, resta pietra in eterno. Questa pietra diviene edificio quando è usata in una costruzione. Uno può anche divenire pietra con il Battesimo. È pietra. Diviene Chiesa di Gesù se si lascia costruire sull’unico fondamento posto da Gesù Signore. </w:t>
      </w:r>
    </w:p>
    <w:p w14:paraId="3014C39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Messia di Dio: È il solo, l’unico, l’eterno Messia di Dio. È il Messia universale, cioè di ogni tempo, di ogni luogo, di ogni uomo. Non ci sono altri Messia: né prima di Lui, né dopo di Lui. Prima di Lui tutti guardavano a Lui che doveva venire. Dopo di Lui tutti devono guardare a Lui che è già venuto. Chi attende un altro Messia che non sia Gesù il Nazareno, attende invano. Chi crede in un Messia, cioè in un altro uomo, fuori di Cristo Gesù, crede invano. Costoro attendono e credono invano perché la pienezza di grazia e di verità è solo Cristo Gesù, solo in Lui, solo per Lui. </w:t>
      </w:r>
    </w:p>
    <w:p w14:paraId="27A00C1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Figlio dell’uomo obbediente: Daniele ci presenta il Figlio dell’uomo in sé. Ce lo presenta nell’atto di prendere possesso del suo Regno. Non ci dice invece come è giunto Gesù fino al trono dell’Altissimo. Matteo ci dice che Gesù giunge fino all’Antico dei giorni salendo per la via dell’obbedienza piena e totale ad ogni sua volontà. È l’obbedienza la scala attraverso la quale Gesù giunge fino al Padre e riceve il Regno eterno. </w:t>
      </w:r>
    </w:p>
    <w:p w14:paraId="41FC837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Figlio dell’uomo crocifisso: L’obbedienza di Gesù è fino alla morte di croce. Gesù è il Figlio dell’uomo che porta la croce e sulla croce da Lui portata si lascia inchiodare, divenendo il nuovo ed eterno sacrificio per la Nuova Alleanza. Il Figlio dell’uomo è il Crocifisso, il Messia di Dio è il Crocifisso, il Salvatore del mondo è il Crocifisso. C’è identità tra Figlio dell’uomo e Crocifisso. Il Crocifisso è il Figlio dell’uomo. Il Figlio dell’uomo è il Crocifisso. </w:t>
      </w:r>
    </w:p>
    <w:p w14:paraId="0F4CD73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Figlio dell’uomo risorto: Il Figlio dell’uomo non è però solo il Crocifisso, è anche il Risorto, il Vincitore del peccato e della morte. Così il Figlio dell’uomo diviene il Principe della vita, la Fonte di ogni vita, la Sorgente alla quale ogni uomo dovrà attingere se vuole entrare nella vita. L’obbedienza è la risposta di Gesù al Padre. La risurrezione è invece la risposta del Padre a Gesù. </w:t>
      </w:r>
    </w:p>
    <w:p w14:paraId="11E8D7B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Giudice di ogni uomo: È il Giudice della loro storia, di ogni loro parola, comportamento, atto, desiderio. È il Giudice della mente e del cuore, di ogni loro sentimento, di ogni loro pensiero. È il Giudice universale. Ogni uomo dovrà </w:t>
      </w:r>
      <w:r w:rsidRPr="00245FE7">
        <w:rPr>
          <w:rFonts w:ascii="Arial" w:eastAsia="Times New Roman" w:hAnsi="Arial"/>
          <w:sz w:val="24"/>
          <w:szCs w:val="24"/>
          <w:lang w:eastAsia="it-IT"/>
        </w:rPr>
        <w:lastRenderedPageBreak/>
        <w:t xml:space="preserve">presentarsi al suo cospetto per essere giudicato sull’osservanza o meno della sua Parola, se ha vissuto o meno secondo la legge della sua carità e del suo amore. </w:t>
      </w:r>
    </w:p>
    <w:p w14:paraId="2CA8113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Vivente che accompagna i discepoli nella loro missione fino alla consumazione dei secoli: Gesù è il Presente invisibile. Dalla sua invisibilità guida ogni discepolo nella sua missione fino alla consumazione dei secoli. Dalla sua invisibilità è il Signore, oggi, della sua Chiesa. È il Giudice, oggi, di ogni uomo. È la vita, oggi, dell’intera umanità. È Lui che sceglie, che muove, che ispira, che sorregge, che fortifica, che consola, che infonde energie sempre nuove. È Lui al timone della sua Chiesa, vigilando perché mai le porte degli inferi abbiano a prevale contro di essa. </w:t>
      </w:r>
    </w:p>
    <w:p w14:paraId="46A982B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il tutto per l’uomo: È il tutto perché Lui di ogni uomo è la vita, il nutrimento, il sostegno, la verità, la grazia, la speranza. Di ogni uomo è il presente ed è l’eternità. </w:t>
      </w:r>
    </w:p>
    <w:p w14:paraId="7008532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Tutte queste verità nel Vangelo secondo Matteo sono inserite in uno schema particolare, che è quello dell’Alleanza. </w:t>
      </w:r>
    </w:p>
    <w:p w14:paraId="0A6A497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L’Alleanza si compone di quattro elementi fondamentali: Il dono della Legge. La lettura, o conoscenza della Legge. L’impegno ad osservare la Legge. Il sigillo con il sangue sull’impegno di Dio e dell’uomo. </w:t>
      </w:r>
    </w:p>
    <w:p w14:paraId="2A906B4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dona la Nuova Legge sul monte (le Beatitudini). Alla luce della Nuova Legge insegna a leggere tutta la Legge Antica. Mostra concretamente come la Legge si vive in ogni sua parte.</w:t>
      </w:r>
    </w:p>
    <w:p w14:paraId="016FC2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Costituisce il Nuovo Popolo di Dio. Lo prepara a poco a poco a stipulare l’Alleanza. </w:t>
      </w:r>
    </w:p>
    <w:p w14:paraId="37912E0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Dobbiamo però afferma che tra Mosè e Gesù vi è una differenza sostanziale e non soltanto di contenuto, o di perfezionamento e compimento dell’opera di Mosè. </w:t>
      </w:r>
    </w:p>
    <w:p w14:paraId="579FB08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Mosè dona la Legge nel nome di Dio. Dice il Signore. Gesù la dona in nome proprio. Io vi dico. </w:t>
      </w:r>
    </w:p>
    <w:p w14:paraId="244475F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Mosè riceve la Legge sul monte scritta con il dito di Dio su tavole di pietra. Scende dal monte. Fa conoscere la Legge ai figli di Israele e questi si impegnano ad osservarla. Preso questo impegno, si stipula l’Alleanza sul sangue dei tori e de vitelli. Il sangue viene asperso sul popolo e versato sull’altare. Ormai una sola vita lega il popolo e il Signore. Un solo Dio, un solo Popolo, una sola vita, una sola Legge. </w:t>
      </w:r>
    </w:p>
    <w:p w14:paraId="716DC0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dona la Legge sul monte delle beatitudini. Poi scende dal monte e insegna ai suoi discepoli come essa concretamente si vive, si osserva in ogni sua parte. Gesù è l’esempio eterno cui ogni discepolo dovrà ispirarsi se vuole osservare in pienezza di verità e di amore la Nuova Legge.</w:t>
      </w:r>
    </w:p>
    <w:p w14:paraId="1A83695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non stipula la Nuova Alleanza sul sangue dei vitelli e dei tori. La stipula nel suo sangue, nella sua carne. Carne e sangue vanno mangiati e bevuti. Carne e sangue di Cristo sono carne e sangue del Figlio unigenito del Padre, sono carne </w:t>
      </w:r>
      <w:r w:rsidRPr="00245FE7">
        <w:rPr>
          <w:rFonts w:ascii="Arial" w:eastAsia="Times New Roman" w:hAnsi="Arial"/>
          <w:sz w:val="24"/>
          <w:szCs w:val="24"/>
          <w:lang w:eastAsia="it-IT"/>
        </w:rPr>
        <w:lastRenderedPageBreak/>
        <w:t xml:space="preserve">del Figlio di Dio, sono sangue di Dio. Realmente, veramente, sostanzialmente, e non più nella figura, Dio e l’uomo divengono una sola vita. </w:t>
      </w:r>
    </w:p>
    <w:p w14:paraId="3E6CA62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sangue e la carne di Cristo sono sangue e carne universali, eterni, per ogni uomo. Ogni uomo deve mangiare questa unica carne, deve bere questo unico sangue. È questo il grande mistero del sacrificio dell’Eucaristia. </w:t>
      </w:r>
    </w:p>
    <w:p w14:paraId="692E78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Divenendo una sola vita con Gesù, e in Gesù con Dio, si diviene Regno di Dio, suo popolo, suo nuovo popolo. </w:t>
      </w:r>
    </w:p>
    <w:p w14:paraId="36DBA7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Ancora un’altra particolarità è questa: L’Alleanza stipulata nella carne e nel sangue di Cristo Gesù non è per un solo popolo, è per tutti i popoli, chiamati a formare in Cristo un solo corpo, un unico popolo della Nuova Alleanza. </w:t>
      </w:r>
    </w:p>
    <w:p w14:paraId="23C26BC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 Cristo Gesù e in Lui e per Lui si passa dalla singolarità alla universalità, dall’unico popolo verso i molti; dai molti popoli verso l’unico popolo. Dalla separazione e dalla particolarità di prima si esce per sempre. Il Nuovo Popolo diviene il lievito che è posto nella pasta del mondo per fecondarla di vita eterna. </w:t>
      </w:r>
    </w:p>
    <w:p w14:paraId="74AE4DA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Quanto finora detto è solamente un cenno, una briciola della complessa e vasta ricchezza contenuta nel Vangelo secondo Matteo.</w:t>
      </w:r>
    </w:p>
    <w:p w14:paraId="5DE599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una briciola data a modo di lievito ed è ben giusto metterla nel cuore prima di aprirsi alla lettura, alla meditazione, alla riflessione del Vangelo secondo Matteo.</w:t>
      </w:r>
    </w:p>
    <w:p w14:paraId="4C36B0E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Vergine Maria, Madre della Redenzione, aiuti ognuno a comprendere ogni Parola di suo Figlio Gesù, meditando ogni cosa secondo il modello che Ella ci ha lasciato. Ella non sempre comprendeva, però sempre custodiva ogni cosa del Figlio nel suo cuore. Custodendola, a poco la comprendeva per grazia dello Spirito Santo. </w:t>
      </w:r>
    </w:p>
    <w:p w14:paraId="692C916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Angeli, messaggeri della volontà di Dio, sorreggano il cuore credente perché mai si stanchi di leggere, di meditare, di vivere tutta la Parola del Figlio dell’uomo, del Messia di Dio, del nostro Redentore e Salvatore. </w:t>
      </w:r>
    </w:p>
    <w:p w14:paraId="6DD2612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 Santi, che hanno fatto della Parola la loro stessa vita, sostengano il nostro cammino di discepoli di Gesù perché si compia sempre nella verità e nella grazia che sono in Gesù, il Nazareno, il Crocifisso, il Risorto, Colui che è con noi fino alla consumazione dei secoli. </w:t>
      </w:r>
    </w:p>
    <w:p w14:paraId="3AE5D502"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E297E47"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43" w:name="_Toc165121351"/>
      <w:r w:rsidRPr="00245FE7">
        <w:rPr>
          <w:rFonts w:ascii="Arial" w:eastAsia="Times New Roman" w:hAnsi="Arial" w:cs="Arial"/>
          <w:b/>
          <w:sz w:val="24"/>
          <w:szCs w:val="24"/>
          <w:lang w:eastAsia="it-IT"/>
        </w:rPr>
        <w:t>TERZA RIFLESSIONE</w:t>
      </w:r>
      <w:bookmarkEnd w:id="43"/>
      <w:r w:rsidRPr="00245FE7">
        <w:rPr>
          <w:rFonts w:ascii="Arial" w:eastAsia="Times New Roman" w:hAnsi="Arial" w:cs="Arial"/>
          <w:b/>
          <w:sz w:val="24"/>
          <w:szCs w:val="24"/>
          <w:lang w:eastAsia="it-IT"/>
        </w:rPr>
        <w:t xml:space="preserve"> </w:t>
      </w:r>
    </w:p>
    <w:p w14:paraId="38DE276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Alla fine di un percorso è giusto che si evidenziano alcune verità fondamentali, essenziali, vitali per entrare nel cuore di Gesù Signore e della sua missione. </w:t>
      </w:r>
    </w:p>
    <w:p w14:paraId="3D99C04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Sono queste verità che fanno la differenza tra Cristo Gesù ed ogni altro uomo del passato, del presente, del futuro, venuto prima di Lui, che è stato suo contemporaneo, che verrà dopo, durante tutto il corso dei secoli.</w:t>
      </w:r>
    </w:p>
    <w:p w14:paraId="4E72504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 Vangelo secondo Matteo tutto è Nuovo per rapporto all’Antico. La novità non è solamente modale, è essenziale, costitutiva. Questa novità coinvolge la natura stessa della realtà. </w:t>
      </w:r>
    </w:p>
    <w:p w14:paraId="127F01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questa novità ci sfugge – e sovente sfugge più di quanto non si pensi – il rischio è uno solo: quello di vivere il Nuovo Testamento alla maniera dell’Antico. </w:t>
      </w:r>
      <w:r w:rsidRPr="00245FE7">
        <w:rPr>
          <w:rFonts w:ascii="Arial" w:eastAsia="Times New Roman" w:hAnsi="Arial"/>
          <w:sz w:val="24"/>
          <w:szCs w:val="24"/>
          <w:lang w:eastAsia="it-IT"/>
        </w:rPr>
        <w:lastRenderedPageBreak/>
        <w:t xml:space="preserve">Ed in verità sono molti coloro che ancora non hanno fatto il passaggio al Nuovo Testamento proprio perché questa novità sfugge alla loro mente e al loro cuore. </w:t>
      </w:r>
    </w:p>
    <w:p w14:paraId="2D6289D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 Capisaldi di questa novità sono: </w:t>
      </w:r>
    </w:p>
    <w:p w14:paraId="384F024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nuovo Mosè: Gesù è il Nuovo Mosè che opera una nuova Liberazione, con un nuovo Popolo, una nuova Alleanza, dei nuovi Patriarchi, una nuova Generazione, un nuovo Sacrificio, un nuovo Sangue, un nuovo Uomo, un nuovo Comandamento, un nuovo Regno, un nuovo Tempio, una nuova Promessa, una nuova Comunità, una nuova Gerusalemme, un nuovo Stile di vita. Questa novità crea un abisso invalicabile con l’Antico Testamento. L’antico modo di essere con Dio è finito per sempre. Ora con Gesù ne è iniziato uno tutto nuovo, perennemente nuovo, che procede di novità in novità. La forza di incidenza nel mondo del Vangelo è proprio questa novità. Quando invece si vuole riportare il Vangelo nella vecchia struttura dell’Antico Testamento è allora che esso retrocede e si eclissa dalla mente e dal cuore degli uomini. Il cuore dell’uomo è fatto per il Vangelo. Il cuore dell’uomo conosce solo il Vangelo come sua unica legge. Chi gli dona altre cose, altro non fa che allontanare il Vangelo dal cuore e il cuore dal Vangelo. Quando si dà una verità senza Vangelo, il cuore si deprime, si chiude in se stesso, diventa ribelle ed ostile alla Parola. </w:t>
      </w:r>
    </w:p>
    <w:p w14:paraId="4A1648D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nuova Legge: Cogliere la novità della Legge di Cristo è anche questo un compito che deve impegnare perennemente ogni seguace di Gesù Signore. Cogliere in sé questa novità è semplice: si è passati dalla giustizia più stretta alla carità. Nella giustizia dobbiamo dare all’altro ciò che è suo. I Comandamenti sono questa legge fondamentale che regola la giustizia con Dio e con gli uomini. Nella carità invece dobbiamo dare ai fratelli tutta la nostra vita. Dobbiamo dare tutta la nostra vita e tutto ciò che appartiene alla nostra vita. La vita non ci appartiene più. Essa non è più nostra. È stata data a Dio perché ne faccia un dono ai fratelli. È un sacrificio da offrire a Dio per la redenzione dell’umanità. Secondo questa nuova Legge la nostra vita è una perenne Eucaristia offerta a Dio in sacrificio per la salvezza del mondo. </w:t>
      </w:r>
    </w:p>
    <w:p w14:paraId="53F50FA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nuovo popolo di Dio: l’Antico Popolo di Dio veniva da un solo uomo: Abramo. L’unità era data dall’unico sangue. Il Nuovo Popolo di Dio invece nasce dalla moltitudine degli uomini. Lì da un solo uomo se ne fecero molti. Qui invece dai molti ed innumerevoli uomini si fa un solo corpo. La differenza è grande. Lì l’appartenenza avveniva per generazione secondo la carne. Qui avviene per conversione e per fede. Si accoglie la Parola di Gesù, si rinasce da acqua e da Spirito Santo, si diviene Corpo di Cristo, Nuovo Popolo di Dio. In questa solo Corpo, solo Popolo, l’altro non è un estraneo, è me stesso. L’altro sono io. Io sono l’altro. All’altro devo la mia vita tutta intera. Questo mistero è difficile da comprendere, molto più difficile da vivere. E tuttavia il Nuovo Popolo è questo. C’è ancora tanto da lavorare per entrare in questa assoluta novità. </w:t>
      </w:r>
    </w:p>
    <w:p w14:paraId="7B67938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 nuovi Patriarchi: Sono i Dodici Apostoli. Come dagli Antichi Patriarchi nacque l’Antico Popolo del Signore, per generazione secondo la carne, così dai Nuovi Patriarchi, dagli Apostoli, deve nascere il Nuovo Popolo di Dio. Loro dovranno farlo nascere non per mezzo di un seme corruttibile, ma incorruttibile, seminando nel mondo, presso ogni uomo, in ogni cuore la Parola di Dio. La Parola però dovrà essere pura, santa, immacolata, integra, vergine. Se la Parola che essi </w:t>
      </w:r>
      <w:r w:rsidRPr="00245FE7">
        <w:rPr>
          <w:rFonts w:ascii="Arial" w:eastAsia="Times New Roman" w:hAnsi="Arial"/>
          <w:sz w:val="24"/>
          <w:szCs w:val="24"/>
          <w:lang w:eastAsia="it-IT"/>
        </w:rPr>
        <w:lastRenderedPageBreak/>
        <w:t xml:space="preserve">seminano è macchiata di falsità, di errore, di menzogna, di eresia, il Nuovo Popolo di Dio non nasce, perché nulla nascerà mai da ciò che è tradimento della verità e della Parola di Gesù Signore. </w:t>
      </w:r>
    </w:p>
    <w:p w14:paraId="4F936B8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nuova modalità. La Parola va seminata secondo la modalità, l’esemplarità che ci ha lasciato Cristo Gesù. Essa va predicata, annunziata, insegnata, spiegata. Essa però va prima di tutto vissuta. La Parola prima si mostra e poi si ascolta. Se la si mostra soltanto, non produce frutto. Se la si dice solamente, rimane sterile nei cuori. Cristo Gesù è l’Obbediente alla Parola del Padre e mentre obbedisce insegna ai suoi discepoli la verità alla quale anche loro dovranno aggiogarsi, se vogliono essere portatori di verità e di salvezza in questo mondo. Cristo Gesù è umile, mite, paziente, povero in spirito, assetato ed affamato di giustizia, puro di cuore, misericordioso, afflitto, perseguitato, crocifisso. Con l’abito di queste virtù dovrà presentarsi dinanzi ai suoi fratelli chiunque vorrà annunziare la Parola secondo la modalità di Gesù Signore.</w:t>
      </w:r>
    </w:p>
    <w:p w14:paraId="6591BB0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Nuova Alleanza: La semplicità è la nota caratteristica della Nuova Alleanza. Niente in essa è fuori dell’uomo. Tutto invece è scritto nel cuore dell’uomo. È scritto giorno per giorno dallo Spirito Santo. La Nuova Alleanza è fatta di un uomo e di una Parola, di un uomo che prende per sposa la Parola di Gesù e promette di esserle fedele per tutta la sua vita. La Nuova Alleanza è questo sposalizio con il Vangelo. Il Vangelo e la persona diventano una cosa sola, un solo pensiero, un solo cuore, una sola vita. Se la persona rimane fedele al Vangelo, Dio Padre, Figlio e Spirito Santo prendono dimora nel cuore e celebrano con essa il loro sposalizio eterno. </w:t>
      </w:r>
    </w:p>
    <w:p w14:paraId="22C15F0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nuovo Sacrificio: L’Antica Alleanza era caratterizzata dagli innumerevoli sacrifici animali. Per ogni peccato un sacrificio. Per ogni specifico peccato uno specifico sacrificio. La Nuova Alleanza è caratterizzata dall’unico ed eterno sacrificio di Cristo Gesù. Un solo sacrificio ha cancellato i peccati del mondo intero. Questo Nuovo Sacrificio, irripetibile, unico, offerto una volta per tutte sulla croce, deve essere però mangiato, il suo sangue bevuto da tutti coloro che hanno stipulato la Nuova Alleanza e per questo esso viene attualizzato come vero sacrificio incruento in ogni Santa Messa che viene celebrata nel mondo. L’unico sacrificio viene dato a tutti come carne da mangiare e sangue da bere. Sostanzialmente, realmente, essenzialmente, si diviene una sola vita con Cristo Gesù e con Cristo, in Lui e per Lui, con lo stesso Dio. </w:t>
      </w:r>
    </w:p>
    <w:p w14:paraId="6F6754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nuovo tempio di Dio: Gesù è il Nuovo Tempio di Dio. È in Lui che Dio abita. Vi abita corporalmente con la potenza della sua divinità. Divenendo il cristiano un solo Corpo in Cristo, divenendo il Corpo di Cristo, ogni cristiano è costituito Tempio di Dio in questo mondo. Dove abita oggi il Signore? Dove trovarlo? Abita e si trova ovunque abita e dimora un cristiano che vive inserito vitalmente in Cristo Gesù ed è inserito in Cristo in un solo modo: vivendo ed osservando tutta la sua Parola, il suo Vangelo. Il cristiano che vive di Parola è il Tempio visibile di Dio in questo mondo. </w:t>
      </w:r>
    </w:p>
    <w:p w14:paraId="6A2949F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nuova Vita: La nuova Vita è quella di Dio, che in Cristo, per opera dello Spirito Santo diviene vita del cristiano. Il cristiano è vita di Dio in questo mondo. Essendo vita di Dio può vincere ogni vizio, superare ogni peccato, indossare ogni virtù. Può raggiungere la più alta ed eccelsa santità. Questa vita la si riceve tutta </w:t>
      </w:r>
      <w:r w:rsidRPr="00245FE7">
        <w:rPr>
          <w:rFonts w:ascii="Arial" w:eastAsia="Times New Roman" w:hAnsi="Arial"/>
          <w:sz w:val="24"/>
          <w:szCs w:val="24"/>
          <w:lang w:eastAsia="it-IT"/>
        </w:rPr>
        <w:lastRenderedPageBreak/>
        <w:t xml:space="preserve">nell’Eucaristia. Mangiando la nuova Vita il cristiano giorno per giorno si fa nuovo, cambia, si trasforma, modifica la sua stessa natura. Chi si alimenta di Cristo in modo vero, autentico non può non cambiare la sua natura. Chi non la cambia è perché non si è nutrito di Cristo in modo vero e santo. </w:t>
      </w:r>
    </w:p>
    <w:p w14:paraId="4D077B2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nuova Missione: Bisogna andare in tutto il mondo e fare discepolo di Gesù ogni uomo. Tutte le creature dovranno essere portate nel Vangelo. La nuova Missione, che è universale, cattolica, planetaria, non si può svolgere dicendo semplicemente la Parola. Il missionario di Gesù si presenta dinanzi al mondo con la sua nuova natura trasformata, diversa, modificata, santificata. Dalla sua natura santa, come santa era la natura di Cristo Gesù, egli è capace di attestare la verità di quanto insegna e la santità di quanto annunzia e spiega. </w:t>
      </w:r>
    </w:p>
    <w:p w14:paraId="330C22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Tutta questa novità sarà possibile coglierla e viverla per intero se si fanno alcuni passaggi, più che necessari, essenziali. </w:t>
      </w:r>
    </w:p>
    <w:p w14:paraId="738C67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Si deve passare dalla Teologia alla Cristologia: Dopo la lettura del Vangelo secondo Matteo nessuno potrà mai più pensare di poter parlare di Dio escludendo, o ignorando Cristo Gesù. È in Cristo che si potrà pensare di Dio, perché è Cristo il Rivelatore del Padre. È in Cristo che si può accedere e salire fino a Dio, perché è Cristo colui attraverso il quale il Padre viene a noi e noi andiamo al Padre. Una sana Cristologia è quanto ciascun cristiano oggi ha di più urgente bisogno. Tanti mali del mondo religioso di oggi, tante sofferenze, tante evasioni dalla fede e apostasie sono tutte generate dalla non corretta Cristologia e da una Teologia che non ha come suo cuore propulsore Cristo Gesù. </w:t>
      </w:r>
    </w:p>
    <w:p w14:paraId="6C70FAF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Si deve passare dalla Cristologia all’Ecclesiologia: Cristo è uno, non due: uno visibile e l’altro invisibile. Cristo e il suo Corpo che è la Chiesa sono un solo Corpo, un solo Cristo, non due Corpi, non due Cristi. Non c’è Cristo senza la Chiesa. Non regna Cristo escludendo il suo Corpo che è la Chiesa. Non si è di Cristo Gesù fuori della sua Chiesa, che è il suo Corpo. Tutte le antiche eresie vertevano sulla Persona di Cristo Gesù. Si voleva distruggere Gesù Signore nella sua Persona Incarnata. Tutte le moderne eresie vertono sulla distruzione di Cristo nel suo Corpo che è la Chiesa. Distrutta la Chiesa non c’è più Cristo Gesù. Senza Chiesa il Cristo che si presume di adorare è solo un idolo. Cristo e Dio una cosa sola. Cristo e la Chiesa una cosa sola. Farne due cose, è porsi fuori della verità. </w:t>
      </w:r>
    </w:p>
    <w:p w14:paraId="455876E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Si deve passare dall’Ecclesiologia alla Soteriologia: Chi oggi salva il mondo non è Dio, non è Cristo Gesù, non è lo Spirito Santo. Chi opera la salvezza del mondo è il Padre, il Figlio Incarnato, lo Spirito Santo attraverso il Corpo di Cristo. La salvezza è data al mondo attraverso il Corpo di Cristo che è la Chiesa, è data nel Corpo di Cristo che è la Chiesa. È la Chiesa che vive da vero Corpo di Cristo, che opera per la salvezza quanto ha operato Gesù durante la sua vita nel suo corpo mortale. Oggi è il cristiano il Corpo attraverso il quale viene operata la salvezza. È questa verità che oggi manca al mondo. Manca al mondo perché manca a molti uomini di Chiesa. </w:t>
      </w:r>
    </w:p>
    <w:p w14:paraId="6DD7278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problema di ogni uomo non è Dio è Cristo. È Cristo perché è il solo Mediatore tra Dio e l’uomo, ogni uomo. Senza Cristo non si ha accesso a Dio, al vero Dio. Senza Cristo, si rimane in un pensiero su Dio, ma non sulla pienezza e completezza della sua verità. </w:t>
      </w:r>
    </w:p>
    <w:p w14:paraId="72155B0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Il problema di ogni uomo non è Cristo, è la Chiesa. Cristo, bene o male, tutti lo vogliono. Ma Cristo non esiste senza la Chiesa. Come Dio non esiste senza Cristo Gesù, così Cristo Gesù non esiste senza la Chiesa. Entrare nella Chiesa è entrare nella vera salvezza. Chi rimane fuori della Chiesa, resta senza vera salvezza. Cristo e la Chiesa sono il Corpo della salvezza per ogni uomo. </w:t>
      </w:r>
    </w:p>
    <w:p w14:paraId="38524A3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problema di ogni uomo non è la Chiesa, è il singolo cristiano. È qui che si arresta il flusso della salvezza che discenda dal Padre, si riversa tutto in Cristo Gesù, per opera dello Spirito Santo, nel suo Corpo che è la Chiesa. Il flusso della grazia e della verità che salvano si arresta nel singolo cristiano, perché è il singolo cristiano il punto di incontro dell’umanità intera con la Chiesa. È con un ramo che un uomo si incontra con l’albero. Se il ramo è fragile e si spezza mentre lui sta cercando di salire sull’albero, tutto si perde. Si rimane fuori della Chiesa per la non santità, per la fragilità di peccato del singolo cristiano. Ogni cristiano è una porta di ingresso attraverso la quale l’umanità intera può entrare nella Chiesa, se questa porta è chiusa, perché sbarrata dal peccato, l’umanità intera rimane fuori della Chiesa e si perde. Si perde a causa del singolo cristiano. Ogni singolo cristiano può divenire questo punto debole della Chiesa. </w:t>
      </w:r>
    </w:p>
    <w:p w14:paraId="47F56FF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Dobbiamo creare nei cuori una nuova mentalità di fede: Dal solo Dio si deve passare al solo Cristo. Dal solo Cristo alla sola ed unica Chiesa. Dalla sola ed unica Chiesa alla sola via di salvezza. Dalla sola via di salvezza al solo cristiano come punto nevralgico e snodo attraverso cui tutta la salvezza di Cristo si riversa sull’umanità intera. Dio, Cristo, lo Spirito, la Chiesa, il cristiano devono essere una cosa sola, una sola verità, una sola grazia, un solo mistero. Un solo punto debole in questa unità rende impossibile e vana ogni opera di salvezza. </w:t>
      </w:r>
    </w:p>
    <w:p w14:paraId="2DD4ACE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Vergine Maria, Madre della Redenzione, Colei che per il suo sì ha dato al mondo l’Autore della vita, ci aiuti ad essere cristiani santi, porta sempre aperta attraverso la quale il mondo entra nella Chiesa di suo Figlio Gesù. </w:t>
      </w:r>
    </w:p>
    <w:p w14:paraId="52FAA5F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Angeli, che hanno servito Cristo Gesù in ogni momento della sua vita, custodiscano il cristiano, perché mai si smarrisca dalla sua nuova essenza, manifestazione della verità di Cristo e della Chiesa. </w:t>
      </w:r>
    </w:p>
    <w:p w14:paraId="74BCB79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 Santi che hanno consacrato la loro vita a Cristo per essere suoi veri strumenti di redenzione e di vita eterna, convincano ogni cristiano che essere strumenti di vera salvezza è possibile. Basta amare Cristo Gesù più della nostra stessa vita, allo stesso modo in cui Cristo Gesù amava il Padre più di se stesso. </w:t>
      </w:r>
    </w:p>
    <w:p w14:paraId="06DCCA32"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44" w:name="_Toc165121313"/>
      <w:bookmarkStart w:id="45" w:name="_Toc191981772"/>
      <w:bookmarkEnd w:id="16"/>
      <w:bookmarkEnd w:id="17"/>
      <w:bookmarkEnd w:id="18"/>
      <w:bookmarkEnd w:id="19"/>
      <w:r w:rsidRPr="00245FE7">
        <w:rPr>
          <w:rFonts w:ascii="Arial" w:eastAsia="Times New Roman" w:hAnsi="Arial"/>
          <w:b/>
          <w:sz w:val="36"/>
          <w:szCs w:val="36"/>
          <w:lang w:eastAsia="it-IT"/>
        </w:rPr>
        <w:t>LA MORALE NEL VANGELO SECONDO MARCO</w:t>
      </w:r>
      <w:bookmarkEnd w:id="44"/>
      <w:bookmarkEnd w:id="45"/>
    </w:p>
    <w:p w14:paraId="5F4590A4"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46" w:name="_Toc158188984"/>
      <w:bookmarkStart w:id="47" w:name="_Toc158409069"/>
      <w:bookmarkStart w:id="48" w:name="_Toc165121314"/>
      <w:bookmarkStart w:id="49" w:name="_Toc191981773"/>
      <w:r w:rsidRPr="00245FE7">
        <w:rPr>
          <w:rFonts w:ascii="Arial" w:eastAsia="Times New Roman" w:hAnsi="Arial"/>
          <w:b/>
          <w:sz w:val="24"/>
          <w:szCs w:val="24"/>
          <w:lang w:eastAsia="it-IT"/>
        </w:rPr>
        <w:t>INIZIO DEL VANGELO DI GESÙ, CRISTO, FIGLIO DI DIO</w:t>
      </w:r>
      <w:bookmarkEnd w:id="46"/>
      <w:bookmarkEnd w:id="47"/>
      <w:bookmarkEnd w:id="48"/>
      <w:bookmarkEnd w:id="49"/>
    </w:p>
    <w:p w14:paraId="0ACAD16D" w14:textId="77777777" w:rsidR="00245FE7" w:rsidRPr="00245FE7" w:rsidRDefault="00245FE7" w:rsidP="00245FE7">
      <w:pPr>
        <w:autoSpaceDE w:val="0"/>
        <w:autoSpaceDN w:val="0"/>
        <w:adjustRightInd w:val="0"/>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primo</w:t>
      </w:r>
      <w:r w:rsidRPr="00245FE7">
        <w:rPr>
          <w:rFonts w:ascii="Arial" w:eastAsia="Times New Roman" w:hAnsi="Arial"/>
          <w:sz w:val="24"/>
          <w:szCs w:val="24"/>
          <w:lang w:eastAsia="it-IT"/>
        </w:rPr>
        <w:t xml:space="preserve">: Questo Incipit del Vangelo secondo Marco: Inizio del Vangelo di Gesù, Cristo, Figlio di Dio – </w:t>
      </w:r>
      <w:r w:rsidRPr="00245FE7">
        <w:rPr>
          <w:rFonts w:ascii="Greek" w:eastAsia="Times New Roman" w:hAnsi="Greek" w:cs="Greek"/>
          <w:sz w:val="24"/>
          <w:szCs w:val="24"/>
          <w:lang w:eastAsia="it-IT"/>
        </w:rPr>
        <w:t xml:space="preserve">'Arc¾ toà eÙaggel…ou 'Ihsoà Cristoà [uƒoà qeoà]. </w:t>
      </w:r>
      <w:r w:rsidRPr="00245FE7">
        <w:rPr>
          <w:rFonts w:ascii="Arial" w:eastAsia="Times New Roman" w:hAnsi="Arial"/>
          <w:sz w:val="24"/>
          <w:szCs w:val="24"/>
          <w:lang w:eastAsia="it-IT"/>
        </w:rPr>
        <w:t>–</w:t>
      </w:r>
      <w:r w:rsidRPr="00245FE7">
        <w:rPr>
          <w:rFonts w:ascii="Arial" w:eastAsia="Times New Roman" w:hAnsi="Arial"/>
          <w:sz w:val="24"/>
          <w:szCs w:val="24"/>
          <w:lang w:val="la-Latn" w:eastAsia="it-IT"/>
        </w:rPr>
        <w:t>Initium evangelii Iesu Christi Filii Dei</w:t>
      </w:r>
      <w:r w:rsidRPr="00245FE7">
        <w:rPr>
          <w:rFonts w:ascii="Arial" w:eastAsia="Times New Roman" w:hAnsi="Arial"/>
          <w:sz w:val="24"/>
          <w:szCs w:val="24"/>
          <w:lang w:eastAsia="it-IT"/>
        </w:rPr>
        <w:t xml:space="preserve"> – rivela altissime verità. </w:t>
      </w:r>
    </w:p>
    <w:p w14:paraId="21D10104" w14:textId="77777777" w:rsidR="00245FE7" w:rsidRPr="00245FE7" w:rsidRDefault="00245FE7" w:rsidP="00245FE7">
      <w:pPr>
        <w:autoSpaceDE w:val="0"/>
        <w:autoSpaceDN w:val="0"/>
        <w:adjustRightInd w:val="0"/>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 differenza del Vangelo secondo Giovanni il cui inizio è nei giorni senza giorni dell’eternità</w:t>
      </w:r>
    </w:p>
    <w:p w14:paraId="6A20B5B1" w14:textId="77777777" w:rsidR="00245FE7" w:rsidRPr="00245FE7" w:rsidRDefault="00245FE7" w:rsidP="00245FE7">
      <w:pPr>
        <w:autoSpaceDE w:val="0"/>
        <w:autoSpaceDN w:val="0"/>
        <w:adjustRightInd w:val="0"/>
        <w:spacing w:after="120" w:line="240" w:lineRule="auto"/>
        <w:ind w:left="567" w:right="567"/>
        <w:jc w:val="both"/>
        <w:rPr>
          <w:rFonts w:ascii="Arial" w:eastAsia="Times New Roman" w:hAnsi="Arial"/>
          <w:sz w:val="24"/>
          <w:szCs w:val="24"/>
          <w:lang w:val="la-Latn" w:eastAsia="it-IT"/>
        </w:rPr>
      </w:pPr>
      <w:r w:rsidRPr="00245FE7">
        <w:rPr>
          <w:rFonts w:ascii="Arial" w:eastAsia="Times New Roman" w:hAnsi="Arial"/>
          <w:sz w:val="24"/>
          <w:szCs w:val="24"/>
          <w:lang w:val="la-Latn" w:eastAsia="it-IT"/>
        </w:rPr>
        <w:t>In principio erat Verbum et Verbum erat apud Deum et Deus erat Verbum</w:t>
      </w:r>
      <w:r w:rsidRPr="00245FE7">
        <w:rPr>
          <w:rFonts w:ascii="Arial" w:eastAsia="Times New Roman" w:hAnsi="Arial"/>
          <w:sz w:val="24"/>
          <w:szCs w:val="24"/>
          <w:lang w:val="de-DE" w:eastAsia="it-IT"/>
        </w:rPr>
        <w:t xml:space="preserve">. </w:t>
      </w:r>
      <w:r w:rsidRPr="00245FE7">
        <w:rPr>
          <w:rFonts w:ascii="Arial" w:eastAsia="Times New Roman" w:hAnsi="Arial"/>
          <w:sz w:val="24"/>
          <w:szCs w:val="24"/>
          <w:lang w:val="la-Latn" w:eastAsia="it-IT"/>
        </w:rPr>
        <w:t>Hoc erat in principio apud Deum</w:t>
      </w:r>
      <w:r w:rsidRPr="00245FE7">
        <w:rPr>
          <w:rFonts w:ascii="Arial" w:eastAsia="Times New Roman" w:hAnsi="Arial"/>
          <w:sz w:val="24"/>
          <w:szCs w:val="24"/>
          <w:lang w:val="de-DE" w:eastAsia="it-IT"/>
        </w:rPr>
        <w:t xml:space="preserve">. </w:t>
      </w:r>
      <w:r w:rsidRPr="00245FE7">
        <w:rPr>
          <w:rFonts w:ascii="Arial" w:eastAsia="Times New Roman" w:hAnsi="Arial"/>
          <w:sz w:val="24"/>
          <w:szCs w:val="24"/>
          <w:lang w:val="la-Latn" w:eastAsia="it-IT"/>
        </w:rPr>
        <w:t xml:space="preserve">Omnia per ipsum facta sunt </w:t>
      </w:r>
      <w:r w:rsidRPr="00245FE7">
        <w:rPr>
          <w:rFonts w:ascii="Arial" w:eastAsia="Times New Roman" w:hAnsi="Arial"/>
          <w:sz w:val="24"/>
          <w:szCs w:val="24"/>
          <w:lang w:val="la-Latn" w:eastAsia="it-IT"/>
        </w:rPr>
        <w:lastRenderedPageBreak/>
        <w:t>et sine ipso factum est nihil quod factum est</w:t>
      </w:r>
      <w:r w:rsidRPr="00245FE7">
        <w:rPr>
          <w:rFonts w:ascii="Arial" w:eastAsia="Times New Roman" w:hAnsi="Arial"/>
          <w:sz w:val="24"/>
          <w:szCs w:val="24"/>
          <w:lang w:val="de-DE" w:eastAsia="it-IT"/>
        </w:rPr>
        <w:t xml:space="preserve">. </w:t>
      </w:r>
      <w:r w:rsidRPr="00245FE7">
        <w:rPr>
          <w:rFonts w:ascii="Arial" w:eastAsia="Times New Roman" w:hAnsi="Arial"/>
          <w:sz w:val="24"/>
          <w:szCs w:val="24"/>
          <w:lang w:val="la-Latn" w:eastAsia="it-IT"/>
        </w:rPr>
        <w:t>in ipso vita erat et vita erat lux hominum</w:t>
      </w:r>
    </w:p>
    <w:p w14:paraId="03E72CD5" w14:textId="77777777" w:rsidR="00245FE7" w:rsidRPr="00245FE7" w:rsidRDefault="00245FE7" w:rsidP="00245FE7">
      <w:pPr>
        <w:autoSpaceDE w:val="0"/>
        <w:autoSpaceDN w:val="0"/>
        <w:adjustRightInd w:val="0"/>
        <w:spacing w:after="120" w:line="240" w:lineRule="auto"/>
        <w:ind w:left="567" w:right="567"/>
        <w:jc w:val="both"/>
        <w:rPr>
          <w:rFonts w:ascii="Arial" w:eastAsia="Times New Roman" w:hAnsi="Arial" w:cs="Arial"/>
          <w:color w:val="111111"/>
          <w:sz w:val="24"/>
          <w:szCs w:val="24"/>
          <w:lang w:val="la-Latn" w:eastAsia="it-IT"/>
        </w:rPr>
      </w:pPr>
      <w:r w:rsidRPr="00245FE7">
        <w:rPr>
          <w:rFonts w:ascii="Arial" w:eastAsia="Times New Roman" w:hAnsi="Arial"/>
          <w:sz w:val="24"/>
          <w:szCs w:val="24"/>
          <w:lang w:val="la-Latn" w:eastAsia="it-IT"/>
        </w:rPr>
        <w:t xml:space="preserve"> </w:t>
      </w:r>
      <w:r w:rsidRPr="00245FE7">
        <w:rPr>
          <w:rFonts w:ascii="Times New Roman" w:eastAsia="Times New Roman" w:hAnsi="Times New Roman"/>
          <w:color w:val="111111"/>
          <w:sz w:val="24"/>
          <w:szCs w:val="24"/>
          <w:lang w:eastAsia="it-IT"/>
        </w:rPr>
        <w:t>Ἐν</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ἀρχῇ</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ἦν</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ὁ</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λόγος</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καὶ</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ὁ</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λόγος</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ἦν</w:t>
      </w:r>
      <w:r w:rsidRPr="00245FE7">
        <w:rPr>
          <w:rFonts w:ascii="PT Serif" w:eastAsia="Times New Roman" w:hAnsi="PT Serif"/>
          <w:color w:val="111111"/>
          <w:sz w:val="24"/>
          <w:szCs w:val="24"/>
          <w:lang w:val="la-Latn"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ρὸς</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τὸν</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θεόν</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καὶ</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θεὸς</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ἦν</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ὁ</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λόγος</w:t>
      </w:r>
      <w:r w:rsidRPr="00245FE7">
        <w:rPr>
          <w:rFonts w:ascii="PT Serif" w:eastAsia="Times New Roman" w:hAnsi="PT Serif"/>
          <w:color w:val="111111"/>
          <w:sz w:val="24"/>
          <w:szCs w:val="24"/>
          <w:lang w:val="la-Latn" w:eastAsia="it-IT"/>
        </w:rPr>
        <w:t>. </w:t>
      </w:r>
      <w:r w:rsidRPr="00245FE7">
        <w:rPr>
          <w:rFonts w:ascii="Cambria" w:eastAsia="Times New Roman" w:hAnsi="Cambria" w:cs="Cambria"/>
          <w:color w:val="111111"/>
          <w:sz w:val="24"/>
          <w:szCs w:val="24"/>
          <w:lang w:eastAsia="it-IT"/>
        </w:rPr>
        <w:t>οὗτος</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ἦν</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ἐν</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ἀρχῇ</w:t>
      </w:r>
      <w:r w:rsidRPr="00245FE7">
        <w:rPr>
          <w:rFonts w:ascii="PT Serif" w:eastAsia="Times New Roman" w:hAnsi="PT Serif"/>
          <w:color w:val="111111"/>
          <w:sz w:val="24"/>
          <w:szCs w:val="24"/>
          <w:lang w:val="la-Latn"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ρὸς</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τὸν</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θεόν</w:t>
      </w:r>
      <w:r w:rsidRPr="00245FE7">
        <w:rPr>
          <w:rFonts w:ascii="PT Serif" w:eastAsia="Times New Roman" w:hAnsi="PT Serif"/>
          <w:color w:val="111111"/>
          <w:sz w:val="24"/>
          <w:szCs w:val="24"/>
          <w:lang w:val="la-Latn" w:eastAsia="it-IT"/>
        </w:rPr>
        <w:t>. </w:t>
      </w:r>
      <w:r w:rsidRPr="00245FE7">
        <w:rPr>
          <w:rFonts w:ascii="PT Serif" w:eastAsia="Times New Roman" w:hAnsi="PT Serif"/>
          <w:color w:val="111111"/>
          <w:sz w:val="24"/>
          <w:szCs w:val="24"/>
          <w:lang w:eastAsia="it-IT"/>
        </w:rPr>
        <w:t>π</w:t>
      </w:r>
      <w:r w:rsidRPr="00245FE7">
        <w:rPr>
          <w:rFonts w:ascii="Cambria" w:eastAsia="Times New Roman" w:hAnsi="Cambria" w:cs="Cambria"/>
          <w:color w:val="111111"/>
          <w:sz w:val="24"/>
          <w:szCs w:val="24"/>
          <w:lang w:eastAsia="it-IT"/>
        </w:rPr>
        <w:t>άντα</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δι</w:t>
      </w:r>
      <w:r w:rsidRPr="00245FE7">
        <w:rPr>
          <w:rFonts w:ascii="PT Serif" w:eastAsia="Times New Roman" w:hAnsi="PT Serif" w:cs="PT Serif"/>
          <w:color w:val="111111"/>
          <w:sz w:val="24"/>
          <w:szCs w:val="24"/>
          <w:lang w:val="la-Latn" w:eastAsia="it-IT"/>
        </w:rPr>
        <w:t>’</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αὐτοῦ</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ἐγένετο</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καὶ</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χωρὶς</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αὐτοῦ</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ἐγένετο</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οὐδὲ</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ἕν</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ὃ</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γέγονεν</w:t>
      </w:r>
      <w:r w:rsidRPr="00245FE7">
        <w:rPr>
          <w:rFonts w:ascii="PT Serif" w:eastAsia="Times New Roman" w:hAnsi="PT Serif"/>
          <w:color w:val="111111"/>
          <w:sz w:val="24"/>
          <w:szCs w:val="24"/>
          <w:lang w:val="la-Latn" w:eastAsia="it-IT"/>
        </w:rPr>
        <w:t> </w:t>
      </w:r>
      <w:r w:rsidRPr="00245FE7">
        <w:rPr>
          <w:rFonts w:ascii="Times New Roman" w:eastAsia="Times New Roman" w:hAnsi="Times New Roman"/>
          <w:color w:val="111111"/>
          <w:sz w:val="24"/>
          <w:szCs w:val="24"/>
          <w:lang w:eastAsia="it-IT"/>
        </w:rPr>
        <w:t>ἐν</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αὐτῷ</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ζωὴ</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ἦν</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καὶ</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ἡ</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ζωὴ</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ἦν</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τὸ</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φῶς</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τῶν</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ἀνθρώ</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ων·</w:t>
      </w:r>
      <w:r w:rsidRPr="00245FE7">
        <w:rPr>
          <w:rFonts w:ascii="PT Serif" w:eastAsia="Times New Roman" w:hAnsi="PT Serif"/>
          <w:color w:val="111111"/>
          <w:sz w:val="24"/>
          <w:szCs w:val="24"/>
          <w:lang w:val="la-Latn" w:eastAsia="it-IT"/>
        </w:rPr>
        <w:t> </w:t>
      </w:r>
      <w:r w:rsidRPr="00245FE7">
        <w:rPr>
          <w:rFonts w:ascii="Cambria" w:eastAsia="Times New Roman" w:hAnsi="Cambria" w:cs="Cambria"/>
          <w:color w:val="111111"/>
          <w:sz w:val="24"/>
          <w:szCs w:val="24"/>
          <w:lang w:eastAsia="it-IT"/>
        </w:rPr>
        <w:t>καὶ</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τὸ</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φῶς</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ἐν</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τῇ</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σκοτίᾳ</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φαίνει</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καὶ</w:t>
      </w:r>
      <w:r w:rsidRPr="00245FE7">
        <w:rPr>
          <w:rFonts w:ascii="PT Serif" w:eastAsia="Times New Roman" w:hAnsi="PT Serif"/>
          <w:color w:val="111111"/>
          <w:sz w:val="24"/>
          <w:szCs w:val="24"/>
          <w:lang w:val="la-Latn" w:eastAsia="it-IT"/>
        </w:rPr>
        <w:t xml:space="preserve"> </w:t>
      </w:r>
      <w:r w:rsidRPr="00245FE7">
        <w:rPr>
          <w:rFonts w:ascii="Times New Roman" w:eastAsia="Times New Roman" w:hAnsi="Times New Roman"/>
          <w:color w:val="111111"/>
          <w:sz w:val="24"/>
          <w:szCs w:val="24"/>
          <w:lang w:eastAsia="it-IT"/>
        </w:rPr>
        <w:t>ἡ</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σκοτία</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αὐτὸ</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οὐ</w:t>
      </w:r>
      <w:r w:rsidRPr="00245FE7">
        <w:rPr>
          <w:rFonts w:ascii="PT Serif" w:eastAsia="Times New Roman" w:hAnsi="PT Serif"/>
          <w:color w:val="111111"/>
          <w:sz w:val="24"/>
          <w:szCs w:val="24"/>
          <w:lang w:val="la-Latn" w:eastAsia="it-IT"/>
        </w:rPr>
        <w:t xml:space="preserve"> </w:t>
      </w:r>
      <w:r w:rsidRPr="00245FE7">
        <w:rPr>
          <w:rFonts w:ascii="Cambria" w:eastAsia="Times New Roman" w:hAnsi="Cambria" w:cs="Cambria"/>
          <w:color w:val="111111"/>
          <w:sz w:val="24"/>
          <w:szCs w:val="24"/>
          <w:lang w:eastAsia="it-IT"/>
        </w:rPr>
        <w:t>κατέλαβεν</w:t>
      </w:r>
      <w:r w:rsidRPr="00245FE7">
        <w:rPr>
          <w:rFonts w:ascii="PT Serif" w:eastAsia="Times New Roman" w:hAnsi="PT Serif"/>
          <w:color w:val="111111"/>
          <w:sz w:val="24"/>
          <w:szCs w:val="24"/>
          <w:lang w:val="la-Latn" w:eastAsia="it-IT"/>
        </w:rPr>
        <w:t>.</w:t>
      </w:r>
      <w:r w:rsidRPr="00245FE7">
        <w:rPr>
          <w:rFonts w:ascii="Arial" w:eastAsia="Times New Roman" w:hAnsi="Arial" w:cs="Arial"/>
          <w:color w:val="111111"/>
          <w:sz w:val="24"/>
          <w:szCs w:val="24"/>
          <w:lang w:val="la-Latn" w:eastAsia="it-IT"/>
        </w:rPr>
        <w:t>..</w:t>
      </w:r>
    </w:p>
    <w:p w14:paraId="56AF9F93"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A differenza del Vangelo secondo Matteo il cui inizio è posto in Abramo e in Davide…</w:t>
      </w:r>
    </w:p>
    <w:p w14:paraId="2A89AD16"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A differenza del Vangelo secondo Luca, il cui inizio è posto nell’annuncio prima della nascita di Giovanni il Battista e subito dopo nell’annuncio della nascita del Figlio di Dio dalla Vergine Maria…</w:t>
      </w:r>
    </w:p>
    <w:p w14:paraId="7EC1E0EE"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Il Vangelo secondo Marco ha il suo inizio nella proclamazione della verità che è l’essenza eterna di Cristo Gesù.</w:t>
      </w:r>
    </w:p>
    <w:p w14:paraId="6EDF16A6"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 xml:space="preserve">Il Vangelo è di Gesù. Chi è Gesù? È il Cristo. Chi è il Cristo? Il Figlio di Dio. Gesù è il Figlio di Dio perché consustanziale al Padre, perché dal Padre è stato generato all’eternità. Il Figlio, il solo Figlio, il suo Unigenito Eterno, è il Cristo. Il Cristo che è il Figlio di Dio, è l’Autore del Vangelo. </w:t>
      </w:r>
    </w:p>
    <w:p w14:paraId="7F74D8CF"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 xml:space="preserve">Che significa che il Figlio di Dio è l’Autore del Vangelo? Significa che tutto ciò che Gesù dice e opera è Vangelo, Lieta Novella, Buona Notizia. È notizia di vera salvezza e vera redenzione. Significa altresì che tutto ciò che viene narrato è Parola ed opera del Figlio di Dio, dell’Unigenito Eterno del Padre. </w:t>
      </w:r>
    </w:p>
    <w:p w14:paraId="40AE7CCD"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 xml:space="preserve">Come Dio vede, dopo ogni opera da Lui fatta, che essa è cosa buona, così Gesù vede che ogni cosa da Lui operata e ogni Parola da Lui detta sono cose buone. Come gli Agiografi dell’Antico Testamento contemplano le opere di Dio e attestano che esse sono opere mirabili, opere provenienti tutte dalla Parola Onnipotente del loro Creatore, Signore, Dio, così Lui, Marco, Agiografo delle opere e delle Parole di Cristo Gesù, attesta nello Spirito Santo che tutte le opere e le parole di Cristo Gesù sono buone, più che buone, sono santissime. </w:t>
      </w:r>
    </w:p>
    <w:p w14:paraId="00F6AB34"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Ecco come gli Agiografi dell’Antico Testamento attestano la bontà di tutte le opere e di tutte le Parole del Signore, che è il Creatore e il Signore anche dell’uomo:</w:t>
      </w:r>
    </w:p>
    <w:p w14:paraId="12129E7E"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In principio Dio creò il cielo e la terra. La terra era informe e deserta e le tenebre ricoprivano l’abisso e lo spirito di Dio aleggiava sulle acque.</w:t>
      </w:r>
    </w:p>
    <w:p w14:paraId="6F570EE1"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Dio disse: «Sia la luce!». E la luce fu. Dio vide che la luce era cosa buona e Dio separò la luce dalle tenebre. Dio chiamò la luce giorno, mentre chiamò le tenebre notte. E fu sera e fu mattina: giorno primo.</w:t>
      </w:r>
    </w:p>
    <w:p w14:paraId="79E2C189"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B27ADAB"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C3E2735"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772C491"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8EBBDE1"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6E013FE"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7D6BB409"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 xml:space="preserve">E Dio creò l’uomo a sua immagine; a immagine di Dio lo creò: maschio e femmina li creò. </w:t>
      </w:r>
    </w:p>
    <w:p w14:paraId="27E6C963"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Dio li benedisse e Dio disse loro: «Siate fecondi e moltiplicatevi, riempite la terra e soggiogatela, dominate sui pesci del mare e sugli uccelli del cielo e su ogni essere vivente che striscia sulla terra».</w:t>
      </w:r>
    </w:p>
    <w:p w14:paraId="5BC8A837"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245FE7">
        <w:rPr>
          <w:rFonts w:ascii="Arial" w:eastAsia="Times New Roman" w:hAnsi="Arial" w:cs="Arial"/>
          <w:i/>
          <w:iCs/>
          <w:color w:val="111111"/>
          <w:sz w:val="24"/>
          <w:szCs w:val="24"/>
          <w:lang w:eastAsia="it-IT"/>
        </w:rPr>
        <w:lastRenderedPageBreak/>
        <w:t xml:space="preserve">ecco, era cosa molto buona. E fu sera e fu mattina: sesto giorno (Gen 1,1-31). </w:t>
      </w:r>
    </w:p>
    <w:p w14:paraId="3BEA2A3C"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21631AFD"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720F118E"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472176E3"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Ora se Dio vede che ogni cosa da lui creata è cosa buona e che tutte le sue opere nel loro insieme e nella loro perfetta comunione sono cosa molto buona, cosa buona e cosa molto buona è l’uomo creato da Dio a sua immagine e somiglianza, creato maschio e femmina. Ora perché oggi l’uomo sta attestano in mille modi che l’uomo creato da Dio maschio e femmina non è cosa buona? Perché vuole sovvertire l’ordine del bene creato da Dio sostituendolo con l’ordine del male inventato da lui? Ma può un uomo che è solo polvere e cenere sovvertire l’ordine del bene introducendo in esso l’ordine del male?</w:t>
      </w:r>
    </w:p>
    <w:p w14:paraId="69DAB782"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Ecco oggi quale dovrà essere la prima regola morale, della vera morale biblica, che tutti siamo chiamati a vivere: confessare che l’ordine del bene creato da Dio è il solo bene per ogni uomo. Mentre ogni uomo dovrà sconfessare e dichiarare ordine di tenebre, di caos, di immoralità, di vera idolatria, l’ordine del male che oggi l’uomo vuole innalzare sulla nostra terra per la distruzione dell’umanità.</w:t>
      </w:r>
    </w:p>
    <w:p w14:paraId="06BED64A"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 xml:space="preserve">Inoltre se gli Agiografi dell’Antico Testamento proclamano, cantano, confessano la verità, la bontà, la dolcezza, la luce, la vita che è nella Parola del Signore, perché noi, discepoli del Figlio di Dio, e in Lui anche noi divenuti Figlio di Dio nuova generazione, attestiamo, gridiamo, affermiamo che il Vangelo è non verità, non è bontà, non è dolcezza, non è luce, non è vita per ogni uomo? </w:t>
      </w:r>
    </w:p>
    <w:p w14:paraId="622F831D"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 xml:space="preserve">Ecco quale dovrà essere oggi la regola morale, della vera morale biblica per ogni discepolo di Gesù: iniziare a cantare, proclamare, confessare, gridare al mondo intero che solo il Vangelo è la verità, la bontà, la dolcezza, la luce, la vita non solo </w:t>
      </w:r>
      <w:r w:rsidRPr="00245FE7">
        <w:rPr>
          <w:rFonts w:ascii="Arial" w:eastAsia="Times New Roman" w:hAnsi="Arial" w:cs="Arial"/>
          <w:color w:val="111111"/>
          <w:sz w:val="24"/>
          <w:szCs w:val="24"/>
          <w:lang w:eastAsia="it-IT"/>
        </w:rPr>
        <w:lastRenderedPageBreak/>
        <w:t>per i discepoli di Gesù, ma per ogni uomo di ogni popolo, razza, nazione, lingua, Solo il Vangelo è la Parole e le opere della vera redenzione e salvezza.</w:t>
      </w:r>
    </w:p>
    <w:p w14:paraId="53C5CC25"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t>Se queste due regole della verità moralità non vengono vissute, incarnate, testimoniate dal cristiano, la sua morale è falsa, perché falsa è la sua fede e falsa la sua vita. La verità di ogni vita è da attingere nelle Parole e nelle opere del Figlio di Dio. Se la vita non è attinta nel Vangelo del Figlio di Dio, noi siamo nella morte e nella morte rimaniamo. Il Signore nostro Dio e Creatore non ha date altre vie perché noi rimaniamo o torniamo nella vita, una volta che siamo uscita da essa, perché siamo uscita dalla Parola. Oggi purtroppo la stoltezza e l’insipienza dei discepoli di Gesù ha raggiunto sommità altissime. Oggi si sta insegnando che la Parola del Signore è in tutto simile al covo dei ladri e dei briganti. Si ruba, si commette adulterio, si dicono false testimonianze non tanto contro gli uomini ma contro Dio e la sua Parola, si bestemmia contro la santità di Dio e poi ci si appella alla Parola del Signore per trovare sicurezza e protezione in essa. Ma in quale parola ci si rifugia e si trova sicurezza? Non certo nella purissima Parola del nostro Dio e Signore, ma nella parola trasformata, modificata, alterata, oltraggiata, disprezzata, fabbricata da noi allo stesso modo che i figli di Israele si fabbricarono il loro dio nel deserto. Ecco cosa dice il profeta Geremia a tutti coloro che si fabbricano la loro religione.</w:t>
      </w:r>
    </w:p>
    <w:p w14:paraId="663594C3"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098D734"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w:t>
      </w:r>
      <w:r w:rsidRPr="00245FE7">
        <w:rPr>
          <w:rFonts w:ascii="Arial" w:eastAsia="Times New Roman" w:hAnsi="Arial" w:cs="Arial"/>
          <w:i/>
          <w:iCs/>
          <w:color w:val="111111"/>
          <w:sz w:val="24"/>
          <w:szCs w:val="24"/>
          <w:lang w:eastAsia="it-IT"/>
        </w:rPr>
        <w:lastRenderedPageBreak/>
        <w:t>ho trattato Silo. Vi scaccerò dalla mia presenza, come ho scacciato tutti i vostri fratelli, tutta la discendenza di Èfraim.</w:t>
      </w:r>
    </w:p>
    <w:p w14:paraId="7284C1FA"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A1276B9"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61618E6B"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Taglia la tua chioma e gettala via, e intona sulle alture un lamento, perché il Signore ha rigettato e abbandonato questa generazione che ha meritato la sua ira.</w:t>
      </w:r>
    </w:p>
    <w:p w14:paraId="76A17855" w14:textId="77777777" w:rsidR="00245FE7" w:rsidRPr="00245FE7" w:rsidRDefault="00245FE7" w:rsidP="00245FE7">
      <w:pPr>
        <w:spacing w:after="120" w:line="240" w:lineRule="auto"/>
        <w:ind w:left="567" w:right="567"/>
        <w:jc w:val="both"/>
        <w:rPr>
          <w:rFonts w:ascii="Arial" w:eastAsia="Times New Roman" w:hAnsi="Arial" w:cs="Arial"/>
          <w:i/>
          <w:iCs/>
          <w:color w:val="111111"/>
          <w:sz w:val="24"/>
          <w:szCs w:val="24"/>
          <w:lang w:eastAsia="it-IT"/>
        </w:rPr>
      </w:pPr>
      <w:r w:rsidRPr="00245FE7">
        <w:rPr>
          <w:rFonts w:ascii="Arial" w:eastAsia="Times New Roman" w:hAnsi="Arial" w:cs="Arial"/>
          <w:i/>
          <w:iCs/>
          <w:color w:val="111111"/>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B925070" w14:textId="77777777" w:rsidR="00245FE7" w:rsidRPr="00245FE7" w:rsidRDefault="00245FE7" w:rsidP="00245FE7">
      <w:pPr>
        <w:autoSpaceDE w:val="0"/>
        <w:autoSpaceDN w:val="0"/>
        <w:adjustRightInd w:val="0"/>
        <w:spacing w:after="120" w:line="240" w:lineRule="auto"/>
        <w:jc w:val="both"/>
        <w:rPr>
          <w:rFonts w:ascii="Arial" w:eastAsia="Times New Roman" w:hAnsi="Arial" w:cs="Arial"/>
          <w:color w:val="111111"/>
          <w:sz w:val="24"/>
          <w:szCs w:val="24"/>
          <w:lang w:eastAsia="it-IT"/>
        </w:rPr>
      </w:pPr>
      <w:r w:rsidRPr="00245FE7">
        <w:rPr>
          <w:rFonts w:ascii="Arial" w:eastAsia="Times New Roman" w:hAnsi="Arial" w:cs="Arial"/>
          <w:color w:val="111111"/>
          <w:sz w:val="24"/>
          <w:szCs w:val="24"/>
          <w:lang w:eastAsia="it-IT"/>
        </w:rPr>
        <w:lastRenderedPageBreak/>
        <w:t>Ecco un esempio di come la Parola del Signore viene fabbricata a sostegno del peccato dell’uomo e a giustificazione dell’ordine di immoralità e di male creato dall’uomo in disprezzo e contro l’ordine di bene creato dal Signore Dio:</w:t>
      </w:r>
    </w:p>
    <w:p w14:paraId="2724A065" w14:textId="77777777" w:rsidR="00245FE7" w:rsidRPr="00245FE7" w:rsidRDefault="00245FE7" w:rsidP="00245FE7">
      <w:pPr>
        <w:spacing w:after="120" w:line="240" w:lineRule="auto"/>
        <w:jc w:val="both"/>
        <w:rPr>
          <w:rFonts w:ascii="Arial" w:eastAsia="Times New Roman" w:hAnsi="Arial" w:cs="Arial"/>
          <w:bCs/>
          <w:sz w:val="24"/>
          <w:szCs w:val="24"/>
          <w:lang w:val="fr-FR" w:eastAsia="it-IT"/>
        </w:rPr>
      </w:pPr>
      <w:bookmarkStart w:id="50" w:name="_Toc291783220"/>
      <w:bookmarkStart w:id="51" w:name="_Toc298427462"/>
      <w:r w:rsidRPr="00245FE7">
        <w:rPr>
          <w:rFonts w:ascii="Arial" w:eastAsia="Times New Roman" w:hAnsi="Arial" w:cs="Arial"/>
          <w:bCs/>
          <w:sz w:val="24"/>
          <w:szCs w:val="24"/>
          <w:lang w:val="la-Latn" w:eastAsia="it-IT"/>
        </w:rPr>
        <w:t>Quisque confessus fuerit quoniam Iesus est Filius Dei Deus in eo manet et ipse in Deo</w:t>
      </w:r>
      <w:r w:rsidRPr="00245FE7">
        <w:rPr>
          <w:rFonts w:ascii="Arial" w:eastAsia="Times New Roman" w:hAnsi="Arial" w:cs="Arial"/>
          <w:bCs/>
          <w:sz w:val="24"/>
          <w:szCs w:val="24"/>
          <w:lang w:val="fr-FR" w:eastAsia="it-IT"/>
        </w:rPr>
        <w:t xml:space="preserve">. </w:t>
      </w:r>
      <w:r w:rsidRPr="00245FE7">
        <w:rPr>
          <w:rFonts w:ascii="Arial" w:eastAsia="Times New Roman" w:hAnsi="Arial" w:cs="Arial"/>
          <w:bCs/>
          <w:sz w:val="24"/>
          <w:szCs w:val="24"/>
          <w:lang w:val="la-Latn" w:eastAsia="it-IT"/>
        </w:rPr>
        <w:t>Et nos cognovimus et credidimus caritati quam habet Deus in nobis</w:t>
      </w:r>
      <w:r w:rsidRPr="00245FE7">
        <w:rPr>
          <w:rFonts w:ascii="Arial" w:eastAsia="Times New Roman" w:hAnsi="Arial" w:cs="Arial"/>
          <w:bCs/>
          <w:sz w:val="24"/>
          <w:szCs w:val="24"/>
          <w:lang w:val="fr-FR" w:eastAsia="it-IT"/>
        </w:rPr>
        <w:t>.</w:t>
      </w:r>
      <w:r w:rsidRPr="00245FE7">
        <w:rPr>
          <w:rFonts w:ascii="Arial" w:eastAsia="Times New Roman" w:hAnsi="Arial" w:cs="Arial"/>
          <w:bCs/>
          <w:sz w:val="24"/>
          <w:szCs w:val="24"/>
          <w:lang w:val="la-Latn" w:eastAsia="it-IT"/>
        </w:rPr>
        <w:t xml:space="preserve"> Deus caritas est et qui manet in caritate in Deo manet et Deus in eo</w:t>
      </w:r>
      <w:r w:rsidRPr="00245FE7">
        <w:rPr>
          <w:rFonts w:ascii="Arial" w:eastAsia="Times New Roman" w:hAnsi="Arial" w:cs="Arial"/>
          <w:bCs/>
          <w:sz w:val="24"/>
          <w:szCs w:val="24"/>
          <w:lang w:val="fr-FR" w:eastAsia="it-IT"/>
        </w:rPr>
        <w:t xml:space="preserve"> (Gv 4,15-16)-</w:t>
      </w:r>
    </w:p>
    <w:p w14:paraId="432A1603"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Greek" w:eastAsia="Times New Roman" w:hAnsi="Greek" w:cs="Greek"/>
          <w:bCs/>
          <w:sz w:val="24"/>
          <w:szCs w:val="24"/>
          <w:lang w:val="fr-FR" w:eastAsia="it-IT"/>
        </w:rPr>
        <w:t xml:space="preserve">Öj ™¦n Ðmolog»sV Óti 'Ihsoàj ™stin Ð uƒÕj toà qeoà, Ð qeÕj ™n aÙtù mšnei kaˆ aÙtÕj ™n tù qeù. `O qeÕj ¢g£ph ™st…n, kaˆ Ð mšnwn ™n tÍ ¢g£pV ™n tù qeù mšnei kaˆ Ð qeÕj ™n aÙtù mšnei. </w:t>
      </w:r>
      <w:r w:rsidRPr="00245FE7">
        <w:rPr>
          <w:rFonts w:ascii="Arial" w:eastAsia="Times New Roman" w:hAnsi="Arial" w:cs="Arial"/>
          <w:bCs/>
          <w:sz w:val="24"/>
          <w:szCs w:val="24"/>
          <w:lang w:eastAsia="it-IT"/>
        </w:rPr>
        <w:t xml:space="preserve">(1Gv 4,15-16). </w:t>
      </w:r>
    </w:p>
    <w:p w14:paraId="409B4A5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Chiunque confessa che Gesù è il Figlio di Dio, Dio rimane in lui ed egli in Dio. E noi abbiamo conosciuto e creduto l’amore che Dio ha in noi. Dio è amore; chi rimane nell’amore rimane in Dio e Dio rimane in lui (Gv 4,15-16). </w:t>
      </w:r>
    </w:p>
    <w:p w14:paraId="207F5F2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cs="Arial"/>
          <w:bCs/>
          <w:i/>
          <w:iCs/>
          <w:sz w:val="24"/>
          <w:szCs w:val="24"/>
          <w:lang w:eastAsia="it-IT"/>
        </w:rPr>
        <w:t xml:space="preserve">Via necessaria. </w:t>
      </w:r>
      <w:r w:rsidRPr="00245FE7">
        <w:rPr>
          <w:rFonts w:ascii="Arial" w:eastAsia="Times New Roman" w:hAnsi="Arial"/>
          <w:bCs/>
          <w:sz w:val="24"/>
          <w:szCs w:val="24"/>
          <w:lang w:eastAsia="it-IT"/>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5172C89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Senza questo aiuto dello Spirito Santo, il mistero della divina carità per noi rimarrà sigillato in eterno e mai potremo trasformarlo in nostra vita, perché diventi la nostra stessa essenza così come essenza è nel Padre nostro celeste.</w:t>
      </w:r>
    </w:p>
    <w:p w14:paraId="3B8720A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Per ben riuscire in questo intento, abbiamo scelto di prendere in esame ben 14 versetti – 4,7-21 – del Capitolo IV della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49FB82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Leggiamo i 14 versetti in lingua latina, in lingua greca, in lingua italiana:</w:t>
      </w:r>
    </w:p>
    <w:p w14:paraId="50B90417"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val="la-Latn" w:eastAsia="it-IT"/>
        </w:rPr>
      </w:pPr>
      <w:r w:rsidRPr="00245FE7">
        <w:rPr>
          <w:rFonts w:ascii="Arial" w:eastAsia="Times New Roman" w:hAnsi="Arial" w:cs="Arial"/>
          <w:bCs/>
          <w:i/>
          <w:iCs/>
          <w:sz w:val="24"/>
          <w:szCs w:val="24"/>
          <w:lang w:val="la-Latn" w:eastAsia="it-IT"/>
        </w:rPr>
        <w:t xml:space="preserve">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w:t>
      </w:r>
      <w:r w:rsidRPr="00245FE7">
        <w:rPr>
          <w:rFonts w:ascii="Arial" w:eastAsia="Times New Roman" w:hAnsi="Arial" w:cs="Arial"/>
          <w:bCs/>
          <w:i/>
          <w:iCs/>
          <w:sz w:val="24"/>
          <w:szCs w:val="24"/>
          <w:lang w:val="la-Latn" w:eastAsia="it-IT"/>
        </w:rPr>
        <w:lastRenderedPageBreak/>
        <w:t>Spiritu suo dedit nobis et nos vidimus et testificamur quoniam Pater misit Filium salvatorem mundi. Quisque confessus fuerit quoniam Iesus est Filius Dei Deus in eo manet et ipse in Deo</w:t>
      </w:r>
      <w:r w:rsidRPr="00245FE7">
        <w:rPr>
          <w:rFonts w:ascii="Arial" w:eastAsia="Times New Roman" w:hAnsi="Arial" w:cs="Arial"/>
          <w:bCs/>
          <w:i/>
          <w:iCs/>
          <w:sz w:val="24"/>
          <w:szCs w:val="24"/>
          <w:lang w:val="fr-FR" w:eastAsia="it-IT"/>
        </w:rPr>
        <w:t xml:space="preserve">. </w:t>
      </w:r>
      <w:r w:rsidRPr="00245FE7">
        <w:rPr>
          <w:rFonts w:ascii="Arial" w:eastAsia="Times New Roman" w:hAnsi="Arial" w:cs="Arial"/>
          <w:bCs/>
          <w:i/>
          <w:iCs/>
          <w:sz w:val="24"/>
          <w:szCs w:val="24"/>
          <w:lang w:val="la-Latn" w:eastAsia="it-IT"/>
        </w:rPr>
        <w:t>Et nos cognovimus et credidimus caritati quam habet Deus in nobis</w:t>
      </w:r>
      <w:r w:rsidRPr="00245FE7">
        <w:rPr>
          <w:rFonts w:ascii="Arial" w:eastAsia="Times New Roman" w:hAnsi="Arial" w:cs="Arial"/>
          <w:bCs/>
          <w:i/>
          <w:iCs/>
          <w:sz w:val="24"/>
          <w:szCs w:val="24"/>
          <w:lang w:val="fr-FR" w:eastAsia="it-IT"/>
        </w:rPr>
        <w:t xml:space="preserve">: </w:t>
      </w:r>
      <w:r w:rsidRPr="00245FE7">
        <w:rPr>
          <w:rFonts w:ascii="Arial" w:eastAsia="Times New Roman" w:hAnsi="Arial" w:cs="Arial"/>
          <w:bCs/>
          <w:i/>
          <w:iCs/>
          <w:sz w:val="24"/>
          <w:szCs w:val="24"/>
          <w:lang w:val="la-Latn" w:eastAsia="it-IT"/>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64DEB840" w14:textId="77777777" w:rsidR="00245FE7" w:rsidRPr="00245FE7" w:rsidRDefault="00245FE7" w:rsidP="00245FE7">
      <w:pPr>
        <w:spacing w:after="120" w:line="240" w:lineRule="auto"/>
        <w:ind w:left="567" w:right="567"/>
        <w:jc w:val="both"/>
        <w:rPr>
          <w:rFonts w:ascii="Greek" w:eastAsia="Times New Roman" w:hAnsi="Greek"/>
          <w:bCs/>
          <w:i/>
          <w:iCs/>
          <w:sz w:val="24"/>
          <w:szCs w:val="24"/>
          <w:lang w:eastAsia="it-IT"/>
        </w:rPr>
      </w:pPr>
      <w:r w:rsidRPr="00245FE7">
        <w:rPr>
          <w:rFonts w:ascii="Greek" w:eastAsia="Times New Roman" w:hAnsi="Greek" w:cs="Greek"/>
          <w:bCs/>
          <w:i/>
          <w:iCs/>
          <w:sz w:val="24"/>
          <w:szCs w:val="24"/>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245FE7">
        <w:rPr>
          <w:rFonts w:ascii="Greek" w:eastAsia="Times New Roman" w:hAnsi="Greek"/>
          <w:bCs/>
          <w:i/>
          <w:iCs/>
          <w:sz w:val="24"/>
          <w:szCs w:val="24"/>
          <w:lang w:eastAsia="it-IT"/>
        </w:rPr>
        <w:t>(1Gv 4,7-21).</w:t>
      </w:r>
    </w:p>
    <w:p w14:paraId="4F4F5D8B"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w:t>
      </w:r>
      <w:r w:rsidRPr="00245FE7">
        <w:rPr>
          <w:rFonts w:ascii="Arial" w:eastAsia="Times New Roman" w:hAnsi="Arial"/>
          <w:bCs/>
          <w:i/>
          <w:iCs/>
          <w:sz w:val="24"/>
          <w:szCs w:val="24"/>
          <w:lang w:eastAsia="it-IT"/>
        </w:rPr>
        <w:lastRenderedPageBreak/>
        <w:t xml:space="preserve">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32C485B9"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Premessa</w:t>
      </w:r>
    </w:p>
    <w:p w14:paraId="384AD71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2A2A2868" w14:textId="77777777" w:rsidR="00245FE7" w:rsidRPr="00245FE7" w:rsidRDefault="00245FE7" w:rsidP="00245FE7">
      <w:pPr>
        <w:spacing w:after="120" w:line="240" w:lineRule="auto"/>
        <w:ind w:left="567" w:right="567"/>
        <w:jc w:val="both"/>
        <w:rPr>
          <w:rFonts w:ascii="Arial" w:eastAsia="Times New Roman" w:hAnsi="Arial"/>
          <w:i/>
          <w:iCs/>
          <w:color w:val="111111"/>
          <w:sz w:val="24"/>
          <w:szCs w:val="24"/>
          <w:lang w:eastAsia="it-IT"/>
        </w:rPr>
      </w:pPr>
      <w:r w:rsidRPr="00245FE7">
        <w:rPr>
          <w:rFonts w:ascii="Arial" w:eastAsia="Times New Roman" w:hAnsi="Arial"/>
          <w:i/>
          <w:iCs/>
          <w:color w:val="111111"/>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E5CE73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L’Apostolo Giovanni, in questa sua Prima Lettera, ci insegna che sempre dobbiamo partire da </w:t>
      </w:r>
      <w:r w:rsidRPr="00245FE7">
        <w:rPr>
          <w:rFonts w:ascii="Arial" w:eastAsia="Times New Roman" w:hAnsi="Arial"/>
          <w:sz w:val="24"/>
          <w:szCs w:val="24"/>
          <w:lang w:val="la-Latn" w:eastAsia="it-IT"/>
        </w:rPr>
        <w:t>“Quod fuit ab initio”.</w:t>
      </w:r>
      <w:r w:rsidRPr="00245FE7">
        <w:rPr>
          <w:rFonts w:ascii="Arial" w:eastAsia="Times New Roman" w:hAnsi="Arial"/>
          <w:sz w:val="24"/>
          <w:szCs w:val="24"/>
          <w:lang w:eastAsia="it-IT"/>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w:t>
      </w:r>
      <w:r w:rsidRPr="00245FE7">
        <w:rPr>
          <w:rFonts w:ascii="Arial" w:eastAsia="Times New Roman" w:hAnsi="Arial"/>
          <w:sz w:val="24"/>
          <w:szCs w:val="24"/>
          <w:lang w:eastAsia="it-IT"/>
        </w:rPr>
        <w:lastRenderedPageBreak/>
        <w:t xml:space="preserve">all’altissima dignità di essere suoi veri figli di adozione, divenendo figli nel Figlio suo Gesù Cristo, partecipi della divina natura, eredi della vita eterna. </w:t>
      </w:r>
    </w:p>
    <w:p w14:paraId="3D1EDC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6407C5A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1936AD4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Cristo Crocifisso e Risorto è la Carità del Padre, il suo Dono eterno, se il cristiano in Cristo, con Cristo, per Cristo, è oggi la Carità del Padre per la salvezza del mondo, si comprenderà la devastazione o il diluvio universale operato da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carità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61A332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w:t>
      </w:r>
      <w:r w:rsidRPr="00245FE7">
        <w:rPr>
          <w:rFonts w:ascii="Arial" w:eastAsia="Times New Roman" w:hAnsi="Arial"/>
          <w:sz w:val="24"/>
          <w:szCs w:val="24"/>
          <w:lang w:eastAsia="it-IT"/>
        </w:rPr>
        <w:lastRenderedPageBreak/>
        <w:t>vera Carità di Cristo Crocifisso e di quanto in Cristo è carità del Padre per ogni uomo – ormai è divenuta in questi molti cuori via di salvezza.</w:t>
      </w:r>
    </w:p>
    <w:p w14:paraId="4CDCBA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4AF304F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Ormai sulla nostra terra non dovrà esistere nulla che ci conduca a ricordarci del Signore, del Creatore, del vero Dio dell’uomo. Satana chiede ad ogni suo adoratore un </w:t>
      </w:r>
      <w:r w:rsidRPr="00245FE7">
        <w:rPr>
          <w:rFonts w:ascii="Arial" w:eastAsia="Times New Roman" w:hAnsi="Arial"/>
          <w:i/>
          <w:iCs/>
          <w:sz w:val="24"/>
          <w:szCs w:val="24"/>
          <w:lang w:eastAsia="it-IT"/>
        </w:rPr>
        <w:t>“repulisti o respingimento universale”</w:t>
      </w:r>
      <w:r w:rsidRPr="00245FE7">
        <w:rPr>
          <w:rFonts w:ascii="Arial" w:eastAsia="Times New Roman" w:hAnsi="Arial"/>
          <w:sz w:val="24"/>
          <w:szCs w:val="24"/>
          <w:lang w:eastAsia="it-IT"/>
        </w:rPr>
        <w:t xml:space="preserve"> di tutto ciò che anche per natura creata fa riferimento a Cristo Crocifisso. Lui lo odia con odio violento e lavora perché scompaia dai cuori anche il più lontano ricordo di Lui. Di chi oggi si serve Santa per operare questo </w:t>
      </w:r>
      <w:r w:rsidRPr="00245FE7">
        <w:rPr>
          <w:rFonts w:ascii="Arial" w:eastAsia="Times New Roman" w:hAnsi="Arial"/>
          <w:i/>
          <w:iCs/>
          <w:sz w:val="24"/>
          <w:szCs w:val="24"/>
          <w:lang w:eastAsia="it-IT"/>
        </w:rPr>
        <w:t>“repulisti o respingimento universale”</w:t>
      </w:r>
      <w:r w:rsidRPr="00245FE7">
        <w:rPr>
          <w:rFonts w:ascii="Arial" w:eastAsia="Times New Roman" w:hAnsi="Arial"/>
          <w:sz w:val="24"/>
          <w:szCs w:val="24"/>
          <w:lang w:eastAsia="it-IT"/>
        </w:rPr>
        <w:t xml:space="preserve"> di Cristo Gesù? Di un esercito di falsi discepoli di Gesù Signore. L’Apostolo Paolo rivela che Satana di veste da angelo di luce per la rovina dei cuori. </w:t>
      </w:r>
    </w:p>
    <w:p w14:paraId="6811A04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073F11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Fatta questa premessa, è cosa doverosa e giusta che senza più alcun indugio ci dedichiamo a mettere sul candelabro di molti cuori quanto lo Spirito Santo ci rivela sulla carità per bocca del suo Apostolo Giovanni. </w:t>
      </w:r>
    </w:p>
    <w:p w14:paraId="1996B933"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64BA3B5" w14:textId="77777777" w:rsidR="00245FE7" w:rsidRPr="00245FE7" w:rsidRDefault="00245FE7" w:rsidP="00245FE7">
      <w:pPr>
        <w:spacing w:after="120" w:line="240" w:lineRule="auto"/>
        <w:jc w:val="both"/>
        <w:rPr>
          <w:rFonts w:ascii="Greek" w:eastAsia="Times New Roman" w:hAnsi="Greek"/>
          <w:b/>
          <w:bCs/>
          <w:sz w:val="24"/>
          <w:szCs w:val="24"/>
          <w:lang w:val="fr-FR" w:eastAsia="it-IT"/>
        </w:rPr>
      </w:pPr>
      <w:r w:rsidRPr="00245FE7">
        <w:rPr>
          <w:rFonts w:ascii="Arial" w:eastAsia="Times New Roman" w:hAnsi="Arial"/>
          <w:b/>
          <w:bCs/>
          <w:sz w:val="24"/>
          <w:szCs w:val="24"/>
          <w:lang w:val="la-Latn" w:eastAsia="it-IT"/>
        </w:rPr>
        <w:t>CARITAS EX DEO</w:t>
      </w:r>
      <w:r w:rsidRPr="00245FE7">
        <w:rPr>
          <w:rFonts w:ascii="Arial" w:eastAsia="Times New Roman" w:hAnsi="Arial"/>
          <w:b/>
          <w:bCs/>
          <w:sz w:val="24"/>
          <w:szCs w:val="24"/>
          <w:lang w:val="fr-FR" w:eastAsia="it-IT"/>
        </w:rPr>
        <w:t xml:space="preserve"> EST - </w:t>
      </w:r>
      <w:r w:rsidRPr="00245FE7">
        <w:rPr>
          <w:rFonts w:ascii="Greek" w:eastAsia="Times New Roman" w:hAnsi="Greek" w:cs="Greek"/>
          <w:b/>
          <w:bCs/>
          <w:sz w:val="24"/>
          <w:szCs w:val="24"/>
          <w:lang w:val="la-Latn" w:eastAsia="it-IT"/>
        </w:rPr>
        <w:t>¹ ¢g£ph ™k toà qeoà ™stin</w:t>
      </w:r>
    </w:p>
    <w:p w14:paraId="5ED429D9" w14:textId="77777777" w:rsidR="00245FE7" w:rsidRPr="00245FE7" w:rsidRDefault="00245FE7" w:rsidP="00245FE7">
      <w:pPr>
        <w:spacing w:after="120" w:line="240" w:lineRule="auto"/>
        <w:ind w:left="567" w:right="567"/>
        <w:jc w:val="both"/>
        <w:rPr>
          <w:rFonts w:ascii="Arial" w:eastAsia="Times New Roman" w:hAnsi="Arial" w:cs="Arial"/>
          <w:bCs/>
          <w:i/>
          <w:iCs/>
          <w:spacing w:val="-2"/>
          <w:sz w:val="24"/>
          <w:szCs w:val="24"/>
          <w:lang w:val="fr-FR" w:eastAsia="it-IT"/>
        </w:rPr>
      </w:pPr>
      <w:r w:rsidRPr="00245FE7">
        <w:rPr>
          <w:rFonts w:ascii="Arial" w:eastAsia="Times New Roman" w:hAnsi="Arial" w:cs="Arial"/>
          <w:bCs/>
          <w:i/>
          <w:iCs/>
          <w:spacing w:val="-2"/>
          <w:sz w:val="24"/>
          <w:szCs w:val="24"/>
          <w:lang w:val="la-Latn" w:eastAsia="it-IT"/>
        </w:rPr>
        <w:t>Carissimi diligamus invicem quoniam caritas ex Deo est et omnis qui diligit ex Deo natus est et cognoscit Deum</w:t>
      </w:r>
      <w:r w:rsidRPr="00245FE7">
        <w:rPr>
          <w:rFonts w:ascii="Arial" w:eastAsia="Times New Roman" w:hAnsi="Arial" w:cs="Arial"/>
          <w:bCs/>
          <w:i/>
          <w:iCs/>
          <w:spacing w:val="-2"/>
          <w:sz w:val="24"/>
          <w:szCs w:val="24"/>
          <w:lang w:val="fr-FR" w:eastAsia="it-IT"/>
        </w:rPr>
        <w:t xml:space="preserve"> –</w:t>
      </w:r>
    </w:p>
    <w:p w14:paraId="0C565489" w14:textId="77777777" w:rsidR="00245FE7" w:rsidRPr="00245FE7" w:rsidRDefault="00245FE7" w:rsidP="00245FE7">
      <w:pPr>
        <w:spacing w:after="120" w:line="240" w:lineRule="auto"/>
        <w:ind w:left="567" w:right="567"/>
        <w:jc w:val="both"/>
        <w:rPr>
          <w:rFonts w:ascii="Greek" w:eastAsia="Times New Roman" w:hAnsi="Greek"/>
          <w:bCs/>
          <w:i/>
          <w:iCs/>
          <w:spacing w:val="-2"/>
          <w:sz w:val="24"/>
          <w:szCs w:val="24"/>
          <w:lang w:val="fr-FR" w:eastAsia="it-IT"/>
        </w:rPr>
      </w:pPr>
      <w:r w:rsidRPr="00245FE7">
        <w:rPr>
          <w:rFonts w:ascii="Greek" w:eastAsia="Times New Roman" w:hAnsi="Greek" w:cs="Greek"/>
          <w:bCs/>
          <w:i/>
          <w:iCs/>
          <w:spacing w:val="-2"/>
          <w:sz w:val="24"/>
          <w:szCs w:val="24"/>
          <w:lang w:val="la-Latn" w:eastAsia="it-IT"/>
        </w:rPr>
        <w:t xml:space="preserve">'Agaphto…, ¢gapîmen ¢ll»louj, Óti ¹ ¢g£ph ™k toà qeoà ™stin, kaˆ p©j Ð ¢gapîn ™k toà qeoà gegšnnhtai kaˆ ginèskei tÕn qeÒn. </w:t>
      </w:r>
    </w:p>
    <w:p w14:paraId="66F5B20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Amati da Dio Padre e dal Signore nostro Gesù Cristo, amiamoci a vicenda, poiché la carità è da Dio e ognuno che ama è nato da Dio e conosce Dio. la carità </w:t>
      </w:r>
      <w:r w:rsidRPr="00245FE7">
        <w:rPr>
          <w:rFonts w:ascii="Arial" w:eastAsia="Times New Roman" w:hAnsi="Arial"/>
          <w:bCs/>
          <w:sz w:val="24"/>
          <w:szCs w:val="24"/>
          <w:lang w:eastAsia="it-IT"/>
        </w:rPr>
        <w:lastRenderedPageBreak/>
        <w:t>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ABCBC51"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w:t>
      </w:r>
    </w:p>
    <w:p w14:paraId="35916B95"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26D90C3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FB6990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w:t>
      </w:r>
      <w:r w:rsidRPr="00245FE7">
        <w:rPr>
          <w:rFonts w:ascii="Arial" w:eastAsia="Times New Roman" w:hAnsi="Arial"/>
          <w:color w:val="000000"/>
          <w:sz w:val="24"/>
          <w:szCs w:val="24"/>
          <w:lang w:eastAsia="it-IT"/>
        </w:rPr>
        <w:lastRenderedPageBreak/>
        <w:t xml:space="preserve">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B1AB0B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uno solo di questi amori manca al cristiano, il suo amore è imperfetto. Non è amore cristiano. Anche la sua carità è imperfetta. Non è in tutto simile a quella di Gesù. Ecco le regole del vero amore cristiano:</w:t>
      </w:r>
    </w:p>
    <w:p w14:paraId="59F91A7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47A235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CAAE36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2E39B1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w:t>
      </w:r>
      <w:r w:rsidRPr="00245FE7">
        <w:rPr>
          <w:rFonts w:ascii="Arial" w:eastAsia="Times New Roman" w:hAnsi="Arial"/>
          <w:color w:val="000000"/>
          <w:sz w:val="24"/>
          <w:szCs w:val="24"/>
          <w:lang w:eastAsia="it-IT"/>
        </w:rPr>
        <w:lastRenderedPageBreak/>
        <w:t xml:space="preserve">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0C2DBE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E7A755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AF3AD2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w:t>
      </w:r>
      <w:r w:rsidRPr="00245FE7">
        <w:rPr>
          <w:rFonts w:ascii="Arial" w:eastAsia="Times New Roman" w:hAnsi="Arial"/>
          <w:color w:val="000000"/>
          <w:sz w:val="24"/>
          <w:szCs w:val="24"/>
          <w:lang w:eastAsia="it-IT"/>
        </w:rPr>
        <w:lastRenderedPageBreak/>
        <w:t xml:space="preserve">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147376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425D3D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A3BF1D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8BA655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1CF252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Con l’amore di ristoro si compie per l’anima e lo spirito ciò che avviene con il corpo. Un corpo stanco ed esausto si ristora con la buona acqua, il buon pane, </w:t>
      </w:r>
      <w:r w:rsidRPr="00245FE7">
        <w:rPr>
          <w:rFonts w:ascii="Arial" w:eastAsia="Times New Roman" w:hAnsi="Arial"/>
          <w:color w:val="000000"/>
          <w:sz w:val="24"/>
          <w:szCs w:val="24"/>
          <w:lang w:eastAsia="it-IT"/>
        </w:rPr>
        <w:lastRenderedPageBreak/>
        <w:t>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2D0515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4CCDFF4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5C6295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E2DE34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w:t>
      </w:r>
      <w:r w:rsidRPr="00245FE7">
        <w:rPr>
          <w:rFonts w:ascii="Arial" w:eastAsia="Times New Roman" w:hAnsi="Arial"/>
          <w:color w:val="000000"/>
          <w:sz w:val="24"/>
          <w:szCs w:val="24"/>
          <w:lang w:eastAsia="it-IT"/>
        </w:rPr>
        <w:lastRenderedPageBreak/>
        <w:t>dare la spinta giusta, anche questo è un frutto dello Spirito Santo nel cuore del discepolo di Gesù. A volte spinta giusta è una parola. A volte è un’opera. Dovrà essere lo Spirito a suggerirci qual è la spinta necessaria.</w:t>
      </w:r>
    </w:p>
    <w:p w14:paraId="7175C6E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E5B91B6"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9F1C338"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ADAF57D"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D089473"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w:t>
      </w:r>
      <w:r w:rsidRPr="00245FE7">
        <w:rPr>
          <w:rFonts w:ascii="Arial" w:eastAsia="Times New Roman" w:hAnsi="Arial"/>
          <w:bCs/>
          <w:color w:val="000000"/>
          <w:sz w:val="24"/>
          <w:szCs w:val="24"/>
          <w:lang w:eastAsia="it-IT"/>
        </w:rPr>
        <w:lastRenderedPageBreak/>
        <w:t xml:space="preserve">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D33EA06"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BA5D7E5"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45865B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4E435BD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w:t>
      </w:r>
      <w:r w:rsidRPr="00245FE7">
        <w:rPr>
          <w:rFonts w:ascii="Arial" w:eastAsia="Times New Roman" w:hAnsi="Arial"/>
          <w:bCs/>
          <w:sz w:val="24"/>
          <w:szCs w:val="24"/>
          <w:lang w:eastAsia="it-IT"/>
        </w:rPr>
        <w:lastRenderedPageBreak/>
        <w:t>amiamo, attestiamo di non conoscere Dio. Si nasce da Dio, si conosce Dio. Non si nasce da Dio, non si conosce Dio.</w:t>
      </w:r>
    </w:p>
    <w:p w14:paraId="092868E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6E4D5F8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w:t>
      </w:r>
    </w:p>
    <w:p w14:paraId="2956905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78EB37F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72CFA01A" w14:textId="77777777" w:rsidR="00245FE7" w:rsidRPr="00245FE7" w:rsidRDefault="00245FE7" w:rsidP="00245FE7">
      <w:pPr>
        <w:spacing w:after="120" w:line="240" w:lineRule="auto"/>
        <w:jc w:val="both"/>
        <w:rPr>
          <w:rFonts w:ascii="Greek" w:eastAsia="Times New Roman" w:hAnsi="Greek" w:cs="Greek"/>
          <w:sz w:val="24"/>
          <w:szCs w:val="24"/>
          <w:lang w:val="la-Latn" w:eastAsia="it-IT"/>
        </w:rPr>
      </w:pPr>
      <w:r w:rsidRPr="00245FE7">
        <w:rPr>
          <w:rFonts w:ascii="Arial" w:eastAsia="Times New Roman" w:hAnsi="Arial"/>
          <w:sz w:val="24"/>
          <w:szCs w:val="24"/>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245FE7">
        <w:rPr>
          <w:rFonts w:ascii="Arial" w:eastAsia="Times New Roman" w:hAnsi="Arial"/>
          <w:sz w:val="24"/>
          <w:szCs w:val="24"/>
          <w:lang w:val="la-Latn" w:eastAsia="it-IT"/>
        </w:rPr>
        <w:t>Carissimi diligamus invicem quoniam caritas ex Deo est et omnis qui diligit ex Deo natus est et cognoscit Deum</w:t>
      </w:r>
      <w:r w:rsidRPr="00245FE7">
        <w:rPr>
          <w:rFonts w:ascii="Arial" w:eastAsia="Times New Roman" w:hAnsi="Arial"/>
          <w:sz w:val="24"/>
          <w:szCs w:val="24"/>
          <w:lang w:eastAsia="it-IT"/>
        </w:rPr>
        <w:t xml:space="preserve"> – </w:t>
      </w:r>
      <w:r w:rsidRPr="00245FE7">
        <w:rPr>
          <w:rFonts w:ascii="Greek" w:eastAsia="Times New Roman" w:hAnsi="Greek" w:cs="Greek"/>
          <w:sz w:val="24"/>
          <w:szCs w:val="24"/>
          <w:lang w:val="la-Latn" w:eastAsia="it-IT"/>
        </w:rPr>
        <w:t xml:space="preserve">'Agaphto…, ¢gapîmen ¢ll»louj, Óti ¹ ¢g£ph ™k toà qeoà ™stin, kaˆ p©j Ð ¢gapîn ™k toà qeoà gegšnnhtai kaˆ ginèskei tÕn qeÒn. </w:t>
      </w:r>
    </w:p>
    <w:p w14:paraId="223DF278" w14:textId="77777777" w:rsidR="00245FE7" w:rsidRPr="00245FE7" w:rsidRDefault="00245FE7" w:rsidP="00245FE7">
      <w:pPr>
        <w:spacing w:after="120" w:line="240" w:lineRule="auto"/>
        <w:jc w:val="both"/>
        <w:rPr>
          <w:rFonts w:ascii="Greek" w:eastAsia="Times New Roman" w:hAnsi="Greek" w:cs="Greek"/>
          <w:b/>
          <w:sz w:val="24"/>
          <w:szCs w:val="24"/>
          <w:lang w:eastAsia="it-IT"/>
        </w:rPr>
      </w:pPr>
    </w:p>
    <w:p w14:paraId="3D8BA429" w14:textId="77777777" w:rsidR="00245FE7" w:rsidRPr="00245FE7" w:rsidRDefault="00245FE7" w:rsidP="00245FE7">
      <w:pPr>
        <w:spacing w:after="120" w:line="240" w:lineRule="auto"/>
        <w:jc w:val="both"/>
        <w:rPr>
          <w:rFonts w:ascii="Greek" w:eastAsia="Times New Roman" w:hAnsi="Greek"/>
          <w:b/>
          <w:bCs/>
          <w:sz w:val="24"/>
          <w:szCs w:val="24"/>
          <w:lang w:val="fr-FR" w:eastAsia="it-IT"/>
        </w:rPr>
      </w:pPr>
      <w:r w:rsidRPr="00245FE7">
        <w:rPr>
          <w:rFonts w:ascii="Arial" w:eastAsia="Times New Roman" w:hAnsi="Arial"/>
          <w:b/>
          <w:bCs/>
          <w:sz w:val="24"/>
          <w:szCs w:val="24"/>
          <w:lang w:val="la-Latn" w:eastAsia="it-IT"/>
        </w:rPr>
        <w:t>QUONIAM DEUS CARITAS EST</w:t>
      </w:r>
      <w:r w:rsidRPr="00245FE7">
        <w:rPr>
          <w:rFonts w:ascii="Arial" w:eastAsia="Times New Roman" w:hAnsi="Arial"/>
          <w:b/>
          <w:bCs/>
          <w:sz w:val="24"/>
          <w:szCs w:val="24"/>
          <w:lang w:val="fr-FR" w:eastAsia="it-IT"/>
        </w:rPr>
        <w:t xml:space="preserve"> </w:t>
      </w:r>
      <w:r w:rsidRPr="00245FE7">
        <w:rPr>
          <w:rFonts w:ascii="Greek" w:eastAsia="Times New Roman" w:hAnsi="Greek"/>
          <w:b/>
          <w:bCs/>
          <w:sz w:val="24"/>
          <w:szCs w:val="24"/>
          <w:lang w:val="fr-FR" w:eastAsia="it-IT"/>
        </w:rPr>
        <w:t xml:space="preserve">Óti Ð qeÕj ¢g£ph ™st…n. </w:t>
      </w:r>
    </w:p>
    <w:p w14:paraId="31258612"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val="fr-FR" w:eastAsia="it-IT"/>
        </w:rPr>
      </w:pPr>
      <w:r w:rsidRPr="00245FE7">
        <w:rPr>
          <w:rFonts w:ascii="Arial" w:eastAsia="Times New Roman" w:hAnsi="Arial" w:cs="Arial"/>
          <w:bCs/>
          <w:i/>
          <w:iCs/>
          <w:spacing w:val="-2"/>
          <w:sz w:val="24"/>
          <w:szCs w:val="24"/>
          <w:lang w:val="la-Latn" w:eastAsia="it-IT"/>
        </w:rPr>
        <w:t>Qui non diligit non novit Deum quoniam Deus caritas est</w:t>
      </w:r>
      <w:r w:rsidRPr="00245FE7">
        <w:rPr>
          <w:rFonts w:ascii="Arial" w:eastAsia="Times New Roman" w:hAnsi="Arial" w:cs="Arial"/>
          <w:bCs/>
          <w:i/>
          <w:iCs/>
          <w:spacing w:val="-2"/>
          <w:sz w:val="24"/>
          <w:szCs w:val="24"/>
          <w:lang w:val="fr-FR" w:eastAsia="it-IT"/>
        </w:rPr>
        <w:t xml:space="preserve"> </w:t>
      </w:r>
      <w:r w:rsidRPr="00245FE7">
        <w:rPr>
          <w:rFonts w:ascii="Arial" w:eastAsia="Times New Roman" w:hAnsi="Arial"/>
          <w:bCs/>
          <w:i/>
          <w:iCs/>
          <w:spacing w:val="-2"/>
          <w:sz w:val="24"/>
          <w:szCs w:val="24"/>
          <w:lang w:val="fr-FR" w:eastAsia="it-IT"/>
        </w:rPr>
        <w:t xml:space="preserve">– </w:t>
      </w:r>
    </w:p>
    <w:p w14:paraId="07953DD4" w14:textId="77777777" w:rsidR="00245FE7" w:rsidRPr="00245FE7" w:rsidRDefault="00245FE7" w:rsidP="00245FE7">
      <w:pPr>
        <w:spacing w:after="120" w:line="240" w:lineRule="auto"/>
        <w:ind w:left="567" w:right="567"/>
        <w:jc w:val="both"/>
        <w:rPr>
          <w:rFonts w:ascii="Greek" w:eastAsia="Times New Roman" w:hAnsi="Greek"/>
          <w:bCs/>
          <w:i/>
          <w:iCs/>
          <w:spacing w:val="-2"/>
          <w:sz w:val="24"/>
          <w:szCs w:val="24"/>
          <w:lang w:val="fr-FR" w:eastAsia="it-IT"/>
        </w:rPr>
      </w:pPr>
      <w:r w:rsidRPr="00245FE7">
        <w:rPr>
          <w:rFonts w:ascii="Greek" w:eastAsia="Times New Roman" w:hAnsi="Greek"/>
          <w:bCs/>
          <w:i/>
          <w:iCs/>
          <w:spacing w:val="-2"/>
          <w:sz w:val="24"/>
          <w:szCs w:val="24"/>
          <w:lang w:val="fr-FR" w:eastAsia="it-IT"/>
        </w:rPr>
        <w:t xml:space="preserve"> </w:t>
      </w:r>
      <w:r w:rsidRPr="00245FE7">
        <w:rPr>
          <w:rFonts w:ascii="Greek" w:eastAsia="Times New Roman" w:hAnsi="Greek" w:cs="Greek"/>
          <w:bCs/>
          <w:i/>
          <w:iCs/>
          <w:spacing w:val="-2"/>
          <w:sz w:val="24"/>
          <w:szCs w:val="24"/>
          <w:lang w:val="la-Latn" w:eastAsia="it-IT"/>
        </w:rPr>
        <w:t xml:space="preserve">Ð m¾ ¢gapîn oÙk œgnw tÕn qeÒn, Óti Ð qeÕj ¢g£ph ™st…n. </w:t>
      </w:r>
    </w:p>
    <w:p w14:paraId="0371A6F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Ora l’Apostolo Giovanni rivela la stessa verità già manifestata nel versetto precedente. La rivela formulandola al contrario. Prima ha detto:</w:t>
      </w:r>
      <w:r w:rsidRPr="00245FE7">
        <w:rPr>
          <w:rFonts w:ascii="Arial" w:eastAsia="Times New Roman" w:hAnsi="Arial"/>
          <w:sz w:val="24"/>
          <w:szCs w:val="24"/>
          <w:lang w:val="la-Latn" w:eastAsia="it-IT"/>
        </w:rPr>
        <w:t xml:space="preserve"> </w:t>
      </w:r>
      <w:r w:rsidRPr="00245FE7">
        <w:rPr>
          <w:rFonts w:ascii="Arial" w:eastAsia="Times New Roman" w:hAnsi="Arial"/>
          <w:sz w:val="24"/>
          <w:szCs w:val="24"/>
          <w:lang w:eastAsia="it-IT"/>
        </w:rPr>
        <w:t>“</w:t>
      </w:r>
      <w:r w:rsidRPr="00245FE7">
        <w:rPr>
          <w:rFonts w:ascii="Arial" w:eastAsia="Times New Roman" w:hAnsi="Arial"/>
          <w:sz w:val="24"/>
          <w:szCs w:val="24"/>
          <w:lang w:val="la-Latn" w:eastAsia="it-IT"/>
        </w:rPr>
        <w:t>Et omnis qui diligit ex Deo natus est et cognoscit Deum</w:t>
      </w:r>
      <w:r w:rsidRPr="00245FE7">
        <w:rPr>
          <w:rFonts w:ascii="Arial" w:eastAsia="Times New Roman" w:hAnsi="Arial"/>
          <w:sz w:val="24"/>
          <w:szCs w:val="24"/>
          <w:lang w:eastAsia="it-IT"/>
        </w:rPr>
        <w:t>”. Ora invece tutto è formulato in modo inverso: </w:t>
      </w:r>
      <w:r w:rsidRPr="00245FE7">
        <w:rPr>
          <w:rFonts w:ascii="Arial" w:eastAsia="Times New Roman" w:hAnsi="Arial"/>
          <w:sz w:val="24"/>
          <w:szCs w:val="24"/>
          <w:lang w:val="la-Latn" w:eastAsia="it-IT"/>
        </w:rPr>
        <w:t>“Qui non diligit non novit Deum quoniamo Deus caritas est”</w:t>
      </w:r>
      <w:r w:rsidRPr="00245FE7">
        <w:rPr>
          <w:rFonts w:ascii="Arial" w:eastAsia="Times New Roman" w:hAnsi="Arial"/>
          <w:sz w:val="24"/>
          <w:szCs w:val="24"/>
          <w:lang w:eastAsia="it-IT"/>
        </w:rPr>
        <w:t xml:space="preserve">. Chi non ama non conosce Dio perché Dio è amore, Dio è carità. 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w:t>
      </w:r>
    </w:p>
    <w:p w14:paraId="3A1F070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535C90D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212CB1D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4AB0428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w:t>
      </w:r>
      <w:r w:rsidRPr="00245FE7">
        <w:rPr>
          <w:rFonts w:ascii="Arial" w:eastAsia="Times New Roman" w:hAnsi="Arial"/>
          <w:sz w:val="24"/>
          <w:szCs w:val="24"/>
          <w:lang w:eastAsia="it-IT"/>
        </w:rPr>
        <w:lastRenderedPageBreak/>
        <w:t>che il Signore gli ha affidato? Potrà mai essere maestro nella Chiesa del vero Dio?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66F412D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3C82F8D3" w14:textId="77777777" w:rsidR="00245FE7" w:rsidRPr="00245FE7" w:rsidRDefault="00245FE7" w:rsidP="00245FE7">
      <w:pPr>
        <w:spacing w:after="120" w:line="240" w:lineRule="auto"/>
        <w:jc w:val="both"/>
        <w:rPr>
          <w:rFonts w:ascii="Greek" w:eastAsia="Times New Roman" w:hAnsi="Greek" w:cs="Greek"/>
          <w:bCs/>
          <w:sz w:val="24"/>
          <w:szCs w:val="24"/>
          <w:lang w:val="la-Latn" w:eastAsia="it-IT"/>
        </w:rPr>
      </w:pPr>
      <w:r w:rsidRPr="00245FE7">
        <w:rPr>
          <w:rFonts w:ascii="Arial" w:eastAsia="Times New Roman" w:hAnsi="Arial"/>
          <w:bCs/>
          <w:sz w:val="24"/>
          <w:szCs w:val="24"/>
          <w:lang w:eastAsia="it-IT"/>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245FE7">
        <w:rPr>
          <w:rFonts w:ascii="Arial" w:eastAsia="Times New Roman" w:hAnsi="Arial"/>
          <w:bCs/>
          <w:sz w:val="24"/>
          <w:szCs w:val="24"/>
          <w:lang w:val="la-Latn" w:eastAsia="it-IT"/>
        </w:rPr>
        <w:t>Qui non diligit non novit Deum quoniam Deus caritas est</w:t>
      </w:r>
      <w:r w:rsidRPr="00245FE7">
        <w:rPr>
          <w:rFonts w:ascii="Arial" w:eastAsia="Times New Roman" w:hAnsi="Arial"/>
          <w:bCs/>
          <w:sz w:val="24"/>
          <w:szCs w:val="24"/>
          <w:lang w:eastAsia="it-IT"/>
        </w:rPr>
        <w:t xml:space="preserve"> – </w:t>
      </w:r>
      <w:r w:rsidRPr="00245FE7">
        <w:rPr>
          <w:rFonts w:ascii="Greek" w:eastAsia="Times New Roman" w:hAnsi="Greek" w:cs="Greek"/>
          <w:bCs/>
          <w:sz w:val="24"/>
          <w:szCs w:val="24"/>
          <w:lang w:val="la-Latn" w:eastAsia="it-IT"/>
        </w:rPr>
        <w:t xml:space="preserve">Ð m¾ ¢gapîn oÙk œgnw tÕn qeÒn, Óti Ð qeÕj ¢g£ph ™st…n. </w:t>
      </w:r>
    </w:p>
    <w:p w14:paraId="07909E22" w14:textId="77777777" w:rsidR="00245FE7" w:rsidRPr="00245FE7" w:rsidRDefault="00245FE7" w:rsidP="00245FE7">
      <w:pPr>
        <w:spacing w:after="120" w:line="240" w:lineRule="auto"/>
        <w:jc w:val="both"/>
        <w:rPr>
          <w:rFonts w:ascii="Arial" w:eastAsia="Times New Roman" w:hAnsi="Arial"/>
          <w:b/>
          <w:sz w:val="24"/>
          <w:szCs w:val="24"/>
          <w:lang w:eastAsia="it-IT"/>
        </w:rPr>
      </w:pPr>
    </w:p>
    <w:p w14:paraId="520F2BE8" w14:textId="77777777" w:rsidR="00245FE7" w:rsidRPr="00245FE7" w:rsidRDefault="00245FE7" w:rsidP="00245FE7">
      <w:pPr>
        <w:spacing w:after="120" w:line="240" w:lineRule="auto"/>
        <w:jc w:val="both"/>
        <w:rPr>
          <w:rFonts w:ascii="Greek" w:eastAsia="Times New Roman" w:hAnsi="Greek"/>
          <w:b/>
          <w:bCs/>
          <w:i/>
          <w:iCs/>
          <w:sz w:val="24"/>
          <w:szCs w:val="24"/>
          <w:lang w:eastAsia="it-IT"/>
        </w:rPr>
      </w:pPr>
      <w:r w:rsidRPr="00245FE7">
        <w:rPr>
          <w:rFonts w:ascii="Arial" w:eastAsia="Times New Roman" w:hAnsi="Arial"/>
          <w:b/>
          <w:bCs/>
          <w:i/>
          <w:iCs/>
          <w:sz w:val="24"/>
          <w:szCs w:val="24"/>
          <w:lang w:val="la-Latn" w:eastAsia="it-IT"/>
        </w:rPr>
        <w:t>In hoc apparuit caritas Dei in nobis</w:t>
      </w:r>
      <w:r w:rsidRPr="00245FE7">
        <w:rPr>
          <w:rFonts w:ascii="Arial" w:eastAsia="Times New Roman" w:hAnsi="Arial"/>
          <w:b/>
          <w:bCs/>
          <w:i/>
          <w:iCs/>
          <w:sz w:val="24"/>
          <w:szCs w:val="24"/>
          <w:lang w:eastAsia="it-IT"/>
        </w:rPr>
        <w:t xml:space="preserve"> - </w:t>
      </w:r>
      <w:r w:rsidRPr="00245FE7">
        <w:rPr>
          <w:rFonts w:ascii="Greek" w:eastAsia="Times New Roman" w:hAnsi="Greek" w:cs="Greek"/>
          <w:b/>
          <w:bCs/>
          <w:i/>
          <w:iCs/>
          <w:sz w:val="24"/>
          <w:szCs w:val="24"/>
          <w:lang w:val="la-Latn" w:eastAsia="it-IT"/>
        </w:rPr>
        <w:t>™n toÚtJ ™fanerèqh ¹ ¢g£ph toà qeoà ™n ¹m‹n</w:t>
      </w:r>
    </w:p>
    <w:p w14:paraId="2B144DE8"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cs="Arial"/>
          <w:bCs/>
          <w:i/>
          <w:iCs/>
          <w:sz w:val="24"/>
          <w:szCs w:val="24"/>
          <w:lang w:val="la-Latn" w:eastAsia="it-IT"/>
        </w:rPr>
        <w:t>In hoc apparuit caritas Dei in nobis quoniam Filium suum unigenitum misit Deus in mundum ut vivamus per eum</w:t>
      </w:r>
      <w:r w:rsidRPr="00245FE7">
        <w:rPr>
          <w:rFonts w:ascii="Arial" w:eastAsia="Times New Roman" w:hAnsi="Arial" w:cs="Arial"/>
          <w:bCs/>
          <w:i/>
          <w:iCs/>
          <w:sz w:val="24"/>
          <w:szCs w:val="24"/>
          <w:lang w:eastAsia="it-IT"/>
        </w:rPr>
        <w:t xml:space="preserve"> </w:t>
      </w:r>
      <w:r w:rsidRPr="00245FE7">
        <w:rPr>
          <w:rFonts w:ascii="Arial" w:eastAsia="Times New Roman" w:hAnsi="Arial"/>
          <w:bCs/>
          <w:i/>
          <w:iCs/>
          <w:sz w:val="24"/>
          <w:szCs w:val="24"/>
          <w:lang w:eastAsia="it-IT"/>
        </w:rPr>
        <w:t>–</w:t>
      </w:r>
    </w:p>
    <w:p w14:paraId="44FD82F7" w14:textId="77777777" w:rsidR="00245FE7" w:rsidRPr="00245FE7" w:rsidRDefault="00245FE7" w:rsidP="00245FE7">
      <w:pPr>
        <w:spacing w:after="120" w:line="240" w:lineRule="auto"/>
        <w:ind w:left="567" w:right="567"/>
        <w:jc w:val="both"/>
        <w:rPr>
          <w:rFonts w:ascii="Greek" w:eastAsia="Times New Roman" w:hAnsi="Greek"/>
          <w:bCs/>
          <w:i/>
          <w:iCs/>
          <w:sz w:val="24"/>
          <w:szCs w:val="24"/>
          <w:lang w:eastAsia="it-IT"/>
        </w:rPr>
      </w:pPr>
      <w:r w:rsidRPr="00245FE7">
        <w:rPr>
          <w:rFonts w:ascii="Greek" w:eastAsia="Times New Roman" w:hAnsi="Greek"/>
          <w:bCs/>
          <w:i/>
          <w:iCs/>
          <w:sz w:val="24"/>
          <w:szCs w:val="24"/>
          <w:lang w:eastAsia="it-IT"/>
        </w:rPr>
        <w:t xml:space="preserve"> </w:t>
      </w:r>
      <w:r w:rsidRPr="00245FE7">
        <w:rPr>
          <w:rFonts w:ascii="Greek" w:eastAsia="Times New Roman" w:hAnsi="Greek" w:cs="Greek"/>
          <w:bCs/>
          <w:i/>
          <w:iCs/>
          <w:sz w:val="24"/>
          <w:szCs w:val="24"/>
          <w:lang w:val="la-Latn" w:eastAsia="it-IT"/>
        </w:rPr>
        <w:t xml:space="preserve">™n toÚtJ ™fanerèqh ¹ ¢g£ph toà qeoà ™n ¹m‹n, Óti tÕn uƒÕn aÙtoà tÕn monogenÁ ¢pšstalken Ð qeÕj e„j tÕn kÒsmon †na z»swmen di' aÙtoà. </w:t>
      </w:r>
    </w:p>
    <w:p w14:paraId="4C9614B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L’uomo creato da Dio a sua immagine e somiglianza vive se conserva nel suo intimo l’alito della vita che deve scendere su di lui sempre dal suo Signore. L’alito della vita scende e rende l’uomo pieno di vita se lui obbedisce ad ogni Parola, ad ogni comando datogli dal suo Signore Dio.</w:t>
      </w:r>
    </w:p>
    <w:p w14:paraId="34A5D2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w:t>
      </w:r>
      <w:r w:rsidRPr="00245FE7">
        <w:rPr>
          <w:rFonts w:ascii="Arial" w:eastAsia="Times New Roman" w:hAnsi="Arial"/>
          <w:sz w:val="24"/>
          <w:szCs w:val="24"/>
          <w:lang w:eastAsia="it-IT"/>
        </w:rPr>
        <w:lastRenderedPageBreak/>
        <w:t xml:space="preserve">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w:t>
      </w:r>
    </w:p>
    <w:p w14:paraId="588E20A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5F87D9B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79B952DE" w14:textId="77777777" w:rsidR="00245FE7" w:rsidRPr="00245FE7" w:rsidRDefault="00245FE7" w:rsidP="00245FE7">
      <w:pPr>
        <w:spacing w:after="120" w:line="240" w:lineRule="auto"/>
        <w:jc w:val="both"/>
        <w:rPr>
          <w:rFonts w:ascii="Greek" w:eastAsia="Times New Roman" w:hAnsi="Greek" w:cs="Greek"/>
          <w:sz w:val="24"/>
          <w:szCs w:val="24"/>
          <w:lang w:eastAsia="it-IT"/>
        </w:rPr>
      </w:pPr>
      <w:r w:rsidRPr="00245FE7">
        <w:rPr>
          <w:rFonts w:ascii="Arial" w:eastAsia="Times New Roman" w:hAnsi="Arial"/>
          <w:sz w:val="24"/>
          <w:szCs w:val="24"/>
          <w:lang w:eastAsia="it-IT"/>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245FE7">
        <w:rPr>
          <w:rFonts w:ascii="Arial" w:eastAsia="Times New Roman" w:hAnsi="Arial" w:cs="Arial"/>
          <w:sz w:val="24"/>
          <w:szCs w:val="24"/>
          <w:lang w:val="la-Latn" w:eastAsia="it-IT"/>
        </w:rPr>
        <w:t>In hoc apparuit caritas Dei in nobis quoniam Filium suum unigenitum misit Deus in mundum ut vivamus per eum</w:t>
      </w:r>
      <w:r w:rsidRPr="00245FE7">
        <w:rPr>
          <w:rFonts w:ascii="Arial" w:eastAsia="Times New Roman" w:hAnsi="Arial" w:cs="Arial"/>
          <w:sz w:val="24"/>
          <w:szCs w:val="24"/>
          <w:lang w:eastAsia="it-IT"/>
        </w:rPr>
        <w:t xml:space="preserve"> </w:t>
      </w:r>
      <w:r w:rsidRPr="00245FE7">
        <w:rPr>
          <w:rFonts w:ascii="Arial" w:eastAsia="Times New Roman" w:hAnsi="Arial"/>
          <w:sz w:val="24"/>
          <w:szCs w:val="24"/>
          <w:lang w:eastAsia="it-IT"/>
        </w:rPr>
        <w:t xml:space="preserve">– </w:t>
      </w:r>
      <w:r w:rsidRPr="00245FE7">
        <w:rPr>
          <w:rFonts w:ascii="Greek" w:eastAsia="Times New Roman" w:hAnsi="Greek" w:cs="Greek"/>
          <w:sz w:val="24"/>
          <w:szCs w:val="24"/>
          <w:lang w:val="la-Latn" w:eastAsia="it-IT"/>
        </w:rPr>
        <w:t xml:space="preserve">™n toÚtJ ™fanerèqh ¹ ¢g£ph toà qeoà ™n ¹m‹n, Óti tÕn uƒÕn aÙtoà tÕn monogenÁ ¢pšstalken Ð qeÕj e„j tÕn kÒsmon †na z»swmen di' aÙtoà. </w:t>
      </w:r>
    </w:p>
    <w:p w14:paraId="55AD10B9" w14:textId="77777777" w:rsidR="00245FE7" w:rsidRPr="00245FE7" w:rsidRDefault="00245FE7" w:rsidP="00245FE7">
      <w:pPr>
        <w:spacing w:after="120" w:line="240" w:lineRule="auto"/>
        <w:jc w:val="both"/>
        <w:rPr>
          <w:rFonts w:ascii="Arial" w:eastAsia="Times New Roman" w:hAnsi="Arial"/>
          <w:b/>
          <w:sz w:val="24"/>
          <w:szCs w:val="24"/>
          <w:lang w:eastAsia="it-IT"/>
        </w:rPr>
      </w:pPr>
    </w:p>
    <w:p w14:paraId="6B676FA2" w14:textId="77777777" w:rsidR="00245FE7" w:rsidRPr="00245FE7" w:rsidRDefault="00245FE7" w:rsidP="00245FE7">
      <w:pPr>
        <w:spacing w:after="120" w:line="240" w:lineRule="auto"/>
        <w:jc w:val="both"/>
        <w:rPr>
          <w:rFonts w:ascii="Greek" w:eastAsia="Times New Roman" w:hAnsi="Greek"/>
          <w:b/>
          <w:bCs/>
          <w:i/>
          <w:iCs/>
          <w:color w:val="000000"/>
          <w:sz w:val="24"/>
          <w:szCs w:val="24"/>
          <w:lang w:val="fr-FR" w:eastAsia="it-IT"/>
        </w:rPr>
      </w:pPr>
      <w:r w:rsidRPr="00245FE7">
        <w:rPr>
          <w:rFonts w:ascii="Arial" w:eastAsia="Times New Roman" w:hAnsi="Arial"/>
          <w:b/>
          <w:bCs/>
          <w:i/>
          <w:iCs/>
          <w:sz w:val="24"/>
          <w:szCs w:val="24"/>
          <w:lang w:val="la-Latn" w:eastAsia="it-IT"/>
        </w:rPr>
        <w:t>In hoc est caritas</w:t>
      </w:r>
      <w:r w:rsidRPr="00245FE7">
        <w:rPr>
          <w:rFonts w:ascii="Arial" w:eastAsia="Times New Roman" w:hAnsi="Arial"/>
          <w:b/>
          <w:bCs/>
          <w:i/>
          <w:iCs/>
          <w:sz w:val="24"/>
          <w:szCs w:val="24"/>
          <w:lang w:val="fr-FR" w:eastAsia="it-IT"/>
        </w:rPr>
        <w:t xml:space="preserve"> - </w:t>
      </w:r>
      <w:r w:rsidRPr="00245FE7">
        <w:rPr>
          <w:rFonts w:ascii="Greek" w:eastAsia="Times New Roman" w:hAnsi="Greek" w:cs="Greek"/>
          <w:b/>
          <w:bCs/>
          <w:i/>
          <w:iCs/>
          <w:color w:val="000000"/>
          <w:sz w:val="24"/>
          <w:szCs w:val="24"/>
          <w:lang w:val="la-Latn" w:eastAsia="it-IT"/>
        </w:rPr>
        <w:t>™n toÚtJ ™stˆn ¹ ¢g£ph</w:t>
      </w:r>
    </w:p>
    <w:p w14:paraId="7A327F4D"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val="fr-FR" w:eastAsia="it-IT"/>
        </w:rPr>
      </w:pPr>
      <w:r w:rsidRPr="00245FE7">
        <w:rPr>
          <w:rFonts w:ascii="Arial" w:eastAsia="Times New Roman" w:hAnsi="Arial" w:cs="Arial"/>
          <w:bCs/>
          <w:i/>
          <w:iCs/>
          <w:sz w:val="24"/>
          <w:szCs w:val="24"/>
          <w:lang w:val="la-Latn" w:eastAsia="it-IT"/>
        </w:rPr>
        <w:t>In hoc est caritas non quasi nos dilexerimus Deum sed quoniam ipse dilexit nos et misit Filium suum propitiationem pro peccatis nostris</w:t>
      </w:r>
      <w:r w:rsidRPr="00245FE7">
        <w:rPr>
          <w:rFonts w:ascii="Arial" w:eastAsia="Times New Roman" w:hAnsi="Arial" w:cs="Arial"/>
          <w:bCs/>
          <w:i/>
          <w:iCs/>
          <w:sz w:val="24"/>
          <w:szCs w:val="24"/>
          <w:lang w:val="fr-FR" w:eastAsia="it-IT"/>
        </w:rPr>
        <w:t xml:space="preserve"> –</w:t>
      </w:r>
    </w:p>
    <w:p w14:paraId="7E4AAB13" w14:textId="77777777" w:rsidR="00245FE7" w:rsidRPr="00245FE7" w:rsidRDefault="00245FE7" w:rsidP="00245FE7">
      <w:pPr>
        <w:spacing w:after="120" w:line="240" w:lineRule="auto"/>
        <w:ind w:left="567" w:right="567"/>
        <w:jc w:val="both"/>
        <w:rPr>
          <w:rFonts w:ascii="Greek" w:eastAsia="Times New Roman" w:hAnsi="Greek"/>
          <w:bCs/>
          <w:i/>
          <w:iCs/>
          <w:sz w:val="24"/>
          <w:szCs w:val="24"/>
          <w:lang w:val="la-Latn" w:eastAsia="it-IT"/>
        </w:rPr>
      </w:pPr>
      <w:r w:rsidRPr="00245FE7">
        <w:rPr>
          <w:rFonts w:ascii="Greek" w:eastAsia="Times New Roman" w:hAnsi="Greek"/>
          <w:bCs/>
          <w:i/>
          <w:iCs/>
          <w:sz w:val="24"/>
          <w:szCs w:val="24"/>
          <w:lang w:val="fr-FR" w:eastAsia="it-IT"/>
        </w:rPr>
        <w:t xml:space="preserve"> </w:t>
      </w:r>
      <w:r w:rsidRPr="00245FE7">
        <w:rPr>
          <w:rFonts w:ascii="Greek" w:eastAsia="Times New Roman" w:hAnsi="Greek" w:cs="Greek"/>
          <w:bCs/>
          <w:i/>
          <w:iCs/>
          <w:sz w:val="24"/>
          <w:szCs w:val="24"/>
          <w:lang w:val="la-Latn" w:eastAsia="it-IT"/>
        </w:rPr>
        <w:t>™n toÚtJ ™stˆn ¹ ¢g£ph, oÙc Óti ¹me‹j ºgap»kamen tÕn qeÒn, ¢ll' Óti aÙtÕj ºg£phsen ¹m©j kaˆ ¢pšsteilen tÕn uƒÕn aÙtoà ƒlasmÕn perˆ tîn ¡martiîn ¹mîn.</w:t>
      </w:r>
      <w:r w:rsidRPr="00245FE7">
        <w:rPr>
          <w:rFonts w:ascii="Greek" w:eastAsia="Times New Roman" w:hAnsi="Greek"/>
          <w:bCs/>
          <w:i/>
          <w:iCs/>
          <w:sz w:val="24"/>
          <w:szCs w:val="24"/>
          <w:lang w:val="la-Latn" w:eastAsia="it-IT"/>
        </w:rPr>
        <w:t xml:space="preserve"> </w:t>
      </w:r>
    </w:p>
    <w:p w14:paraId="1191ECB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 questo è la carità. Non quasi che noi avessimo amato Dio. Dal peccato non possiamo amare Dio. Dal peccato sempre Lui prima ci deve trarre fuori. Dal </w:t>
      </w:r>
      <w:r w:rsidRPr="00245FE7">
        <w:rPr>
          <w:rFonts w:ascii="Arial" w:eastAsia="Times New Roman" w:hAnsi="Arial"/>
          <w:bCs/>
          <w:sz w:val="24"/>
          <w:szCs w:val="24"/>
          <w:lang w:eastAsia="it-IT"/>
        </w:rPr>
        <w:lastRenderedPageBreak/>
        <w:t xml:space="preserve">peccato Lui ci trae fuori con il perdono. Non c’è perdono ora, neanche nell’Antico c’era perdono del peccato, se non in previsione della morte espiatrice e redentrice di Cristo Gesù. </w:t>
      </w:r>
      <w:r w:rsidRPr="00245FE7">
        <w:rPr>
          <w:rFonts w:ascii="Arial" w:eastAsia="Times New Roman" w:hAnsi="Arial"/>
          <w:sz w:val="24"/>
          <w:szCs w:val="24"/>
          <w:lang w:eastAsia="it-IT"/>
        </w:rPr>
        <w:t>In questo sta la carità. Dio ha amato noi e ha mandato il Figlio suo come vittima di espiazione, di propiziazione (</w:t>
      </w:r>
      <w:r w:rsidRPr="00245FE7">
        <w:rPr>
          <w:rFonts w:ascii="Greek" w:eastAsia="Times New Roman" w:hAnsi="Greek" w:cs="Greek"/>
          <w:sz w:val="24"/>
          <w:szCs w:val="24"/>
          <w:lang w:val="la-Latn" w:eastAsia="it-IT"/>
        </w:rPr>
        <w:t>ƒlasmÕn</w:t>
      </w:r>
      <w:r w:rsidRPr="00245FE7">
        <w:rPr>
          <w:rFonts w:ascii="Arial" w:eastAsia="Times New Roman" w:hAnsi="Arial"/>
          <w:sz w:val="24"/>
          <w:szCs w:val="24"/>
          <w:lang w:eastAsia="it-IT"/>
        </w:rPr>
        <w:t xml:space="preserve">) per i nostri peccati. </w:t>
      </w:r>
      <w:r w:rsidRPr="00245FE7">
        <w:rPr>
          <w:rFonts w:ascii="Arial" w:eastAsia="Times New Roman" w:hAnsi="Arial"/>
          <w:bCs/>
          <w:sz w:val="24"/>
          <w:szCs w:val="24"/>
          <w:lang w:eastAsia="it-IT"/>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w:t>
      </w:r>
    </w:p>
    <w:p w14:paraId="2633093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245FE7">
        <w:rPr>
          <w:rFonts w:ascii="Greek" w:eastAsia="Times New Roman" w:hAnsi="Greek" w:cs="Greek"/>
          <w:bCs/>
          <w:sz w:val="24"/>
          <w:szCs w:val="24"/>
          <w:lang w:val="la-Latn" w:eastAsia="it-IT"/>
        </w:rPr>
        <w:t>ƒlasmÕn</w:t>
      </w:r>
      <w:r w:rsidRPr="00245FE7">
        <w:rPr>
          <w:rFonts w:ascii="Greek" w:eastAsia="Times New Roman" w:hAnsi="Greek" w:cs="Greek"/>
          <w:bCs/>
          <w:sz w:val="24"/>
          <w:szCs w:val="24"/>
          <w:lang w:eastAsia="it-IT"/>
        </w:rPr>
        <w:t xml:space="preserve">) </w:t>
      </w:r>
      <w:r w:rsidRPr="00245FE7">
        <w:rPr>
          <w:rFonts w:ascii="Arial" w:eastAsia="Times New Roman" w:hAnsi="Arial"/>
          <w:bCs/>
          <w:sz w:val="24"/>
          <w:szCs w:val="24"/>
          <w:lang w:eastAsia="it-IT"/>
        </w:rPr>
        <w:t xml:space="preserve">per i peccati di ogni suo fratello. Se il cristiano non si fa propiziazione, redenzione, sacrificio di espiazione in Cristo per il perdono dei peccati, manca la carità che redime il mondo. </w:t>
      </w:r>
    </w:p>
    <w:p w14:paraId="0EF54991" w14:textId="77777777" w:rsidR="00245FE7" w:rsidRPr="00245FE7" w:rsidRDefault="00245FE7" w:rsidP="00245FE7">
      <w:pPr>
        <w:spacing w:after="120" w:line="240" w:lineRule="auto"/>
        <w:jc w:val="both"/>
        <w:rPr>
          <w:rFonts w:ascii="Arial" w:eastAsia="Times New Roman" w:hAnsi="Arial"/>
          <w:bCs/>
          <w:sz w:val="24"/>
          <w:szCs w:val="24"/>
          <w:lang w:val="la-Latn" w:eastAsia="it-IT"/>
        </w:rPr>
      </w:pPr>
      <w:r w:rsidRPr="00245FE7">
        <w:rPr>
          <w:rFonts w:ascii="Arial" w:eastAsia="Times New Roman" w:hAnsi="Arial"/>
          <w:bCs/>
          <w:sz w:val="24"/>
          <w:szCs w:val="24"/>
          <w:lang w:eastAsia="it-IT"/>
        </w:rPr>
        <w:t xml:space="preserve">Il mondo è redento solo dalla carità del Padre che diviene carità di Cristo Gesù e dalla carità di Cristo Gesù che diviene carità del cristiano. È questa la via della redenzione stabilita per decreto eterno del Padre: </w:t>
      </w:r>
      <w:r w:rsidRPr="00245FE7">
        <w:rPr>
          <w:rFonts w:ascii="Arial" w:eastAsia="Times New Roman" w:hAnsi="Arial" w:cs="Arial"/>
          <w:bCs/>
          <w:sz w:val="24"/>
          <w:szCs w:val="24"/>
          <w:lang w:val="la-Latn" w:eastAsia="it-IT"/>
        </w:rPr>
        <w:t>In hoc est caritas non quasi nos dilexerimus Deum sed quoniam ipse dilexit nos et misit Filium suum propitiationem pro peccatis nostris</w:t>
      </w:r>
      <w:r w:rsidRPr="00245FE7">
        <w:rPr>
          <w:rFonts w:ascii="Arial" w:eastAsia="Times New Roman" w:hAnsi="Arial" w:cs="Arial"/>
          <w:bCs/>
          <w:sz w:val="24"/>
          <w:szCs w:val="24"/>
          <w:lang w:eastAsia="it-IT"/>
        </w:rPr>
        <w:t xml:space="preserve"> –</w:t>
      </w:r>
      <w:r w:rsidRPr="00245FE7">
        <w:rPr>
          <w:rFonts w:ascii="Arial" w:eastAsia="Times New Roman" w:hAnsi="Arial"/>
          <w:bCs/>
          <w:sz w:val="24"/>
          <w:szCs w:val="24"/>
          <w:lang w:eastAsia="it-IT"/>
        </w:rPr>
        <w:t xml:space="preserve"> </w:t>
      </w:r>
      <w:r w:rsidRPr="00245FE7">
        <w:rPr>
          <w:rFonts w:ascii="Greek" w:eastAsia="Times New Roman" w:hAnsi="Greek" w:cs="Greek"/>
          <w:bCs/>
          <w:sz w:val="24"/>
          <w:szCs w:val="24"/>
          <w:lang w:val="la-Latn" w:eastAsia="it-IT"/>
        </w:rPr>
        <w:t>™n toÚtJ ™stˆn ¹ ¢g£ph, oÙc Óti ¹me‹j ºgap»kamen tÕn qeÒn, ¢ll' Óti aÙtÕj ºg£phsen ¹m©j kaˆ ¢pšsteilen tÕn uƒÕn aÙtoà ƒlasmÕn perˆ tîn ¡martiîn ¹mîn.</w:t>
      </w:r>
      <w:r w:rsidRPr="00245FE7">
        <w:rPr>
          <w:rFonts w:ascii="Arial" w:eastAsia="Times New Roman" w:hAnsi="Arial"/>
          <w:bCs/>
          <w:sz w:val="24"/>
          <w:szCs w:val="24"/>
          <w:lang w:val="la-Latn" w:eastAsia="it-IT"/>
        </w:rPr>
        <w:t xml:space="preserve"> </w:t>
      </w:r>
    </w:p>
    <w:p w14:paraId="7313F732" w14:textId="77777777" w:rsidR="00245FE7" w:rsidRPr="00245FE7" w:rsidRDefault="00245FE7" w:rsidP="00245FE7">
      <w:pPr>
        <w:spacing w:after="120" w:line="240" w:lineRule="auto"/>
        <w:jc w:val="both"/>
        <w:rPr>
          <w:rFonts w:ascii="Arial" w:eastAsia="Times New Roman" w:hAnsi="Arial"/>
          <w:b/>
          <w:bCs/>
          <w:sz w:val="24"/>
          <w:szCs w:val="24"/>
          <w:lang w:val="la-Latn" w:eastAsia="it-IT"/>
        </w:rPr>
      </w:pPr>
    </w:p>
    <w:p w14:paraId="5FFF29DB" w14:textId="77777777" w:rsidR="00245FE7" w:rsidRPr="00245FE7" w:rsidRDefault="00245FE7" w:rsidP="00245FE7">
      <w:pPr>
        <w:spacing w:after="120" w:line="240" w:lineRule="auto"/>
        <w:jc w:val="both"/>
        <w:rPr>
          <w:rFonts w:ascii="Arial" w:eastAsia="Times New Roman" w:hAnsi="Arial"/>
          <w:b/>
          <w:bCs/>
          <w:sz w:val="24"/>
          <w:szCs w:val="24"/>
          <w:lang w:val="fr-FR" w:eastAsia="it-IT"/>
        </w:rPr>
      </w:pPr>
      <w:r w:rsidRPr="00245FE7">
        <w:rPr>
          <w:rFonts w:ascii="Arial" w:eastAsia="Times New Roman" w:hAnsi="Arial"/>
          <w:b/>
          <w:bCs/>
          <w:sz w:val="24"/>
          <w:szCs w:val="24"/>
          <w:lang w:val="la-Latn" w:eastAsia="it-IT"/>
        </w:rPr>
        <w:t xml:space="preserve">DEUS DILEXIT NOS </w:t>
      </w:r>
      <w:r w:rsidRPr="00245FE7">
        <w:rPr>
          <w:rFonts w:ascii="Greek" w:eastAsia="Times New Roman" w:hAnsi="Greek" w:cs="Greek"/>
          <w:b/>
          <w:bCs/>
          <w:sz w:val="24"/>
          <w:szCs w:val="24"/>
          <w:lang w:val="la-Latn" w:eastAsia="it-IT"/>
        </w:rPr>
        <w:t>Ð qeÕj ºg£phsen ¹m©j</w:t>
      </w:r>
    </w:p>
    <w:p w14:paraId="5AF59797" w14:textId="77777777" w:rsidR="00245FE7" w:rsidRPr="00245FE7" w:rsidRDefault="00245FE7" w:rsidP="00245FE7">
      <w:pPr>
        <w:spacing w:after="120" w:line="240" w:lineRule="auto"/>
        <w:ind w:left="567" w:right="567"/>
        <w:jc w:val="both"/>
        <w:rPr>
          <w:rFonts w:ascii="Arial" w:eastAsia="Times New Roman" w:hAnsi="Arial"/>
          <w:bCs/>
          <w:i/>
          <w:iCs/>
          <w:sz w:val="24"/>
          <w:szCs w:val="24"/>
          <w:lang w:val="fr-FR" w:eastAsia="it-IT"/>
        </w:rPr>
      </w:pPr>
      <w:r w:rsidRPr="00245FE7">
        <w:rPr>
          <w:rFonts w:ascii="Arial" w:eastAsia="Times New Roman" w:hAnsi="Arial" w:cs="Arial"/>
          <w:bCs/>
          <w:i/>
          <w:iCs/>
          <w:sz w:val="24"/>
          <w:szCs w:val="24"/>
          <w:lang w:val="la-Latn" w:eastAsia="it-IT"/>
        </w:rPr>
        <w:t>Carissimi si sic Deus dilexit nos et nos debemus alterutrum diligere</w:t>
      </w:r>
      <w:r w:rsidRPr="00245FE7">
        <w:rPr>
          <w:rFonts w:ascii="Arial" w:eastAsia="Times New Roman" w:hAnsi="Arial" w:cs="Arial"/>
          <w:bCs/>
          <w:i/>
          <w:iCs/>
          <w:sz w:val="24"/>
          <w:szCs w:val="24"/>
          <w:lang w:val="fr-FR" w:eastAsia="it-IT"/>
        </w:rPr>
        <w:t xml:space="preserve"> </w:t>
      </w:r>
      <w:r w:rsidRPr="00245FE7">
        <w:rPr>
          <w:rFonts w:ascii="Arial" w:eastAsia="Times New Roman" w:hAnsi="Arial"/>
          <w:bCs/>
          <w:i/>
          <w:iCs/>
          <w:sz w:val="24"/>
          <w:szCs w:val="24"/>
          <w:lang w:val="fr-FR" w:eastAsia="it-IT"/>
        </w:rPr>
        <w:t xml:space="preserve">– </w:t>
      </w:r>
    </w:p>
    <w:p w14:paraId="1AC55E50" w14:textId="77777777" w:rsidR="00245FE7" w:rsidRPr="00245FE7" w:rsidRDefault="00245FE7" w:rsidP="00245FE7">
      <w:pPr>
        <w:spacing w:after="120" w:line="240" w:lineRule="auto"/>
        <w:ind w:left="567" w:right="567"/>
        <w:jc w:val="both"/>
        <w:rPr>
          <w:rFonts w:ascii="Greek" w:eastAsia="Times New Roman" w:hAnsi="Greek"/>
          <w:bCs/>
          <w:i/>
          <w:iCs/>
          <w:sz w:val="24"/>
          <w:szCs w:val="24"/>
          <w:lang w:val="la-Latn" w:eastAsia="it-IT"/>
        </w:rPr>
      </w:pPr>
      <w:r w:rsidRPr="00245FE7">
        <w:rPr>
          <w:rFonts w:ascii="Greek" w:eastAsia="Times New Roman" w:hAnsi="Greek" w:cs="Greek"/>
          <w:bCs/>
          <w:i/>
          <w:iCs/>
          <w:sz w:val="24"/>
          <w:szCs w:val="24"/>
          <w:lang w:val="la-Latn" w:eastAsia="it-IT"/>
        </w:rPr>
        <w:t xml:space="preserve">'Agaphto…, e„ oÛtwj Ð qeÕj ºg£phsen ¹m©j, kaˆ ¹me‹j Ñfe…lomen ¢ll»louj ¢gap©n. </w:t>
      </w:r>
    </w:p>
    <w:p w14:paraId="20BFF07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245FE7">
        <w:rPr>
          <w:rFonts w:ascii="Greek" w:eastAsia="Times New Roman" w:hAnsi="Greek" w:cs="Greek"/>
          <w:bCs/>
          <w:sz w:val="24"/>
          <w:szCs w:val="24"/>
          <w:lang w:val="la-Latn" w:eastAsia="it-IT"/>
        </w:rPr>
        <w:t>Ñfe…lomen</w:t>
      </w:r>
      <w:r w:rsidRPr="00245FE7">
        <w:rPr>
          <w:rFonts w:ascii="Greek" w:eastAsia="Times New Roman" w:hAnsi="Greek" w:cs="Greek"/>
          <w:bCs/>
          <w:sz w:val="24"/>
          <w:szCs w:val="24"/>
          <w:lang w:eastAsia="it-IT"/>
        </w:rPr>
        <w:t xml:space="preserve"> (</w:t>
      </w:r>
      <w:r w:rsidRPr="00245FE7">
        <w:rPr>
          <w:rFonts w:ascii="Arial" w:eastAsia="Times New Roman" w:hAnsi="Arial"/>
          <w:bCs/>
          <w:sz w:val="24"/>
          <w:szCs w:val="24"/>
          <w:lang w:eastAsia="it-IT"/>
        </w:rPr>
        <w:t xml:space="preserve">quello latino: </w:t>
      </w:r>
      <w:r w:rsidRPr="00245FE7">
        <w:rPr>
          <w:rFonts w:ascii="Arial" w:eastAsia="Times New Roman" w:hAnsi="Arial"/>
          <w:bCs/>
          <w:sz w:val="24"/>
          <w:szCs w:val="24"/>
          <w:lang w:val="la-Latn" w:eastAsia="it-IT"/>
        </w:rPr>
        <w:t>debemus</w:t>
      </w:r>
      <w:r w:rsidRPr="00245FE7">
        <w:rPr>
          <w:rFonts w:ascii="Arial" w:eastAsia="Times New Roman" w:hAnsi="Arial"/>
          <w:bCs/>
          <w:sz w:val="24"/>
          <w:szCs w:val="24"/>
          <w:lang w:eastAsia="it-IT"/>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7E78D10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il cristiano non assolve questo suo debito, il mondo rimane nel peccato e nella morte. Come Cristo Gesù ha assolto il debito presso il Padre suo – al Padre che </w:t>
      </w:r>
      <w:r w:rsidRPr="00245FE7">
        <w:rPr>
          <w:rFonts w:ascii="Arial" w:eastAsia="Times New Roman" w:hAnsi="Arial"/>
          <w:sz w:val="24"/>
          <w:szCs w:val="24"/>
          <w:lang w:eastAsia="it-IT"/>
        </w:rPr>
        <w:lastRenderedPageBreak/>
        <w:t>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w:t>
      </w:r>
    </w:p>
    <w:p w14:paraId="7BF8FF6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1A6AA28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07E9F0FC" w14:textId="77777777" w:rsidR="00245FE7" w:rsidRPr="00245FE7" w:rsidRDefault="00245FE7" w:rsidP="00245FE7">
      <w:pPr>
        <w:spacing w:after="120" w:line="240" w:lineRule="auto"/>
        <w:jc w:val="both"/>
        <w:rPr>
          <w:rFonts w:ascii="Arial" w:eastAsia="Times New Roman" w:hAnsi="Arial"/>
          <w:sz w:val="24"/>
          <w:szCs w:val="24"/>
          <w:lang w:val="la-Latn" w:eastAsia="it-IT"/>
        </w:rPr>
      </w:pPr>
      <w:r w:rsidRPr="00245FE7">
        <w:rPr>
          <w:rFonts w:ascii="Arial" w:eastAsia="Times New Roman" w:hAnsi="Arial"/>
          <w:sz w:val="24"/>
          <w:szCs w:val="24"/>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245FE7">
        <w:rPr>
          <w:rFonts w:ascii="Arial" w:eastAsia="Times New Roman" w:hAnsi="Arial" w:cs="Arial"/>
          <w:sz w:val="24"/>
          <w:szCs w:val="24"/>
          <w:lang w:val="la-Latn" w:eastAsia="it-IT"/>
        </w:rPr>
        <w:t>Carissimi si sic Deus dilexit nos et nos debemus alterutrum diligere</w:t>
      </w:r>
      <w:r w:rsidRPr="00245FE7">
        <w:rPr>
          <w:rFonts w:ascii="Arial" w:eastAsia="Times New Roman" w:hAnsi="Arial" w:cs="Arial"/>
          <w:sz w:val="24"/>
          <w:szCs w:val="24"/>
          <w:lang w:eastAsia="it-IT"/>
        </w:rPr>
        <w:t xml:space="preserve"> </w:t>
      </w:r>
      <w:r w:rsidRPr="00245FE7">
        <w:rPr>
          <w:rFonts w:ascii="Arial" w:eastAsia="Times New Roman" w:hAnsi="Arial"/>
          <w:sz w:val="24"/>
          <w:szCs w:val="24"/>
          <w:lang w:eastAsia="it-IT"/>
        </w:rPr>
        <w:t xml:space="preserve">– </w:t>
      </w:r>
      <w:r w:rsidRPr="00245FE7">
        <w:rPr>
          <w:rFonts w:ascii="Greek" w:eastAsia="Times New Roman" w:hAnsi="Greek" w:cs="Greek"/>
          <w:sz w:val="24"/>
          <w:szCs w:val="24"/>
          <w:lang w:val="la-Latn" w:eastAsia="it-IT"/>
        </w:rPr>
        <w:t xml:space="preserve">'Agaphto…, e„ oÛtwj Ð qeÕj ºg£phsen ¹m©j, kaˆ ¹me‹j Ñfe…lomen ¢ll»louj ¢gap©n. </w:t>
      </w:r>
    </w:p>
    <w:p w14:paraId="34CEA227"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eastAsia="it-IT"/>
        </w:rPr>
      </w:pPr>
    </w:p>
    <w:p w14:paraId="762F8B41" w14:textId="77777777" w:rsidR="00245FE7" w:rsidRPr="00245FE7" w:rsidRDefault="00245FE7" w:rsidP="00245FE7">
      <w:pPr>
        <w:spacing w:after="120" w:line="240" w:lineRule="auto"/>
        <w:jc w:val="both"/>
        <w:rPr>
          <w:rFonts w:ascii="Arial" w:eastAsia="Times New Roman" w:hAnsi="Arial"/>
          <w:b/>
          <w:bCs/>
          <w:sz w:val="24"/>
          <w:szCs w:val="24"/>
          <w:lang w:val="fr-FR" w:eastAsia="it-IT"/>
        </w:rPr>
      </w:pPr>
      <w:r w:rsidRPr="00245FE7">
        <w:rPr>
          <w:rFonts w:ascii="Arial" w:eastAsia="Times New Roman" w:hAnsi="Arial"/>
          <w:b/>
          <w:bCs/>
          <w:sz w:val="24"/>
          <w:szCs w:val="24"/>
          <w:lang w:val="la-Latn" w:eastAsia="it-IT"/>
        </w:rPr>
        <w:t>Si diligamus invicem</w:t>
      </w:r>
      <w:r w:rsidRPr="00245FE7">
        <w:rPr>
          <w:rFonts w:ascii="Arial" w:eastAsia="Times New Roman" w:hAnsi="Arial"/>
          <w:b/>
          <w:bCs/>
          <w:sz w:val="24"/>
          <w:szCs w:val="24"/>
          <w:lang w:val="fr-FR" w:eastAsia="it-IT"/>
        </w:rPr>
        <w:t xml:space="preserve"> - </w:t>
      </w:r>
      <w:r w:rsidRPr="00245FE7">
        <w:rPr>
          <w:rFonts w:ascii="Greek" w:eastAsia="Times New Roman" w:hAnsi="Greek" w:cs="Greek"/>
          <w:b/>
          <w:bCs/>
          <w:sz w:val="24"/>
          <w:szCs w:val="24"/>
          <w:lang w:val="la-Latn" w:eastAsia="it-IT"/>
        </w:rPr>
        <w:t>™¦n ¢gapîmen ¢ll»louj</w:t>
      </w:r>
    </w:p>
    <w:p w14:paraId="18FE3BB2"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val="fr-FR" w:eastAsia="it-IT"/>
        </w:rPr>
      </w:pPr>
      <w:r w:rsidRPr="00245FE7">
        <w:rPr>
          <w:rFonts w:ascii="Arial" w:eastAsia="Times New Roman" w:hAnsi="Arial" w:cs="Arial"/>
          <w:bCs/>
          <w:i/>
          <w:iCs/>
          <w:sz w:val="24"/>
          <w:szCs w:val="24"/>
          <w:lang w:val="la-Latn" w:eastAsia="it-IT"/>
        </w:rPr>
        <w:t>Deum nemo vidit umquam si diligamus invicem Deus in nobis manet et caritas eius in nobis perfecta est</w:t>
      </w:r>
      <w:r w:rsidRPr="00245FE7">
        <w:rPr>
          <w:rFonts w:ascii="Arial" w:eastAsia="Times New Roman" w:hAnsi="Arial" w:cs="Arial"/>
          <w:bCs/>
          <w:i/>
          <w:iCs/>
          <w:sz w:val="24"/>
          <w:szCs w:val="24"/>
          <w:lang w:val="fr-FR" w:eastAsia="it-IT"/>
        </w:rPr>
        <w:t xml:space="preserve"> – </w:t>
      </w:r>
    </w:p>
    <w:p w14:paraId="6C44D189" w14:textId="77777777" w:rsidR="00245FE7" w:rsidRPr="00245FE7" w:rsidRDefault="00245FE7" w:rsidP="00245FE7">
      <w:pPr>
        <w:spacing w:after="120" w:line="240" w:lineRule="auto"/>
        <w:ind w:left="567" w:right="567"/>
        <w:jc w:val="both"/>
        <w:rPr>
          <w:rFonts w:ascii="Greek" w:eastAsia="Times New Roman" w:hAnsi="Greek"/>
          <w:bCs/>
          <w:i/>
          <w:iCs/>
          <w:sz w:val="24"/>
          <w:szCs w:val="24"/>
          <w:lang w:val="la-Latn" w:eastAsia="it-IT"/>
        </w:rPr>
      </w:pPr>
      <w:r w:rsidRPr="00245FE7">
        <w:rPr>
          <w:rFonts w:ascii="Greek" w:eastAsia="Times New Roman" w:hAnsi="Greek" w:cs="Greek"/>
          <w:bCs/>
          <w:i/>
          <w:iCs/>
          <w:sz w:val="24"/>
          <w:szCs w:val="24"/>
          <w:lang w:val="la-Latn" w:eastAsia="it-IT"/>
        </w:rPr>
        <w:t xml:space="preserve">qeÕn oÙdeˆj pèpote teqšatai: ™¦n ¢gapîmen ¢ll»louj, Ð qeÕj ™n ¹m‹n mšnei kaˆ ¹ ¢g£ph aÙtoà ™n ¹m‹n teteleiwmšnh ™stin. </w:t>
      </w:r>
    </w:p>
    <w:p w14:paraId="2727659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w:t>
      </w:r>
      <w:r w:rsidRPr="00245FE7">
        <w:rPr>
          <w:rFonts w:ascii="Arial" w:eastAsia="Times New Roman" w:hAnsi="Arial"/>
          <w:bCs/>
          <w:sz w:val="24"/>
          <w:szCs w:val="24"/>
          <w:lang w:eastAsia="it-IT"/>
        </w:rPr>
        <w:lastRenderedPageBreak/>
        <w:t xml:space="preserve">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2D7200C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09952D8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w:t>
      </w:r>
    </w:p>
    <w:p w14:paraId="3B00A6A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230726BF" w14:textId="77777777" w:rsidR="00245FE7" w:rsidRPr="00245FE7" w:rsidRDefault="00245FE7" w:rsidP="00245FE7">
      <w:pPr>
        <w:spacing w:after="120" w:line="240" w:lineRule="auto"/>
        <w:jc w:val="both"/>
        <w:rPr>
          <w:rFonts w:ascii="Greek" w:eastAsia="Times New Roman" w:hAnsi="Greek" w:cs="Greek"/>
          <w:sz w:val="24"/>
          <w:szCs w:val="24"/>
          <w:lang w:eastAsia="it-IT"/>
        </w:rPr>
      </w:pPr>
      <w:r w:rsidRPr="00245FE7">
        <w:rPr>
          <w:rFonts w:ascii="Arial" w:eastAsia="Times New Roman" w:hAnsi="Arial"/>
          <w:sz w:val="24"/>
          <w:szCs w:val="24"/>
          <w:lang w:eastAsia="it-IT"/>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245FE7">
        <w:rPr>
          <w:rFonts w:ascii="Arial" w:eastAsia="Times New Roman" w:hAnsi="Arial" w:cs="Arial"/>
          <w:sz w:val="24"/>
          <w:szCs w:val="24"/>
          <w:lang w:val="la-Latn" w:eastAsia="it-IT"/>
        </w:rPr>
        <w:t>Deum nemo vidit umquam si diligamus invicem Deus in nobis manet et caritas eius in nobis perfecta est</w:t>
      </w:r>
      <w:r w:rsidRPr="00245FE7">
        <w:rPr>
          <w:rFonts w:ascii="Arial" w:eastAsia="Times New Roman" w:hAnsi="Arial" w:cs="Arial"/>
          <w:sz w:val="24"/>
          <w:szCs w:val="24"/>
          <w:lang w:eastAsia="it-IT"/>
        </w:rPr>
        <w:t xml:space="preserve"> – </w:t>
      </w:r>
      <w:r w:rsidRPr="00245FE7">
        <w:rPr>
          <w:rFonts w:ascii="Greek" w:eastAsia="Times New Roman" w:hAnsi="Greek" w:cs="Greek"/>
          <w:sz w:val="24"/>
          <w:szCs w:val="24"/>
          <w:lang w:val="la-Latn" w:eastAsia="it-IT"/>
        </w:rPr>
        <w:t xml:space="preserve">qeÕn oÙdeˆj pèpote teqšatai: ™¦n ¢gapîmen ¢ll»louj, Ð qeÕj ™n ¹m‹n mšnei kaˆ ¹ ¢g£ph aÙtoà ™n ¹m‹n teteleiwmšnh ™stin. </w:t>
      </w:r>
    </w:p>
    <w:p w14:paraId="64663671" w14:textId="77777777" w:rsidR="00245FE7" w:rsidRPr="00245FE7" w:rsidRDefault="00245FE7" w:rsidP="00245FE7">
      <w:pPr>
        <w:spacing w:after="120" w:line="240" w:lineRule="auto"/>
        <w:jc w:val="both"/>
        <w:rPr>
          <w:rFonts w:ascii="Greek" w:eastAsia="Times New Roman" w:hAnsi="Greek" w:cs="Greek"/>
          <w:b/>
          <w:sz w:val="24"/>
          <w:szCs w:val="24"/>
          <w:lang w:eastAsia="it-IT"/>
        </w:rPr>
      </w:pPr>
    </w:p>
    <w:p w14:paraId="40436AB6" w14:textId="77777777" w:rsidR="00245FE7" w:rsidRPr="00245FE7" w:rsidRDefault="00245FE7" w:rsidP="00245FE7">
      <w:pPr>
        <w:spacing w:after="120" w:line="240" w:lineRule="auto"/>
        <w:jc w:val="both"/>
        <w:rPr>
          <w:rFonts w:ascii="Arial" w:eastAsia="Times New Roman" w:hAnsi="Arial"/>
          <w:b/>
          <w:bCs/>
          <w:sz w:val="24"/>
          <w:szCs w:val="24"/>
          <w:lang w:val="la-Latn" w:eastAsia="it-IT"/>
        </w:rPr>
      </w:pPr>
      <w:r w:rsidRPr="00245FE7">
        <w:rPr>
          <w:rFonts w:ascii="Arial" w:eastAsia="Times New Roman" w:hAnsi="Arial"/>
          <w:b/>
          <w:bCs/>
          <w:i/>
          <w:iCs/>
          <w:sz w:val="24"/>
          <w:szCs w:val="24"/>
          <w:lang w:val="la-Latn" w:eastAsia="it-IT"/>
        </w:rPr>
        <w:t>In eo manemus et ipse in nobis</w:t>
      </w:r>
      <w:r w:rsidRPr="00245FE7">
        <w:rPr>
          <w:rFonts w:ascii="Arial" w:eastAsia="Times New Roman" w:hAnsi="Arial"/>
          <w:b/>
          <w:bCs/>
          <w:i/>
          <w:iCs/>
          <w:sz w:val="24"/>
          <w:szCs w:val="24"/>
          <w:lang w:eastAsia="it-IT"/>
        </w:rPr>
        <w:t xml:space="preserve"> . </w:t>
      </w:r>
      <w:r w:rsidRPr="00245FE7">
        <w:rPr>
          <w:rFonts w:ascii="Greek" w:eastAsia="Times New Roman" w:hAnsi="Greek" w:cs="Greek"/>
          <w:b/>
          <w:bCs/>
          <w:sz w:val="24"/>
          <w:szCs w:val="24"/>
          <w:lang w:val="la-Latn" w:eastAsia="it-IT"/>
        </w:rPr>
        <w:t>™n aÙtù mšnomen kaˆ aÙtÕj ™n ¹m‹n</w:t>
      </w:r>
    </w:p>
    <w:p w14:paraId="7561A3E7"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val="la-Latn" w:eastAsia="it-IT"/>
        </w:rPr>
      </w:pPr>
      <w:r w:rsidRPr="00245FE7">
        <w:rPr>
          <w:rFonts w:ascii="Arial" w:eastAsia="Times New Roman" w:hAnsi="Arial" w:cs="Arial"/>
          <w:bCs/>
          <w:i/>
          <w:iCs/>
          <w:sz w:val="24"/>
          <w:szCs w:val="24"/>
          <w:lang w:val="la-Latn" w:eastAsia="it-IT"/>
        </w:rPr>
        <w:t xml:space="preserve">In hoc intellegimus quoniam in eo manemus et ipse in nobis quoniam de Spiritu suo dedit nobis et nos vidimus et testificamur quoniam Pater misit Filium salvatorem mundi – </w:t>
      </w:r>
    </w:p>
    <w:p w14:paraId="3DD9C250" w14:textId="77777777" w:rsidR="00245FE7" w:rsidRPr="00245FE7" w:rsidRDefault="00245FE7" w:rsidP="00245FE7">
      <w:pPr>
        <w:spacing w:after="120" w:line="240" w:lineRule="auto"/>
        <w:ind w:left="567" w:right="567"/>
        <w:jc w:val="both"/>
        <w:rPr>
          <w:rFonts w:ascii="Greek" w:eastAsia="Times New Roman" w:hAnsi="Greek"/>
          <w:bCs/>
          <w:i/>
          <w:iCs/>
          <w:sz w:val="24"/>
          <w:szCs w:val="24"/>
          <w:lang w:val="la-Latn" w:eastAsia="it-IT"/>
        </w:rPr>
      </w:pPr>
      <w:r w:rsidRPr="00245FE7">
        <w:rPr>
          <w:rFonts w:ascii="Greek" w:eastAsia="Times New Roman" w:hAnsi="Greek"/>
          <w:bCs/>
          <w:i/>
          <w:iCs/>
          <w:sz w:val="24"/>
          <w:szCs w:val="24"/>
          <w:lang w:val="la-Latn" w:eastAsia="it-IT"/>
        </w:rPr>
        <w:t xml:space="preserve"> </w:t>
      </w:r>
      <w:r w:rsidRPr="00245FE7">
        <w:rPr>
          <w:rFonts w:ascii="Greek" w:eastAsia="Times New Roman" w:hAnsi="Greek" w:cs="Greek"/>
          <w:bCs/>
          <w:i/>
          <w:i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6600586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w:t>
      </w:r>
    </w:p>
    <w:p w14:paraId="364BF2A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1AA8FA5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w:t>
      </w:r>
      <w:r w:rsidRPr="00245FE7">
        <w:rPr>
          <w:rFonts w:ascii="Arial" w:eastAsia="Times New Roman" w:hAnsi="Arial"/>
          <w:bCs/>
          <w:sz w:val="24"/>
          <w:szCs w:val="24"/>
          <w:lang w:eastAsia="it-IT"/>
        </w:rPr>
        <w:lastRenderedPageBreak/>
        <w:t>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w:t>
      </w:r>
    </w:p>
    <w:p w14:paraId="5F979C6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56576D30" w14:textId="77777777" w:rsidR="00245FE7" w:rsidRPr="00245FE7" w:rsidRDefault="00245FE7" w:rsidP="00245FE7">
      <w:pPr>
        <w:spacing w:after="120" w:line="240" w:lineRule="auto"/>
        <w:jc w:val="both"/>
        <w:rPr>
          <w:rFonts w:ascii="Arial" w:eastAsia="Times New Roman" w:hAnsi="Arial"/>
          <w:bCs/>
          <w:sz w:val="24"/>
          <w:szCs w:val="24"/>
          <w:lang w:val="la-Latn" w:eastAsia="it-IT"/>
        </w:rPr>
      </w:pPr>
      <w:r w:rsidRPr="00245FE7">
        <w:rPr>
          <w:rFonts w:ascii="Arial" w:eastAsia="Times New Roman" w:hAnsi="Arial"/>
          <w:bCs/>
          <w:sz w:val="24"/>
          <w:szCs w:val="24"/>
          <w:lang w:eastAsia="it-IT"/>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245FE7">
        <w:rPr>
          <w:rFonts w:ascii="Arial" w:eastAsia="Times New Roman" w:hAnsi="Arial" w:cs="Arial"/>
          <w:bCs/>
          <w:sz w:val="24"/>
          <w:szCs w:val="24"/>
          <w:lang w:val="la-Latn" w:eastAsia="it-IT"/>
        </w:rPr>
        <w:t>In hoc intellegimus quoniam in eo manemus et ipse in nobis quoniam de Spiritu suo dedit nobis et nos vidimus et testificamur quoniam Pater misit Filium salvatorem mundi</w:t>
      </w:r>
      <w:r w:rsidRPr="00245FE7">
        <w:rPr>
          <w:rFonts w:ascii="Arial" w:eastAsia="Times New Roman" w:hAnsi="Arial" w:cs="Arial"/>
          <w:bCs/>
          <w:sz w:val="24"/>
          <w:szCs w:val="24"/>
          <w:lang w:eastAsia="it-IT"/>
        </w:rPr>
        <w:t xml:space="preserve"> – </w:t>
      </w:r>
      <w:r w:rsidRPr="00245FE7">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7304A180"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13B4AE41" w14:textId="77777777" w:rsidR="00245FE7" w:rsidRPr="00245FE7" w:rsidRDefault="00245FE7" w:rsidP="00245FE7">
      <w:pPr>
        <w:spacing w:after="120" w:line="240" w:lineRule="auto"/>
        <w:jc w:val="both"/>
        <w:rPr>
          <w:rFonts w:ascii="Greek" w:eastAsia="Times New Roman" w:hAnsi="Greek"/>
          <w:b/>
          <w:bCs/>
          <w:sz w:val="24"/>
          <w:szCs w:val="24"/>
          <w:lang w:eastAsia="it-IT"/>
        </w:rPr>
      </w:pPr>
      <w:r w:rsidRPr="00245FE7">
        <w:rPr>
          <w:rFonts w:ascii="Arial" w:eastAsia="Times New Roman" w:hAnsi="Arial"/>
          <w:b/>
          <w:bCs/>
          <w:color w:val="000000"/>
          <w:sz w:val="24"/>
          <w:szCs w:val="24"/>
          <w:lang w:val="la-Latn" w:eastAsia="it-IT"/>
        </w:rPr>
        <w:t>In eo manet et ipse in deo</w:t>
      </w:r>
      <w:r w:rsidRPr="00245FE7">
        <w:rPr>
          <w:rFonts w:ascii="Arial" w:eastAsia="Times New Roman" w:hAnsi="Arial"/>
          <w:b/>
          <w:bCs/>
          <w:color w:val="000000"/>
          <w:sz w:val="24"/>
          <w:szCs w:val="24"/>
          <w:lang w:eastAsia="it-IT"/>
        </w:rPr>
        <w:t xml:space="preserve"> - </w:t>
      </w:r>
      <w:r w:rsidRPr="00245FE7">
        <w:rPr>
          <w:rFonts w:ascii="Greek" w:eastAsia="Times New Roman" w:hAnsi="Greek"/>
          <w:b/>
          <w:bCs/>
          <w:sz w:val="24"/>
          <w:szCs w:val="24"/>
          <w:lang w:eastAsia="it-IT"/>
        </w:rPr>
        <w:t xml:space="preserve">Ð che ™n aut minei kaˆ auto ™n tu che. </w:t>
      </w:r>
    </w:p>
    <w:p w14:paraId="158DA5BE" w14:textId="77777777" w:rsidR="00245FE7" w:rsidRPr="00245FE7" w:rsidRDefault="00245FE7" w:rsidP="00245FE7">
      <w:pPr>
        <w:spacing w:after="120" w:line="240" w:lineRule="auto"/>
        <w:ind w:left="567" w:right="567"/>
        <w:jc w:val="both"/>
        <w:rPr>
          <w:rFonts w:ascii="Arial" w:eastAsia="Times New Roman" w:hAnsi="Arial"/>
          <w:bCs/>
          <w:i/>
          <w:iCs/>
          <w:sz w:val="24"/>
          <w:szCs w:val="24"/>
          <w:lang w:val="fr-FR" w:eastAsia="it-IT"/>
        </w:rPr>
      </w:pPr>
      <w:r w:rsidRPr="00245FE7">
        <w:rPr>
          <w:rFonts w:ascii="Arial" w:eastAsia="Times New Roman" w:hAnsi="Arial" w:cs="Arial"/>
          <w:bCs/>
          <w:i/>
          <w:iCs/>
          <w:sz w:val="24"/>
          <w:szCs w:val="24"/>
          <w:lang w:val="la-Latn" w:eastAsia="it-IT"/>
        </w:rPr>
        <w:t>Quisque confessus fuerit quoniam Iesus est Filius Dei Deus in eo manet et ipse in Deo</w:t>
      </w:r>
      <w:r w:rsidRPr="00245FE7">
        <w:rPr>
          <w:rFonts w:ascii="Arial" w:eastAsia="Times New Roman" w:hAnsi="Arial" w:cs="Arial"/>
          <w:bCs/>
          <w:i/>
          <w:iCs/>
          <w:sz w:val="24"/>
          <w:szCs w:val="24"/>
          <w:lang w:val="fr-FR" w:eastAsia="it-IT"/>
        </w:rPr>
        <w:t xml:space="preserve"> </w:t>
      </w:r>
      <w:r w:rsidRPr="00245FE7">
        <w:rPr>
          <w:rFonts w:ascii="Arial" w:eastAsia="Times New Roman" w:hAnsi="Arial"/>
          <w:bCs/>
          <w:i/>
          <w:iCs/>
          <w:sz w:val="24"/>
          <w:szCs w:val="24"/>
          <w:lang w:val="fr-FR" w:eastAsia="it-IT"/>
        </w:rPr>
        <w:t>–</w:t>
      </w:r>
    </w:p>
    <w:p w14:paraId="761C315A" w14:textId="77777777" w:rsidR="00245FE7" w:rsidRPr="00245FE7" w:rsidRDefault="00245FE7" w:rsidP="00245FE7">
      <w:pPr>
        <w:spacing w:after="120" w:line="240" w:lineRule="auto"/>
        <w:ind w:left="567" w:right="567"/>
        <w:jc w:val="both"/>
        <w:rPr>
          <w:rFonts w:ascii="Greek" w:eastAsia="Times New Roman" w:hAnsi="Greek"/>
          <w:bCs/>
          <w:i/>
          <w:iCs/>
          <w:sz w:val="24"/>
          <w:szCs w:val="24"/>
          <w:lang w:val="la-Latn" w:eastAsia="it-IT"/>
        </w:rPr>
      </w:pPr>
      <w:r w:rsidRPr="00245FE7">
        <w:rPr>
          <w:rFonts w:ascii="Greek" w:eastAsia="Times New Roman" w:hAnsi="Greek"/>
          <w:bCs/>
          <w:i/>
          <w:iCs/>
          <w:sz w:val="24"/>
          <w:szCs w:val="24"/>
          <w:lang w:val="fr-FR" w:eastAsia="it-IT"/>
        </w:rPr>
        <w:t xml:space="preserve"> </w:t>
      </w:r>
      <w:r w:rsidRPr="00245FE7">
        <w:rPr>
          <w:rFonts w:ascii="Greek" w:eastAsia="Times New Roman" w:hAnsi="Greek" w:cs="Greek"/>
          <w:bCs/>
          <w:i/>
          <w:iCs/>
          <w:sz w:val="24"/>
          <w:szCs w:val="24"/>
          <w:lang w:val="la-Latn" w:eastAsia="it-IT"/>
        </w:rPr>
        <w:t xml:space="preserve">Öj ™¦n Ðmolog»sV Óti 'Ihsoàj ™stin Ð uƒÕj toà qeoà, Ð qeÕj ™n aÙtù mšnei kaˆ aÙtÕj ™n tù qeù. </w:t>
      </w:r>
    </w:p>
    <w:p w14:paraId="329E46E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7D12D37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5647B4B4" w14:textId="77777777" w:rsidR="00245FE7" w:rsidRPr="00245FE7" w:rsidRDefault="00245FE7" w:rsidP="00245FE7">
      <w:pPr>
        <w:spacing w:after="120" w:line="240" w:lineRule="auto"/>
        <w:jc w:val="both"/>
        <w:rPr>
          <w:rFonts w:ascii="Arial" w:eastAsia="Times New Roman" w:hAnsi="Arial"/>
          <w:sz w:val="24"/>
          <w:szCs w:val="24"/>
          <w:lang w:val="la-Latn" w:eastAsia="it-IT"/>
        </w:rPr>
      </w:pPr>
      <w:r w:rsidRPr="00245FE7">
        <w:rPr>
          <w:rFonts w:ascii="Arial" w:eastAsia="Times New Roman" w:hAnsi="Arial"/>
          <w:sz w:val="24"/>
          <w:szCs w:val="24"/>
          <w:lang w:eastAsia="it-IT"/>
        </w:rPr>
        <w:lastRenderedPageBreak/>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245FE7">
        <w:rPr>
          <w:rFonts w:ascii="Arial" w:eastAsia="Times New Roman" w:hAnsi="Arial" w:cs="Arial"/>
          <w:sz w:val="24"/>
          <w:szCs w:val="24"/>
          <w:lang w:val="la-Latn" w:eastAsia="it-IT"/>
        </w:rPr>
        <w:t>Quisque confessus fuerit quoniam Iesus est Filius Dei Deus in eo manet et ipse in Deo</w:t>
      </w:r>
      <w:r w:rsidRPr="00245FE7">
        <w:rPr>
          <w:rFonts w:ascii="Arial" w:eastAsia="Times New Roman" w:hAnsi="Arial" w:cs="Arial"/>
          <w:sz w:val="24"/>
          <w:szCs w:val="24"/>
          <w:lang w:eastAsia="it-IT"/>
        </w:rPr>
        <w:t xml:space="preserve"> </w:t>
      </w:r>
      <w:r w:rsidRPr="00245FE7">
        <w:rPr>
          <w:rFonts w:ascii="Arial" w:eastAsia="Times New Roman" w:hAnsi="Arial"/>
          <w:sz w:val="24"/>
          <w:szCs w:val="24"/>
          <w:lang w:eastAsia="it-IT"/>
        </w:rPr>
        <w:t xml:space="preserve">– </w:t>
      </w:r>
      <w:r w:rsidRPr="00245FE7">
        <w:rPr>
          <w:rFonts w:ascii="Greek" w:eastAsia="Times New Roman" w:hAnsi="Greek" w:cs="Greek"/>
          <w:sz w:val="24"/>
          <w:szCs w:val="24"/>
          <w:lang w:val="la-Latn" w:eastAsia="it-IT"/>
        </w:rPr>
        <w:t xml:space="preserve">Öj ™¦n Ðmolog»sV Óti 'Ihsoàj ™stin Ð uƒÕj toà qeoà, Ð qeÕj ™n aÙtù mšnei kaˆ aÙtÕj ™n tù qeù. </w:t>
      </w:r>
    </w:p>
    <w:p w14:paraId="17EC3F06"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5D3A96A7" w14:textId="77777777" w:rsidR="00245FE7" w:rsidRPr="00245FE7" w:rsidRDefault="00245FE7" w:rsidP="00245FE7">
      <w:pPr>
        <w:spacing w:after="120" w:line="240" w:lineRule="auto"/>
        <w:jc w:val="both"/>
        <w:rPr>
          <w:rFonts w:ascii="Times New Roman" w:eastAsia="Times New Roman" w:hAnsi="Times New Roman"/>
          <w:bCs/>
          <w:sz w:val="24"/>
          <w:szCs w:val="24"/>
          <w:lang w:val="fr-FR" w:eastAsia="it-IT"/>
        </w:rPr>
      </w:pPr>
      <w:r w:rsidRPr="00245FE7">
        <w:rPr>
          <w:rFonts w:ascii="Arial" w:eastAsia="Times New Roman" w:hAnsi="Arial"/>
          <w:b/>
          <w:bCs/>
          <w:sz w:val="24"/>
          <w:szCs w:val="24"/>
          <w:lang w:val="la-Latn" w:eastAsia="it-IT"/>
        </w:rPr>
        <w:t>Et credidimus caritati</w:t>
      </w:r>
      <w:r w:rsidRPr="00245FE7">
        <w:rPr>
          <w:rFonts w:ascii="Arial" w:eastAsia="Times New Roman" w:hAnsi="Arial"/>
          <w:b/>
          <w:bCs/>
          <w:sz w:val="24"/>
          <w:szCs w:val="24"/>
          <w:lang w:val="fr-FR" w:eastAsia="it-IT"/>
        </w:rPr>
        <w:t xml:space="preserve"> - </w:t>
      </w:r>
      <w:r w:rsidRPr="00245FE7">
        <w:rPr>
          <w:rFonts w:ascii="Greek" w:eastAsia="Times New Roman" w:hAnsi="Greek" w:cs="Greek"/>
          <w:b/>
          <w:bCs/>
          <w:sz w:val="24"/>
          <w:szCs w:val="24"/>
          <w:lang w:val="la-Latn" w:eastAsia="it-IT"/>
        </w:rPr>
        <w:t>kaˆ pepisteÚkamen t¾n ¢g£phn</w:t>
      </w:r>
    </w:p>
    <w:p w14:paraId="2BB27DD4" w14:textId="77777777" w:rsidR="00245FE7" w:rsidRPr="00245FE7" w:rsidRDefault="00245FE7" w:rsidP="00245FE7">
      <w:pPr>
        <w:spacing w:after="120" w:line="240" w:lineRule="auto"/>
        <w:ind w:left="567" w:right="567"/>
        <w:jc w:val="both"/>
        <w:rPr>
          <w:rFonts w:ascii="Arial" w:eastAsia="Times New Roman" w:hAnsi="Arial"/>
          <w:bCs/>
          <w:i/>
          <w:iCs/>
          <w:kern w:val="32"/>
          <w:sz w:val="24"/>
          <w:szCs w:val="24"/>
          <w:lang w:val="fr-FR" w:eastAsia="it-IT"/>
        </w:rPr>
      </w:pPr>
      <w:r w:rsidRPr="00245FE7">
        <w:rPr>
          <w:rFonts w:ascii="Arial" w:eastAsia="Times New Roman" w:hAnsi="Arial" w:cs="Arial"/>
          <w:bCs/>
          <w:i/>
          <w:iCs/>
          <w:kern w:val="32"/>
          <w:sz w:val="24"/>
          <w:szCs w:val="24"/>
          <w:lang w:val="la-Latn" w:eastAsia="it-IT"/>
        </w:rPr>
        <w:t>Et nos cognovimus et credidimus caritati quam habet Deus in</w:t>
      </w:r>
      <w:r w:rsidRPr="00245FE7">
        <w:rPr>
          <w:rFonts w:ascii="Arial" w:eastAsia="Times New Roman" w:hAnsi="Arial"/>
          <w:bCs/>
          <w:i/>
          <w:iCs/>
          <w:kern w:val="32"/>
          <w:sz w:val="24"/>
          <w:szCs w:val="24"/>
          <w:lang w:val="la-Latn" w:eastAsia="it-IT"/>
        </w:rPr>
        <w:t xml:space="preserve"> nobis</w:t>
      </w:r>
      <w:r w:rsidRPr="00245FE7">
        <w:rPr>
          <w:rFonts w:ascii="Arial" w:eastAsia="Times New Roman" w:hAnsi="Arial"/>
          <w:bCs/>
          <w:i/>
          <w:iCs/>
          <w:kern w:val="32"/>
          <w:sz w:val="24"/>
          <w:szCs w:val="24"/>
          <w:lang w:val="fr-FR" w:eastAsia="it-IT"/>
        </w:rPr>
        <w:t xml:space="preserve"> –</w:t>
      </w:r>
    </w:p>
    <w:p w14:paraId="7991FCD6" w14:textId="77777777" w:rsidR="00245FE7" w:rsidRPr="00245FE7" w:rsidRDefault="00245FE7" w:rsidP="00245FE7">
      <w:pPr>
        <w:spacing w:after="120" w:line="240" w:lineRule="auto"/>
        <w:ind w:left="567" w:right="567"/>
        <w:jc w:val="both"/>
        <w:rPr>
          <w:rFonts w:ascii="Greek" w:eastAsia="Times New Roman" w:hAnsi="Greek"/>
          <w:bCs/>
          <w:i/>
          <w:iCs/>
          <w:kern w:val="32"/>
          <w:sz w:val="24"/>
          <w:szCs w:val="24"/>
          <w:lang w:val="la-Latn" w:eastAsia="it-IT"/>
        </w:rPr>
      </w:pPr>
      <w:r w:rsidRPr="00245FE7">
        <w:rPr>
          <w:rFonts w:ascii="Greek" w:eastAsia="Times New Roman" w:hAnsi="Greek" w:cs="Greek"/>
          <w:bCs/>
          <w:i/>
          <w:iCs/>
          <w:kern w:val="32"/>
          <w:sz w:val="24"/>
          <w:szCs w:val="24"/>
          <w:lang w:val="la-Latn" w:eastAsia="it-IT"/>
        </w:rPr>
        <w:t>kaˆ ¹me‹j ™gnèkamen kaˆ pepisteÚkamen t¾n ¢g£phn ¿n œcei Ð qeÕj ™n ¹m‹n.</w:t>
      </w:r>
    </w:p>
    <w:p w14:paraId="709DA13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6A3F98F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w:t>
      </w:r>
    </w:p>
    <w:p w14:paraId="24DC4D0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w:t>
      </w:r>
    </w:p>
    <w:p w14:paraId="32837403" w14:textId="77777777" w:rsidR="00245FE7" w:rsidRPr="00245FE7" w:rsidRDefault="00245FE7" w:rsidP="00245FE7">
      <w:pPr>
        <w:spacing w:after="120" w:line="240" w:lineRule="auto"/>
        <w:jc w:val="both"/>
        <w:rPr>
          <w:rFonts w:ascii="Arial" w:eastAsia="Times New Roman" w:hAnsi="Arial"/>
          <w:bCs/>
          <w:sz w:val="24"/>
          <w:szCs w:val="24"/>
          <w:lang w:val="la-Latn" w:eastAsia="it-IT"/>
        </w:rPr>
      </w:pPr>
      <w:r w:rsidRPr="00245FE7">
        <w:rPr>
          <w:rFonts w:ascii="Arial" w:eastAsia="Times New Roman" w:hAnsi="Arial"/>
          <w:bCs/>
          <w:sz w:val="24"/>
          <w:szCs w:val="24"/>
          <w:lang w:eastAsia="it-IT"/>
        </w:rPr>
        <w:lastRenderedPageBreak/>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245FE7">
        <w:rPr>
          <w:rFonts w:ascii="Arial" w:eastAsia="Times New Roman" w:hAnsi="Arial" w:cs="Arial"/>
          <w:bCs/>
          <w:sz w:val="24"/>
          <w:szCs w:val="24"/>
          <w:lang w:val="la-Latn" w:eastAsia="it-IT"/>
        </w:rPr>
        <w:t>t nos cognovimus et credidimus caritati quam habet Deus in</w:t>
      </w:r>
      <w:r w:rsidRPr="00245FE7">
        <w:rPr>
          <w:rFonts w:ascii="Arial" w:eastAsia="Times New Roman" w:hAnsi="Arial"/>
          <w:bCs/>
          <w:sz w:val="24"/>
          <w:szCs w:val="24"/>
          <w:lang w:val="la-Latn" w:eastAsia="it-IT"/>
        </w:rPr>
        <w:t xml:space="preserve"> nobis</w:t>
      </w:r>
      <w:r w:rsidRPr="00245FE7">
        <w:rPr>
          <w:rFonts w:ascii="Arial" w:eastAsia="Times New Roman" w:hAnsi="Arial"/>
          <w:bCs/>
          <w:sz w:val="24"/>
          <w:szCs w:val="24"/>
          <w:lang w:eastAsia="it-IT"/>
        </w:rPr>
        <w:t xml:space="preserve"> - </w:t>
      </w:r>
      <w:r w:rsidRPr="00245FE7">
        <w:rPr>
          <w:rFonts w:ascii="Greek" w:eastAsia="Times New Roman" w:hAnsi="Greek" w:cs="Greek"/>
          <w:bCs/>
          <w:sz w:val="24"/>
          <w:szCs w:val="24"/>
          <w:lang w:val="la-Latn" w:eastAsia="it-IT"/>
        </w:rPr>
        <w:t>kaˆ ¹me‹j ™gnèkamen kaˆ pepisteÚkamen t¾n ¢g£phn ¿n œcei Ð qeÕj ™n ¹m‹n.</w:t>
      </w:r>
    </w:p>
    <w:p w14:paraId="78065D98"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27418D80" w14:textId="77777777" w:rsidR="00245FE7" w:rsidRPr="00245FE7" w:rsidRDefault="00245FE7" w:rsidP="00245FE7">
      <w:pPr>
        <w:spacing w:after="120" w:line="240" w:lineRule="auto"/>
        <w:jc w:val="both"/>
        <w:rPr>
          <w:rFonts w:ascii="Arial" w:eastAsia="Times New Roman" w:hAnsi="Arial"/>
          <w:b/>
          <w:bCs/>
          <w:sz w:val="24"/>
          <w:szCs w:val="24"/>
          <w:lang w:val="fr-FR" w:eastAsia="it-IT"/>
        </w:rPr>
      </w:pPr>
      <w:r w:rsidRPr="00245FE7">
        <w:rPr>
          <w:rFonts w:ascii="Arial" w:eastAsia="Times New Roman" w:hAnsi="Arial"/>
          <w:b/>
          <w:bCs/>
          <w:i/>
          <w:iCs/>
          <w:sz w:val="24"/>
          <w:szCs w:val="24"/>
          <w:lang w:val="la-Latn" w:eastAsia="it-IT"/>
        </w:rPr>
        <w:t>Deus caritas est</w:t>
      </w:r>
      <w:r w:rsidRPr="00245FE7">
        <w:rPr>
          <w:rFonts w:ascii="Arial" w:eastAsia="Times New Roman" w:hAnsi="Arial"/>
          <w:b/>
          <w:bCs/>
          <w:i/>
          <w:iCs/>
          <w:sz w:val="24"/>
          <w:szCs w:val="24"/>
          <w:lang w:val="fr-FR" w:eastAsia="it-IT"/>
        </w:rPr>
        <w:t xml:space="preserve"> </w:t>
      </w:r>
      <w:r w:rsidRPr="00245FE7">
        <w:rPr>
          <w:rFonts w:ascii="Greek" w:eastAsia="Times New Roman" w:hAnsi="Greek" w:cs="Greek"/>
          <w:b/>
          <w:bCs/>
          <w:sz w:val="24"/>
          <w:szCs w:val="24"/>
          <w:lang w:val="la-Latn" w:eastAsia="it-IT"/>
        </w:rPr>
        <w:t>`O qeÕj ¢g£ph ™st…n</w:t>
      </w:r>
    </w:p>
    <w:p w14:paraId="18DE35F4" w14:textId="77777777" w:rsidR="00245FE7" w:rsidRPr="00245FE7" w:rsidRDefault="00245FE7" w:rsidP="00245FE7">
      <w:pPr>
        <w:spacing w:after="120" w:line="240" w:lineRule="auto"/>
        <w:ind w:left="567" w:right="567"/>
        <w:jc w:val="both"/>
        <w:rPr>
          <w:rFonts w:ascii="Arial" w:eastAsia="Times New Roman" w:hAnsi="Arial"/>
          <w:bCs/>
          <w:i/>
          <w:iCs/>
          <w:kern w:val="32"/>
          <w:sz w:val="24"/>
          <w:szCs w:val="24"/>
          <w:lang w:val="fr-FR" w:eastAsia="it-IT"/>
        </w:rPr>
      </w:pPr>
      <w:r w:rsidRPr="00245FE7">
        <w:rPr>
          <w:rFonts w:ascii="Arial" w:eastAsia="Times New Roman" w:hAnsi="Arial" w:cs="Arial"/>
          <w:bCs/>
          <w:i/>
          <w:iCs/>
          <w:kern w:val="32"/>
          <w:sz w:val="24"/>
          <w:szCs w:val="24"/>
          <w:lang w:val="la-Latn" w:eastAsia="it-IT"/>
        </w:rPr>
        <w:t>Deus caritas est et qui manet in caritate in Deo manet et Deus in eo</w:t>
      </w:r>
      <w:r w:rsidRPr="00245FE7">
        <w:rPr>
          <w:rFonts w:ascii="Arial" w:eastAsia="Times New Roman" w:hAnsi="Arial"/>
          <w:bCs/>
          <w:i/>
          <w:iCs/>
          <w:kern w:val="32"/>
          <w:sz w:val="24"/>
          <w:szCs w:val="24"/>
          <w:lang w:val="fr-FR" w:eastAsia="it-IT"/>
        </w:rPr>
        <w:t xml:space="preserve"> –</w:t>
      </w:r>
    </w:p>
    <w:p w14:paraId="1FC88BF0" w14:textId="77777777" w:rsidR="00245FE7" w:rsidRPr="00245FE7" w:rsidRDefault="00245FE7" w:rsidP="00245FE7">
      <w:pPr>
        <w:spacing w:after="120" w:line="240" w:lineRule="auto"/>
        <w:ind w:left="567" w:right="567"/>
        <w:jc w:val="both"/>
        <w:rPr>
          <w:rFonts w:ascii="Greek" w:eastAsia="Times New Roman" w:hAnsi="Greek"/>
          <w:bCs/>
          <w:i/>
          <w:iCs/>
          <w:kern w:val="32"/>
          <w:sz w:val="24"/>
          <w:szCs w:val="24"/>
          <w:lang w:val="la-Latn" w:eastAsia="it-IT"/>
        </w:rPr>
      </w:pPr>
      <w:r w:rsidRPr="00245FE7">
        <w:rPr>
          <w:rFonts w:ascii="Greek" w:eastAsia="Times New Roman" w:hAnsi="Greek"/>
          <w:bCs/>
          <w:i/>
          <w:iCs/>
          <w:kern w:val="32"/>
          <w:sz w:val="24"/>
          <w:szCs w:val="24"/>
          <w:lang w:val="fr-FR" w:eastAsia="it-IT"/>
        </w:rPr>
        <w:t xml:space="preserve"> </w:t>
      </w:r>
      <w:r w:rsidRPr="00245FE7">
        <w:rPr>
          <w:rFonts w:ascii="Greek" w:eastAsia="Times New Roman" w:hAnsi="Greek" w:cs="Greek"/>
          <w:bCs/>
          <w:i/>
          <w:iCs/>
          <w:kern w:val="32"/>
          <w:sz w:val="24"/>
          <w:szCs w:val="24"/>
          <w:lang w:val="la-Latn" w:eastAsia="it-IT"/>
        </w:rPr>
        <w:t xml:space="preserve">`O qeÕj ¢g£ph ™st…n, kaˆ Ð mšnwn ™n tÍ ¢g£pV ™n tù qeù mšnei kaˆ Ð qeÕj ™n aÙtù mšnei. </w:t>
      </w:r>
    </w:p>
    <w:p w14:paraId="6BAD35C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il grande annuncio dell’Apostolo Giovanni: Dio è carità e chi rimane e dimora nella carità, rimane e dimora in Dio e Dio rimane e dimora in lui. </w:t>
      </w:r>
    </w:p>
    <w:p w14:paraId="6EF5DB7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Qual è la via per entrare e per rimanere nella carità? Ma prima di tutto: cosa è la carità? Meglio ancora: Chi è la carità? La carità è Dio. </w:t>
      </w:r>
      <w:r w:rsidRPr="00245FE7">
        <w:rPr>
          <w:rFonts w:ascii="Arial" w:eastAsia="Times New Roman" w:hAnsi="Arial"/>
          <w:bCs/>
          <w:sz w:val="24"/>
          <w:szCs w:val="24"/>
          <w:lang w:val="la-Latn" w:eastAsia="it-IT"/>
        </w:rPr>
        <w:t>Deus caritas est</w:t>
      </w:r>
      <w:r w:rsidRPr="00245FE7">
        <w:rPr>
          <w:rFonts w:ascii="Arial" w:eastAsia="Times New Roman" w:hAnsi="Arial"/>
          <w:bCs/>
          <w:sz w:val="24"/>
          <w:szCs w:val="24"/>
          <w:lang w:eastAsia="it-IT"/>
        </w:rPr>
        <w:t xml:space="preserve"> - </w:t>
      </w:r>
      <w:r w:rsidRPr="00245FE7">
        <w:rPr>
          <w:rFonts w:ascii="Greek" w:eastAsia="Times New Roman" w:hAnsi="Greek" w:cs="Greek"/>
          <w:bCs/>
          <w:sz w:val="24"/>
          <w:szCs w:val="24"/>
          <w:lang w:val="la-Latn" w:eastAsia="it-IT"/>
        </w:rPr>
        <w:t>`O qeÕj ¢g£ph ™st…n</w:t>
      </w:r>
      <w:r w:rsidRPr="00245FE7">
        <w:rPr>
          <w:rFonts w:ascii="Greek" w:eastAsia="Times New Roman" w:hAnsi="Greek" w:cs="Greek"/>
          <w:bCs/>
          <w:sz w:val="24"/>
          <w:szCs w:val="24"/>
          <w:lang w:eastAsia="it-IT"/>
        </w:rPr>
        <w:t xml:space="preserve">. </w:t>
      </w:r>
      <w:r w:rsidRPr="00245FE7">
        <w:rPr>
          <w:rFonts w:ascii="Arial" w:eastAsia="Times New Roman" w:hAnsi="Arial"/>
          <w:bCs/>
          <w:sz w:val="24"/>
          <w:szCs w:val="24"/>
          <w:lang w:eastAsia="it-IT"/>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8F1C7A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Gesù si fece dono fino all’annientamento di sé.</w:t>
      </w:r>
    </w:p>
    <w:p w14:paraId="1E849CD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w:t>
      </w:r>
      <w:r w:rsidRPr="00245FE7">
        <w:rPr>
          <w:rFonts w:ascii="Arial" w:eastAsia="Times New Roman" w:hAnsi="Arial"/>
          <w:sz w:val="24"/>
          <w:szCs w:val="24"/>
          <w:lang w:eastAsia="it-IT"/>
        </w:rPr>
        <w:lastRenderedPageBreak/>
        <w:t xml:space="preserve">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6081E2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1CD201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655623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348C534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Ora è obbligo di ogni apostolo del Signore formare nella purissima verità la coscienza della propria vocazione e missione, aiutando ogni altro membro del corpo di Cristo, perché anche lui viva con coscienza ben formata. </w:t>
      </w:r>
    </w:p>
    <w:p w14:paraId="0663167F" w14:textId="77777777" w:rsidR="00245FE7" w:rsidRPr="00245FE7" w:rsidRDefault="00245FE7" w:rsidP="00245FE7">
      <w:pPr>
        <w:spacing w:after="120" w:line="240" w:lineRule="auto"/>
        <w:jc w:val="both"/>
        <w:rPr>
          <w:rFonts w:ascii="Arial" w:eastAsia="Times New Roman" w:hAnsi="Arial"/>
          <w:bCs/>
          <w:sz w:val="24"/>
          <w:szCs w:val="24"/>
          <w:lang w:val="la-Latn" w:eastAsia="it-IT"/>
        </w:rPr>
      </w:pPr>
      <w:r w:rsidRPr="00245FE7">
        <w:rPr>
          <w:rFonts w:ascii="Arial" w:eastAsia="Times New Roman" w:hAnsi="Arial"/>
          <w:bCs/>
          <w:sz w:val="24"/>
          <w:szCs w:val="24"/>
          <w:lang w:eastAsia="it-IT"/>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w:t>
      </w:r>
      <w:r w:rsidRPr="00245FE7">
        <w:rPr>
          <w:rFonts w:ascii="Arial" w:eastAsia="Times New Roman" w:hAnsi="Arial"/>
          <w:bCs/>
          <w:sz w:val="24"/>
          <w:szCs w:val="24"/>
          <w:lang w:eastAsia="it-IT"/>
        </w:rPr>
        <w:lastRenderedPageBreak/>
        <w:t xml:space="preserve">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245FE7">
        <w:rPr>
          <w:rFonts w:ascii="Arial" w:eastAsia="Times New Roman" w:hAnsi="Arial" w:cs="Arial"/>
          <w:bCs/>
          <w:sz w:val="24"/>
          <w:szCs w:val="24"/>
          <w:lang w:val="la-Latn" w:eastAsia="it-IT"/>
        </w:rPr>
        <w:t>Deus caritas est et qui manet in caritate in Deo manet et Deus in eo</w:t>
      </w:r>
      <w:r w:rsidRPr="00245FE7">
        <w:rPr>
          <w:rFonts w:ascii="Arial" w:eastAsia="Times New Roman" w:hAnsi="Arial"/>
          <w:bCs/>
          <w:sz w:val="24"/>
          <w:szCs w:val="24"/>
          <w:lang w:eastAsia="it-IT"/>
        </w:rPr>
        <w:t xml:space="preserve"> – </w:t>
      </w:r>
      <w:r w:rsidRPr="00245FE7">
        <w:rPr>
          <w:rFonts w:ascii="Greek" w:eastAsia="Times New Roman" w:hAnsi="Greek" w:cs="Greek"/>
          <w:bCs/>
          <w:sz w:val="24"/>
          <w:szCs w:val="24"/>
          <w:lang w:val="la-Latn" w:eastAsia="it-IT"/>
        </w:rPr>
        <w:t xml:space="preserve">`O qeÕj ¢g£ph ™st…n, kaˆ Ð mšnwn ™n tÍ ¢g£pV ™n tù qeù mšnei kaˆ Ð qeÕj ™n aÙtù mšnei. </w:t>
      </w:r>
    </w:p>
    <w:p w14:paraId="2262C1DB"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eastAsia="it-IT"/>
        </w:rPr>
      </w:pPr>
    </w:p>
    <w:p w14:paraId="41B3BF7B" w14:textId="77777777" w:rsidR="00245FE7" w:rsidRPr="00245FE7" w:rsidRDefault="00245FE7" w:rsidP="00245FE7">
      <w:pPr>
        <w:spacing w:after="120" w:line="240" w:lineRule="auto"/>
        <w:rPr>
          <w:rFonts w:ascii="Arial" w:eastAsia="Times New Roman" w:hAnsi="Arial"/>
          <w:b/>
          <w:bCs/>
          <w:sz w:val="24"/>
          <w:szCs w:val="24"/>
          <w:lang w:val="la-Latn" w:eastAsia="it-IT"/>
        </w:rPr>
      </w:pPr>
      <w:r w:rsidRPr="00245FE7">
        <w:rPr>
          <w:rFonts w:ascii="Arial" w:eastAsia="Times New Roman" w:hAnsi="Arial"/>
          <w:b/>
          <w:bCs/>
          <w:color w:val="000000"/>
          <w:sz w:val="24"/>
          <w:szCs w:val="24"/>
          <w:lang w:val="la-Latn" w:eastAsia="it-IT"/>
        </w:rPr>
        <w:t xml:space="preserve">In hoc perfecta est caritas nobiscum </w:t>
      </w:r>
      <w:r w:rsidRPr="00245FE7">
        <w:rPr>
          <w:rFonts w:ascii="Arial" w:eastAsia="Times New Roman" w:hAnsi="Arial"/>
          <w:b/>
          <w:bCs/>
          <w:color w:val="000000"/>
          <w:sz w:val="24"/>
          <w:szCs w:val="24"/>
          <w:lang w:eastAsia="it-IT"/>
        </w:rPr>
        <w:t xml:space="preserve">- </w:t>
      </w:r>
      <w:r w:rsidRPr="00245FE7">
        <w:rPr>
          <w:rFonts w:ascii="Greek" w:eastAsia="Times New Roman" w:hAnsi="Greek" w:cs="Greek"/>
          <w:b/>
          <w:bCs/>
          <w:sz w:val="24"/>
          <w:szCs w:val="24"/>
          <w:lang w:val="la-Latn" w:eastAsia="it-IT"/>
        </w:rPr>
        <w:t>™n toÚtJ tetele…wtai ¹ ¢g£ph meq' ¹mîn</w:t>
      </w:r>
    </w:p>
    <w:p w14:paraId="27C5B21E" w14:textId="77777777" w:rsidR="00245FE7" w:rsidRPr="00245FE7" w:rsidRDefault="00245FE7" w:rsidP="00245FE7">
      <w:pPr>
        <w:spacing w:after="120" w:line="240" w:lineRule="auto"/>
        <w:ind w:left="567" w:right="567"/>
        <w:jc w:val="both"/>
        <w:rPr>
          <w:rFonts w:ascii="Arial" w:eastAsia="Times New Roman" w:hAnsi="Arial"/>
          <w:bCs/>
          <w:i/>
          <w:iCs/>
          <w:kern w:val="32"/>
          <w:sz w:val="24"/>
          <w:szCs w:val="24"/>
          <w:lang w:val="la-Latn" w:eastAsia="it-IT"/>
        </w:rPr>
      </w:pPr>
      <w:r w:rsidRPr="00245FE7">
        <w:rPr>
          <w:rFonts w:ascii="Arial" w:eastAsia="Times New Roman" w:hAnsi="Arial" w:cs="Arial"/>
          <w:bCs/>
          <w:i/>
          <w:iCs/>
          <w:kern w:val="32"/>
          <w:sz w:val="24"/>
          <w:szCs w:val="24"/>
          <w:lang w:val="la-Latn" w:eastAsia="it-IT"/>
        </w:rPr>
        <w:t>in hoc perfecta est caritas nobiscum ut fiduciam habeamus in die iudicii quia sicut ille est et nos sumus in hoc mundo</w:t>
      </w:r>
      <w:r w:rsidRPr="00245FE7">
        <w:rPr>
          <w:rFonts w:ascii="Arial" w:eastAsia="Times New Roman" w:hAnsi="Arial"/>
          <w:bCs/>
          <w:i/>
          <w:iCs/>
          <w:kern w:val="32"/>
          <w:sz w:val="24"/>
          <w:szCs w:val="24"/>
          <w:lang w:val="la-Latn" w:eastAsia="it-IT"/>
        </w:rPr>
        <w:t xml:space="preserve"> –</w:t>
      </w:r>
    </w:p>
    <w:p w14:paraId="664EF9F8" w14:textId="77777777" w:rsidR="00245FE7" w:rsidRPr="00245FE7" w:rsidRDefault="00245FE7" w:rsidP="00245FE7">
      <w:pPr>
        <w:spacing w:after="120" w:line="240" w:lineRule="auto"/>
        <w:ind w:left="567" w:right="567"/>
        <w:jc w:val="both"/>
        <w:rPr>
          <w:rFonts w:ascii="Greek" w:eastAsia="Times New Roman" w:hAnsi="Greek" w:cs="Greek"/>
          <w:bCs/>
          <w:i/>
          <w:iCs/>
          <w:kern w:val="32"/>
          <w:sz w:val="24"/>
          <w:szCs w:val="24"/>
          <w:lang w:val="la-Latn" w:eastAsia="it-IT"/>
        </w:rPr>
      </w:pPr>
      <w:r w:rsidRPr="00245FE7">
        <w:rPr>
          <w:rFonts w:ascii="Greek" w:eastAsia="Times New Roman" w:hAnsi="Greek"/>
          <w:bCs/>
          <w:i/>
          <w:iCs/>
          <w:kern w:val="32"/>
          <w:sz w:val="24"/>
          <w:szCs w:val="24"/>
          <w:lang w:val="la-Latn" w:eastAsia="it-IT"/>
        </w:rPr>
        <w:t xml:space="preserve"> </w:t>
      </w:r>
      <w:r w:rsidRPr="00245FE7">
        <w:rPr>
          <w:rFonts w:ascii="Greek" w:eastAsia="Times New Roman" w:hAnsi="Greek" w:cs="Greek"/>
          <w:bCs/>
          <w:i/>
          <w:iCs/>
          <w:kern w:val="32"/>
          <w:sz w:val="24"/>
          <w:szCs w:val="24"/>
          <w:lang w:val="la-Latn" w:eastAsia="it-IT"/>
        </w:rPr>
        <w:t xml:space="preserve">™n toÚtJ tetele…wtai ¹ ¢g£ph meq' ¹mîn, †na parrhs…an œcwmen ™n tÍ ¹mšrv tÁj kr…sewj, Óti kaqëj ™ke‹nÒj ™stin kaˆ ¹me‹j ™smen ™n tù kÒsmJ toÚtJ. </w:t>
      </w:r>
    </w:p>
    <w:p w14:paraId="7ED88D76" w14:textId="77777777" w:rsidR="00245FE7" w:rsidRPr="00245FE7" w:rsidRDefault="00245FE7" w:rsidP="00245FE7">
      <w:pPr>
        <w:autoSpaceDE w:val="0"/>
        <w:autoSpaceDN w:val="0"/>
        <w:adjustRightInd w:val="0"/>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w:t>
      </w:r>
    </w:p>
    <w:p w14:paraId="54B7D70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dalle tenebre nella luce, dall’odio nell’amore, dal regno di Satana nel regno di Dio. </w:t>
      </w:r>
    </w:p>
    <w:p w14:paraId="2BC2499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578D27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5D3DB5E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23790AA2" w14:textId="77777777" w:rsidR="00245FE7" w:rsidRPr="00245FE7" w:rsidRDefault="00245FE7" w:rsidP="00245FE7">
      <w:pPr>
        <w:autoSpaceDE w:val="0"/>
        <w:autoSpaceDN w:val="0"/>
        <w:adjustRightInd w:val="0"/>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7599B1E7" w14:textId="77777777" w:rsidR="00245FE7" w:rsidRPr="00245FE7" w:rsidRDefault="00245FE7" w:rsidP="00245FE7">
      <w:pPr>
        <w:autoSpaceDE w:val="0"/>
        <w:autoSpaceDN w:val="0"/>
        <w:adjustRightInd w:val="0"/>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L’Apostolo Paolo ci dice che dobbiamo dedicarci alla nostra salvezza con rispetto e timore. In verità il testo greco e il testo latino della Vulgata, al posto del rispetto parlano di tremore: </w:t>
      </w:r>
      <w:r w:rsidRPr="00245FE7">
        <w:rPr>
          <w:rFonts w:ascii="Arial" w:eastAsia="Times New Roman" w:hAnsi="Arial"/>
          <w:sz w:val="24"/>
          <w:szCs w:val="24"/>
          <w:lang w:val="la-Latn" w:eastAsia="it-IT"/>
        </w:rPr>
        <w:t>“Itaque carissimi mei sicut semper oboedistis non ut in praesentia mei tantum sed multo magis nunc in absentia mea, cum metu et tremore vestram salutem operamini.</w:t>
      </w:r>
      <w:r w:rsidRPr="00245FE7">
        <w:rPr>
          <w:rFonts w:ascii="Arial" w:eastAsia="Times New Roman" w:hAnsi="Arial"/>
          <w:sz w:val="24"/>
          <w:szCs w:val="24"/>
          <w:lang w:eastAsia="it-IT"/>
        </w:rPr>
        <w:t xml:space="preserve"> </w:t>
      </w:r>
      <w:r w:rsidRPr="00245FE7">
        <w:rPr>
          <w:rFonts w:ascii="Greek" w:eastAsia="Times New Roman" w:hAnsi="Greek" w:cs="Greek"/>
          <w:sz w:val="24"/>
          <w:szCs w:val="24"/>
          <w:lang w:eastAsia="it-IT"/>
        </w:rPr>
        <w:t xml:space="preserve">“Wste, ¢gaphto… mou, kaqëj p£ntote ØphkoÚsate, m¾ æj ™n tÍ parous…v mou mÒnon ¢ll¦ nàn pollù m©llon ™n tÍ ¢pous…v mou, met¦ fÒbou kaˆ trÒmou t¾n ˜autîn swthr…an katerg£zesqe: </w:t>
      </w:r>
      <w:r w:rsidRPr="00245FE7">
        <w:rPr>
          <w:rFonts w:ascii="Arial" w:eastAsia="Times New Roman" w:hAnsi="Arial"/>
          <w:sz w:val="24"/>
          <w:szCs w:val="24"/>
          <w:lang w:eastAsia="it-IT"/>
        </w:rPr>
        <w:t xml:space="preserve">(Fil 212). Perché l’Apostolo Paolo parla di attendere alla propria salvezza </w:t>
      </w:r>
      <w:r w:rsidRPr="00245FE7">
        <w:rPr>
          <w:rFonts w:ascii="Arial" w:eastAsia="Times New Roman" w:hAnsi="Arial"/>
          <w:sz w:val="24"/>
          <w:szCs w:val="24"/>
          <w:lang w:val="la-Latn" w:eastAsia="it-IT"/>
        </w:rPr>
        <w:t>“cum metu</w:t>
      </w:r>
      <w:r w:rsidRPr="00245FE7">
        <w:rPr>
          <w:rFonts w:ascii="Arial" w:eastAsia="Times New Roman" w:hAnsi="Arial"/>
          <w:sz w:val="24"/>
          <w:szCs w:val="24"/>
          <w:lang w:eastAsia="it-IT"/>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244AEEF2" w14:textId="77777777" w:rsidR="00245FE7" w:rsidRPr="00245FE7" w:rsidRDefault="00245FE7" w:rsidP="00245FE7">
      <w:pPr>
        <w:autoSpaceDE w:val="0"/>
        <w:autoSpaceDN w:val="0"/>
        <w:adjustRightInd w:val="0"/>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questo il motivo per cui invita ai cristiani ad operare la propria salvezza, a lavorare per essa </w:t>
      </w:r>
      <w:r w:rsidRPr="00245FE7">
        <w:rPr>
          <w:rFonts w:ascii="Arial" w:eastAsia="Times New Roman" w:hAnsi="Arial"/>
          <w:sz w:val="24"/>
          <w:szCs w:val="24"/>
          <w:lang w:val="la-Latn" w:eastAsia="it-IT"/>
        </w:rPr>
        <w:t>“cum metu</w:t>
      </w:r>
      <w:r w:rsidRPr="00245FE7">
        <w:rPr>
          <w:rFonts w:ascii="Arial" w:eastAsia="Times New Roman" w:hAnsi="Arial"/>
          <w:sz w:val="24"/>
          <w:szCs w:val="24"/>
          <w:lang w:eastAsia="it-IT"/>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245FE7">
        <w:rPr>
          <w:rFonts w:ascii="Arial" w:eastAsia="Times New Roman" w:hAnsi="Arial"/>
          <w:sz w:val="24"/>
          <w:szCs w:val="24"/>
          <w:lang w:val="la-Latn" w:eastAsia="it-IT"/>
        </w:rPr>
        <w:t>“cum metu</w:t>
      </w:r>
      <w:r w:rsidRPr="00245FE7">
        <w:rPr>
          <w:rFonts w:ascii="Arial" w:eastAsia="Times New Roman" w:hAnsi="Arial"/>
          <w:sz w:val="24"/>
          <w:szCs w:val="24"/>
          <w:lang w:eastAsia="it-IT"/>
        </w:rPr>
        <w:t xml:space="preserve"> et tremore”. </w:t>
      </w:r>
    </w:p>
    <w:p w14:paraId="69BD6F7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 cosa significa in verità operare la nostra salvezza </w:t>
      </w:r>
      <w:r w:rsidRPr="00245FE7">
        <w:rPr>
          <w:rFonts w:ascii="Arial" w:eastAsia="Times New Roman" w:hAnsi="Arial"/>
          <w:sz w:val="24"/>
          <w:szCs w:val="24"/>
          <w:lang w:val="la-Latn" w:eastAsia="it-IT"/>
        </w:rPr>
        <w:t>cum metu</w:t>
      </w:r>
      <w:r w:rsidRPr="00245FE7">
        <w:rPr>
          <w:rFonts w:ascii="Arial" w:eastAsia="Times New Roman" w:hAnsi="Arial"/>
          <w:sz w:val="24"/>
          <w:szCs w:val="24"/>
          <w:lang w:eastAsia="it-IT"/>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w:t>
      </w:r>
      <w:r w:rsidRPr="00245FE7">
        <w:rPr>
          <w:rFonts w:ascii="Arial" w:eastAsia="Times New Roman" w:hAnsi="Arial"/>
          <w:sz w:val="24"/>
          <w:szCs w:val="24"/>
          <w:lang w:eastAsia="it-IT"/>
        </w:rPr>
        <w:lastRenderedPageBreak/>
        <w:t xml:space="preserve">Signore è lo Spirito Santo e il solo che la comprende e la spiega è sempre Lui, lo Spirito Santo. Questo ci dice che il cristiano dovrà stare giorno e notte alla scuola dello Spirito del Signore. </w:t>
      </w:r>
    </w:p>
    <w:p w14:paraId="236AE36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56A1D95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Cuore puro, oracolo puro. Cuore vero, oracolo vero. Cuore falso, oracolo falso. Sempre il cuore dell’uomo è falso e impuro, quando non ascolta e non obbedisce alla Parola del suo Dio e Signore. Attendere </w:t>
      </w:r>
      <w:r w:rsidRPr="00245FE7">
        <w:rPr>
          <w:rFonts w:ascii="Arial" w:eastAsia="Times New Roman" w:hAnsi="Arial"/>
          <w:sz w:val="24"/>
          <w:szCs w:val="24"/>
          <w:lang w:val="la-Latn" w:eastAsia="it-IT"/>
        </w:rPr>
        <w:t>cum metu</w:t>
      </w:r>
      <w:r w:rsidRPr="00245FE7">
        <w:rPr>
          <w:rFonts w:ascii="Arial" w:eastAsia="Times New Roman" w:hAnsi="Arial"/>
          <w:sz w:val="24"/>
          <w:szCs w:val="24"/>
          <w:lang w:eastAsia="it-IT"/>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1A1B443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231567AC" w14:textId="77777777" w:rsidR="00245FE7" w:rsidRPr="00245FE7" w:rsidRDefault="00245FE7" w:rsidP="00245FE7">
      <w:pPr>
        <w:spacing w:after="120" w:line="240" w:lineRule="auto"/>
        <w:jc w:val="both"/>
        <w:rPr>
          <w:rFonts w:ascii="Times New Roman" w:eastAsia="Times New Roman" w:hAnsi="Times New Roman"/>
          <w:sz w:val="24"/>
          <w:szCs w:val="24"/>
          <w:lang w:val="la-Latn" w:eastAsia="it-IT"/>
        </w:rPr>
      </w:pPr>
      <w:r w:rsidRPr="00245FE7">
        <w:rPr>
          <w:rFonts w:ascii="Arial" w:eastAsia="Times New Roman" w:hAnsi="Arial"/>
          <w:sz w:val="24"/>
          <w:szCs w:val="24"/>
          <w:lang w:eastAsia="it-IT"/>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245FE7">
        <w:rPr>
          <w:rFonts w:ascii="Arial" w:eastAsia="Times New Roman" w:hAnsi="Arial" w:cs="Arial"/>
          <w:sz w:val="24"/>
          <w:szCs w:val="24"/>
          <w:lang w:val="la-Latn" w:eastAsia="it-IT"/>
        </w:rPr>
        <w:t>n hoc perfecta est caritas nobiscum ut fiduciam habeamus in die iudicii quia sicut ille est et nos sumus in hoc mundo</w:t>
      </w:r>
      <w:r w:rsidRPr="00245FE7">
        <w:rPr>
          <w:rFonts w:ascii="Times New Roman" w:eastAsia="Times New Roman" w:hAnsi="Times New Roman"/>
          <w:sz w:val="24"/>
          <w:szCs w:val="24"/>
          <w:lang w:val="la-Latn" w:eastAsia="it-IT"/>
        </w:rPr>
        <w:t xml:space="preserve"> – </w:t>
      </w:r>
      <w:r w:rsidRPr="00245FE7">
        <w:rPr>
          <w:rFonts w:ascii="Greek" w:eastAsia="Times New Roman" w:hAnsi="Greek" w:cs="Greek"/>
          <w:sz w:val="24"/>
          <w:szCs w:val="24"/>
          <w:lang w:val="la-Latn" w:eastAsia="it-IT"/>
        </w:rPr>
        <w:t xml:space="preserve">™n toÚtJ tetele…wtai ¹ ¢g£ph meq' ¹mîn, †na parrhs…an œcwmen ™n tÍ ¹mšrv tÁj kr…sewj, Óti kaqëj ™ke‹nÒj ™stin kaˆ ¹me‹j ™smen ™n tù kÒsmJ toÚtJ. </w:t>
      </w:r>
    </w:p>
    <w:p w14:paraId="0736FBF8"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eastAsia="it-IT"/>
        </w:rPr>
      </w:pPr>
    </w:p>
    <w:p w14:paraId="636CFB56" w14:textId="77777777" w:rsidR="00245FE7" w:rsidRPr="00245FE7" w:rsidRDefault="00245FE7" w:rsidP="00245FE7">
      <w:pPr>
        <w:spacing w:after="120" w:line="240" w:lineRule="auto"/>
        <w:rPr>
          <w:rFonts w:ascii="Arial" w:eastAsia="Times New Roman" w:hAnsi="Arial"/>
          <w:b/>
          <w:bCs/>
          <w:sz w:val="24"/>
          <w:szCs w:val="24"/>
          <w:lang w:val="la-Latn" w:eastAsia="it-IT"/>
        </w:rPr>
      </w:pPr>
      <w:r w:rsidRPr="00245FE7">
        <w:rPr>
          <w:rFonts w:ascii="Arial" w:eastAsia="Times New Roman" w:hAnsi="Arial"/>
          <w:b/>
          <w:bCs/>
          <w:color w:val="000000"/>
          <w:sz w:val="24"/>
          <w:szCs w:val="24"/>
          <w:lang w:val="la-Latn" w:eastAsia="it-IT"/>
        </w:rPr>
        <w:t>Sed perfecta caritas</w:t>
      </w:r>
      <w:r w:rsidRPr="00245FE7">
        <w:rPr>
          <w:rFonts w:ascii="Arial" w:eastAsia="Times New Roman" w:hAnsi="Arial"/>
          <w:b/>
          <w:bCs/>
          <w:color w:val="000000"/>
          <w:sz w:val="24"/>
          <w:szCs w:val="24"/>
          <w:lang w:eastAsia="it-IT"/>
        </w:rPr>
        <w:t xml:space="preserve"> - </w:t>
      </w:r>
      <w:r w:rsidRPr="00245FE7">
        <w:rPr>
          <w:rFonts w:ascii="Greek" w:eastAsia="Times New Roman" w:hAnsi="Greek" w:cs="Greek"/>
          <w:b/>
          <w:bCs/>
          <w:sz w:val="24"/>
          <w:szCs w:val="24"/>
          <w:lang w:val="la-Latn" w:eastAsia="it-IT"/>
        </w:rPr>
        <w:t>¢ll' ¹ tele…a ¢g£ph</w:t>
      </w:r>
    </w:p>
    <w:p w14:paraId="66F2EC74" w14:textId="77777777" w:rsidR="00245FE7" w:rsidRPr="00245FE7" w:rsidRDefault="00245FE7" w:rsidP="00245FE7">
      <w:pPr>
        <w:spacing w:after="120" w:line="240" w:lineRule="auto"/>
        <w:ind w:left="567" w:right="567"/>
        <w:jc w:val="both"/>
        <w:rPr>
          <w:rFonts w:ascii="Arial" w:eastAsia="Times New Roman" w:hAnsi="Arial" w:cs="Arial"/>
          <w:bCs/>
          <w:i/>
          <w:iCs/>
          <w:kern w:val="32"/>
          <w:sz w:val="24"/>
          <w:szCs w:val="24"/>
          <w:lang w:val="la-Latn" w:eastAsia="it-IT"/>
        </w:rPr>
      </w:pPr>
      <w:r w:rsidRPr="00245FE7">
        <w:rPr>
          <w:rFonts w:ascii="Arial" w:eastAsia="Times New Roman" w:hAnsi="Arial" w:cs="Arial"/>
          <w:bCs/>
          <w:i/>
          <w:iCs/>
          <w:kern w:val="32"/>
          <w:sz w:val="24"/>
          <w:szCs w:val="24"/>
          <w:lang w:val="la-Latn" w:eastAsia="it-IT"/>
        </w:rPr>
        <w:t>Timor non est in caritate sed perfecta caritas foras mittit timorem quoniam timor poenam habet qui autem timet non est perfectus in caritate –</w:t>
      </w:r>
    </w:p>
    <w:p w14:paraId="106612A8" w14:textId="77777777" w:rsidR="00245FE7" w:rsidRPr="00245FE7" w:rsidRDefault="00245FE7" w:rsidP="00245FE7">
      <w:pPr>
        <w:spacing w:after="120" w:line="240" w:lineRule="auto"/>
        <w:ind w:left="567" w:right="567"/>
        <w:jc w:val="both"/>
        <w:rPr>
          <w:rFonts w:ascii="Greek" w:eastAsia="Times New Roman" w:hAnsi="Greek"/>
          <w:bCs/>
          <w:i/>
          <w:iCs/>
          <w:kern w:val="32"/>
          <w:sz w:val="24"/>
          <w:szCs w:val="24"/>
          <w:lang w:val="la-Latn" w:eastAsia="it-IT"/>
        </w:rPr>
      </w:pPr>
      <w:r w:rsidRPr="00245FE7">
        <w:rPr>
          <w:rFonts w:ascii="Greek" w:eastAsia="Times New Roman" w:hAnsi="Greek"/>
          <w:bCs/>
          <w:i/>
          <w:iCs/>
          <w:kern w:val="32"/>
          <w:sz w:val="24"/>
          <w:szCs w:val="24"/>
          <w:lang w:val="la-Latn" w:eastAsia="it-IT"/>
        </w:rPr>
        <w:t xml:space="preserve"> </w:t>
      </w:r>
      <w:r w:rsidRPr="00245FE7">
        <w:rPr>
          <w:rFonts w:ascii="Greek" w:eastAsia="Times New Roman" w:hAnsi="Greek" w:cs="Greek"/>
          <w:bCs/>
          <w:i/>
          <w:iCs/>
          <w:kern w:val="32"/>
          <w:sz w:val="24"/>
          <w:szCs w:val="24"/>
          <w:lang w:val="la-Latn" w:eastAsia="it-IT"/>
        </w:rPr>
        <w:t xml:space="preserve">fÒboj oÙk œstin ™n tÍ ¢g£pV, ¢ll' ¹ tele…a ¢g£ph œxw b£llei tÕn fÒbon, Óti Ð fÒboj kÒlasin œcei, Ð d foboÚmenoj oÙ tetele…wtai ™n tÍ ¢g£pV. </w:t>
      </w:r>
    </w:p>
    <w:p w14:paraId="36E67BD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timore non è nella carità. Ma la perfetta carità allontana, mette via, pone fuori ogni timore, poiché il timore ha una pena. Chi teme non è perfetto nella carità. </w:t>
      </w:r>
      <w:r w:rsidRPr="00245FE7">
        <w:rPr>
          <w:rFonts w:ascii="Arial" w:eastAsia="Times New Roman" w:hAnsi="Arial"/>
          <w:bCs/>
          <w:sz w:val="24"/>
          <w:szCs w:val="24"/>
          <w:lang w:eastAsia="it-IT"/>
        </w:rPr>
        <w:lastRenderedPageBreak/>
        <w:t>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4328D106" w14:textId="77777777" w:rsidR="00245FE7" w:rsidRPr="00245FE7" w:rsidRDefault="00245FE7" w:rsidP="00245FE7">
      <w:pPr>
        <w:spacing w:after="120" w:line="240" w:lineRule="auto"/>
        <w:jc w:val="both"/>
        <w:rPr>
          <w:rFonts w:ascii="Arial" w:hAnsi="Arial" w:cs="Arial"/>
          <w:bCs/>
          <w:sz w:val="24"/>
          <w:szCs w:val="24"/>
        </w:rPr>
      </w:pPr>
      <w:r w:rsidRPr="00245FE7">
        <w:rPr>
          <w:rFonts w:ascii="Arial" w:eastAsia="Times New Roman" w:hAnsi="Arial"/>
          <w:bCs/>
          <w:sz w:val="24"/>
          <w:szCs w:val="24"/>
          <w:lang w:eastAsia="it-IT"/>
        </w:rPr>
        <w:t>Invece noi sappiamo che s</w:t>
      </w:r>
      <w:r w:rsidRPr="00245FE7">
        <w:rPr>
          <w:rFonts w:ascii="Arial" w:hAnsi="Arial" w:cs="Arial"/>
          <w:bCs/>
          <w:sz w:val="24"/>
          <w:szCs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245FE7">
        <w:rPr>
          <w:rFonts w:ascii="Arial" w:hAnsi="Arial" w:cs="Arial"/>
          <w:bCs/>
          <w:i/>
          <w:sz w:val="24"/>
          <w:szCs w:val="24"/>
        </w:rPr>
        <w:t>“Ogni parola di Dio è purificata nel fuoco; egli è scudo per chi in lui si rifugia. Non aggiungere nulla alle sue parole, perché non ti riprenda e tu sia trovato bugiardo” (Pr 30,5-6)</w:t>
      </w:r>
      <w:r w:rsidRPr="00245FE7">
        <w:rPr>
          <w:rFonts w:ascii="Arial" w:hAnsi="Arial" w:cs="Arial"/>
          <w:bCs/>
          <w:sz w:val="24"/>
          <w:szCs w:val="24"/>
        </w:rPr>
        <w:t xml:space="preserve">. </w:t>
      </w:r>
    </w:p>
    <w:p w14:paraId="0FE7B3B1"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46E53EF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w:t>
      </w:r>
      <w:r w:rsidRPr="00245FE7">
        <w:rPr>
          <w:rFonts w:ascii="Arial" w:hAnsi="Arial" w:cs="Arial"/>
          <w:sz w:val="24"/>
          <w:szCs w:val="24"/>
        </w:rPr>
        <w:lastRenderedPageBreak/>
        <w:t xml:space="preserve">maestri o interpreti dalla falsità? Dalla nostra non abitazione della Parola scritta, Parola universale, data a noi per la nostra salvezza. </w:t>
      </w:r>
    </w:p>
    <w:p w14:paraId="63ADE711"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218666B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p>
    <w:p w14:paraId="3C20729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43DA114F"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lastRenderedPageBreak/>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1FD6CB7C"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0E4907FA"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p>
    <w:p w14:paraId="22C3B094" w14:textId="77777777" w:rsidR="00245FE7" w:rsidRPr="00245FE7" w:rsidRDefault="00245FE7" w:rsidP="00245FE7">
      <w:pPr>
        <w:spacing w:after="120" w:line="240" w:lineRule="auto"/>
        <w:jc w:val="both"/>
        <w:rPr>
          <w:rFonts w:ascii="Arial" w:eastAsia="Times New Roman" w:hAnsi="Arial"/>
          <w:sz w:val="24"/>
          <w:szCs w:val="24"/>
          <w:lang w:val="la-Latn" w:eastAsia="it-IT"/>
        </w:rPr>
      </w:pPr>
      <w:r w:rsidRPr="00245FE7">
        <w:rPr>
          <w:rFonts w:ascii="Arial" w:eastAsia="Times New Roman" w:hAnsi="Arial"/>
          <w:sz w:val="24"/>
          <w:szCs w:val="24"/>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245FE7">
        <w:rPr>
          <w:rFonts w:ascii="Arial" w:eastAsia="Times New Roman" w:hAnsi="Arial" w:cs="Arial"/>
          <w:sz w:val="24"/>
          <w:szCs w:val="24"/>
          <w:lang w:val="la-Latn" w:eastAsia="it-IT"/>
        </w:rPr>
        <w:t>Timor non est in caritate sed perfecta caritas foras mittit timorem quoniam timor poenam habet qui autem timet non est perfectus in caritate –</w:t>
      </w:r>
      <w:r w:rsidRPr="00245FE7">
        <w:rPr>
          <w:rFonts w:ascii="Arial" w:eastAsia="Times New Roman" w:hAnsi="Arial"/>
          <w:sz w:val="24"/>
          <w:szCs w:val="24"/>
          <w:lang w:val="la-Latn" w:eastAsia="it-IT"/>
        </w:rPr>
        <w:t xml:space="preserve"> </w:t>
      </w:r>
      <w:r w:rsidRPr="00245FE7">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4859DE6E"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3AB6F26F" w14:textId="77777777" w:rsidR="00245FE7" w:rsidRPr="00245FE7" w:rsidRDefault="00245FE7" w:rsidP="00245FE7">
      <w:pPr>
        <w:spacing w:after="120" w:line="240" w:lineRule="auto"/>
        <w:rPr>
          <w:rFonts w:ascii="Greek" w:eastAsia="Times New Roman" w:hAnsi="Greek"/>
          <w:b/>
          <w:bCs/>
          <w:sz w:val="24"/>
          <w:szCs w:val="24"/>
          <w:lang w:val="la-Latn" w:eastAsia="it-IT"/>
        </w:rPr>
      </w:pPr>
      <w:r w:rsidRPr="00245FE7">
        <w:rPr>
          <w:rFonts w:ascii="Arial" w:eastAsia="Times New Roman" w:hAnsi="Arial"/>
          <w:b/>
          <w:bCs/>
          <w:color w:val="000000"/>
          <w:sz w:val="24"/>
          <w:szCs w:val="24"/>
          <w:lang w:val="la-Latn" w:eastAsia="it-IT"/>
        </w:rPr>
        <w:t>Quoniam deus prior dilexit nos</w:t>
      </w:r>
      <w:r w:rsidRPr="00245FE7">
        <w:rPr>
          <w:rFonts w:ascii="Arial" w:eastAsia="Times New Roman" w:hAnsi="Arial"/>
          <w:b/>
          <w:bCs/>
          <w:color w:val="000000"/>
          <w:sz w:val="24"/>
          <w:szCs w:val="24"/>
          <w:lang w:val="fr-FR" w:eastAsia="it-IT"/>
        </w:rPr>
        <w:t xml:space="preserve"> . </w:t>
      </w:r>
      <w:r w:rsidRPr="00245FE7">
        <w:rPr>
          <w:rFonts w:ascii="Greek" w:eastAsia="Times New Roman" w:hAnsi="Greek"/>
          <w:b/>
          <w:bCs/>
          <w:sz w:val="24"/>
          <w:szCs w:val="24"/>
          <w:lang w:val="la-Latn" w:eastAsia="it-IT"/>
        </w:rPr>
        <w:t xml:space="preserve">Óti aÙtÕj prîtoj ºg£phsen ¹m©j. </w:t>
      </w:r>
    </w:p>
    <w:p w14:paraId="177F6950" w14:textId="77777777" w:rsidR="00245FE7" w:rsidRPr="00245FE7" w:rsidRDefault="00245FE7" w:rsidP="00245FE7">
      <w:pPr>
        <w:spacing w:after="120" w:line="240" w:lineRule="auto"/>
        <w:ind w:left="567" w:right="567"/>
        <w:jc w:val="both"/>
        <w:rPr>
          <w:rFonts w:ascii="Arial" w:eastAsia="Times New Roman" w:hAnsi="Arial"/>
          <w:bCs/>
          <w:i/>
          <w:iCs/>
          <w:sz w:val="24"/>
          <w:szCs w:val="24"/>
          <w:lang w:val="la-Latn" w:eastAsia="it-IT"/>
        </w:rPr>
      </w:pPr>
      <w:r w:rsidRPr="00245FE7">
        <w:rPr>
          <w:rFonts w:ascii="Arial" w:eastAsia="Times New Roman" w:hAnsi="Arial" w:cs="Arial"/>
          <w:bCs/>
          <w:i/>
          <w:iCs/>
          <w:sz w:val="24"/>
          <w:szCs w:val="24"/>
          <w:lang w:val="la-Latn" w:eastAsia="it-IT"/>
        </w:rPr>
        <w:t xml:space="preserve">Nos ergo diligamus quoniam Deus prior dilexit nos </w:t>
      </w:r>
      <w:r w:rsidRPr="00245FE7">
        <w:rPr>
          <w:rFonts w:ascii="Arial" w:eastAsia="Times New Roman" w:hAnsi="Arial"/>
          <w:bCs/>
          <w:i/>
          <w:iCs/>
          <w:sz w:val="24"/>
          <w:szCs w:val="24"/>
          <w:lang w:val="la-Latn" w:eastAsia="it-IT"/>
        </w:rPr>
        <w:t>–</w:t>
      </w:r>
    </w:p>
    <w:p w14:paraId="0DF7E580" w14:textId="77777777" w:rsidR="00245FE7" w:rsidRPr="00245FE7" w:rsidRDefault="00245FE7" w:rsidP="00245FE7">
      <w:pPr>
        <w:spacing w:after="120" w:line="240" w:lineRule="auto"/>
        <w:ind w:left="567" w:right="567"/>
        <w:jc w:val="both"/>
        <w:rPr>
          <w:rFonts w:ascii="Greek" w:eastAsia="Times New Roman" w:hAnsi="Greek"/>
          <w:bCs/>
          <w:i/>
          <w:iCs/>
          <w:sz w:val="24"/>
          <w:szCs w:val="24"/>
          <w:lang w:val="la-Latn" w:eastAsia="it-IT"/>
        </w:rPr>
      </w:pPr>
      <w:r w:rsidRPr="00245FE7">
        <w:rPr>
          <w:rFonts w:ascii="Greek" w:eastAsia="Times New Roman" w:hAnsi="Greek" w:cs="Greek"/>
          <w:bCs/>
          <w:i/>
          <w:iCs/>
          <w:sz w:val="24"/>
          <w:szCs w:val="24"/>
          <w:lang w:val="la-Latn" w:eastAsia="it-IT"/>
        </w:rPr>
        <w:t xml:space="preserve">¹me‹j ¢gapîmen, Óti aÙtÕj prîtoj ºg£phsen ¹m©j. </w:t>
      </w:r>
    </w:p>
    <w:p w14:paraId="7A2C254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w:t>
      </w:r>
      <w:r w:rsidRPr="00245FE7">
        <w:rPr>
          <w:rFonts w:ascii="Arial" w:eastAsia="Times New Roman" w:hAnsi="Arial"/>
          <w:bCs/>
          <w:sz w:val="24"/>
          <w:szCs w:val="24"/>
          <w:lang w:eastAsia="it-IT"/>
        </w:rPr>
        <w:lastRenderedPageBreak/>
        <w:t xml:space="preserve">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0A9E32F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214F2A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questo argomento mesi addietro: </w:t>
      </w:r>
    </w:p>
    <w:p w14:paraId="28AD1BB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140C7CC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3E1B43C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w:t>
      </w:r>
      <w:r w:rsidRPr="00245FE7">
        <w:rPr>
          <w:rFonts w:ascii="Arial" w:eastAsia="Times New Roman" w:hAnsi="Arial"/>
          <w:bCs/>
          <w:sz w:val="24"/>
          <w:szCs w:val="24"/>
          <w:lang w:eastAsia="it-IT"/>
        </w:rPr>
        <w:lastRenderedPageBreak/>
        <w:t xml:space="preserve">ad eccezione del Battesimo. Anche la Chiesa fondata sul fondamento visibile di Pietro e degli Apostoli in comunione gerarchica con Lui veniva radiata. Bastava il solo fondamento invisibile che è Cristo Gesù. </w:t>
      </w:r>
    </w:p>
    <w:p w14:paraId="3703AAD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22BED95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0EA5D95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B90CC6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CFE82C7"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5AEBF3B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w:t>
      </w:r>
      <w:r w:rsidRPr="00245FE7">
        <w:rPr>
          <w:rFonts w:ascii="Arial" w:eastAsia="Times New Roman" w:hAnsi="Arial"/>
          <w:bCs/>
          <w:sz w:val="24"/>
          <w:szCs w:val="24"/>
          <w:lang w:eastAsia="it-IT"/>
        </w:rPr>
        <w:lastRenderedPageBreak/>
        <w:t xml:space="preserve">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28F0C09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371A35C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038DFEF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w:t>
      </w:r>
    </w:p>
    <w:p w14:paraId="797B24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42A488D" w14:textId="77777777" w:rsidR="00245FE7" w:rsidRPr="00245FE7" w:rsidRDefault="00245FE7" w:rsidP="00245FE7">
      <w:pPr>
        <w:spacing w:after="120" w:line="240" w:lineRule="auto"/>
        <w:jc w:val="both"/>
        <w:rPr>
          <w:rFonts w:ascii="Greek" w:eastAsia="Times New Roman" w:hAnsi="Greek" w:cs="Greek"/>
          <w:sz w:val="24"/>
          <w:szCs w:val="24"/>
          <w:lang w:val="la-Latn" w:eastAsia="it-IT"/>
        </w:rPr>
      </w:pPr>
      <w:r w:rsidRPr="00245FE7">
        <w:rPr>
          <w:rFonts w:ascii="Arial" w:eastAsia="Times New Roman" w:hAnsi="Arial"/>
          <w:sz w:val="24"/>
          <w:szCs w:val="24"/>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245FE7">
        <w:rPr>
          <w:rFonts w:ascii="Arial" w:eastAsia="Times New Roman" w:hAnsi="Arial" w:cs="Arial"/>
          <w:sz w:val="24"/>
          <w:szCs w:val="24"/>
          <w:lang w:val="la-Latn" w:eastAsia="it-IT"/>
        </w:rPr>
        <w:t xml:space="preserve">Nos ergo diligamus quoniam Deus prior dilexit nos </w:t>
      </w:r>
      <w:r w:rsidRPr="00245FE7">
        <w:rPr>
          <w:rFonts w:ascii="Times New Roman" w:eastAsia="Times New Roman" w:hAnsi="Times New Roman"/>
          <w:sz w:val="24"/>
          <w:szCs w:val="24"/>
          <w:lang w:val="la-Latn" w:eastAsia="it-IT"/>
        </w:rPr>
        <w:t xml:space="preserve">- </w:t>
      </w:r>
      <w:r w:rsidRPr="00245FE7">
        <w:rPr>
          <w:rFonts w:ascii="Greek" w:eastAsia="Times New Roman" w:hAnsi="Greek" w:cs="Greek"/>
          <w:sz w:val="24"/>
          <w:szCs w:val="24"/>
          <w:lang w:val="la-Latn" w:eastAsia="it-IT"/>
        </w:rPr>
        <w:t>¹me‹j ¢gapîmen, Óti aÙtÕj prîtoj ºg£phsen ¹m©j.</w:t>
      </w:r>
    </w:p>
    <w:p w14:paraId="652DFD98" w14:textId="77777777" w:rsidR="00245FE7" w:rsidRPr="00245FE7" w:rsidRDefault="00245FE7" w:rsidP="00245FE7">
      <w:pPr>
        <w:spacing w:after="120" w:line="240" w:lineRule="auto"/>
        <w:jc w:val="both"/>
        <w:rPr>
          <w:rFonts w:ascii="Times New Roman" w:eastAsia="Times New Roman" w:hAnsi="Times New Roman"/>
          <w:b/>
          <w:sz w:val="24"/>
          <w:szCs w:val="24"/>
          <w:lang w:val="la-Latn" w:eastAsia="it-IT"/>
        </w:rPr>
      </w:pPr>
      <w:r w:rsidRPr="00245FE7">
        <w:rPr>
          <w:rFonts w:ascii="Greek" w:eastAsia="Times New Roman" w:hAnsi="Greek" w:cs="Greek"/>
          <w:b/>
          <w:sz w:val="24"/>
          <w:szCs w:val="24"/>
          <w:lang w:val="la-Latn" w:eastAsia="it-IT"/>
        </w:rPr>
        <w:t xml:space="preserve"> </w:t>
      </w:r>
    </w:p>
    <w:p w14:paraId="3066AF26" w14:textId="77777777" w:rsidR="00245FE7" w:rsidRPr="00245FE7" w:rsidRDefault="00245FE7" w:rsidP="00245FE7">
      <w:pPr>
        <w:spacing w:after="120" w:line="240" w:lineRule="auto"/>
        <w:rPr>
          <w:rFonts w:ascii="Arial" w:eastAsia="Times New Roman" w:hAnsi="Arial"/>
          <w:b/>
          <w:bCs/>
          <w:sz w:val="24"/>
          <w:szCs w:val="24"/>
          <w:lang w:val="la-Latn" w:eastAsia="it-IT"/>
        </w:rPr>
      </w:pPr>
      <w:r w:rsidRPr="00245FE7">
        <w:rPr>
          <w:rFonts w:ascii="Arial" w:eastAsia="Times New Roman" w:hAnsi="Arial"/>
          <w:b/>
          <w:bCs/>
          <w:color w:val="000000"/>
          <w:sz w:val="24"/>
          <w:szCs w:val="24"/>
          <w:lang w:val="la-Latn" w:eastAsia="it-IT"/>
        </w:rPr>
        <w:lastRenderedPageBreak/>
        <w:t xml:space="preserve">Si quis dixerit quoniam diligo deum et fratrem suum oderit mendax est . </w:t>
      </w:r>
      <w:r w:rsidRPr="00245FE7">
        <w:rPr>
          <w:rFonts w:ascii="Greek" w:eastAsia="Times New Roman" w:hAnsi="Greek" w:cs="Greek"/>
          <w:b/>
          <w:bCs/>
          <w:sz w:val="24"/>
          <w:szCs w:val="24"/>
          <w:lang w:val="la-Latn" w:eastAsia="it-IT"/>
        </w:rPr>
        <w:t>™£n tij e‡pV Óti 'Agapî tÕn qeÒn, kaˆ tÕn ¢delfÕn aÙtoà misÍ, yeÚsthj ™st…n:</w:t>
      </w:r>
    </w:p>
    <w:p w14:paraId="6E5A131A" w14:textId="77777777" w:rsidR="00245FE7" w:rsidRPr="00245FE7" w:rsidRDefault="00245FE7" w:rsidP="00245FE7">
      <w:pPr>
        <w:autoSpaceDE w:val="0"/>
        <w:autoSpaceDN w:val="0"/>
        <w:adjustRightInd w:val="0"/>
        <w:spacing w:after="0" w:line="240" w:lineRule="auto"/>
        <w:jc w:val="both"/>
        <w:rPr>
          <w:rFonts w:ascii="Arial" w:eastAsia="Times New Roman" w:hAnsi="Arial" w:cs="Arial"/>
          <w:b/>
          <w:sz w:val="24"/>
          <w:szCs w:val="24"/>
          <w:lang w:val="la-Latn" w:eastAsia="it-IT"/>
        </w:rPr>
      </w:pPr>
    </w:p>
    <w:p w14:paraId="109BC588"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val="fr-FR" w:eastAsia="it-IT"/>
        </w:rPr>
      </w:pPr>
      <w:r w:rsidRPr="00245FE7">
        <w:rPr>
          <w:rFonts w:ascii="Arial" w:eastAsia="Times New Roman" w:hAnsi="Arial" w:cs="Arial"/>
          <w:bCs/>
          <w:i/>
          <w:iCs/>
          <w:spacing w:val="-2"/>
          <w:sz w:val="24"/>
          <w:szCs w:val="24"/>
          <w:lang w:val="la-Latn" w:eastAsia="it-IT"/>
        </w:rPr>
        <w:t>Si quis dixerit quoniam diligo Deum et fratrem suum oderit mendax est</w:t>
      </w:r>
      <w:r w:rsidRPr="00245FE7">
        <w:rPr>
          <w:rFonts w:ascii="Arial" w:eastAsia="Times New Roman" w:hAnsi="Arial" w:cs="Arial"/>
          <w:bCs/>
          <w:i/>
          <w:iCs/>
          <w:spacing w:val="-2"/>
          <w:sz w:val="24"/>
          <w:szCs w:val="24"/>
          <w:lang w:val="fr-FR" w:eastAsia="it-IT"/>
        </w:rPr>
        <w:t>–</w:t>
      </w:r>
      <w:r w:rsidRPr="00245FE7">
        <w:rPr>
          <w:rFonts w:ascii="Arial" w:eastAsia="Times New Roman" w:hAnsi="Arial"/>
          <w:bCs/>
          <w:i/>
          <w:iCs/>
          <w:spacing w:val="-2"/>
          <w:sz w:val="24"/>
          <w:szCs w:val="24"/>
          <w:lang w:val="fr-FR" w:eastAsia="it-IT"/>
        </w:rPr>
        <w:t xml:space="preserve"> </w:t>
      </w:r>
    </w:p>
    <w:p w14:paraId="42F5BA43" w14:textId="77777777" w:rsidR="00245FE7" w:rsidRPr="00245FE7" w:rsidRDefault="00245FE7" w:rsidP="00245FE7">
      <w:pPr>
        <w:spacing w:after="120" w:line="240" w:lineRule="auto"/>
        <w:ind w:left="567" w:right="567"/>
        <w:jc w:val="both"/>
        <w:rPr>
          <w:rFonts w:ascii="Greek" w:eastAsia="Times New Roman" w:hAnsi="Greek" w:cs="Greek"/>
          <w:bCs/>
          <w:i/>
          <w:iCs/>
          <w:spacing w:val="-2"/>
          <w:sz w:val="24"/>
          <w:szCs w:val="24"/>
          <w:lang w:val="fr-FR" w:eastAsia="it-IT"/>
        </w:rPr>
      </w:pPr>
      <w:r w:rsidRPr="00245FE7">
        <w:rPr>
          <w:rFonts w:ascii="Greek" w:eastAsia="Times New Roman" w:hAnsi="Greek" w:cs="Greek"/>
          <w:bCs/>
          <w:i/>
          <w:iCs/>
          <w:spacing w:val="-2"/>
          <w:sz w:val="24"/>
          <w:szCs w:val="24"/>
          <w:lang w:val="la-Latn" w:eastAsia="it-IT"/>
        </w:rPr>
        <w:t xml:space="preserve">™£n tij e‡pV Óti 'Agapî tÕn qeÒn, kaˆ tÕn ¢delfÕn aÙtoà misÍ, yeÚsthj ™st…n: </w:t>
      </w:r>
    </w:p>
    <w:p w14:paraId="67F77D9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245FE7">
        <w:rPr>
          <w:rFonts w:ascii="Arial" w:eastAsia="Times New Roman" w:hAnsi="Arial"/>
          <w:bCs/>
          <w:sz w:val="24"/>
          <w:szCs w:val="24"/>
          <w:lang w:val="la-Latn" w:eastAsia="it-IT"/>
        </w:rPr>
        <w:t>Si quis dixerit quoniam diligo Deum et fratrem suum oderit mendax est</w:t>
      </w:r>
      <w:r w:rsidRPr="00245FE7">
        <w:rPr>
          <w:rFonts w:ascii="Arial" w:eastAsia="Times New Roman" w:hAnsi="Arial"/>
          <w:bCs/>
          <w:sz w:val="24"/>
          <w:szCs w:val="24"/>
          <w:lang w:eastAsia="it-IT"/>
        </w:rPr>
        <w:t xml:space="preserve">).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w:t>
      </w:r>
    </w:p>
    <w:p w14:paraId="1C9A2795"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60ED402A"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08C37E93" w14:textId="77777777" w:rsidR="00245FE7" w:rsidRPr="00245FE7" w:rsidRDefault="00245FE7" w:rsidP="00245FE7">
      <w:pPr>
        <w:spacing w:after="120" w:line="240" w:lineRule="auto"/>
        <w:jc w:val="both"/>
        <w:rPr>
          <w:rFonts w:ascii="Arial" w:hAnsi="Arial"/>
          <w:bCs/>
          <w:sz w:val="24"/>
          <w:szCs w:val="24"/>
        </w:rPr>
      </w:pPr>
      <w:r w:rsidRPr="00245FE7">
        <w:rPr>
          <w:rFonts w:ascii="Arial" w:hAnsi="Arial"/>
          <w:bCs/>
          <w:sz w:val="24"/>
          <w:szCs w:val="24"/>
        </w:rPr>
        <w:t xml:space="preserve">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w:t>
      </w:r>
      <w:r w:rsidRPr="00245FE7">
        <w:rPr>
          <w:rFonts w:ascii="Arial" w:hAnsi="Arial"/>
          <w:bCs/>
          <w:sz w:val="24"/>
          <w:szCs w:val="24"/>
        </w:rPr>
        <w:lastRenderedPageBreak/>
        <w:t xml:space="preserve">Signore e per i fratelli. Se invece è pieno di amore, è pieno di amore per il Signore e per i fratelli. </w:t>
      </w:r>
    </w:p>
    <w:p w14:paraId="4EDB95C8" w14:textId="77777777" w:rsidR="00245FE7" w:rsidRPr="00245FE7" w:rsidRDefault="00245FE7" w:rsidP="00245FE7">
      <w:pPr>
        <w:spacing w:after="120" w:line="240" w:lineRule="auto"/>
        <w:jc w:val="both"/>
        <w:rPr>
          <w:rFonts w:ascii="Arial" w:eastAsia="Times New Roman" w:hAnsi="Arial"/>
          <w:sz w:val="24"/>
          <w:szCs w:val="24"/>
          <w:lang w:val="la-Latn" w:eastAsia="it-IT"/>
        </w:rPr>
      </w:pPr>
      <w:r w:rsidRPr="00245FE7">
        <w:rPr>
          <w:rFonts w:ascii="Arial" w:eastAsia="Times New Roman" w:hAnsi="Arial"/>
          <w:sz w:val="24"/>
          <w:szCs w:val="24"/>
          <w:lang w:eastAsia="it-IT"/>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245FE7">
        <w:rPr>
          <w:rFonts w:ascii="Arial" w:eastAsia="Times New Roman" w:hAnsi="Arial" w:cs="Arial"/>
          <w:sz w:val="24"/>
          <w:szCs w:val="24"/>
          <w:lang w:val="la-Latn" w:eastAsia="it-IT"/>
        </w:rPr>
        <w:t>Si quis dixerit quoniam diligo Deum et fratrem suum oderit mendax est</w:t>
      </w:r>
      <w:r w:rsidRPr="00245FE7">
        <w:rPr>
          <w:rFonts w:ascii="Arial" w:eastAsia="Times New Roman" w:hAnsi="Arial" w:cs="Arial"/>
          <w:sz w:val="24"/>
          <w:szCs w:val="24"/>
          <w:lang w:eastAsia="it-IT"/>
        </w:rPr>
        <w:t xml:space="preserve"> –</w:t>
      </w:r>
      <w:r w:rsidRPr="00245FE7">
        <w:rPr>
          <w:rFonts w:ascii="Arial" w:eastAsia="Times New Roman" w:hAnsi="Arial"/>
          <w:sz w:val="24"/>
          <w:szCs w:val="24"/>
          <w:lang w:eastAsia="it-IT"/>
        </w:rPr>
        <w:t xml:space="preserve"> </w:t>
      </w:r>
      <w:r w:rsidRPr="00245FE7">
        <w:rPr>
          <w:rFonts w:ascii="Greek" w:eastAsia="Times New Roman" w:hAnsi="Greek" w:cs="Greek"/>
          <w:sz w:val="24"/>
          <w:szCs w:val="24"/>
          <w:lang w:val="la-Latn" w:eastAsia="it-IT"/>
        </w:rPr>
        <w:t xml:space="preserve">™£n tij e‡pV Óti 'Agapî tÕn qeÒn, kaˆ tÕn ¢delfÕn aÙtoà misÍ, yeÚsthj ™st…n: </w:t>
      </w:r>
    </w:p>
    <w:p w14:paraId="590E0554"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eastAsia="it-IT"/>
        </w:rPr>
      </w:pPr>
    </w:p>
    <w:p w14:paraId="09EF4208" w14:textId="77777777" w:rsidR="00245FE7" w:rsidRPr="00245FE7" w:rsidRDefault="00245FE7" w:rsidP="00245FE7">
      <w:pPr>
        <w:spacing w:after="120" w:line="240" w:lineRule="auto"/>
        <w:rPr>
          <w:rFonts w:ascii="Greek" w:eastAsia="Times New Roman" w:hAnsi="Greek" w:cs="Arial"/>
          <w:b/>
          <w:bCs/>
          <w:sz w:val="24"/>
          <w:szCs w:val="24"/>
          <w:lang w:eastAsia="it-IT"/>
        </w:rPr>
      </w:pPr>
      <w:bookmarkStart w:id="52" w:name="_Toc158188985"/>
      <w:r w:rsidRPr="00245FE7">
        <w:rPr>
          <w:rFonts w:ascii="Arial" w:eastAsia="Times New Roman" w:hAnsi="Arial" w:cs="Arial"/>
          <w:b/>
          <w:bCs/>
          <w:sz w:val="24"/>
          <w:szCs w:val="24"/>
          <w:lang w:val="la-Latn" w:eastAsia="it-IT"/>
        </w:rPr>
        <w:t>Deum quem non vidit quomodo potest diligere</w:t>
      </w:r>
      <w:r w:rsidRPr="00245FE7">
        <w:rPr>
          <w:rFonts w:ascii="Arial" w:eastAsia="Times New Roman" w:hAnsi="Arial" w:cs="Arial"/>
          <w:b/>
          <w:bCs/>
          <w:sz w:val="24"/>
          <w:szCs w:val="24"/>
          <w:lang w:eastAsia="it-IT"/>
        </w:rPr>
        <w:t xml:space="preserve"> -</w:t>
      </w:r>
      <w:r w:rsidRPr="00245FE7">
        <w:rPr>
          <w:rFonts w:ascii="Greek" w:eastAsia="Times New Roman" w:hAnsi="Greek" w:cs="Arial"/>
          <w:b/>
          <w:bCs/>
          <w:sz w:val="24"/>
          <w:szCs w:val="24"/>
          <w:lang w:eastAsia="it-IT"/>
        </w:rPr>
        <w:t xml:space="preserve"> </w:t>
      </w:r>
      <w:r w:rsidRPr="00245FE7">
        <w:rPr>
          <w:rFonts w:ascii="Greek" w:eastAsia="Times New Roman" w:hAnsi="Greek" w:cs="Arial"/>
          <w:b/>
          <w:bCs/>
          <w:sz w:val="24"/>
          <w:szCs w:val="24"/>
          <w:lang w:val="la-Latn" w:eastAsia="it-IT"/>
        </w:rPr>
        <w:t>tÕn qeÕn Ön oÙc ˜èraken oÙ dÚnatai ¢gap©n.</w:t>
      </w:r>
      <w:bookmarkEnd w:id="52"/>
      <w:r w:rsidRPr="00245FE7">
        <w:rPr>
          <w:rFonts w:ascii="Greek" w:eastAsia="Times New Roman" w:hAnsi="Greek" w:cs="Arial"/>
          <w:b/>
          <w:bCs/>
          <w:sz w:val="24"/>
          <w:szCs w:val="24"/>
          <w:lang w:val="la-Latn" w:eastAsia="it-IT"/>
        </w:rPr>
        <w:t xml:space="preserve"> </w:t>
      </w:r>
    </w:p>
    <w:p w14:paraId="3AC4F091" w14:textId="77777777" w:rsidR="00245FE7" w:rsidRPr="00245FE7" w:rsidRDefault="00245FE7" w:rsidP="00245FE7">
      <w:pPr>
        <w:spacing w:after="120" w:line="240" w:lineRule="auto"/>
        <w:ind w:left="567" w:right="567"/>
        <w:jc w:val="both"/>
        <w:rPr>
          <w:rFonts w:ascii="Arial" w:eastAsia="Times New Roman" w:hAnsi="Arial" w:cs="Arial"/>
          <w:bCs/>
          <w:i/>
          <w:iCs/>
          <w:kern w:val="32"/>
          <w:sz w:val="24"/>
          <w:szCs w:val="24"/>
          <w:lang w:val="la-Latn" w:eastAsia="it-IT"/>
        </w:rPr>
      </w:pPr>
      <w:r w:rsidRPr="00245FE7">
        <w:rPr>
          <w:rFonts w:ascii="Arial" w:eastAsia="Times New Roman" w:hAnsi="Arial" w:cs="Arial"/>
          <w:bCs/>
          <w:i/>
          <w:iCs/>
          <w:kern w:val="32"/>
          <w:sz w:val="24"/>
          <w:szCs w:val="24"/>
          <w:lang w:val="la-Latn" w:eastAsia="it-IT"/>
        </w:rPr>
        <w:t xml:space="preserve">Qui enim non diligit fratrem suum quem vidit Deum quem non vidit quomodo potest diligere – </w:t>
      </w:r>
    </w:p>
    <w:p w14:paraId="304DC557" w14:textId="77777777" w:rsidR="00245FE7" w:rsidRPr="00245FE7" w:rsidRDefault="00245FE7" w:rsidP="00245FE7">
      <w:pPr>
        <w:spacing w:after="120" w:line="240" w:lineRule="auto"/>
        <w:ind w:left="567" w:right="567"/>
        <w:jc w:val="both"/>
        <w:rPr>
          <w:rFonts w:ascii="Greek" w:eastAsia="Times New Roman" w:hAnsi="Greek"/>
          <w:bCs/>
          <w:i/>
          <w:iCs/>
          <w:kern w:val="32"/>
          <w:sz w:val="24"/>
          <w:szCs w:val="24"/>
          <w:lang w:val="la-Latn" w:eastAsia="it-IT"/>
        </w:rPr>
      </w:pPr>
      <w:r w:rsidRPr="00245FE7">
        <w:rPr>
          <w:rFonts w:ascii="Greek" w:eastAsia="Times New Roman" w:hAnsi="Greek" w:cs="Greek"/>
          <w:bCs/>
          <w:i/>
          <w:iCs/>
          <w:kern w:val="32"/>
          <w:sz w:val="24"/>
          <w:szCs w:val="24"/>
          <w:lang w:val="la-Latn" w:eastAsia="it-IT"/>
        </w:rPr>
        <w:t xml:space="preserve">Ð g¦r m¾ ¢gapîn tÕn ¢delfÕn aÙtoà Ön ˜èraken, tÕn qeÕn Ön oÙc ˜èraken oÙ dÚnatai ¢gap©n. </w:t>
      </w:r>
    </w:p>
    <w:p w14:paraId="32986C3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w:t>
      </w:r>
    </w:p>
    <w:p w14:paraId="1C7BD95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564CA468" w14:textId="77777777" w:rsidR="00245FE7" w:rsidRPr="00245FE7" w:rsidRDefault="00245FE7" w:rsidP="00245FE7">
      <w:pPr>
        <w:spacing w:after="120" w:line="240" w:lineRule="auto"/>
        <w:jc w:val="both"/>
        <w:rPr>
          <w:rFonts w:ascii="Arial" w:eastAsia="Times New Roman" w:hAnsi="Arial"/>
          <w:bCs/>
          <w:sz w:val="24"/>
          <w:szCs w:val="24"/>
          <w:lang w:val="la-Latn" w:eastAsia="it-IT"/>
        </w:rPr>
      </w:pPr>
      <w:r w:rsidRPr="00245FE7">
        <w:rPr>
          <w:rFonts w:ascii="Arial" w:eastAsia="Times New Roman" w:hAnsi="Arial"/>
          <w:bCs/>
          <w:sz w:val="24"/>
          <w:szCs w:val="24"/>
          <w:lang w:eastAsia="it-IT"/>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245FE7">
        <w:rPr>
          <w:rFonts w:ascii="Arial" w:eastAsia="Times New Roman" w:hAnsi="Arial" w:cs="Arial"/>
          <w:bCs/>
          <w:sz w:val="24"/>
          <w:szCs w:val="24"/>
          <w:lang w:val="la-Latn" w:eastAsia="it-IT"/>
        </w:rPr>
        <w:t xml:space="preserve">Qui enim non diligit fratrem suum quem vidit Deum quem non vidit quomodo potest diligere – </w:t>
      </w:r>
      <w:r w:rsidRPr="00245FE7">
        <w:rPr>
          <w:rFonts w:ascii="Greek" w:eastAsia="Times New Roman" w:hAnsi="Greek" w:cs="Greek"/>
          <w:bCs/>
          <w:sz w:val="24"/>
          <w:szCs w:val="24"/>
          <w:lang w:val="la-Latn" w:eastAsia="it-IT"/>
        </w:rPr>
        <w:t xml:space="preserve">Ð g¦r m¾ ¢gapîn tÕn ¢delfÕn aÙtoà Ön ˜èraken, tÕn qeÕn Ön oÙc ˜èraken oÙ dÚnatai ¢gap©n. </w:t>
      </w:r>
    </w:p>
    <w:p w14:paraId="554C1B85" w14:textId="77777777" w:rsidR="00245FE7" w:rsidRPr="00245FE7" w:rsidRDefault="00245FE7" w:rsidP="00245FE7">
      <w:pPr>
        <w:autoSpaceDE w:val="0"/>
        <w:autoSpaceDN w:val="0"/>
        <w:adjustRightInd w:val="0"/>
        <w:spacing w:after="0" w:line="240" w:lineRule="auto"/>
        <w:jc w:val="both"/>
        <w:rPr>
          <w:rFonts w:ascii="Times New Roman" w:eastAsia="Times New Roman" w:hAnsi="Times New Roman"/>
          <w:b/>
          <w:sz w:val="24"/>
          <w:szCs w:val="24"/>
          <w:lang w:eastAsia="it-IT"/>
        </w:rPr>
      </w:pPr>
    </w:p>
    <w:p w14:paraId="63C8B32D" w14:textId="77777777" w:rsidR="00245FE7" w:rsidRPr="00245FE7" w:rsidRDefault="00245FE7" w:rsidP="00245FE7">
      <w:pPr>
        <w:spacing w:after="120" w:line="240" w:lineRule="auto"/>
        <w:jc w:val="both"/>
        <w:rPr>
          <w:rFonts w:ascii="Arial" w:eastAsia="Times New Roman" w:hAnsi="Arial"/>
          <w:b/>
          <w:bCs/>
          <w:sz w:val="24"/>
          <w:szCs w:val="24"/>
          <w:lang w:eastAsia="it-IT"/>
        </w:rPr>
      </w:pPr>
      <w:r w:rsidRPr="00245FE7">
        <w:rPr>
          <w:rFonts w:ascii="Arial" w:eastAsia="Times New Roman" w:hAnsi="Arial"/>
          <w:b/>
          <w:bCs/>
          <w:sz w:val="24"/>
          <w:szCs w:val="24"/>
          <w:lang w:eastAsia="it-IT"/>
        </w:rPr>
        <w:t xml:space="preserve">Ut </w:t>
      </w:r>
      <w:r w:rsidRPr="00245FE7">
        <w:rPr>
          <w:rFonts w:ascii="Arial" w:eastAsia="Times New Roman" w:hAnsi="Arial"/>
          <w:b/>
          <w:bCs/>
          <w:sz w:val="24"/>
          <w:szCs w:val="24"/>
          <w:lang w:val="la-Latn" w:eastAsia="it-IT"/>
        </w:rPr>
        <w:t>qui diligit Deum diligat et fratrem suum</w:t>
      </w:r>
      <w:r w:rsidRPr="00245FE7">
        <w:rPr>
          <w:rFonts w:ascii="Arial" w:eastAsia="Times New Roman" w:hAnsi="Arial"/>
          <w:b/>
          <w:bCs/>
          <w:sz w:val="24"/>
          <w:szCs w:val="24"/>
          <w:lang w:eastAsia="it-IT"/>
        </w:rPr>
        <w:t xml:space="preserve"> - </w:t>
      </w:r>
      <w:r w:rsidRPr="00245FE7">
        <w:rPr>
          <w:rFonts w:ascii="Greek" w:eastAsia="Times New Roman" w:hAnsi="Greek" w:cs="Greek"/>
          <w:b/>
          <w:bCs/>
          <w:sz w:val="24"/>
          <w:szCs w:val="24"/>
          <w:lang w:val="la-Latn" w:eastAsia="it-IT"/>
        </w:rPr>
        <w:t>†na Ð ¢gapîn tÕn qeÕn ¢gap´ kaˆ tÕn ¢delfÕn aÙtoà.</w:t>
      </w:r>
    </w:p>
    <w:p w14:paraId="258EBAD6" w14:textId="77777777" w:rsidR="00245FE7" w:rsidRPr="00245FE7" w:rsidRDefault="00245FE7" w:rsidP="00245FE7">
      <w:pPr>
        <w:spacing w:after="120" w:line="240" w:lineRule="auto"/>
        <w:ind w:left="567" w:right="567"/>
        <w:jc w:val="both"/>
        <w:rPr>
          <w:rFonts w:ascii="Arial" w:eastAsia="Times New Roman" w:hAnsi="Arial"/>
          <w:bCs/>
          <w:i/>
          <w:iCs/>
          <w:sz w:val="24"/>
          <w:szCs w:val="24"/>
          <w:lang w:val="fr-FR" w:eastAsia="it-IT"/>
        </w:rPr>
      </w:pPr>
      <w:r w:rsidRPr="00245FE7">
        <w:rPr>
          <w:rFonts w:ascii="Arial" w:eastAsia="Times New Roman" w:hAnsi="Arial" w:cs="Arial"/>
          <w:bCs/>
          <w:i/>
          <w:iCs/>
          <w:sz w:val="24"/>
          <w:szCs w:val="24"/>
          <w:lang w:val="la-Latn" w:eastAsia="it-IT"/>
        </w:rPr>
        <w:t>Et hoc mandatum habemus ab eo ut qui diligit Deum diligat et fratrem suum (1Gv 4,7,21)</w:t>
      </w:r>
      <w:r w:rsidRPr="00245FE7">
        <w:rPr>
          <w:rFonts w:ascii="Arial" w:eastAsia="Times New Roman" w:hAnsi="Arial"/>
          <w:bCs/>
          <w:i/>
          <w:iCs/>
          <w:sz w:val="24"/>
          <w:szCs w:val="24"/>
          <w:lang w:val="fr-FR" w:eastAsia="it-IT"/>
        </w:rPr>
        <w:t xml:space="preserve"> – </w:t>
      </w:r>
    </w:p>
    <w:p w14:paraId="6FA27663" w14:textId="77777777" w:rsidR="00245FE7" w:rsidRPr="00245FE7" w:rsidRDefault="00245FE7" w:rsidP="00245FE7">
      <w:pPr>
        <w:spacing w:after="120" w:line="240" w:lineRule="auto"/>
        <w:ind w:left="567" w:right="567"/>
        <w:jc w:val="both"/>
        <w:rPr>
          <w:rFonts w:ascii="Arial" w:eastAsia="Times New Roman" w:hAnsi="Arial"/>
          <w:bCs/>
          <w:i/>
          <w:iCs/>
          <w:sz w:val="24"/>
          <w:szCs w:val="24"/>
          <w:lang w:val="la-Latn" w:eastAsia="it-IT"/>
        </w:rPr>
      </w:pPr>
      <w:r w:rsidRPr="00245FE7">
        <w:rPr>
          <w:rFonts w:ascii="Greek" w:eastAsia="Times New Roman" w:hAnsi="Greek" w:cs="Greek"/>
          <w:bCs/>
          <w:i/>
          <w:iCs/>
          <w:sz w:val="24"/>
          <w:szCs w:val="24"/>
          <w:lang w:val="la-Latn" w:eastAsia="it-IT"/>
        </w:rPr>
        <w:t xml:space="preserve">kaˆ taÚthn t¾n ™ntol¾n œcomen ¢p' aÙtoà, †na Ð ¢gapîn tÕn qeÕn ¢gap´ kaˆ tÕn ¢delfÕn aÙtoà. </w:t>
      </w:r>
      <w:r w:rsidRPr="00245FE7">
        <w:rPr>
          <w:rFonts w:ascii="Arial" w:eastAsia="Times New Roman" w:hAnsi="Arial"/>
          <w:bCs/>
          <w:i/>
          <w:iCs/>
          <w:sz w:val="24"/>
          <w:szCs w:val="24"/>
          <w:lang w:val="la-Latn" w:eastAsia="it-IT"/>
        </w:rPr>
        <w:t>(1Gv 4,7-21).</w:t>
      </w:r>
    </w:p>
    <w:p w14:paraId="46A49B3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val="la-Latn" w:eastAsia="it-IT"/>
        </w:rPr>
        <w:lastRenderedPageBreak/>
        <w:t>I</w:t>
      </w:r>
      <w:r w:rsidRPr="00245FE7">
        <w:rPr>
          <w:rFonts w:ascii="Arial" w:eastAsia="Times New Roman" w:hAnsi="Arial"/>
          <w:bCs/>
          <w:sz w:val="24"/>
          <w:szCs w:val="24"/>
          <w:lang w:eastAsia="it-IT"/>
        </w:rPr>
        <w:t>l comandamento (</w:t>
      </w:r>
      <w:r w:rsidRPr="00245FE7">
        <w:rPr>
          <w:rFonts w:ascii="Arial" w:eastAsia="Times New Roman" w:hAnsi="Arial"/>
          <w:bCs/>
          <w:sz w:val="24"/>
          <w:szCs w:val="24"/>
          <w:lang w:val="la-Latn" w:eastAsia="it-IT"/>
        </w:rPr>
        <w:t>mandatum</w:t>
      </w:r>
      <w:r w:rsidRPr="00245FE7">
        <w:rPr>
          <w:rFonts w:ascii="Arial" w:eastAsia="Times New Roman" w:hAnsi="Arial"/>
          <w:bCs/>
          <w:sz w:val="24"/>
          <w:szCs w:val="24"/>
          <w:lang w:eastAsia="it-IT"/>
        </w:rPr>
        <w:t xml:space="preserve"> - </w:t>
      </w:r>
      <w:r w:rsidRPr="00245FE7">
        <w:rPr>
          <w:rFonts w:ascii="Greek" w:eastAsia="Times New Roman" w:hAnsi="Greek" w:cs="Greek"/>
          <w:bCs/>
          <w:sz w:val="24"/>
          <w:szCs w:val="24"/>
          <w:lang w:val="la-Latn" w:eastAsia="it-IT"/>
        </w:rPr>
        <w:t>™ntol¾n</w:t>
      </w:r>
      <w:r w:rsidRPr="00245FE7">
        <w:rPr>
          <w:rFonts w:ascii="Greek" w:eastAsia="Times New Roman" w:hAnsi="Greek" w:cs="Greek"/>
          <w:bCs/>
          <w:sz w:val="24"/>
          <w:szCs w:val="24"/>
          <w:lang w:eastAsia="it-IT"/>
        </w:rPr>
        <w:t xml:space="preserve">) </w:t>
      </w:r>
      <w:r w:rsidRPr="00245FE7">
        <w:rPr>
          <w:rFonts w:ascii="Arial" w:eastAsia="Times New Roman" w:hAnsi="Arial"/>
          <w:bCs/>
          <w:sz w:val="24"/>
          <w:szCs w:val="24"/>
          <w:lang w:eastAsia="it-IT"/>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33E3728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37ACC3C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w:t>
      </w:r>
    </w:p>
    <w:p w14:paraId="79DFD8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1B892D5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789CFBB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falsità, ogni menzogna, ogni privazione di verità che viene introdotta nel mistero del Padre, di Cristo Gesù, dello Spirito Santo è tentazione che conduce la nostra mente nel grande buio spirituale e morale.</w:t>
      </w:r>
    </w:p>
    <w:p w14:paraId="397122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4451CB0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alterazione o in poco o in molto che viene introdotta nel mistero della Chiesa è tentazione che conduce nel grande buio spirituale e morale.</w:t>
      </w:r>
    </w:p>
    <w:p w14:paraId="10E58A6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volta che si afferma che la trasgressione della Legge del Signore non è un male in sé, indipendentemente se è peccato o non è peccato, è tentazione che conduce nel grande buio morale e spirituale.</w:t>
      </w:r>
    </w:p>
    <w:p w14:paraId="50FA7AB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si separa la morale dall’obbedienza puntuale ad ogni Parola del Signore, Parola scritta e non immaginata o pensata da noi, è tentazione che conduce nel grande buio morale e spirituale. </w:t>
      </w:r>
    </w:p>
    <w:p w14:paraId="344373C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si giustifica ogni istinto e ogni perversione dell’uomo e lo si dichiara un fatto della natura, è tentazione che conduce nel grande buio morale e spirituale.</w:t>
      </w:r>
    </w:p>
    <w:p w14:paraId="1ABDB8A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come avviene ai nostri giorni, si separano il pensiero e le azioni dalla verità e dalla giustizia secondo Dio, è tentazione che conduce nel grande buio spirituale e morale.</w:t>
      </w:r>
    </w:p>
    <w:p w14:paraId="7B62390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Quando si denigra in qualsiasi modo il ministero del sacerdozio ordinato.</w:t>
      </w:r>
    </w:p>
    <w:p w14:paraId="0231E71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olor w:val="000000"/>
          <w:sz w:val="24"/>
          <w:szCs w:val="24"/>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45FE7">
        <w:rPr>
          <w:rFonts w:ascii="Arial" w:eastAsia="Times New Roman" w:hAnsi="Arial"/>
          <w:sz w:val="24"/>
          <w:szCs w:val="24"/>
          <w:lang w:eastAsia="it-IT"/>
        </w:rPr>
        <w:t>è tentazione che conduce nel grande buio morale e spirituale.</w:t>
      </w:r>
    </w:p>
    <w:p w14:paraId="4F7BC78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si predica, si ammaestra, si insegna dal proprio cuore e dalla propria mente e non invece dal cuore e dalla mente di Cristo Gesù, è tentazione che conduce nel grande buio spirituale e morale.</w:t>
      </w:r>
    </w:p>
    <w:p w14:paraId="5AA191C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si agisce contro la Legge divina della carità, della speranza, della fede, è tentazione che conduce nel grande buio spirituale e morale.</w:t>
      </w:r>
    </w:p>
    <w:p w14:paraId="03618D8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insegnamento che contraddice la divina Rivelazione è tentazione che conduce nel grande buio morale e spirituale.</w:t>
      </w:r>
    </w:p>
    <w:p w14:paraId="50803E6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La stessa volontà di abolire oggi le differenze che nascono dalla verità, è tentazione che conduce nel grande buio spirituale e morale.</w:t>
      </w:r>
    </w:p>
    <w:p w14:paraId="62E6C9A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dichiarazione di uguaglianza di tutte le religioni e di tutte le confessioni cristiane è tentazione che conduce nel grande buio spirituale e morale.</w:t>
      </w:r>
    </w:p>
    <w:p w14:paraId="4AD2525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si introduce una sola falsità o menzogna o si priva della purezza della verità anche un solo atomo del mistero di Cristo Gesù, conduce nel grande buio morale e spirituale. </w:t>
      </w:r>
    </w:p>
    <w:p w14:paraId="01ADFBE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0AA558A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w:t>
      </w:r>
    </w:p>
    <w:p w14:paraId="0447F8E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w:t>
      </w:r>
    </w:p>
    <w:p w14:paraId="5824CA1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Solo nel quale si compie la nuova creazione. Non solo in Lui, ma ance per Lui e con Lui. Il Solo nel quale ogni unità si forma, cresce, giunge alla perfezione, </w:t>
      </w:r>
      <w:r w:rsidRPr="00245FE7">
        <w:rPr>
          <w:rFonts w:ascii="Arial" w:eastAsia="Times New Roman" w:hAnsi="Arial"/>
          <w:color w:val="000000"/>
          <w:sz w:val="24"/>
          <w:szCs w:val="24"/>
          <w:lang w:eastAsia="it-IT"/>
        </w:rPr>
        <w:lastRenderedPageBreak/>
        <w:t xml:space="preserve">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w:t>
      </w:r>
    </w:p>
    <w:p w14:paraId="166AB66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16E511CC" w14:textId="77777777" w:rsidR="00245FE7" w:rsidRPr="00245FE7" w:rsidRDefault="00245FE7" w:rsidP="00245FE7">
      <w:pPr>
        <w:spacing w:after="120" w:line="240" w:lineRule="auto"/>
        <w:jc w:val="both"/>
        <w:rPr>
          <w:rFonts w:ascii="Arial" w:eastAsia="Times New Roman" w:hAnsi="Arial"/>
          <w:color w:val="262626"/>
          <w:sz w:val="24"/>
          <w:szCs w:val="24"/>
          <w:lang w:eastAsia="it-IT"/>
        </w:rPr>
      </w:pPr>
      <w:r w:rsidRPr="00245FE7">
        <w:rPr>
          <w:rFonts w:ascii="Arial" w:eastAsia="Times New Roman" w:hAnsi="Arial"/>
          <w:sz w:val="24"/>
          <w:szCs w:val="24"/>
          <w:lang w:eastAsia="it-IT"/>
        </w:rPr>
        <w:t xml:space="preserve">Introdurre in questo altissimo mistero di Cristo Gesù anche un solo atomo di falsità è tentazione e di conseguenza non amore verso l’uomo. Si dona all’uomo un Cristo avvelenato con la falsità e la menzogna. Ma anche privare l’uomo di ogni diritto che il Padre celeste vuole che sia a lui donato è non amore verso l’uomo. Poiché ogni diritto nasce dalla divina volontà, </w:t>
      </w:r>
      <w:r w:rsidRPr="00245FE7">
        <w:rPr>
          <w:rFonts w:ascii="Arial" w:eastAsia="Times New Roman" w:hAnsi="Arial"/>
          <w:color w:val="262626"/>
          <w:sz w:val="24"/>
          <w:szCs w:val="24"/>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6CE87A4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Se il cristiano vuole amare l’uomo, sempre dovrà amarlo da cristiano. Anche questo amore è stato ben presentato e ben manifesta. Rileggere quanto già scritto in questo contesto si carica di una nuova purissima luce:</w:t>
      </w:r>
    </w:p>
    <w:p w14:paraId="2DA8C8D8"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F2DDD7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w:t>
      </w:r>
      <w:r w:rsidRPr="00245FE7">
        <w:rPr>
          <w:rFonts w:ascii="Arial" w:eastAsia="Times New Roman" w:hAnsi="Arial"/>
          <w:color w:val="000000"/>
          <w:sz w:val="24"/>
          <w:szCs w:val="24"/>
          <w:lang w:eastAsia="it-IT"/>
        </w:rPr>
        <w:lastRenderedPageBreak/>
        <w:t xml:space="preserve">mostra Cristo visibilmente presente nella su sua vita, mai potrà dare Cristo ai suoi fratelli. </w:t>
      </w:r>
    </w:p>
    <w:p w14:paraId="5D95CD4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6F1460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1196D7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245FE7">
        <w:rPr>
          <w:rFonts w:ascii="Arial" w:eastAsia="Times New Roman" w:hAnsi="Arial" w:cs="Arial"/>
          <w:sz w:val="24"/>
          <w:szCs w:val="24"/>
          <w:lang w:val="la-Latn" w:eastAsia="it-IT"/>
        </w:rPr>
        <w:t>Et hoc mandatum habemus ab eo ut qui diligit Deum diligat et fratrem suum (1Gv 4,7,21)</w:t>
      </w:r>
      <w:r w:rsidRPr="00245FE7">
        <w:rPr>
          <w:rFonts w:ascii="Arial" w:eastAsia="Times New Roman" w:hAnsi="Arial"/>
          <w:sz w:val="24"/>
          <w:szCs w:val="24"/>
          <w:lang w:val="la-Latn" w:eastAsia="it-IT"/>
        </w:rPr>
        <w:t xml:space="preserve"> – </w:t>
      </w:r>
      <w:r w:rsidRPr="00245FE7">
        <w:rPr>
          <w:rFonts w:ascii="Greek" w:eastAsia="Times New Roman" w:hAnsi="Greek" w:cs="Greek"/>
          <w:sz w:val="24"/>
          <w:szCs w:val="24"/>
          <w:lang w:val="la-Latn" w:eastAsia="it-IT"/>
        </w:rPr>
        <w:t xml:space="preserve">kaˆ taÚthn t¾n ™ntol¾n œcomen ¢p' aÙtoà, †na Ð ¢gapîn tÕn qeÕn ¢gap´ kaˆ tÕn ¢delfÕn aÙtoà. </w:t>
      </w:r>
      <w:r w:rsidRPr="00245FE7">
        <w:rPr>
          <w:rFonts w:ascii="Arial" w:eastAsia="Times New Roman" w:hAnsi="Arial"/>
          <w:sz w:val="24"/>
          <w:szCs w:val="24"/>
          <w:lang w:eastAsia="it-IT"/>
        </w:rPr>
        <w:t>(1Gv 4,7-21).</w:t>
      </w:r>
    </w:p>
    <w:p w14:paraId="4788402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chi vuole amare. Ha una sola via da percorrere. Deve portare nella Divina Rivelazione tutta la verità del Padre del Signore nostro Gesù Cristo. Se anche un solo frammento della verità del Padre non viene portato nella Divina Rivelazione, </w:t>
      </w:r>
      <w:r w:rsidRPr="00245FE7">
        <w:rPr>
          <w:rFonts w:ascii="Arial" w:eastAsia="Times New Roman" w:hAnsi="Arial"/>
          <w:sz w:val="24"/>
          <w:szCs w:val="24"/>
          <w:lang w:eastAsia="it-IT"/>
        </w:rPr>
        <w:lastRenderedPageBreak/>
        <w:t xml:space="preserve">l’amore del cristiano o è falso o incompleto o fortemente parziale e di conseguenza è un amore che non è ancora giunto alla sua perfezione. La perfezione dell’amore è nella perfezione della verità e la perfezione della verità e nella perfezione della carità. </w:t>
      </w:r>
    </w:p>
    <w:p w14:paraId="5112B3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cosa dovrà fare ancora il cristiano: portare nel Vangelo tutto il mistero di Cristo Gesù, mistero di generazione eterna, mistero di mediazione universale sia nella creazione che nella redenzione e nella salvezza, mistero di incarnazione, passione, morte, gloriosa risurrezione e ascensione al cielo, mistero del solo nome nel quale è stabilito che possiamo essere salvati. Ogni altro mistero di Cristo Gesù. Io son la via, la verità, la vita, la risurrezione, la pace, la carità, la giustizia, la santità, la carità – dovrà essere posto nel Vangelo e di conseguenza accolto e vissuto da ogni uomo con ogni fede e obbedienza.</w:t>
      </w:r>
    </w:p>
    <w:p w14:paraId="5584A58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Dovrà riportare nel corpo di Cristo lo Spirito Santo nella pienezza dei suoi sette santi doni, perché sia Lui il suo solo ispiratore di ogni cosa che nella Chiesa avviene. Lo si porta nel cuore del corpo di Cristo, se prima lo si porta nel cuore dei suoi apostoli. Sono gli apostoli che devono dare lo Spirito e sono essi che sempre dovranno vigilare perché tutti operino dalla pienezza dello Spirito del Signore che abita e dimora nel loro cuore.</w:t>
      </w:r>
    </w:p>
    <w:p w14:paraId="5CD0160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cristiano dovrà portare nel cuore di ogni altro cristiano la Madre che a lui è stata data da Cristo Gesù Crocifisso. Non però una madre senza alcuna verità, o una santa come tutte le altre sante. Dovrà invece portare la Madre nella pienezza della sua verità, della sua fede, della sua carità, della sua obbedienza, della sua piena donazione al Padre per il compimento del mistero della salvezza.</w:t>
      </w:r>
    </w:p>
    <w:p w14:paraId="35E9AB1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Quella del cristiano dovrà necessariamente esser prima opera di retta morale teologica, cristologica, pneumatologica, mariologica, ecclesiologica perché sono da questa morale potrà nascere la vera morale antropologica. Se oggi Dio non è nella Divina Rivelazione e Cristo non è nel suo Vangelo e lo Spirito Santo non governa il Corpo di Cristo, quale morale antropologica possiamo noi vivere?</w:t>
      </w:r>
    </w:p>
    <w:bookmarkEnd w:id="50"/>
    <w:bookmarkEnd w:id="51"/>
    <w:p w14:paraId="6054583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Gesù visse in modo perfettamente divino la morale teologica portando la Parola del Padre nella sua eterna perfezione e visse anche la morale antropologica consumando tutta la sua vita per fare la volontà del Padre. </w:t>
      </w:r>
    </w:p>
    <w:p w14:paraId="1EC8C97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secondo</w:t>
      </w:r>
      <w:r w:rsidRPr="00245FE7">
        <w:rPr>
          <w:rFonts w:ascii="Arial" w:eastAsia="Times New Roman" w:hAnsi="Arial"/>
          <w:sz w:val="24"/>
          <w:szCs w:val="24"/>
          <w:lang w:eastAsia="it-IT"/>
        </w:rPr>
        <w:t>: Sappiamo dalla Scrittura Santa che il Padre nella sua opera di creazione è stato sempre assistito dalla sua sapienza. Nulla Egli ha fatto senza il Figlio e lo Spirito Santo. Sulla Sapienza ecco due brani, uno stratto dal Libro dei Proverbi e l’altro dal Libro del Siracide:</w:t>
      </w:r>
    </w:p>
    <w:p w14:paraId="17E5966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w:t>
      </w:r>
      <w:r w:rsidRPr="00245FE7">
        <w:rPr>
          <w:rFonts w:ascii="Arial" w:eastAsia="Times New Roman" w:hAnsi="Arial"/>
          <w:i/>
          <w:iCs/>
          <w:color w:val="000000"/>
          <w:sz w:val="24"/>
          <w:szCs w:val="24"/>
          <w:lang w:eastAsia="it-IT"/>
        </w:rPr>
        <w:lastRenderedPageBreak/>
        <w:t>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5DC79B6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w:t>
      </w:r>
    </w:p>
    <w:p w14:paraId="4DA26C4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B21BFA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08C2694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w:t>
      </w:r>
      <w:r w:rsidRPr="00245FE7">
        <w:rPr>
          <w:rFonts w:ascii="Arial" w:eastAsia="Times New Roman" w:hAnsi="Arial"/>
          <w:i/>
          <w:iCs/>
          <w:color w:val="000000"/>
          <w:sz w:val="24"/>
          <w:szCs w:val="24"/>
          <w:lang w:eastAsia="it-IT"/>
        </w:rPr>
        <w:lastRenderedPageBreak/>
        <w:t>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w:t>
      </w:r>
    </w:p>
    <w:p w14:paraId="254D62C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24D3E0B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F606D3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24,1.24). </w:t>
      </w:r>
    </w:p>
    <w:p w14:paraId="614B0C0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Anche Gesù, il Cristo e il Figlio di Dio, prima di iniziare il suo ministero, prima di ogni parola e di ogni opera, anche Lui si immerge nella divina Sapienza Eterna, </w:t>
      </w:r>
      <w:r w:rsidRPr="00245FE7">
        <w:rPr>
          <w:rFonts w:ascii="Arial" w:eastAsia="Times New Roman" w:hAnsi="Arial"/>
          <w:sz w:val="24"/>
          <w:szCs w:val="24"/>
          <w:lang w:eastAsia="it-IT"/>
        </w:rPr>
        <w:lastRenderedPageBreak/>
        <w:t>meglio la Divina Sapienza Eterna discende e si posa su di Lui avvolgendo come muro si intensissimo fuoco di verità e carità, di obbedienza perfetta per il compimento della volontà del Padre suo. Il Padre parla e opera mosso dalla sua Eterna e Divina Sapienza. Anche Cristo Gesù parla e opera mosso dalla sua divina sapienza. Quando il Padre parla e opera? In principio. Quando il suo Figlio Unigenito incarnato parla e opera? In principio. Questo significa che il Padre tutto ha fatto mosso dalla sua Divina ed Eterna Sapienza. Così deve predicarsi anche il Figlio: tutto il Figlio ha fatto mosso e condotto dal suo Santo Spirito. In principio ha operato il Padre, in principio ha operato il Figlio. Fin dal primo istante della creazione il Padre, fin dal primo istante della redenzione il Figlio. Come nessuna opera del Padre è senza la mozione della Sapienza, così in Cristo nessuna opera della redenzione è senza la mozione della Sapienza, che si posa e rimane su di Lui, dopo essere stato battezzato da Giovanni nel Giordano.</w:t>
      </w:r>
    </w:p>
    <w:p w14:paraId="17187C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In principio anche il cristiano deve sempre operare e parlare mosso dallo Spirito Santo che discende e si posa su di lui. In principio, dal momento del battesimo. In principio dal momento della cresima. In principio dal momento di ricevere la cresima, il diaconato, il presbiterato, l’episcopato. In principio: dal momento in cui si riceve un mandato nella Chiesa. Se un solo istante a iniziare dal principio e sino alla fine, non è in noi mosso e condotto, detto e operato nella Sapienza, la nostra parola è vana e anche vana è la nostra opera. Se poi parola e opera sono in contrasto e in disobbedienza alla Parola, parola e opera sono peccaminose. Mai la morale detta e vissuta, insegnata e trasformata in opera sotto mozione e conduzione della Divina ed Eterna Sapienza potrà essere dichiarata rigida. Rigida è la morale immorale del peccato e del vizio. Mai rigida potrà essere la morale che è obbedienza alla Sapienza mossi e condotti dalla Sapienza.</w:t>
      </w:r>
    </w:p>
    <w:p w14:paraId="216FD0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Terzo</w:t>
      </w:r>
      <w:r w:rsidRPr="00245FE7">
        <w:rPr>
          <w:rFonts w:ascii="Arial" w:eastAsia="Times New Roman" w:hAnsi="Arial"/>
          <w:sz w:val="24"/>
          <w:szCs w:val="24"/>
          <w:lang w:eastAsia="it-IT"/>
        </w:rPr>
        <w:t xml:space="preserve">: Il Vangelo è del Figlio di Dio. Il Figlio di Dio è il Messia. Poiché è il Figlio di Dio che opera, mosso dalla Sapienza e dalla Sapienza guidato e illuminato, fortificato e consigliato secondo scienza divina ed eterna, quanto Gesù dice è Purissima verità. Quanto Egli opera è purissima bontà. Se lui non opera, è perché lo Spirito gli dice di non operare. Se lascia un luogo e si dirige verso un altro luogo è perché lo Spirito lo conduce in un altro luogo. Questa è la sola confessione che si deve fare del Vangelo di Cristo Gesù: in esso non c’è alcuna falsità, alcuna parzialità, alcun favoritismo, alcun pensiero della terra, alcuna decisione per attrazione da parte umana o per costrizione. Lo Spirito lo conduce e Lui si lascia condurre. Lo Spirito lo muove e lui si lascia muovere. </w:t>
      </w:r>
    </w:p>
    <w:p w14:paraId="59A6067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stessa modalità deve essere forma ed essenza perché un discepolo di Gesù possa dirsi vero suo discepolo. Ecco allora quale dovrà essere la sua alta moralità: dire ciò che lo Spirito Santo vuole che lui dica e fare ciò che lo Spirito Santo vuole che lui faccia. La mozione, la conduzione, l’ispirazione dello Spirito Santo devono essere in principio, come in Cristo Gesù sono in principio, come nel Padre sono in principio. Non solo devono essere in principio, ma anche durante tutto il corso della vita del discepolo di Gesù sulla nostra terra. Se si distacca dallo Spirito del Signore, parlerà e opererà, ma non produrrà frutti di salvezza perché i frutti di salvezza li opera lo Spirito Santo se Lui è innestato nello Spirito Santo e Lui è innestato nello Spirito Santo, quando è innestato su Cristo Gesù e sul suo Vangelo, quando innestato sugli Apostoli di Gesù e sul loro insegnamento. Senza questo molteplice innesto i frutti mai saranno di salvezza.</w:t>
      </w:r>
    </w:p>
    <w:p w14:paraId="5153003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lastRenderedPageBreak/>
        <w:t>Principio quarto</w:t>
      </w:r>
      <w:r w:rsidRPr="00245FE7">
        <w:rPr>
          <w:rFonts w:ascii="Arial" w:eastAsia="Times New Roman" w:hAnsi="Arial"/>
          <w:sz w:val="24"/>
          <w:szCs w:val="24"/>
          <w:lang w:eastAsia="it-IT"/>
        </w:rPr>
        <w:t xml:space="preserve">: In cosa consiste il Vangelo del Figlio di Dio? Liberare l’uomo dalla falsità nella quale Satana tiene incatenati anima, spirito e corpo. L’uomo però mai potrà essere liberato, se non si lascia liberare. Come si lascia liberare? Convertendosi e credendo nel Vangelo. Il Vangelo è la Parola di Cristo Gesù, è l’ascolto della sua voce. La conversione che Gesù chiede a quanti vogliono essere liberati dalla schiavitù e dalla dura e pesante prigionia di Satana, non è solo una conversione morale, così come era la conversione che chiedeva Giovanni il Battista. La conversione che Gesù chiede è infinitamente differente. Lui chiede che si ascolti la sua voce, che alla sua voce ci si converta e che una volta convertiti, si segua Lui, il solo Maestro, il solo Pastore, la sola Guida, il solo Redentore, il solo Salvatore, il solo nome nel quale è stabilito che possiamo essere salvati. Se non si diviene gregge del suo ovile, se non si diviene suo corpo, non c’è conversione, non c’è fede, non c’è sequela, non c’è salvezza. </w:t>
      </w:r>
    </w:p>
    <w:p w14:paraId="783BF08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questa oggi la grave crisi che sta consumando la Chiesa. I Pastori sono senza vero gregge. Il gregge è inesistente. Le poche pecore che dicono di credere in Cristo sono pecore senza Pastore. Oggi c’è anche un’altra forte crisi che a breve distruggerà la Chiesa: è quella volontà di ridurre i pastori dichiarandoli uguali ai fedeli laici, a volte anche sostituendoli con i laici in mansioni che sono strettamente sacerdotali. Ecco allora la vera morale del discepolo di Gesù: rispetto di ognuno del proprio sacramento ricevuto e rispetto del sacramento ricevuto dagli altri. Rispetto del proprio carisma e della propria missione, ma anche rispetto del carisma e della vocazione del Papa. Se i vescovi devono rispettare il ministero petrino del papa, anche il papa deve rispetta in ministero apostolico conferito loro dallo Spirito Santo dei vescovi. Così è anche per i presbiteri, per i diaconi, per i cresimati, per i battezzati. È questa la vera morale: rimanere nel proprio sacramento, nel proprio carisma, nella propria missione, nel proprio mandato canonico. La tentazione potrebbe spingere noi a superare i limiti imposti dallo Spirito Santo, ma anche potremmo essere tentati da quanti stanno sopra di noi ad assumere mansioni di sacramenti, di carismi, di vocazioni che non appartengo al sacramento ricevuto e ai doni e alle vocazioni a noi dati sempre dallo Spirito Santo. Il Signore del gregge di Cristo è lo Spirito Santo e solo Lui. Tutti gli altri dobbiamo obbedire alla sua divina volontà. </w:t>
      </w:r>
    </w:p>
    <w:p w14:paraId="2E8868B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quinto</w:t>
      </w:r>
      <w:r w:rsidRPr="00245FE7">
        <w:rPr>
          <w:rFonts w:ascii="Arial" w:eastAsia="Times New Roman" w:hAnsi="Arial"/>
          <w:sz w:val="24"/>
          <w:szCs w:val="24"/>
          <w:lang w:eastAsia="it-IT"/>
        </w:rPr>
        <w:t xml:space="preserve">: Gesù è dalla volontà del Padre, mai dalla volontà dell’uomo. È sempre dalla Legge del Padre scritta per Lui nella Legge, nei Profeti, nei Salmi, mai dalle leggi degli uomini o dai loro pensieri. Non solo. Sempre cammina guidato da una luce purissima che lui sempre chiede e ottiene dallo Spirito Santo. Questa luce lo condurrà fino al sacrificio di tutto se stesso al Padre per la redenzione e la salvezza di ogni uomo. Oggi chi deve perpetuare nella storia fino alla consumazione dei secoli la missione di Cristo Gesù, sono gli Apostoli del Signore. A loro Gesù chiede di essere sempre dalla volontà del Padre suo e mai dalla volontà dell’uomo. Qualsiasi parola essi ascoltano, da qualsiasi uomo giunga al loro orecchio, sempre si dovranno chiedere: questa parola viene dal Padre celeste o viene dagli uomini? Viene da Dio o da Satana? Prima di accoglierla nel loro cuore dovranno essere certi che essa venga da Dio. Questo discernimento potrà essere da loro operato, se come Cristo Gesù, camminano nella Legge del Padre. Qual è la legge del Padre? Il Vangelo. Ma basta essere nel Vangelo per essere sicuri che il discernimento operato è secondo il Vangelo? </w:t>
      </w:r>
      <w:r w:rsidRPr="00245FE7">
        <w:rPr>
          <w:rFonts w:ascii="Arial" w:eastAsia="Times New Roman" w:hAnsi="Arial"/>
          <w:sz w:val="24"/>
          <w:szCs w:val="24"/>
          <w:lang w:eastAsia="it-IT"/>
        </w:rPr>
        <w:lastRenderedPageBreak/>
        <w:t xml:space="preserve">Questo non basta. Come Cristo Gesù si deve essere illuminati da dalla potentissima luce dello Spirito Santo. </w:t>
      </w:r>
    </w:p>
    <w:p w14:paraId="42268C3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Quanto detto per gli Apostoli del Signore vale anche per ogni altro discepolo di Gesù. Ad ogni altro discepolo di Gesù è necessaria la comunione gerarchica con gli Apostoli, secondo le regole e le modalità suggerite dallo Spirito Santo. È sufficiente osservare come Gesù vive una sua giornata e subito viene manifestato l’essere e l’opera di Cristo Gesù. Poiché ogni cristiano partecipa della pienezza di Cristo, anche la sua giornata dovrà essere vissuta sul modello di Lui, naturalmente rispettando la specifica conformazione a Lui che viene da ogni sacramento e i doni, i carismi, la vocazione, la missione, il mandato canonico. In Cristo, con Cristo, per Cristo, guidato e mosso, sorretto e condotto dallo Spirito Santo, ogni discepolo di Gesù deve liberare l’uomo dal potere di Satana, della sua menzogna, delle sue tenebre, delle sue molteplici schiavitù e possessioni, sia spirituali che fisiche. Deve mostrare ad ogni uomo quanto grande è in lui la carità di Cristo. Deve sempre dipendere dal Padre prestando a Lui ogni obbedienza secondo le regole dell’obbedienza a noi date dallo Spirito Santo. A questa moralità ogni discepolo di Gesù si deve attenere, se vuole essere discepolo del Redentore dell’uomo e produrre frutti di Redenzione. </w:t>
      </w:r>
    </w:p>
    <w:p w14:paraId="5BDD583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bookmarkStart w:id="53" w:name="_Hlk158126794"/>
      <w:r w:rsidRPr="00245FE7">
        <w:rPr>
          <w:rFonts w:ascii="Arial" w:eastAsia="Times New Roman" w:hAnsi="Arial"/>
          <w:i/>
          <w:iCs/>
          <w:sz w:val="24"/>
          <w:szCs w:val="24"/>
          <w:lang w:eastAsia="it-IT"/>
        </w:rPr>
        <w:t>Inizio del vangelo di Gesù, Cristo, Figlio di Dio</w:t>
      </w:r>
      <w:bookmarkEnd w:id="53"/>
      <w:r w:rsidRPr="00245FE7">
        <w:rPr>
          <w:rFonts w:ascii="Arial" w:eastAsia="Times New Roman" w:hAnsi="Arial"/>
          <w:i/>
          <w:iCs/>
          <w:sz w:val="24"/>
          <w:szCs w:val="24"/>
          <w:lang w:eastAsia="it-IT"/>
        </w:rPr>
        <w:t>. Come sta scritto nel profeta Isaia: Ecco, dinanzi a te io mando il mio messaggero: egli preparerà la tua via. Voce di uno che grida nel deserto: Preparate la via del Signore, raddrizzate i suoi sentieri,</w:t>
      </w:r>
    </w:p>
    <w:p w14:paraId="558D3D9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267FE7D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13EE598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subito lo Spirito lo sospinse nel deserto e nel deserto rimase quaranta giorni, tentato da Satana. Stava con le bestie selvatiche e gli angeli lo servivano.</w:t>
      </w:r>
    </w:p>
    <w:p w14:paraId="39EE81B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Dopo che Giovanni fu arrestato, Gesù andò nella Galilea, proclamando il vangelo di Dio, e diceva: «Il tempo è compiuto e il regno di Dio è vicino; convertitevi e credete nel Vangelo».</w:t>
      </w:r>
    </w:p>
    <w:p w14:paraId="0DF411B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Passando lungo il mare di Galilea, vide Simone e Andrea, fratello di Simone, mentre gettavano le reti in mare; erano infatti pescatori. Gesù disse loro: «Venite dietro a me, vi farò diventare pescatori di uomini». </w:t>
      </w:r>
      <w:r w:rsidRPr="00245FE7">
        <w:rPr>
          <w:rFonts w:ascii="Arial" w:eastAsia="Times New Roman" w:hAnsi="Arial"/>
          <w:i/>
          <w:iCs/>
          <w:sz w:val="24"/>
          <w:szCs w:val="24"/>
          <w:lang w:eastAsia="it-IT"/>
        </w:rPr>
        <w:lastRenderedPageBreak/>
        <w:t>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675976F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6E35025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p>
    <w:p w14:paraId="02A7E16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p>
    <w:p w14:paraId="7D7F1AE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10393FF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1,1-45). </w:t>
      </w:r>
    </w:p>
    <w:p w14:paraId="7F57719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p>
    <w:p w14:paraId="58ADBB05"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54" w:name="_Toc158188987"/>
      <w:bookmarkStart w:id="55" w:name="_Toc158409070"/>
      <w:bookmarkStart w:id="56" w:name="_Toc165121315"/>
      <w:bookmarkStart w:id="57" w:name="_Toc191981774"/>
      <w:r w:rsidRPr="00245FE7">
        <w:rPr>
          <w:rFonts w:ascii="Arial" w:eastAsia="Times New Roman" w:hAnsi="Arial"/>
          <w:b/>
          <w:sz w:val="24"/>
          <w:szCs w:val="24"/>
          <w:lang w:eastAsia="it-IT"/>
        </w:rPr>
        <w:lastRenderedPageBreak/>
        <w:t>IO NON SONO VENUTO A CHIAMARE I GIUSTI, MA I PECCATORI</w:t>
      </w:r>
      <w:bookmarkEnd w:id="54"/>
      <w:bookmarkEnd w:id="55"/>
      <w:bookmarkEnd w:id="56"/>
      <w:bookmarkEnd w:id="57"/>
    </w:p>
    <w:p w14:paraId="1BEC90C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primo</w:t>
      </w:r>
      <w:r w:rsidRPr="00245FE7">
        <w:rPr>
          <w:rFonts w:ascii="Arial" w:eastAsia="Times New Roman" w:hAnsi="Arial"/>
          <w:sz w:val="24"/>
          <w:szCs w:val="24"/>
          <w:lang w:eastAsia="it-IT"/>
        </w:rPr>
        <w:t xml:space="preserve">: Quando il Signore manda un profeta sulla nostra terra, la prima missione che Lui gli affida è sempre in ordine allo svelamento del peccato nelle sue molteplici forme. Il peccato è sempre la trasgressione e la disobbedienza alla Parola del Signore, a tutta la Parola del Signore, non a questa o a quell’altra Parola. Lo svelamento del peccato è però sempre in vista del suo perdono, nella conversione e nel pentimento. A nulla serve svelare il peccato, se non si offre la via per il suo perdono, se non si crea nei cuori la speranza che esso potrà e sarà perdonato dal Signore, sempre rispettando le condizioni da Lui poste. </w:t>
      </w:r>
    </w:p>
    <w:p w14:paraId="5D79D8B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vede il paralitico calato dal tetto alla sua presenza e subito lo rassicura: </w:t>
      </w:r>
      <w:r w:rsidRPr="00245FE7">
        <w:rPr>
          <w:rFonts w:ascii="Arial" w:eastAsia="Times New Roman" w:hAnsi="Arial"/>
          <w:i/>
          <w:iCs/>
          <w:sz w:val="24"/>
          <w:szCs w:val="24"/>
          <w:lang w:eastAsia="it-IT"/>
        </w:rPr>
        <w:t>«Figlio, ti sono perdonati i peccati».</w:t>
      </w:r>
      <w:r w:rsidRPr="00245FE7">
        <w:rPr>
          <w:rFonts w:ascii="Arial" w:eastAsia="Times New Roman" w:hAnsi="Arial"/>
          <w:sz w:val="24"/>
          <w:szCs w:val="24"/>
          <w:lang w:eastAsia="it-IT"/>
        </w:rPr>
        <w:t xml:space="preserve"> Con questa pochissime parole, Gesù si rivela al popolo di Dio come vero profeta dell’Altissimo. Alcuni scribi presenti pensano in cuor loro che Gesù stia bestemmiando: </w:t>
      </w:r>
      <w:r w:rsidRPr="00245FE7">
        <w:rPr>
          <w:rFonts w:ascii="Arial" w:eastAsia="Times New Roman" w:hAnsi="Arial"/>
          <w:i/>
          <w:iCs/>
          <w:sz w:val="24"/>
          <w:szCs w:val="24"/>
          <w:lang w:eastAsia="it-IT"/>
        </w:rPr>
        <w:t xml:space="preserve">«Perché costui parla così? Bestemmia! Chi può perdonare i peccati, se non Dio solo?». </w:t>
      </w:r>
      <w:r w:rsidRPr="00245FE7">
        <w:rPr>
          <w:rFonts w:ascii="Arial" w:eastAsia="Times New Roman" w:hAnsi="Arial"/>
          <w:sz w:val="24"/>
          <w:szCs w:val="24"/>
          <w:lang w:eastAsia="it-IT"/>
        </w:rPr>
        <w:t xml:space="preserve">Nella luce dello Spirito Santo, Gesù vede i pensieri del loro cuore e li porta alla luce. Questa prima sua opera attesta la sua verità di vero profeta. Poi subito Gesù attesta loro che a lui non servono esempi e argomenti tratti dalla Scrittura dell’Antico Testamento per attestare che lui è vero profeta e ha anche il potere di perdonare i peccati. A Lui basta che dica al paralitico di alzarsi dalla sua barella e di camminare. Poiché il paralitico alla parola di Gesù si alza e cammina, Gesù veramente ha il potere in terra di perdonare i peccati e veramente Lui è vero Profeta dall’altissimo. </w:t>
      </w:r>
    </w:p>
    <w:p w14:paraId="267C8C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Così agendo ed operando, Gesù insegna ad ogni sua discepola che lui sempre deve attestare la verità della sua parola con le opere che dovranno accompagnarla. Se la parola non è seguita e preceduta dalle opere, essa non è parola del vero discepolo di Gesù. Alla vista del miracolo, la gente loda Dio e attesta che mai essi hanno visto una cosa simile. Così dovrà avvenire con il discepolo di Gesù: la gente dovrà glorificare il Signore e attestare che realmente la parola del discepolo è parola del vero discepolo di Gesù. Morale altissima quella del cristiano. Lui dovrà attestare storicamente dinanzi al mondo intero che la sua parola è verità. Una riflessione potrà aiutarci a comprendere bene questo evento.</w:t>
      </w:r>
    </w:p>
    <w:p w14:paraId="1338FCC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i/>
          <w:iCs/>
          <w:sz w:val="24"/>
          <w:szCs w:val="24"/>
          <w:lang w:eastAsia="it-IT"/>
        </w:rPr>
        <w:t xml:space="preserve">Riflessione. </w:t>
      </w:r>
      <w:r w:rsidRPr="00245FE7">
        <w:rPr>
          <w:rFonts w:ascii="Arial" w:eastAsia="Times New Roman" w:hAnsi="Arial" w:cs="Arial"/>
          <w:sz w:val="24"/>
          <w:szCs w:val="24"/>
          <w:lang w:eastAsia="it-IT"/>
        </w:rPr>
        <w:t xml:space="preserve">Leggendo quali sono i dieci loci teologici: </w:t>
      </w:r>
    </w:p>
    <w:p w14:paraId="0C4653B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primo luogo è </w:t>
      </w:r>
      <w:r w:rsidRPr="00245FE7">
        <w:rPr>
          <w:rFonts w:ascii="Arial" w:eastAsia="Times New Roman" w:hAnsi="Arial" w:cs="Arial"/>
          <w:b/>
          <w:sz w:val="24"/>
          <w:szCs w:val="24"/>
          <w:lang w:eastAsia="it-IT"/>
        </w:rPr>
        <w:t>l'autorità della Sacra Scrittura</w:t>
      </w:r>
      <w:r w:rsidRPr="00245FE7">
        <w:rPr>
          <w:rFonts w:ascii="Arial" w:eastAsia="Times New Roman" w:hAnsi="Arial" w:cs="Arial"/>
          <w:sz w:val="24"/>
          <w:szCs w:val="24"/>
          <w:lang w:eastAsia="it-IT"/>
        </w:rPr>
        <w:t xml:space="preserve"> che contiene i libri canonici.</w:t>
      </w:r>
    </w:p>
    <w:p w14:paraId="0106127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secondo </w:t>
      </w:r>
      <w:r w:rsidRPr="00245FE7">
        <w:rPr>
          <w:rFonts w:ascii="Arial" w:eastAsia="Times New Roman" w:hAnsi="Arial" w:cs="Arial"/>
          <w:b/>
          <w:sz w:val="24"/>
          <w:szCs w:val="24"/>
          <w:lang w:eastAsia="it-IT"/>
        </w:rPr>
        <w:t>è l'autorità della tradizione di Cristo e degli Apostoli</w:t>
      </w:r>
      <w:r w:rsidRPr="00245FE7">
        <w:rPr>
          <w:rFonts w:ascii="Arial" w:eastAsia="Times New Roman" w:hAnsi="Arial" w:cs="Arial"/>
          <w:sz w:val="24"/>
          <w:szCs w:val="24"/>
          <w:lang w:eastAsia="it-IT"/>
        </w:rPr>
        <w:t xml:space="preserve"> le quali anche se non furono scritte sono arrivate fino a noi come da udito a udito, in modo che con tutta verità si possono chiamare come oracoli di viva voce. </w:t>
      </w:r>
    </w:p>
    <w:p w14:paraId="60FDF15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Cs/>
          <w:sz w:val="24"/>
          <w:szCs w:val="24"/>
          <w:lang w:eastAsia="it-IT"/>
        </w:rPr>
        <w:t>Il terzo</w:t>
      </w:r>
      <w:r w:rsidRPr="00245FE7">
        <w:rPr>
          <w:rFonts w:ascii="Arial" w:eastAsia="Times New Roman" w:hAnsi="Arial" w:cs="Arial"/>
          <w:b/>
          <w:sz w:val="24"/>
          <w:szCs w:val="24"/>
          <w:lang w:eastAsia="it-IT"/>
        </w:rPr>
        <w:t xml:space="preserve"> è l'autorità della Chiesa cattolica</w:t>
      </w:r>
      <w:r w:rsidRPr="00245FE7">
        <w:rPr>
          <w:rFonts w:ascii="Arial" w:eastAsia="Times New Roman" w:hAnsi="Arial" w:cs="Arial"/>
          <w:sz w:val="24"/>
          <w:szCs w:val="24"/>
          <w:lang w:eastAsia="it-IT"/>
        </w:rPr>
        <w:t xml:space="preserve"> [intendendo con essa la "Grande Chiesa" fino allo scisma d'oriente]. </w:t>
      </w:r>
    </w:p>
    <w:p w14:paraId="09202EE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Cs/>
          <w:sz w:val="24"/>
          <w:szCs w:val="24"/>
          <w:lang w:eastAsia="it-IT"/>
        </w:rPr>
        <w:t>Il quarto</w:t>
      </w:r>
      <w:r w:rsidRPr="00245FE7">
        <w:rPr>
          <w:rFonts w:ascii="Arial" w:eastAsia="Times New Roman" w:hAnsi="Arial" w:cs="Arial"/>
          <w:b/>
          <w:sz w:val="24"/>
          <w:szCs w:val="24"/>
          <w:lang w:eastAsia="it-IT"/>
        </w:rPr>
        <w:t xml:space="preserve"> è l'autorità dei Concili</w:t>
      </w:r>
      <w:r w:rsidRPr="00245FE7">
        <w:rPr>
          <w:rFonts w:ascii="Arial" w:eastAsia="Times New Roman" w:hAnsi="Arial" w:cs="Arial"/>
          <w:sz w:val="24"/>
          <w:szCs w:val="24"/>
          <w:lang w:eastAsia="it-IT"/>
        </w:rPr>
        <w:t xml:space="preserve">, in modo speciale i Concili Generali, nei quali risiede l'autorità della Chiesa cattolica. </w:t>
      </w:r>
    </w:p>
    <w:p w14:paraId="32B373B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Cs/>
          <w:sz w:val="24"/>
          <w:szCs w:val="24"/>
          <w:lang w:eastAsia="it-IT"/>
        </w:rPr>
        <w:t>Il quinto</w:t>
      </w:r>
      <w:r w:rsidRPr="00245FE7">
        <w:rPr>
          <w:rFonts w:ascii="Arial" w:eastAsia="Times New Roman" w:hAnsi="Arial" w:cs="Arial"/>
          <w:b/>
          <w:sz w:val="24"/>
          <w:szCs w:val="24"/>
          <w:lang w:eastAsia="it-IT"/>
        </w:rPr>
        <w:t xml:space="preserve"> è l'autorità della Chiesa romana</w:t>
      </w:r>
      <w:r w:rsidRPr="00245FE7">
        <w:rPr>
          <w:rFonts w:ascii="Arial" w:eastAsia="Times New Roman" w:hAnsi="Arial" w:cs="Arial"/>
          <w:sz w:val="24"/>
          <w:szCs w:val="24"/>
          <w:lang w:eastAsia="it-IT"/>
        </w:rPr>
        <w:t xml:space="preserve">, che per privilegio divino è e si chiama apostolica. </w:t>
      </w:r>
    </w:p>
    <w:p w14:paraId="296ADE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sesto </w:t>
      </w:r>
      <w:r w:rsidRPr="00245FE7">
        <w:rPr>
          <w:rFonts w:ascii="Arial" w:eastAsia="Times New Roman" w:hAnsi="Arial" w:cs="Arial"/>
          <w:b/>
          <w:sz w:val="24"/>
          <w:szCs w:val="24"/>
          <w:lang w:eastAsia="it-IT"/>
        </w:rPr>
        <w:t>è l'autorità dei santi padri</w:t>
      </w:r>
      <w:r w:rsidRPr="00245FE7">
        <w:rPr>
          <w:rFonts w:ascii="Arial" w:eastAsia="Times New Roman" w:hAnsi="Arial" w:cs="Arial"/>
          <w:sz w:val="24"/>
          <w:szCs w:val="24"/>
          <w:lang w:eastAsia="it-IT"/>
        </w:rPr>
        <w:t xml:space="preserve">. </w:t>
      </w:r>
    </w:p>
    <w:p w14:paraId="03DDA5A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Cs/>
          <w:sz w:val="24"/>
          <w:szCs w:val="24"/>
          <w:lang w:eastAsia="it-IT"/>
        </w:rPr>
        <w:lastRenderedPageBreak/>
        <w:t>Il settimo</w:t>
      </w:r>
      <w:r w:rsidRPr="00245FE7">
        <w:rPr>
          <w:rFonts w:ascii="Arial" w:eastAsia="Times New Roman" w:hAnsi="Arial" w:cs="Arial"/>
          <w:b/>
          <w:sz w:val="24"/>
          <w:szCs w:val="24"/>
          <w:lang w:eastAsia="it-IT"/>
        </w:rPr>
        <w:t xml:space="preserve"> è l'autorità dei teologi scolastici</w:t>
      </w:r>
      <w:r w:rsidRPr="00245FE7">
        <w:rPr>
          <w:rFonts w:ascii="Arial" w:eastAsia="Times New Roman" w:hAnsi="Arial" w:cs="Arial"/>
          <w:sz w:val="24"/>
          <w:szCs w:val="24"/>
          <w:lang w:eastAsia="it-IT"/>
        </w:rPr>
        <w:t xml:space="preserve">, ai quali possiamo aggiungere i canonisti (periti in diritto pontificio), tanto che la dottrina di questo diritto la si considera quasi come altra parte della teologia scolastica. </w:t>
      </w:r>
    </w:p>
    <w:p w14:paraId="6929C8E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Cs/>
          <w:sz w:val="24"/>
          <w:szCs w:val="24"/>
          <w:lang w:eastAsia="it-IT"/>
        </w:rPr>
        <w:t>L'ottavo</w:t>
      </w:r>
      <w:r w:rsidRPr="00245FE7">
        <w:rPr>
          <w:rFonts w:ascii="Arial" w:eastAsia="Times New Roman" w:hAnsi="Arial" w:cs="Arial"/>
          <w:b/>
          <w:sz w:val="24"/>
          <w:szCs w:val="24"/>
          <w:lang w:eastAsia="it-IT"/>
        </w:rPr>
        <w:t xml:space="preserve"> è la ragione naturale,</w:t>
      </w:r>
      <w:r w:rsidRPr="00245FE7">
        <w:rPr>
          <w:rFonts w:ascii="Arial" w:eastAsia="Times New Roman" w:hAnsi="Arial" w:cs="Arial"/>
          <w:sz w:val="24"/>
          <w:szCs w:val="24"/>
          <w:lang w:eastAsia="it-IT"/>
        </w:rPr>
        <w:t xml:space="preserve"> molto conosciuta in tutte le scienze che si studiano attraverso la luce naturale. </w:t>
      </w:r>
    </w:p>
    <w:p w14:paraId="030DCED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Cs/>
          <w:sz w:val="24"/>
          <w:szCs w:val="24"/>
          <w:lang w:eastAsia="it-IT"/>
        </w:rPr>
        <w:t>Il nono</w:t>
      </w:r>
      <w:r w:rsidRPr="00245FE7">
        <w:rPr>
          <w:rFonts w:ascii="Arial" w:eastAsia="Times New Roman" w:hAnsi="Arial" w:cs="Arial"/>
          <w:b/>
          <w:sz w:val="24"/>
          <w:szCs w:val="24"/>
          <w:lang w:eastAsia="it-IT"/>
        </w:rPr>
        <w:t xml:space="preserve"> è l'autorità dei filosofi</w:t>
      </w:r>
      <w:r w:rsidRPr="00245FE7">
        <w:rPr>
          <w:rFonts w:ascii="Arial" w:eastAsia="Times New Roman" w:hAnsi="Arial" w:cs="Arial"/>
          <w:sz w:val="24"/>
          <w:szCs w:val="24"/>
          <w:lang w:eastAsia="it-IT"/>
        </w:rPr>
        <w:t xml:space="preserve"> che seguono come guida la natura. Tra questi senza dubbio si trovano i Giuristi (giureconsulti dell'autorità civile), i quali professano anche la vera filosofia (come dice il Giureconsulto). </w:t>
      </w:r>
    </w:p>
    <w:p w14:paraId="43C5D8E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Cs/>
          <w:sz w:val="24"/>
          <w:szCs w:val="24"/>
          <w:lang w:eastAsia="it-IT"/>
        </w:rPr>
        <w:t>Il decimo e ultimo</w:t>
      </w:r>
      <w:r w:rsidRPr="00245FE7">
        <w:rPr>
          <w:rFonts w:ascii="Arial" w:eastAsia="Times New Roman" w:hAnsi="Arial" w:cs="Arial"/>
          <w:b/>
          <w:sz w:val="24"/>
          <w:szCs w:val="24"/>
          <w:lang w:eastAsia="it-IT"/>
        </w:rPr>
        <w:t xml:space="preserve"> è l'autorità della storia umana</w:t>
      </w:r>
      <w:r w:rsidRPr="00245FE7">
        <w:rPr>
          <w:rFonts w:ascii="Arial" w:eastAsia="Times New Roman" w:hAnsi="Arial" w:cs="Arial"/>
          <w:sz w:val="24"/>
          <w:szCs w:val="24"/>
          <w:lang w:eastAsia="it-IT"/>
        </w:rPr>
        <w:t xml:space="preserve">, tanto quella scritta dagli autori degni di credito, come quella trasmessa di generazione in generazione, non superstiziosamente o come racconti da vecchiette, ma in modo serio e coerente, dobbiamo confessare che a volte nessuno di questi dieci loci teologici è utile per convincere qualcuno perché accolga la verità da noi annunciata. Altri due loci sono sempre necessari e questi due loci da soli possono rendere ininfluenti tutti gli altri dieci: </w:t>
      </w:r>
    </w:p>
    <w:p w14:paraId="181F60A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 </w:t>
      </w:r>
    </w:p>
    <w:p w14:paraId="06CCAB4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74D2D7B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57AA986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w:t>
      </w:r>
    </w:p>
    <w:p w14:paraId="46A5198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w:t>
      </w:r>
    </w:p>
    <w:p w14:paraId="46D245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Sappiamo che Mosè per attestare la superiorità del suo Dio sopra tutti gli dèi dell’Egitto ha compiuto dieci opere portentose. Dopo queste opere tutto il mondo circostante sapeva della superiorità del Dio dei figli d’Israele sopra i loro dèi. </w:t>
      </w:r>
    </w:p>
    <w:p w14:paraId="0BC64B0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Gesù ha compiuto opere portentose e sono queste opere che devono condurre i cuori alla fede in Lui: </w:t>
      </w:r>
    </w:p>
    <w:p w14:paraId="5138B94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08280CE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sz w:val="24"/>
          <w:szCs w:val="24"/>
          <w:lang w:eastAsia="it-IT"/>
        </w:rPr>
        <w:t xml:space="preserve"> </w:t>
      </w:r>
      <w:r w:rsidRPr="00245FE7">
        <w:rPr>
          <w:rFonts w:ascii="Arial" w:eastAsia="Times New Roman" w:hAnsi="Arial" w:cs="Arial"/>
          <w:sz w:val="24"/>
          <w:szCs w:val="24"/>
          <w:lang w:eastAsia="it-IT"/>
        </w:rPr>
        <w:t xml:space="preserve">La Madre di Gesù venga oggi nella Chiesa con tutta la potenza dello Spirito Santo e ce ne faccia dono. </w:t>
      </w:r>
    </w:p>
    <w:p w14:paraId="0383609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secondo</w:t>
      </w:r>
      <w:r w:rsidRPr="00245FE7">
        <w:rPr>
          <w:rFonts w:ascii="Arial" w:eastAsia="Times New Roman" w:hAnsi="Arial"/>
          <w:sz w:val="24"/>
          <w:szCs w:val="24"/>
          <w:lang w:eastAsia="it-IT"/>
        </w:rPr>
        <w:t>: Gesù ha appena attestato che Lui è vero profeta dell’Altissimo. Qual è la missione del vero profeta? Annunciare al popolo dell’Alleanza i suoi peccati e invitarlo al pentimento e alla conversione, pentimento e conversione sono veri se vero è il ritorno dei figli d’Israele nella piena obbedienza alla Parola sul cui fondamento il Patto è stato stipulato. I peccati si possono annunciare in un solo modo: ricordando non solo le Parole di Dio di ieri, tutte le Parole di Dio di ieri, ma anche dicendo oggi la Parola che il Signore Dio vuole che si dica al suo popolo. Sappiamo che contro la vera Parola di Dio insorgono i falsi profeti e quanti hanno sulla loro bocca un oracolo di peccato. Ecco cosa è accaduto al tempo di Elia Profeta e anche del Profeta Michea e cosa dice lo Spirito Santo sugli oracoli di peccato:</w:t>
      </w:r>
    </w:p>
    <w:p w14:paraId="621D71E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1EA8483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w:t>
      </w:r>
      <w:r w:rsidRPr="00245FE7">
        <w:rPr>
          <w:rFonts w:ascii="Arial" w:eastAsia="Times New Roman" w:hAnsi="Arial"/>
          <w:i/>
          <w:iCs/>
          <w:color w:val="000000"/>
          <w:sz w:val="24"/>
          <w:szCs w:val="24"/>
          <w:lang w:eastAsia="it-IT"/>
        </w:rPr>
        <w:lastRenderedPageBreak/>
        <w:t>dell’offerta del sacrificio, ma non vi fu né voce né risposta né un segno d’attenzione.</w:t>
      </w:r>
    </w:p>
    <w:p w14:paraId="38E866B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6BA2FE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18,20-46).</w:t>
      </w:r>
    </w:p>
    <w:p w14:paraId="6FCDC46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3F4A8C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Giòsafat disse al re d’Israele: «Consulta, per favore, oggi stesso la parola del Signore». Il re d’Israele radunò i profeti, quattrocento persone, e domandò loro: «Devo andare in guerra contro Ramot di </w:t>
      </w:r>
      <w:r w:rsidRPr="00245FE7">
        <w:rPr>
          <w:rFonts w:ascii="Arial" w:eastAsia="Times New Roman" w:hAnsi="Arial"/>
          <w:i/>
          <w:iCs/>
          <w:color w:val="000000"/>
          <w:sz w:val="24"/>
          <w:szCs w:val="24"/>
          <w:lang w:eastAsia="it-IT"/>
        </w:rPr>
        <w:lastRenderedPageBreak/>
        <w:t>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BFC338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550F22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7D6743B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«Vedo tutti gli Israeliti vagare sui monti come pecore che non hanno pastore. Il Signore dice: “Questi non hanno padrone; ognuno torni a casa sua in pace!”». </w:t>
      </w:r>
    </w:p>
    <w:p w14:paraId="7D9CE8F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7A23BC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w:t>
      </w:r>
      <w:r w:rsidRPr="00245FE7">
        <w:rPr>
          <w:rFonts w:ascii="Arial" w:eastAsia="Times New Roman" w:hAnsi="Arial"/>
          <w:i/>
          <w:iCs/>
          <w:color w:val="000000"/>
          <w:sz w:val="24"/>
          <w:szCs w:val="24"/>
          <w:lang w:eastAsia="it-IT"/>
        </w:rPr>
        <w:lastRenderedPageBreak/>
        <w:t>Michea disse: «Se davvero tornerai in pace, il Signore non ha parlato per mezzo mio». E aggiunse: «Popoli tutti, ascoltate!».</w:t>
      </w:r>
    </w:p>
    <w:p w14:paraId="75DAFD8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D3C260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378B2D8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p>
    <w:p w14:paraId="715DCE2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6B9DC7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Essendo scribi e farisei falsi profeti e dall’oracolo del peccato sulla loro bocca, sempre si sono scontrati e sempre si scontreranno con Cristo Signore. È lo scontro della parola falsa che vuole distruggere la Parola vera. Mentre la Parola vera non vuole la morte di quanti hanno la parola falsa sulla loro bocca. Vuole che ogni falso profeta si converta e si trasformi in profeta dalla Parola vera.</w:t>
      </w:r>
    </w:p>
    <w:p w14:paraId="134CCE94" w14:textId="77777777" w:rsidR="00245FE7" w:rsidRPr="00245FE7" w:rsidRDefault="00245FE7" w:rsidP="00245FE7">
      <w:pPr>
        <w:spacing w:after="120" w:line="240" w:lineRule="auto"/>
        <w:jc w:val="both"/>
        <w:rPr>
          <w:rFonts w:ascii="Times New Roman" w:eastAsia="Times New Roman" w:hAnsi="Times New Roman"/>
          <w:i/>
          <w:iCs/>
          <w:sz w:val="24"/>
          <w:szCs w:val="24"/>
          <w:lang w:eastAsia="it-IT"/>
        </w:rPr>
      </w:pPr>
      <w:r w:rsidRPr="00245FE7">
        <w:rPr>
          <w:rFonts w:ascii="Arial" w:eastAsia="Times New Roman" w:hAnsi="Arial"/>
          <w:sz w:val="24"/>
          <w:szCs w:val="24"/>
          <w:lang w:eastAsia="it-IT"/>
        </w:rPr>
        <w:t xml:space="preserve">Gesù è venuto per far risuonare sulla terra la vera Parola del Padre suo. I falsi profeti vengono nella storia per far risuonare la parola falsa e per convincere ogni </w:t>
      </w:r>
      <w:r w:rsidRPr="00245FE7">
        <w:rPr>
          <w:rFonts w:ascii="Arial" w:eastAsia="Times New Roman" w:hAnsi="Arial"/>
          <w:sz w:val="24"/>
          <w:szCs w:val="24"/>
          <w:lang w:eastAsia="it-IT"/>
        </w:rPr>
        <w:lastRenderedPageBreak/>
        <w:t>uomo a rimanere nella sua falsità, nelle sue menzogne, nelle sue tenebre. Scribi e farisei non possono tollerare che Gesù predichi ai peccatori il regno di Dio, la sua giustizia, la sua verità, la sua Parola, invitandoli alla conversione. Vogliono che Gesù da vero profeta del Dio vivente si trasformi anche lui in falso profeta, in profeta delle tenebre e della menzogna. Qual è la risposta che Gesù dona? Essa è semplicissima:</w:t>
      </w:r>
      <w:r w:rsidRPr="00245FE7">
        <w:rPr>
          <w:rFonts w:ascii="Times New Roman" w:eastAsia="Times New Roman" w:hAnsi="Times New Roman"/>
          <w:i/>
          <w:iCs/>
          <w:sz w:val="24"/>
          <w:szCs w:val="24"/>
          <w:lang w:eastAsia="it-IT"/>
        </w:rPr>
        <w:t xml:space="preserve"> </w:t>
      </w:r>
    </w:p>
    <w:p w14:paraId="049DC076"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«Non sono i sani che hanno bisogno del medico, ma i malati; io non sono venuto a chiamare i giusti, ma i peccatori».</w:t>
      </w:r>
    </w:p>
    <w:p w14:paraId="32ED274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Era vero profeta quando ha perdonato e guarito il paralitico, è vero profeta ora che accoglie i peccatori invitandoli alla conversione, sarà vero profeta quando purificherà la religione del Padre suo da ogni infiltrazione di pensiero perverso, diabolico, satanico. Il vero profeta agisce sempre da vero profeta. Il vero profeta viene per chiamare a conversione non solo i peccatori, anche i falsi profeti lui deve chiamare a conversione. Solo così moltissima radice velenosa potrà essere estirpata. Iniziando dal principio e passando per tutti momenti, le condizioni, le situazioni della storia e finendo sul Golgota, dove ha reso la suprema testimonianza, sempre ha parlato e operato da vero profeta.</w:t>
      </w:r>
    </w:p>
    <w:p w14:paraId="4F09131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allora la vera, santa, perfetta moralità: essere vero cristiano sempre, vero discepolo sempre, vero re sempre, vero profeta sempre, vero sacerdote sempre, amico di Dio sempre, ascoltatore della voce dello Spirito Santo sempre. Se lui non cammina sempre dietro Cristo Gesù, nella sua Parola, nella sua Verità, nella sua Obbedienza, nella sua Carità, nella sua Fede, nella sua Speranza, è facile per lui assumere i pensieri del mondo e divenire falso profeta, a servizio del principe delle tenebre, per essere un seminatore nei cuori di ogni falsità e menzogna contro Dio e contro l’intera umanità. Ecco il motivo per il quale scribi e farisei intralciano con ogni astuzia satanica il cammino missionario di Cristo Gesù. Essi vogliono che il peccatore rimanga in eterno peccatore. Mentre loro, poiché si ritengono giusti, si professano giusti in eterno, qualsiasi peccato essi commettono. Essi non camminano con la rivelazione dei Profeti del Dio vivente. Ecco cosa dice Dio per bocca di Isaia e per bocca di Ezechiele:</w:t>
      </w:r>
    </w:p>
    <w:p w14:paraId="2A2EC8C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w:t>
      </w:r>
      <w:r w:rsidRPr="00245FE7">
        <w:rPr>
          <w:rFonts w:ascii="Arial" w:eastAsia="Times New Roman" w:hAnsi="Arial"/>
          <w:i/>
          <w:iCs/>
          <w:color w:val="000000"/>
          <w:sz w:val="24"/>
          <w:szCs w:val="24"/>
          <w:lang w:eastAsia="it-IT"/>
        </w:rPr>
        <w:lastRenderedPageBreak/>
        <w:t xml:space="preserve">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5FD854B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Mi fu rivolta questa parola del Signore: «Perché andate ripetendo questo proverbio sulla terra d’Israele: “I padri hanno mangiato uva acerba e i denti dei figli si sono allegati”?</w:t>
      </w:r>
    </w:p>
    <w:p w14:paraId="093646E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Com’è vero che io vivo, oracolo del Signore Dio, voi non ripeterete più questo proverbio in Israele. Ecco, tutte le vite sono mie: la vita del padre e quella del figlio è mia; chi pecca morirà.</w:t>
      </w:r>
    </w:p>
    <w:p w14:paraId="024AA04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3F46D0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307BB8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se il malvagio si allontana da tutti i peccati che ha commesso e osserva tutte le mie leggi e agisce con giustizia e rettitudine, egli vivrà, non morirà. Nessuna delle colpe commesse sarà più ricordata, ma </w:t>
      </w:r>
      <w:r w:rsidRPr="00245FE7">
        <w:rPr>
          <w:rFonts w:ascii="Arial" w:eastAsia="Times New Roman" w:hAnsi="Arial"/>
          <w:i/>
          <w:iCs/>
          <w:color w:val="000000"/>
          <w:sz w:val="24"/>
          <w:szCs w:val="24"/>
          <w:lang w:eastAsia="it-IT"/>
        </w:rPr>
        <w:lastRenderedPageBreak/>
        <w:t>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AB2F36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E312D4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FA3F69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03785A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Tu, figlio dell’uomo, annuncia alla casa d’Israele: Voi dite: “I nostri delitti e i nostri peccati sono sopra di noi e in essi noi ci consumiamo! In che modo potremo vivere?”. Di’ loro: Com’è vero che io vivo – </w:t>
      </w:r>
      <w:r w:rsidRPr="00245FE7">
        <w:rPr>
          <w:rFonts w:ascii="Arial" w:eastAsia="Times New Roman" w:hAnsi="Arial"/>
          <w:i/>
          <w:iCs/>
          <w:color w:val="000000"/>
          <w:sz w:val="24"/>
          <w:szCs w:val="24"/>
          <w:lang w:eastAsia="it-IT"/>
        </w:rPr>
        <w:lastRenderedPageBreak/>
        <w:t>oracolo del Signore Dio –, io non godo della morte del malvagio, ma che il malvagio si converta dalla sua malvagità e viva. Convertitevi dalla vostra condotta perversa! Perché volete perire, o casa d’Israele?</w:t>
      </w:r>
    </w:p>
    <w:p w14:paraId="6D1005B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AB7ABA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1340DE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la verità della condizione umana: oggi sei giusto e domani potresti divenire empio, iniquo, da figlio di Dio trasformarti in figlio di Satana. Oggi sei iniquo, empio, figlio di Satana. Domani potresti convertirti e divenire figlio di Dio. Per scribi e farisei la loro giustizia era eterna qualsiasi peccato avessero commesso. Per i peccatori anche la loro iniquità era eterna, anche se Dio avesse reso bianchi come la neve i loro cuori a motivo della loro vera, sincera, reale conversione.</w:t>
      </w:r>
    </w:p>
    <w:p w14:paraId="3AABE88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nostra condizione oggi è totalmente differente: noi stiamo proclamando la salvezza di ogni uomo, indipendentemente dalla sua giustizia o dalla sua iniquità. Saremo tutti avvolti dalla grande, eterna misericordia del Signore nostro Dio. Non abbiamo più alcun bisogno né del Padre celeste, né del Verbo Incarnato, né dello Spirito Santo, né della Vergine Maria, né della Chiesa, né del Vangelo, né della vera morale. Oggi si vuole e si deve raggiungere un solo fine: eliminare tutta l’antica Divina Rivelazione, tutta l’antica Verità, tutta l’antica struttura della Chiesa. Nuova rivelazione, nuova verità, nuova chiesa. Prima si è iniziato con l’estromettere Cristo dal mistero della salvezza, poi si è passati alla Divina Rivelazione, poi si è giunti ad affermare la sola misericordia, poi si è negata la verità del nostro Dio giusto giudice, poi si è iniziato ad osannare il peccato, infine si è giunti a benedirlo. Da veri profeti ci siamo trasformati inf alsi profeti e da cristiani evangelizzatori a cristiani disevangelizzatori, da figli di Dio in figli del diavolo. Tutte queste però sono connotazioni morali dell’Antica Divina Rivelazione. La nuova, moderna rivelazione ha altre connotazioni che nulla hanno a che fare con il Vecchio Vangelo e il Vecchio Cristo dei tempi passati.</w:t>
      </w:r>
    </w:p>
    <w:p w14:paraId="7004F7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Terzo</w:t>
      </w:r>
      <w:r w:rsidRPr="00245FE7">
        <w:rPr>
          <w:rFonts w:ascii="Arial" w:eastAsia="Times New Roman" w:hAnsi="Arial"/>
          <w:sz w:val="24"/>
          <w:szCs w:val="24"/>
          <w:lang w:eastAsia="it-IT"/>
        </w:rPr>
        <w:t xml:space="preserve">: Il vero profeta è mandato da Dio per colmare di purissima verità tutte le molteplici modalità e forme di incarnare la nostra fede. È evidente che prima va purificata la fede e una volta che la fede è stata purificata, vanno </w:t>
      </w:r>
      <w:r w:rsidRPr="00245FE7">
        <w:rPr>
          <w:rFonts w:ascii="Arial" w:eastAsia="Times New Roman" w:hAnsi="Arial"/>
          <w:sz w:val="24"/>
          <w:szCs w:val="24"/>
          <w:lang w:eastAsia="it-IT"/>
        </w:rPr>
        <w:lastRenderedPageBreak/>
        <w:t>purificate anche modalità e forme attraverso le quali si dona vita alla nostra relazione con il nostro Dio e Signore. Sarebbe un gravissimo errore pensare di purificare forme e moralità abbandonando la fede e la verità sulla quali la fede si fonda. Fare la battaglia per attestare che il peccato non va benedetto a nulla serve, s poi noi tutti siamo senza la purissima fede, fondata sulla purissima verità dl Padre e del Figlio e dello Spirito Santo; senza la purissima fede fondata sulla verità della Divina Rivelazione, della Sacra Tradizione, della Madre di Dio, della Chiesa, dei Carismi, dei Ministeri; senza la purissima fede nella verità del peccato. Purificare la fede e purificare forme e modalità per la sua incarnazione nella storia è compito e missione del vero Profeta del Dio vivete. Ecco come il Signore purifica il culto a lui innalzato dal suo popolo, per mezzo del profeta Isaia:</w:t>
      </w:r>
    </w:p>
    <w:p w14:paraId="09A4905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w:t>
      </w:r>
    </w:p>
    <w:p w14:paraId="0941BA5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9973F1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«Su, venite e discutiamo – dice il Signore. Anche se i vostri peccati fossero come scarlatto, diventeranno bianchi come neve. Se fossero </w:t>
      </w:r>
      <w:r w:rsidRPr="00245FE7">
        <w:rPr>
          <w:rFonts w:ascii="Arial" w:eastAsia="Times New Roman" w:hAnsi="Arial"/>
          <w:i/>
          <w:iCs/>
          <w:color w:val="000000"/>
          <w:sz w:val="24"/>
          <w:szCs w:val="24"/>
          <w:lang w:eastAsia="it-IT"/>
        </w:rPr>
        <w:lastRenderedPageBreak/>
        <w:t>rossi come porpora, diventeranno come lana. Se sarete docili e ascolterete, mangerete i frutti della terra. Ma se vi ostinate e vi ribellate, sarete divorati dalla spada, perché la bocca del Signore ha parlato».</w:t>
      </w:r>
    </w:p>
    <w:p w14:paraId="7A5BAC1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w:t>
      </w:r>
    </w:p>
    <w:p w14:paraId="29E5052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203A87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Guida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w:t>
      </w:r>
    </w:p>
    <w:p w14:paraId="7162F4B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Se toglierai di mezzo a te l’oppressione, il puntare il dito e il parlare empio, se aprirai il tuo cuore all’affamato, se sazierai l’afflitto di cuore, allora brillerà fra le tenebre la tua luce, la tua tenebra sarà come il </w:t>
      </w:r>
      <w:r w:rsidRPr="00245FE7">
        <w:rPr>
          <w:rFonts w:ascii="Arial" w:eastAsia="Times New Roman" w:hAnsi="Arial"/>
          <w:i/>
          <w:iCs/>
          <w:color w:val="000000"/>
          <w:sz w:val="24"/>
          <w:szCs w:val="24"/>
          <w:lang w:eastAsia="it-IT"/>
        </w:rPr>
        <w:lastRenderedPageBreak/>
        <w:t xml:space="preserve">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7C53B4C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è allora Gesù? Il Purificatore della fede e il Purificatore di ogni forma e modalità attraverso le quali la fede vive ogni relazione con Dio e con gli uomini, con il tempo e con l’eternità. Chi è il discepolo di Gesù? Il purificatore della fede e il purificatore di ogni forma e modalità secondo le quali fa retta fede va sempre incarnata. Se il cristiano non purifica la fede riportando in essa la purissima verità posta dallo Spirito Santo in ogni Parola della Divina Rivelazione, la sua religione è inutile e vana. Ma potrebbe essere anche peccaminosa, giungendo fino al peccato contro lo Spirito Santo, se si impugna la verità conosciuta. Peccare contro lo Spirito Santo è oggi un peccato che sta bussando alla porta di moltissimi discepoli di Gesù. Beato è chi non cade in esso. Oggi moltissima immoralità e anche amoralità del cristiano è frutto di un lavoro pastorale inutile e insensato. Perché è inutile e insensato? Perché si vogliono vivere forme e modalità di incarnare la falsa fede in forme e in modalità che altro non sono se non una universale ipocrisia. Per Gesù questa è la religione dei sepolcri imbiancati. </w:t>
      </w:r>
    </w:p>
    <w:p w14:paraId="324B001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Entrò di nuovo a Cafàrnao, dopo alcuni giorni. Si seppe che era in casa e si radunarono tante persone che non vi era più posto neanche davanti alla porta; ed egli annunciava loro la Parola.</w:t>
      </w:r>
    </w:p>
    <w:p w14:paraId="024F95C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w:t>
      </w:r>
      <w:bookmarkStart w:id="58" w:name="_Hlk158214779"/>
      <w:r w:rsidRPr="00245FE7">
        <w:rPr>
          <w:rFonts w:ascii="Arial" w:eastAsia="Times New Roman" w:hAnsi="Arial"/>
          <w:i/>
          <w:iCs/>
          <w:sz w:val="24"/>
          <w:szCs w:val="24"/>
          <w:lang w:eastAsia="it-IT"/>
        </w:rPr>
        <w:t xml:space="preserve">«Figlio, ti sono perdonati i peccati». </w:t>
      </w:r>
      <w:bookmarkEnd w:id="58"/>
    </w:p>
    <w:p w14:paraId="4231ACD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Erano seduti là alcuni scribi e pensavano in cuor loro:</w:t>
      </w:r>
      <w:bookmarkStart w:id="59" w:name="_Hlk158214983"/>
      <w:r w:rsidRPr="00245FE7">
        <w:rPr>
          <w:rFonts w:ascii="Arial" w:eastAsia="Times New Roman" w:hAnsi="Arial"/>
          <w:i/>
          <w:iCs/>
          <w:sz w:val="24"/>
          <w:szCs w:val="24"/>
          <w:lang w:eastAsia="it-IT"/>
        </w:rPr>
        <w:t xml:space="preserve"> «Perché costui parla così? Bestemmia! Chi può perdonare i peccati, se non Dio solo?». </w:t>
      </w:r>
      <w:bookmarkEnd w:id="59"/>
      <w:r w:rsidRPr="00245FE7">
        <w:rPr>
          <w:rFonts w:ascii="Arial" w:eastAsia="Times New Roman" w:hAnsi="Arial"/>
          <w:i/>
          <w:iCs/>
          <w:sz w:val="24"/>
          <w:szCs w:val="24"/>
          <w:lang w:eastAsia="it-IT"/>
        </w:rPr>
        <w:t>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w:t>
      </w:r>
    </w:p>
    <w:p w14:paraId="06C07AC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lastRenderedPageBreak/>
        <w:t>Uscì di nuovo lungo il mare; tutta la folla veniva a lui ed egli insegnava loro. Passando, vide Levi, il figlio di Alfeo, seduto al banco delle imposte, e gli disse: «Seguimi». Ed egli si alzò e lo seguì.</w:t>
      </w:r>
    </w:p>
    <w:p w14:paraId="213286B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w:t>
      </w:r>
      <w:bookmarkStart w:id="60" w:name="_Hlk158224333"/>
      <w:r w:rsidRPr="00245FE7">
        <w:rPr>
          <w:rFonts w:ascii="Arial" w:eastAsia="Times New Roman" w:hAnsi="Arial"/>
          <w:i/>
          <w:iCs/>
          <w:sz w:val="24"/>
          <w:szCs w:val="24"/>
          <w:lang w:eastAsia="it-IT"/>
        </w:rPr>
        <w:t xml:space="preserve">«Non sono i sani che hanno bisogno del medico, ma i malati; </w:t>
      </w:r>
      <w:bookmarkStart w:id="61" w:name="_Hlk158126856"/>
      <w:r w:rsidRPr="00245FE7">
        <w:rPr>
          <w:rFonts w:ascii="Arial" w:eastAsia="Times New Roman" w:hAnsi="Arial"/>
          <w:i/>
          <w:iCs/>
          <w:sz w:val="24"/>
          <w:szCs w:val="24"/>
          <w:lang w:eastAsia="it-IT"/>
        </w:rPr>
        <w:t>io non sono venuto a chiamare i giusti, ma i peccatori</w:t>
      </w:r>
      <w:bookmarkEnd w:id="61"/>
      <w:r w:rsidRPr="00245FE7">
        <w:rPr>
          <w:rFonts w:ascii="Arial" w:eastAsia="Times New Roman" w:hAnsi="Arial"/>
          <w:i/>
          <w:iCs/>
          <w:sz w:val="24"/>
          <w:szCs w:val="24"/>
          <w:lang w:eastAsia="it-IT"/>
        </w:rPr>
        <w:t>».</w:t>
      </w:r>
    </w:p>
    <w:bookmarkEnd w:id="60"/>
    <w:p w14:paraId="2A663E2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w:t>
      </w:r>
    </w:p>
    <w:p w14:paraId="2F6BD9D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2,1-28). </w:t>
      </w:r>
    </w:p>
    <w:p w14:paraId="57915F0E"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7EF87446"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62" w:name="_Toc158188988"/>
      <w:bookmarkStart w:id="63" w:name="_Toc158409071"/>
      <w:bookmarkStart w:id="64" w:name="_Toc165121316"/>
      <w:bookmarkStart w:id="65" w:name="_Toc191981775"/>
      <w:r w:rsidRPr="00245FE7">
        <w:rPr>
          <w:rFonts w:ascii="Arial" w:eastAsia="Times New Roman" w:hAnsi="Arial"/>
          <w:b/>
          <w:sz w:val="24"/>
          <w:szCs w:val="24"/>
          <w:lang w:eastAsia="it-IT"/>
        </w:rPr>
        <w:t>IL MIO NOME È LEGIONE – GLI RISPOSE – PERCHÉ SIAMO IN MOLTI</w:t>
      </w:r>
      <w:bookmarkEnd w:id="62"/>
      <w:bookmarkEnd w:id="63"/>
      <w:bookmarkEnd w:id="64"/>
      <w:bookmarkEnd w:id="65"/>
    </w:p>
    <w:p w14:paraId="1C9199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primo</w:t>
      </w:r>
      <w:r w:rsidRPr="00245FE7">
        <w:rPr>
          <w:rFonts w:ascii="Arial" w:eastAsia="Times New Roman" w:hAnsi="Arial"/>
          <w:sz w:val="24"/>
          <w:szCs w:val="24"/>
          <w:lang w:eastAsia="it-IT"/>
        </w:rPr>
        <w:t>: Riflettiamo un attimo. Se Satana da solo è riuscito a sedurre con la sua coda e a trascinare nelle sue tenebre di superbia e di stoltezza un terzo di angeli del cielo, potrà mai un solo uomo resistere alle sue seduzioni con le quali ci tenta non da solo ma con il suo terzo di angeli? A questo terzo di angeli si devono poi aggiungere tutti quegli uomini che sono caduti nella sua trappola di tenebra e sono divenuti suoi figli e come suoi figli operano e combattono per la rovina di tutti gli abitanti della terra. Esiste una via per non cadere e rimanere saldi nella nostra giustizia? La via esiste ed è duplice: la purissima fede nella Parola del nostro Dio e la sua grazia a Lui sempre da chiedere. La fede illumina la strada sulla quale camminare. La grazia ci dona la forza per non deviare né a destra e né a sinistra. Ecco ciò che serve per rimanere sempre sulla via della verità, della carità, della giustizia, della vera speranza:</w:t>
      </w:r>
    </w:p>
    <w:p w14:paraId="18BF035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F0CCC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Offriamo ora alcune riflessioni che possono aiutarci a comprende la condizione miserevole nella quale giace l’umanità che vive o nel rifiuto di Cristo Gesù, o nel combattimento contro il Vangelo, o nell’ignoranza della Divina Rivelazione.</w:t>
      </w:r>
    </w:p>
    <w:p w14:paraId="1AEC6E12" w14:textId="77777777" w:rsidR="00245FE7" w:rsidRPr="00245FE7" w:rsidRDefault="00245FE7" w:rsidP="00245FE7">
      <w:pPr>
        <w:spacing w:after="120" w:line="240" w:lineRule="auto"/>
        <w:jc w:val="both"/>
        <w:rPr>
          <w:rFonts w:ascii="Arial" w:hAnsi="Arial" w:cs="Arial"/>
          <w:iCs/>
          <w:sz w:val="24"/>
          <w:szCs w:val="24"/>
        </w:rPr>
      </w:pPr>
      <w:r w:rsidRPr="00245FE7">
        <w:rPr>
          <w:rFonts w:ascii="Arial" w:eastAsia="Times New Roman" w:hAnsi="Arial"/>
          <w:i/>
          <w:iCs/>
          <w:sz w:val="24"/>
          <w:szCs w:val="24"/>
          <w:lang w:eastAsia="it-IT"/>
        </w:rPr>
        <w:t>Prima riflessione</w:t>
      </w:r>
      <w:r w:rsidRPr="00245FE7">
        <w:rPr>
          <w:rFonts w:ascii="Arial" w:eastAsia="Times New Roman" w:hAnsi="Arial"/>
          <w:sz w:val="24"/>
          <w:szCs w:val="24"/>
          <w:lang w:eastAsia="it-IT"/>
        </w:rPr>
        <w:t xml:space="preserve">: </w:t>
      </w:r>
      <w:r w:rsidRPr="00245FE7">
        <w:rPr>
          <w:rFonts w:ascii="Arial" w:hAnsi="Arial" w:cs="Arial"/>
          <w:iCs/>
          <w:sz w:val="24"/>
          <w:szCs w:val="24"/>
        </w:rPr>
        <w:t>Quanto Gesù rivela sulla condizione peggiore della prima di colui che, un tempo liberato dallo spirito impuro, dallo spirito impuro viene nuovamente conquistato, vale oggi e sempre anche per la Chiesa del Dio vivente:</w:t>
      </w:r>
    </w:p>
    <w:p w14:paraId="7B476D8B"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E4278DC"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w:t>
      </w:r>
    </w:p>
    <w:p w14:paraId="57238A6E"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lastRenderedPageBreak/>
        <w:t xml:space="preserve">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9827734"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w:t>
      </w:r>
    </w:p>
    <w:p w14:paraId="6D23C62D"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p>
    <w:p w14:paraId="1076A6B5"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“Non temere, piccolo gregge, perché al Padre vostro è piaciuto dare a voi il Regno” (Lc 12,32). </w:t>
      </w:r>
    </w:p>
    <w:p w14:paraId="32E6390F"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La Vergine Maria interceda e come alle Nozze di Cana accorci i tempi della nostra liberazione da questa moltitudine di legioni che si stanno impossessando della mente di moltissimi discepoli di Gesù.</w:t>
      </w:r>
    </w:p>
    <w:p w14:paraId="4527BC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Seconda riflessione. </w:t>
      </w:r>
      <w:r w:rsidRPr="00245FE7">
        <w:rPr>
          <w:rFonts w:ascii="Arial" w:eastAsia="Times New Roman" w:hAnsi="Arial" w:cs="Arial"/>
          <w:sz w:val="24"/>
          <w:szCs w:val="24"/>
          <w:lang w:eastAsia="it-IT"/>
        </w:rPr>
        <w:t>Ecco la grande saggezza di Cristo Gesù: ciò che Lui non può fare perché deve anche osservare lui la legge della fisicità del suo corpo di carne, lo affida ai suoi Apostoli. Quanto gli Apostoli non possono fare anche loro a causa del limite del loro corpo, essi devono sempre guidati e sorretti dallo Spirito Santo affidarlo ad altre persone o come loro Successori, o come Presbiteri, o come Diaconi, o come Cresimati, o Come battezzati. Ognuno deve chiamare altri perché lo aiutino nella sua missione di formare il corpo di Cristo. Il Papa in quanto Papa, il Vescovo in quanto Vescovo, il Presbitero in quanto Presbitero, il Diacono in quanto Diacono, il Cresimato in quanto Cresimato, il Battezzato in quanto Battezzato. La Parabola della vigna ci insegna che ogni momento è buono per chiamare operai nella vigna del Signore al fine di formare il corpo di Cristo:</w:t>
      </w:r>
    </w:p>
    <w:p w14:paraId="2089BC6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lastRenderedPageBreak/>
        <w:t xml:space="preserve"> “Il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Mt 20,1-7). </w:t>
      </w:r>
    </w:p>
    <w:p w14:paraId="5F0E9A3B" w14:textId="77777777" w:rsidR="00245FE7" w:rsidRPr="00245FE7" w:rsidRDefault="00245FE7" w:rsidP="00245FE7">
      <w:pPr>
        <w:spacing w:after="120" w:line="240" w:lineRule="auto"/>
        <w:jc w:val="both"/>
        <w:rPr>
          <w:rFonts w:ascii="Arial" w:eastAsia="Times New Roman" w:hAnsi="Arial" w:cs="Arial"/>
          <w:i/>
          <w:sz w:val="24"/>
          <w:szCs w:val="24"/>
          <w:lang w:eastAsia="it-IT"/>
        </w:rPr>
      </w:pPr>
      <w:r w:rsidRPr="00245FE7">
        <w:rPr>
          <w:rFonts w:ascii="Arial" w:eastAsia="Times New Roman" w:hAnsi="Arial" w:cs="Arial"/>
          <w:sz w:val="24"/>
          <w:szCs w:val="24"/>
          <w:lang w:eastAsia="it-IT"/>
        </w:rPr>
        <w:t>Altra verità che sempre va messa in luce è questa: Quando uno non può fare una cosa perché la sua persona non ha le credenziali per poterla fare, allora è cosa giusta che si affidi la cosa da fare a chi ha le giuste credenziali per poterla portare a realizzazione e a compimento. Un esempio è sufficiente: Le donne al seguito di Gesù e i suoi discepoli non hanno alcuna credenziale per presentarsi dinanzi a Ponzio Pilato per chiedere il corpo di Gesù. Giuseppe di Arimatea queste credenziali le possiede tutte, si presenta a Pilato e chiede e ottiene</w:t>
      </w:r>
      <w:r w:rsidRPr="00245FE7">
        <w:rPr>
          <w:rFonts w:ascii="Arial" w:eastAsia="Times New Roman" w:hAnsi="Arial" w:cs="Arial"/>
          <w:i/>
          <w:sz w:val="24"/>
          <w:szCs w:val="24"/>
          <w:lang w:eastAsia="it-IT"/>
        </w:rPr>
        <w:t xml:space="preserve">: </w:t>
      </w:r>
    </w:p>
    <w:p w14:paraId="4E3FB43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7CF128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non può rimanere nel territorio dei Gerasèni. Deve andare via su richiesta degli abitanti di quella regione. Ecco la sua sapienza nello Spirito Santo: chiede all’uomo liberato dai demòni di rimanere e di recare a quel popolo la buona novella della misericordia che il Signore gli ha concesso. Parte Gesù, rimane l’evangelizzatore. È questa la sapienza di cui perennemente ogni discepolo di Gesù è chiamato a servirsi: quando lui non può fare portare la luce, la carità, la speranza, la fede, la vita che è frutto del dono del Vangelo: lui deve sempre trovare la persona giusta che può portare ciò che a lui per infiniti limiti non è possibile portare. Solo così l’impossibilità diviene possibilità e il Vangelo può entrare in molti cuori. Ma per fare questo non solo è necessario essere colmi di Spirito Santo, sempre anche si deve vivere in perfetta comunione. Il corpo di Cristo è comunione. La comunione è dono dello Spirito Santo come è dono la sapienza e l’intelligenza per vivere il Vangelo secondo le regole del Vangelo. Madre di Dio, Cristo Gesù, tuo Figlio, ha voluto associare all’amore del Padre il tuo amore di Donna. Aiuta noi, tuoi figli, perché associamo alla nostra azione missionaria ogni altro membro del corpo di Cristo. L’impossibile diviene così possibile. Sono la sapienza e la comunione la forza vitale del Vangelo.</w:t>
      </w:r>
    </w:p>
    <w:p w14:paraId="4AB9E82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i/>
          <w:iCs/>
          <w:sz w:val="24"/>
          <w:szCs w:val="24"/>
          <w:lang w:eastAsia="it-IT"/>
        </w:rPr>
        <w:lastRenderedPageBreak/>
        <w:t xml:space="preserve">Terza riflessione: </w:t>
      </w:r>
      <w:r w:rsidRPr="00245FE7">
        <w:rPr>
          <w:rFonts w:ascii="Arial" w:eastAsia="Times New Roman" w:hAnsi="Arial"/>
          <w:sz w:val="24"/>
          <w:szCs w:val="24"/>
          <w:lang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w:t>
      </w:r>
    </w:p>
    <w:p w14:paraId="590AE9D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Eccone la ragione o il motivo. Per ogni non credente in Cristo vi è una legione di diavoli che giorno e notte gli rosicchiano l’immagine di Dio. Oggi i diavoli stanno lavorando per portare l’uomo dove mai finora era giunto prima: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legare l’uomo posseduto dalla legione. Tutte le catene inventate dall’uomo dalle legioni vengono spezzate e il male governa l’umanità. Solo Gesù può liberare dalle legioni. Nessun altro è capace. Nessuno potrà mai. </w:t>
      </w:r>
    </w:p>
    <w:p w14:paraId="12BAC61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w:t>
      </w:r>
      <w:r w:rsidRPr="00245FE7">
        <w:rPr>
          <w:rFonts w:ascii="Arial" w:eastAsia="Times New Roman" w:hAnsi="Arial"/>
          <w:i/>
          <w:iCs/>
          <w:sz w:val="24"/>
          <w:szCs w:val="24"/>
          <w:lang w:eastAsia="it-IT"/>
        </w:rPr>
        <w:t xml:space="preserve">“Missione </w:t>
      </w:r>
      <w:r w:rsidRPr="00245FE7">
        <w:rPr>
          <w:rFonts w:ascii="Arial" w:eastAsia="Times New Roman" w:hAnsi="Arial"/>
          <w:i/>
          <w:iCs/>
          <w:sz w:val="24"/>
          <w:szCs w:val="24"/>
          <w:lang w:eastAsia="it-IT"/>
        </w:rPr>
        <w:lastRenderedPageBreak/>
        <w:t>compiuta!”.</w:t>
      </w:r>
      <w:r w:rsidRPr="00245FE7">
        <w:rPr>
          <w:rFonts w:ascii="Arial" w:eastAsia="Times New Roman" w:hAnsi="Arial"/>
          <w:sz w:val="24"/>
          <w:szCs w:val="24"/>
          <w:lang w:eastAsia="it-IT"/>
        </w:rPr>
        <w:t xml:space="preserve"> La Madre di Dio venga in nostro aiuto. Riporti la verità di Cristo nei nostri cuori. Solo Lei può intercedere per noi. Solo Lei può ottenerci questa grazia. Solo può intervenire presso il Figlio suo. </w:t>
      </w:r>
    </w:p>
    <w:p w14:paraId="224EFF8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 xml:space="preserve">Quarta riflessione. </w:t>
      </w:r>
      <w:r w:rsidRPr="00245FE7">
        <w:rPr>
          <w:rFonts w:ascii="Arial" w:eastAsia="Times New Roman" w:hAnsi="Arial"/>
          <w:sz w:val="24"/>
          <w:szCs w:val="24"/>
          <w:lang w:eastAsia="it-IT"/>
        </w:rPr>
        <w:t>Ecco cosa dice Gesù all’uomo liberato dalla Legione degli spiriti impuri:</w:t>
      </w:r>
    </w:p>
    <w:p w14:paraId="4BAECD31"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«Va’ nella tua casa, dai tuoi, annuncia loro ciò che il Signore ti ha fatto e la misericordia che ha avuto per te». Egli se ne andò e si mise a proclamare per la Decàpoli quello che Gesù aveva fatto per lui e tutti erano meravigliati. </w:t>
      </w:r>
    </w:p>
    <w:p w14:paraId="0C02AC2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Ecco la vera evangelizzazione: narrare ciò che il Signore ha fatto per noi e la misericordia che ha avuto per noi. Il Salmistra trasforma la sua storia in “Vangelo”, in buona notizia. Lui narra ciò che il Signore per lui ha fatto. </w:t>
      </w:r>
    </w:p>
    <w:p w14:paraId="5D92A4A9"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5DC3E17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3EACF4DC"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245FE7">
        <w:rPr>
          <w:rFonts w:ascii="Arial" w:hAnsi="Arial" w:cs="Arial"/>
          <w:i/>
          <w:iCs/>
          <w:color w:val="000000"/>
          <w:sz w:val="24"/>
          <w:szCs w:val="24"/>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w:t>
      </w:r>
    </w:p>
    <w:p w14:paraId="0C3A6D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hAnsi="Arial" w:cs="Arial"/>
          <w:sz w:val="24"/>
          <w:szCs w:val="24"/>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389998F6"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È questa la vera evangelizzazione: narrare la nostra vita salvata, redenta, santificata da Cristo Signore. Ecco l’evangelizzazione operata dalla Vergine Maria: Allora Maria disse: </w:t>
      </w:r>
    </w:p>
    <w:p w14:paraId="778DF559"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C0A4B53"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Anche Cristo Gesù narra ciò che il Padre ha fatto per Lui nel suo Santo Spirito: </w:t>
      </w:r>
    </w:p>
    <w:p w14:paraId="51F86985"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1F50043"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Ecco ora l’Evangelizzazione dell’Apostolo Pietro: </w:t>
      </w:r>
    </w:p>
    <w:p w14:paraId="6F17E839"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w:t>
      </w:r>
      <w:r w:rsidRPr="00245FE7">
        <w:rPr>
          <w:rFonts w:ascii="Arial" w:hAnsi="Arial" w:cs="Arial"/>
          <w:i/>
          <w:iCs/>
          <w:color w:val="000000"/>
          <w:sz w:val="24"/>
          <w:szCs w:val="24"/>
        </w:rPr>
        <w:lastRenderedPageBreak/>
        <w:t xml:space="preserve">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334C36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Ecco come nell’Antico Testamento Anna evangelizza le opere di Dio:</w:t>
      </w:r>
    </w:p>
    <w:p w14:paraId="1A390117"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7EB8B7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 pensieri del mondo. Madre di Dio, Donna interamente fatta dal tuo Signore, aiutaci. Vogliamo lasciarci fare da Cristo, nello Spirito Santo, nuove creature per narrare quanto Cristo Gesù ha fatto per noi, per la nostra salvezza e vita eterna. Amen.</w:t>
      </w:r>
    </w:p>
    <w:p w14:paraId="42519F2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hAnsi="Arial" w:cs="Arial"/>
          <w:sz w:val="24"/>
          <w:szCs w:val="24"/>
        </w:rPr>
        <w:t xml:space="preserve">Quara riflessione: </w:t>
      </w:r>
      <w:r w:rsidRPr="00245FE7">
        <w:rPr>
          <w:rFonts w:ascii="Arial" w:eastAsia="Times New Roman" w:hAnsi="Arial"/>
          <w:color w:val="000000"/>
          <w:sz w:val="24"/>
          <w:szCs w:val="24"/>
          <w:lang w:eastAsia="it-IT"/>
        </w:rPr>
        <w:t>Ecco come gli Apostoli Paolo e Giovanni parlano dell’amore di Dio per noi:</w:t>
      </w:r>
    </w:p>
    <w:p w14:paraId="505490D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 “Colui che non aveva conosciuto peccato, Dio lo fece peccato in nostro favore, perché in lui noi potessimo diventare giustizia di Dio (2Cor 6,21). “È lui la vittima di espiazione per i nostri peccati; non soltanto per i nostri, ma anche per quelli di tutto il mondo” (1Gv 2,2). “In questo si è manifestato l’amore di Dio in noi: Dio ha mandato nel </w:t>
      </w:r>
      <w:r w:rsidRPr="00245FE7">
        <w:rPr>
          <w:rFonts w:ascii="Arial" w:eastAsia="Times New Roman" w:hAnsi="Arial"/>
          <w:i/>
          <w:iCs/>
          <w:color w:val="000000"/>
          <w:sz w:val="24"/>
          <w:szCs w:val="24"/>
          <w:lang w:eastAsia="it-IT"/>
        </w:rPr>
        <w:lastRenderedPageBreak/>
        <w:t xml:space="preserve">mondo il suo Figlio unigenito, perché noi avessimo la vita per mezzo di lui. In questo sta l’amore: non siamo stati noi ad amare Dio, ma è lui che ha amato noi e ha mandato il suo Figlio come vittima di espiazione per i nostri peccati (1Gv 4,9-10). </w:t>
      </w:r>
    </w:p>
    <w:p w14:paraId="5745358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w:t>
      </w:r>
    </w:p>
    <w:p w14:paraId="1522BF4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perché è stato crocifisso? Perché ha voluto liberare il suo popolo dalla schiavitù della falsa religione nella quale era stato imprigionato. 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w:t>
      </w:r>
    </w:p>
    <w:p w14:paraId="7110D4B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Con Gesù invece si conosce la verità e la verità ci fa liberi. Lui infatti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assistendo al </w:t>
      </w:r>
      <w:r w:rsidRPr="00245FE7">
        <w:rPr>
          <w:rFonts w:ascii="Arial" w:eastAsia="Times New Roman" w:hAnsi="Arial"/>
          <w:i/>
          <w:iCs/>
          <w:color w:val="000000"/>
          <w:sz w:val="24"/>
          <w:szCs w:val="24"/>
          <w:lang w:eastAsia="it-IT"/>
        </w:rPr>
        <w:t>massacro</w:t>
      </w:r>
      <w:r w:rsidRPr="00245FE7">
        <w:rPr>
          <w:rFonts w:ascii="Arial" w:eastAsia="Times New Roman" w:hAnsi="Arial"/>
          <w:color w:val="000000"/>
          <w:sz w:val="24"/>
          <w:szCs w:val="24"/>
          <w:lang w:eastAsia="it-IT"/>
        </w:rPr>
        <w:t xml:space="preserve"> della verità dell’uomo. Lo stiamo considerando una pura macchina. Lo stiamo ammaestrando con ogni falsità e </w:t>
      </w:r>
      <w:r w:rsidRPr="00245FE7">
        <w:rPr>
          <w:rFonts w:ascii="Arial" w:eastAsia="Times New Roman" w:hAnsi="Arial"/>
          <w:color w:val="000000"/>
          <w:sz w:val="24"/>
          <w:szCs w:val="24"/>
          <w:lang w:eastAsia="it-IT"/>
        </w:rPr>
        <w:lastRenderedPageBreak/>
        <w:t xml:space="preserve">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 </w:t>
      </w:r>
    </w:p>
    <w:p w14:paraId="2DBD6D1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Evangelizzare è narrare, raccontare, dire al mondo intero quanto il Signore ha fatto. Per chi lo ha fatto? Per colui che narra, racconta, dice. Così il Salmo: </w:t>
      </w:r>
    </w:p>
    <w:p w14:paraId="570EC18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6C233E6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Cosa è tutto il Vangelo? È la narrazione di ciò che Dio ha fatto in ogni uomo incontrato da Cristo Gesù sulla sua strada. Cosa deve narrare quest’uomo mandato da Gesù in mezzo alla sua gente: </w:t>
      </w:r>
      <w:r w:rsidRPr="00245FE7">
        <w:rPr>
          <w:rFonts w:ascii="Arial" w:eastAsia="Times New Roman" w:hAnsi="Arial" w:cs="Arial"/>
          <w:i/>
          <w:sz w:val="24"/>
          <w:szCs w:val="24"/>
          <w:lang w:eastAsia="it-IT"/>
        </w:rPr>
        <w:t>“Ciò che Dio cha fatto per lui per mezzo di Cristo Gesù”.</w:t>
      </w:r>
      <w:r w:rsidRPr="00245FE7">
        <w:rPr>
          <w:rFonts w:ascii="Arial" w:eastAsia="Times New Roman" w:hAnsi="Arial" w:cs="Arial"/>
          <w:sz w:val="24"/>
          <w:szCs w:val="24"/>
          <w:lang w:eastAsia="it-IT"/>
        </w:rPr>
        <w:t xml:space="preserve"> Lui era posseduto da una legione di spiriti impuri, Gesù è venuto e lo ha liberato. Questo Dio ha fatto, questo lui dovrà raccontare, narrare, dire. È questa la vera evangelizzazione, non altro.</w:t>
      </w:r>
    </w:p>
    <w:p w14:paraId="1F1D872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ancora come si compie l’evangelizzazione nell’Antico Testamento: </w:t>
      </w:r>
    </w:p>
    <w:p w14:paraId="4AD7A52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w:t>
      </w:r>
      <w:r w:rsidRPr="00245FE7">
        <w:rPr>
          <w:rFonts w:ascii="Arial" w:eastAsia="Times New Roman" w:hAnsi="Arial"/>
          <w:i/>
          <w:iCs/>
          <w:color w:val="000000"/>
          <w:sz w:val="24"/>
          <w:szCs w:val="24"/>
          <w:lang w:eastAsia="it-IT"/>
        </w:rPr>
        <w:lastRenderedPageBreak/>
        <w:t xml:space="preserve">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4DE6F6B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non si narra quanto il Signore ha fatto per noi non c’è vera evangelizzazione, vero annuncio. Sarebbe un annuncio che non tocca la nostra vita. Mentre l’annuncio è fatto proprio su quanto il Signore ha fatto per noi. </w:t>
      </w:r>
    </w:p>
    <w:p w14:paraId="3094DEB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5A3110C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w:t>
      </w:r>
      <w:r w:rsidRPr="00245FE7">
        <w:rPr>
          <w:rFonts w:ascii="Arial" w:eastAsia="Times New Roman" w:hAnsi="Arial"/>
          <w:i/>
          <w:iCs/>
          <w:color w:val="000000"/>
          <w:sz w:val="24"/>
          <w:szCs w:val="24"/>
          <w:lang w:eastAsia="it-IT"/>
        </w:rPr>
        <w:lastRenderedPageBreak/>
        <w:t>della completa redenzione di coloro che Dio si è acquistato a lode della sua gloria.</w:t>
      </w:r>
    </w:p>
    <w:p w14:paraId="275EB87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7D8140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w:t>
      </w:r>
      <w:r w:rsidRPr="00245FE7">
        <w:rPr>
          <w:rFonts w:ascii="Arial" w:eastAsia="Times New Roman" w:hAnsi="Arial"/>
          <w:i/>
          <w:iCs/>
          <w:color w:val="000000"/>
          <w:sz w:val="24"/>
          <w:szCs w:val="24"/>
          <w:lang w:eastAsia="it-IT"/>
        </w:rPr>
        <w:lastRenderedPageBreak/>
        <w:t xml:space="preserve">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7847BF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non narriamo quanto Dio, per Cristo, nello Spirito Santo fa per noi, la nostra evangelizzazione è vuota. Manca della nostra storia. La nostra storia è essenza della vera evangelizzazione. Ecco oggi la vera moralità cui è chiamato ogni discepolo i Gesù: lasciarsi liberare da Cristo Gesù dalle molte legioni che lo tengono incatenato sotto il pesante giogo della falsità, della menzogna, delle tenebre, di ogni idolatria e immoralità. Una volta liberato, dare ogni aiuto a Cristo Gesù perché Lui possa liberare molti altri uomini.</w:t>
      </w:r>
    </w:p>
    <w:p w14:paraId="7093F06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immorale ogni forma di vivere la nostra fede, se non ci lasciamo liberare da Cristo Gesù e se non aiutiamo ogni altro uomo perché vedendo la nostra perfetta liberazione si lascia anche lui liberare dal solo che è il nostro Liberatore, il nostro Redentore, il nostro Salvatore. Ecco ancora la grande immoralità di moltissimi discepoli di Gesù: aver detto, proclamato, insegnato che ogni fondatore di religione e ogni via religiosa che l’uomo percorre è via di vera liberazione e di vera salvezza. Questi sono pensieri di Satana, non sono pensieri del Padre del Signore nostro Gesù Cristo. Ma oggi sono moltissimi i pensieri di Satana che i discepoli di Gesù stanno assumendo come loro purissimo vangelo, loro purissima verità, loro santissima luce. Quando si è schiavi di Satana sempre si pensa come pensa Satana e si ammaestra, si predica, si insegna, si parla dal suo cuore. Il cristiano che cade nel tranello di Satana, sappia che per lui un terzo dell’umanità è a rischio di perdizione.</w:t>
      </w:r>
    </w:p>
    <w:p w14:paraId="767B1C3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secondo</w:t>
      </w:r>
      <w:r w:rsidRPr="00245FE7">
        <w:rPr>
          <w:rFonts w:ascii="Arial" w:eastAsia="Times New Roman" w:hAnsi="Arial"/>
          <w:sz w:val="24"/>
          <w:szCs w:val="24"/>
          <w:lang w:eastAsia="it-IT"/>
        </w:rPr>
        <w:t>: La fede che salva è solo quella che sa con scienza perfetta che Cristo Gesù è il solo Redentore, il solo Salvatore, il solo Liberatore da ogni male, male dell’anima, male dello spirito, male del corpo, male dei pensieri, male della volontà, male dei desideri, male di ogni altra natura. La storia ci rivela che nessun altro uomo può liberarci dal male. Questa scienza e questa sapienza è il frutto della nostra esperienza quotidiana. Se attraverso la nostra storia quotidiana non giungiamo a questa scienza e a questa sapienza, è il segno che la nostra stoltezza governa ogni atomo del nostro spirito, della nostra anima, del nostro corpo. È il segno che ormai siamo alla mercè delle tenebre di Satana.</w:t>
      </w:r>
    </w:p>
    <w:p w14:paraId="6BF6B18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la vera moralità di ogni discepolo di Gesù: lui è chiamato a farsi voce nel mondo della divina onnipotenza del suo Maestro e Signore. Lui deve gridare ad ogni uomo che se Gesù ha liberato lui, potrà liberare ogni altro uomo. Due esempi potranno aiutarci a conoscere qual è la nostra missione. Il primo esempio riguarda il profeta Eliseo, il secondo invece riguarda l’Apostolo Paolo:</w:t>
      </w:r>
    </w:p>
    <w:p w14:paraId="7204E3B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w:t>
      </w:r>
      <w:r w:rsidRPr="00245FE7">
        <w:rPr>
          <w:rFonts w:ascii="Arial" w:eastAsia="Times New Roman" w:hAnsi="Arial"/>
          <w:i/>
          <w:iCs/>
          <w:color w:val="000000"/>
          <w:sz w:val="24"/>
          <w:szCs w:val="24"/>
          <w:lang w:eastAsia="it-IT"/>
        </w:rPr>
        <w:lastRenderedPageBreak/>
        <w:t>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0A046A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5FC2916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650695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Giezi, servo di Eliseo, uomo di Dio, disse fra sé: «Ecco, il mio signore ha rinunciato a prendere dalla mano di questo arameo, Naamàn, ciò che egli aveva portato; per la vita del Signore, gli correrò dietro e </w:t>
      </w:r>
      <w:r w:rsidRPr="00245FE7">
        <w:rPr>
          <w:rFonts w:ascii="Arial" w:eastAsia="Times New Roman" w:hAnsi="Arial"/>
          <w:i/>
          <w:iCs/>
          <w:color w:val="000000"/>
          <w:sz w:val="24"/>
          <w:szCs w:val="24"/>
          <w:lang w:eastAsia="it-IT"/>
        </w:rPr>
        <w:lastRenderedPageBreak/>
        <w:t>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15E526E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312945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4AD24D7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Al Re dei secoli, incorruttibile, invisibile e unico Dio, onore e gloria nei secoli dei secoli. Amen.</w:t>
      </w:r>
    </w:p>
    <w:p w14:paraId="00F3738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16A2CD1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la vera morale del discepolo di Gesù: chi conosce deve farsi voce per chi non conosce, chi crede farsi voce per chi non crede: chi sa come si vincono le tentazioni fasi voce presso coloro che iniziano il cammino mai che poi. per infiniti motivi, stanno per abbandonarlo. Ogni discepolo di Gesù deve essere via che porta a Cristo e anche via per perseverare dietro Cristo Gesù. È questa la moralità che oggi manca al cristiano. Urge che essa venga vissuta con pienezza di fede, carità, speranza, prudenza, giustizia, fortezza, temperanza. È questa la vera evangelizzazione: indicare Cristo, manifestare Cristo, parlare di Cristo, </w:t>
      </w:r>
      <w:r w:rsidRPr="00245FE7">
        <w:rPr>
          <w:rFonts w:ascii="Arial" w:eastAsia="Times New Roman" w:hAnsi="Arial"/>
          <w:sz w:val="24"/>
          <w:szCs w:val="24"/>
          <w:lang w:eastAsia="it-IT"/>
        </w:rPr>
        <w:lastRenderedPageBreak/>
        <w:t>annunciare Cristo, insegnare Cristo, aiutare nel cammino dietro Cristo. Se Cristo non viene manifestato secondo le regole divine della sua manifestazione, il nostro essere discepoli di Gesù è immorale, fortemente immorale, perché omissivi nella nostra missione di essere veri profeti della verità di Cristo. Oggi i peccati non solo di omissione, sono anche e soprattutto peccati di totale rinnegamento e tradimento di Cristo Gesù. Si è dichiarato Cristo Gesù non più necessario per essere salvati, giustificati, redenti, liberati dal male.</w:t>
      </w:r>
    </w:p>
    <w:p w14:paraId="7EA2D22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terzo</w:t>
      </w:r>
      <w:r w:rsidRPr="00245FE7">
        <w:rPr>
          <w:rFonts w:ascii="Arial" w:eastAsia="Times New Roman" w:hAnsi="Arial"/>
          <w:sz w:val="24"/>
          <w:szCs w:val="24"/>
          <w:lang w:eastAsia="it-IT"/>
        </w:rPr>
        <w:t xml:space="preserve">: Gesù è colui che aiuta a credere contro ogni speranza. C’è forse speranza di vita dinanzi alla morte? Per noi uomini non vi è alcuna speranza. Per Cristo Gesù invece vi è ogni speranza. Chi deve aiutare chi è senza alcuna speranza? Colui che ha la fede nella speranza contro ogni speranza. Che significa avere fede contro ogni speranza? Significa che dove nessun uomo può, Cristo Gesù può con la sua divina ed eterna onnipotenza di luce, grazia, forza, misericordia, pietà verso ogni uomo. Il Padre nostro celeste sovente guida la nostra storia ad infrangersi contro gli scogli di ogni umana incapacità perché l’uomo creda nella sua divina ed eterna onnipotenza che Lui esercita e manifesta per mezzo del suo Figlio Unigenito, Gesù Cristo nostro Signore. </w:t>
      </w:r>
    </w:p>
    <w:p w14:paraId="476535F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la vera moralità che Gesù Signore chiede ad ogni suo discepolo: essere capace di una capacità efficace di rinvigorire la fede dove la fede sta per morire, di dare vita alla speranza quando la speranza sta per lasciare il nostro cuore, di dare splendore alla carità di chi sta per involversi e avvolgersi in se stesso. Potrà fare questo il cristiano se lui vive con la fede di Cristo Gesù. spera con la speranza di Cristo Gesù Crocifisso, ama con la carità del suo Maestro e Signore che si china dinanzi ai suoi discepoli e lava loro i piedi. </w:t>
      </w:r>
    </w:p>
    <w:p w14:paraId="10D4167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vita immorale quella del cristiano che vive di fede, carità, speranza inefficaci per dare fede, speranza, carità a quanti stanno per vacillare. Tra il cristiano secondo il Vangelo, secondo Cristo Gesù, secondo lo Spirito Santo, secondo il Padre celeste e il cristiano secondo se stesso o il cristiano oggi secondo gli altri cristiani, vi è la stessa distanza che regna tra il tempo è l’eternità. Il cristiano oggi secondo il cristiano è un cristiano dalla forte, grande immoralità. Non solo è incapace nell’aiutare i suoi fratelli ad essere cristiani secondo il Vangelo. Se gli altri sono cristiani ancora con qualche atomo di Vangelo, essi da lui vengono tentati perché si liberino anche di questo atomo. Oggi si vuole il cristiano secondo il cristiano. Immoralità più grande di questa non esiste. Questo significa che oggi potrà esistere solo il cristiano secondo Satana, secondo le sue tenebre, secondo la sua falsità. </w:t>
      </w:r>
    </w:p>
    <w:p w14:paraId="336F26A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w:t>
      </w:r>
      <w:r w:rsidRPr="00245FE7">
        <w:rPr>
          <w:rFonts w:ascii="Arial" w:eastAsia="Times New Roman" w:hAnsi="Arial"/>
          <w:i/>
          <w:iCs/>
          <w:sz w:val="24"/>
          <w:szCs w:val="24"/>
          <w:lang w:eastAsia="it-IT"/>
        </w:rPr>
        <w:lastRenderedPageBreak/>
        <w:t>«Esci, spirito impuro, da quest’uomo!». E gli domandò: «Qual è il tuo nome?». «</w:t>
      </w:r>
      <w:bookmarkStart w:id="66" w:name="_Hlk158126901"/>
      <w:r w:rsidRPr="00245FE7">
        <w:rPr>
          <w:rFonts w:ascii="Arial" w:eastAsia="Times New Roman" w:hAnsi="Arial"/>
          <w:i/>
          <w:iCs/>
          <w:sz w:val="24"/>
          <w:szCs w:val="24"/>
          <w:lang w:eastAsia="it-IT"/>
        </w:rPr>
        <w:t>Il mio nome è Legione – gli rispose – perché siamo in molti</w:t>
      </w:r>
      <w:bookmarkEnd w:id="66"/>
      <w:r w:rsidRPr="00245FE7">
        <w:rPr>
          <w:rFonts w:ascii="Arial" w:eastAsia="Times New Roman" w:hAnsi="Arial"/>
          <w:i/>
          <w:iCs/>
          <w:sz w:val="24"/>
          <w:szCs w:val="24"/>
          <w:lang w:eastAsia="it-IT"/>
        </w:rPr>
        <w:t xml:space="preserve">».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4A2BAB5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08580E8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w:t>
      </w:r>
    </w:p>
    <w:p w14:paraId="3533260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0647404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767993D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3128C9B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Stava ancora parlando, quando dalla casa del capo della sinagoga vennero a dire: «Tua figlia è morta. Perché disturbi ancora il Maestro?». Ma Gesù, udito quanto dicevano, disse al capo della </w:t>
      </w:r>
      <w:r w:rsidRPr="00245FE7">
        <w:rPr>
          <w:rFonts w:ascii="Arial" w:eastAsia="Times New Roman" w:hAnsi="Arial"/>
          <w:i/>
          <w:iCs/>
          <w:sz w:val="24"/>
          <w:szCs w:val="24"/>
          <w:lang w:eastAsia="it-IT"/>
        </w:rPr>
        <w:lastRenderedPageBreak/>
        <w:t>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5,1-43).</w:t>
      </w:r>
    </w:p>
    <w:p w14:paraId="04CE3C1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p>
    <w:p w14:paraId="76E3AE9E"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67" w:name="_Toc158188989"/>
      <w:bookmarkStart w:id="68" w:name="_Toc158409072"/>
      <w:bookmarkStart w:id="69" w:name="_Toc165121317"/>
      <w:bookmarkStart w:id="70" w:name="_Toc191981776"/>
      <w:r w:rsidRPr="00245FE7">
        <w:rPr>
          <w:rFonts w:ascii="Arial" w:eastAsia="Times New Roman" w:hAnsi="Arial"/>
          <w:b/>
          <w:sz w:val="24"/>
          <w:szCs w:val="24"/>
          <w:lang w:eastAsia="it-IT"/>
        </w:rPr>
        <w:t>LA TESTA DI GIOVANNI IL BATTISTA</w:t>
      </w:r>
      <w:bookmarkEnd w:id="67"/>
      <w:bookmarkEnd w:id="68"/>
      <w:bookmarkEnd w:id="69"/>
      <w:bookmarkEnd w:id="70"/>
    </w:p>
    <w:p w14:paraId="17AEDE0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Primo Principio</w:t>
      </w:r>
      <w:r w:rsidRPr="00245FE7">
        <w:rPr>
          <w:rFonts w:ascii="Arial" w:eastAsia="Times New Roman" w:hAnsi="Arial"/>
          <w:sz w:val="24"/>
          <w:szCs w:val="24"/>
          <w:lang w:eastAsia="it-IT"/>
        </w:rPr>
        <w:t>: La forza del male è la concordia nella falsità, nella menzogna, nell’ingiustizia, nel combattimento contro la luce, la verità, la giustizia, la santità, che si fa combattimento contro colui che è luce, verità, giustizia santità. Su questa concordia in ogni ingiustizia, ecco cosa rivela il Libro della Sapienza:</w:t>
      </w:r>
    </w:p>
    <w:p w14:paraId="2A89A64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DBC36B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w:t>
      </w:r>
      <w:r w:rsidRPr="00245FE7">
        <w:rPr>
          <w:rFonts w:ascii="Arial" w:eastAsia="Times New Roman" w:hAnsi="Arial"/>
          <w:i/>
          <w:iCs/>
          <w:color w:val="000000"/>
          <w:sz w:val="24"/>
          <w:szCs w:val="24"/>
          <w:lang w:eastAsia="it-IT"/>
        </w:rPr>
        <w:lastRenderedPageBreak/>
        <w:t>e con le parole; ritenendola amica, si struggono per lei e con essa stringono un patto, perché sono degni di appartenerle (Sap 1,1-16).</w:t>
      </w:r>
    </w:p>
    <w:p w14:paraId="388D387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1CBD246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1F2A22B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2E8383A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Ella [la sapienza] protesse il padre del mondo, plasmato per primo, che era stato creato solo, lo sollevò dalla sua caduta e gli diede la </w:t>
      </w:r>
      <w:r w:rsidRPr="00245FE7">
        <w:rPr>
          <w:rFonts w:ascii="Arial" w:eastAsia="Times New Roman" w:hAnsi="Arial"/>
          <w:i/>
          <w:iCs/>
          <w:color w:val="000000"/>
          <w:sz w:val="24"/>
          <w:szCs w:val="24"/>
          <w:lang w:eastAsia="it-IT"/>
        </w:rPr>
        <w:lastRenderedPageBreak/>
        <w:t>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065E731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7071EF8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5DFEF46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18F2A55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Anche per vincere il male rimanendo sempre nel bene è necessario che si crei vera concordia e vera comunione tra tutte le forze del bene. Il corpo di Cristo è forza purissima di luce, verità, giustizia, carità, speranza, fede, se tutte le membra sono in comunione. La debolezza del corpo di Cristo è la separazione di tutti i componenti gli uni dagli altri, è il loro isolamento, è il loro egoismo, è la loro non fruttificazione di ogni dono di grazia e di verità dati dallo Spirito Santo. Questa comunione e questa concordia non solo dovrà essere ascendente dal basso verso l’alto, ma anche discendente dall’alto verso l’alto. Dovrà essere anche e sempre nella linea orizzontale: battezzato con cresimato con diacono con </w:t>
      </w:r>
      <w:r w:rsidRPr="00245FE7">
        <w:rPr>
          <w:rFonts w:ascii="Arial" w:eastAsia="Times New Roman" w:hAnsi="Arial"/>
          <w:sz w:val="24"/>
          <w:szCs w:val="24"/>
          <w:lang w:eastAsia="it-IT"/>
        </w:rPr>
        <w:lastRenderedPageBreak/>
        <w:t>presbitero con vescovo con papa. Papa con vescovo con presbitero con diacono con cresimato con battezzato. Battezzato con battezzato, cresimato con cresimato, diacono con diacono, presbitero con presbitero, vescovo con vescovo. Ogni membro che non vive questa legge della perfetta comunione indebolisce tutto il corpo di Cristo. Lo priva di una o più grazie necessarie perché tutto il corpo possa esprimere al sommo delle sue possibilità tutta la grazia di Cristo Gesù. Se poi un membro del corpo di Cristo si dona agli scandali, allora tutto il corpo di Cristo viene infangato e il mondo lo giudica e lo condanna.</w:t>
      </w:r>
    </w:p>
    <w:p w14:paraId="2FBD4AC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Giovanni viene decapitato per l’odio di Erodìade contro di lui. Ma il fuoco di questo odio è alimentato e portato a compimento da Salome, da Erode, dai commensali e dai notabili del suo regno e infine anche dai soldati che hanno eseguito un comando iniquo. Ecco allora quale dovrà essere la morale del discepolo di Gesù. Essa è duplice: togliere ogni sua collaborazione al male, collaborazione anche di una sola parola stolte e insipiente. Dare tutta la sua collaborazione al bene portando al sommo della sua fruttificazione carismi, talenti, grazia, ministero, vocazione, missione a lui conferiti dal Padre, in Cristo, per opera dello Spirito Santo. È moralità alta quella del discepolo di Gesù.</w:t>
      </w:r>
    </w:p>
    <w:p w14:paraId="0BEB78A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Secondo principio</w:t>
      </w:r>
      <w:r w:rsidRPr="00245FE7">
        <w:rPr>
          <w:rFonts w:ascii="Arial" w:eastAsia="Times New Roman" w:hAnsi="Arial"/>
          <w:sz w:val="24"/>
          <w:szCs w:val="24"/>
          <w:lang w:eastAsia="it-IT"/>
        </w:rPr>
        <w:t>: Il Signore nostro Dio è il Pastore di ogni uomo. Lui ha affidato il ministero e l’ufficio o il servizio di Pastore al Figlio suo. Il Figlio suo lo ha consegnato agli Apostoli, insegnando con la Parola e con la vita come questo ministero o servizio vada esercitato. Lui è il Pastore e il modello come ogni altro Pastore dovrà vivere il suo ministero in Lui, con Lui, per Lui, sempre sotto mozione, conduzione, ispirazione dello Spirito Santo. Ecco l’insegnamento di Cristo Gesù viene accolto, vissuto e insegnato dall’Apostolo Paolo e dall’Apostolo Pietro. Secondo questo insegnamento e sul modello di Cristo Gesù dovrà vivere il suo essere Pastore in Cristo un successore degli Apostoli:</w:t>
      </w:r>
    </w:p>
    <w:p w14:paraId="6380AB3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Chiamati a sé i suoi dodici discepoli, diede loro potere sugli spiriti impuri per scacciarli e guarire ogni malattia e ogni infermità.</w:t>
      </w:r>
    </w:p>
    <w:p w14:paraId="5A35ED5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61DF2CE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9CB3F6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w:t>
      </w:r>
      <w:r w:rsidRPr="00245FE7">
        <w:rPr>
          <w:rFonts w:ascii="Arial" w:eastAsia="Times New Roman" w:hAnsi="Arial"/>
          <w:i/>
          <w:iCs/>
          <w:color w:val="000000"/>
          <w:sz w:val="24"/>
          <w:szCs w:val="24"/>
          <w:lang w:eastAsia="it-IT"/>
        </w:rPr>
        <w:lastRenderedPageBreak/>
        <w:t>non vi accoglie e non dà ascolto alle vostre parole, uscite da quella casa o da quella città e scuotete la polvere dei vostri piedi. In verità io vi dico: nel giorno del giudizio la terra di Sòdoma e Gomorra sarà trattata meno duramente di quella città.</w:t>
      </w:r>
    </w:p>
    <w:p w14:paraId="154C8BA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495ED0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Il fratello farà morire il fratello e il padre il figlio, e i figli si alzeranno ad accusare i genitori e li uccideranno. Sfarete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6B2958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C1E7B0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861F36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0C2F9E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2F8E93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217602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25CFD5F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14F2D0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57E70E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EBD48B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E9AB02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F6499B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168E6C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1,1-30).</w:t>
      </w:r>
    </w:p>
    <w:p w14:paraId="306950A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3480F0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E7473C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2489F2A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5B2DEED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w:t>
      </w:r>
      <w:r w:rsidRPr="00245FE7">
        <w:rPr>
          <w:rFonts w:ascii="Arial" w:eastAsia="Times New Roman" w:hAnsi="Arial"/>
          <w:i/>
          <w:iCs/>
          <w:color w:val="000000"/>
          <w:sz w:val="24"/>
          <w:szCs w:val="24"/>
          <w:lang w:eastAsia="it-IT"/>
        </w:rPr>
        <w:lastRenderedPageBreak/>
        <w:t>pescare». Gli dissero: «Veniamo anche noi con te». Allora uscirono e salirono sulla barca; ma quella notte non presero nulla.</w:t>
      </w:r>
    </w:p>
    <w:p w14:paraId="0C2FAA1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B9CBF8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676C2DA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C1F4AF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178A9DA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Questi è il discepolo che testimonia queste cose e le ha scritte, e noi sappiamo che la sua testimonianza è vera. Vi sono ancora molte altre cose compiute da Gesù che, se fossero scritte una per una, penso che </w:t>
      </w:r>
      <w:r w:rsidRPr="00245FE7">
        <w:rPr>
          <w:rFonts w:ascii="Arial" w:eastAsia="Times New Roman" w:hAnsi="Arial"/>
          <w:i/>
          <w:iCs/>
          <w:color w:val="000000"/>
          <w:sz w:val="24"/>
          <w:szCs w:val="24"/>
          <w:lang w:eastAsia="it-IT"/>
        </w:rPr>
        <w:lastRenderedPageBreak/>
        <w:t xml:space="preserve">il mondo stesso non basterebbe a contenere i libri che si dovrebbero scrivere (Gv 21,1-25). </w:t>
      </w:r>
    </w:p>
    <w:p w14:paraId="3BCFAA1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8BC658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E8FE8F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1E8844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0265A2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A5D47E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279C82E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3A566F7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Ricòrdati di Gesù Cristo, risorto dai morti, discendente di Davide, come io annuncio nel mio Vangelo, per il quale soffro fino a portare le catene come un malfattore.</w:t>
      </w:r>
    </w:p>
    <w:p w14:paraId="20FE439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Ma la parola di Dio non è incatenata! Perciò io sopporto ogni cosa per quelli che Dio ha scelto, perché anch’essi raggiungano la salvezza che è in Cristo Gesù, insieme alla gloria eterna. Questa parola è degna di fede:</w:t>
      </w:r>
    </w:p>
    <w:p w14:paraId="557446F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Se moriamo con lui, con lui anche vivremo; se perseveriamo, con lui anche regneremo; se lo rinneghiamo, lui pure ci rinnegherà; se siamo infedeli, lui rimane fedele, perché non può rinnegare se stesso.</w:t>
      </w:r>
    </w:p>
    <w:p w14:paraId="68D300F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1D7F28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1,2-26). </w:t>
      </w:r>
    </w:p>
    <w:p w14:paraId="547FB16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1C5BB8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9B6EA6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94A4CA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w:t>
      </w:r>
      <w:r w:rsidRPr="00245FE7">
        <w:rPr>
          <w:rFonts w:ascii="Arial" w:eastAsia="Times New Roman" w:hAnsi="Arial"/>
          <w:i/>
          <w:iCs/>
          <w:color w:val="000000"/>
          <w:sz w:val="24"/>
          <w:szCs w:val="24"/>
          <w:lang w:eastAsia="it-IT"/>
        </w:rPr>
        <w:lastRenderedPageBreak/>
        <w:t xml:space="preserve">tua opera di annunciatore del Vangelo, adempi il tuo ministero (2Tm 4,1-5). </w:t>
      </w:r>
    </w:p>
    <w:p w14:paraId="126B6C1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E1ED53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l’altissima legge morale che vive Gesù: vedendo tutta quella gente come pecore senza pastore, Lui, che è il Pastore del Padre, si accosta ad essa e prima crea nei loro cuori la purissima verità del Padre suo e dopo anche la nutre moltiplicando per essa il pane materiale, figura dell’altro pane che un giorno avrebbe dato loro come nutrimento della loro fede, della loro carità, della loro speranza. Ogni Pastore in Cristo è un battezzato e deve vivere tutta la verità del battezzato, è un cresimato e deve vivere tutta la verità del cresimato, ma vivere queste due verità non lo fanno un buon pastore. Sono necessarie per essere un buon pastore, ma ancora non lo fanno un buon pastore. Perché sia un buon pastore deve vivere la verità del buon pastore e questa verità è quella contenuta nelle Scritture Profetiche. Questa verità è la stessa vissuta da Cristo Gesù. Un pastore che non vive secondo la verità di Cristo, è immorale in ogni suo comportamento. A lui è chiesto di vivere tutta la sua vita a servizio del gregge. Secondo il modello che dovrà essere solo Cristo Gesù. </w:t>
      </w:r>
    </w:p>
    <w:p w14:paraId="3FE6B2E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Terzo Principio</w:t>
      </w:r>
      <w:r w:rsidRPr="00245FE7">
        <w:rPr>
          <w:rFonts w:ascii="Arial" w:eastAsia="Times New Roman" w:hAnsi="Arial"/>
          <w:sz w:val="24"/>
          <w:szCs w:val="24"/>
          <w:lang w:eastAsia="it-IT"/>
        </w:rPr>
        <w:t xml:space="preserve">: La storia è la grande tempesta da attraversare, da superare per passare dal compimento di una volontà di Dio ad un’altra volontà di Dio, procedendo di compimento in compimento fino al raggiungimento del porto eterno che è il regno di Dio o la Nuova Gerusalemme. Il nostro Dio non libera dalla storia. Questa è via obbligatoria e tutti la dobbiamo attraversare. Ci dona però ogni grazia, in Cristo, ci dona in Cristo lo Spirito Santo perché ci guidi di tempesta in tempesta perché possiamo compiere in ogni momento della nostra vita la volontà di Dio in pienezza e purezza di obbedienza. Ecco la verità che va custodita gelosamente nel cuore: quando la tempesta si abbatte su di noi, dobbiamo avere sempre le parole che Gesù disse ai suoi apostoli prima di salire in cielo: </w:t>
      </w:r>
    </w:p>
    <w:p w14:paraId="10699DB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“Io sarò con noi tutti i giorni fino alla fine del mondo”. </w:t>
      </w:r>
    </w:p>
    <w:p w14:paraId="3ED5050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Anche le parole con le quali l’Evangelista Marco chiudono il suo Vangelo dobbiamo sempre ricordare:</w:t>
      </w:r>
    </w:p>
    <w:p w14:paraId="0D2E74D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 “Allora essi partirono e predicarono dappertutto, mentre il Signore agiva insieme con loro e confermava la Parola con i segni che la accompagnavano (Mc 16,20). </w:t>
      </w:r>
    </w:p>
    <w:p w14:paraId="4A456F1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Apostoli prendono il largo per obbedienza. Non sono in mare per loro decisione. Se fossero per loro decisione, di certo non sarebbero per obbedienza al loro Maestro e Signore. Ecco allora la verità che va messa nel cuore: </w:t>
      </w:r>
      <w:r w:rsidRPr="00245FE7">
        <w:rPr>
          <w:rFonts w:ascii="Arial" w:eastAsia="Times New Roman" w:hAnsi="Arial"/>
          <w:i/>
          <w:iCs/>
          <w:sz w:val="24"/>
          <w:szCs w:val="24"/>
          <w:lang w:eastAsia="it-IT"/>
        </w:rPr>
        <w:t xml:space="preserve">“Quando un discepolo di Gesù opera per obbedienza a Cristo, sempre Lui sarà con il </w:t>
      </w:r>
      <w:r w:rsidRPr="00245FE7">
        <w:rPr>
          <w:rFonts w:ascii="Arial" w:eastAsia="Times New Roman" w:hAnsi="Arial"/>
          <w:i/>
          <w:iCs/>
          <w:sz w:val="24"/>
          <w:szCs w:val="24"/>
          <w:lang w:eastAsia="it-IT"/>
        </w:rPr>
        <w:lastRenderedPageBreak/>
        <w:t xml:space="preserve">discepolo e mai lo lascerà solo. Se il discepolo dovrà passare anche attraverso la via della croce, della grande sofferenza, del martirio, Gesù è con lui sulla croce, nella grande sofferenza, nel martirio. Senza questa fede si soccombe e si può anche giungere alla perdita della stessa fede”. </w:t>
      </w:r>
      <w:r w:rsidRPr="00245FE7">
        <w:rPr>
          <w:rFonts w:ascii="Arial" w:eastAsia="Times New Roman" w:hAnsi="Arial"/>
          <w:sz w:val="24"/>
          <w:szCs w:val="24"/>
          <w:lang w:eastAsia="it-IT"/>
        </w:rPr>
        <w:t>La fede nella presenza di Gesù Signore nella nostra obbedienza ad ogni suo comando è il fondamento sul quale si può edificare il nostro essere discepoli del Signore. Essere discepoli di Gesù vuol dire obbedire ad ogni suo comando. Ecco come il pio adoratore del Dio di Abramo, del Dio di Isacco, del Dio di Giacobbe manifestava la sua fede:</w:t>
      </w:r>
    </w:p>
    <w:p w14:paraId="64C493E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14:paraId="646B2C7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come l’Apostolo Paolo, pio e vero adoratore di Cristo Gesù manifesta e proclama la sua fede:</w:t>
      </w:r>
    </w:p>
    <w:p w14:paraId="7E95640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442B9DD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585207C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5E02627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Saluta Prisca e Aquila e la famiglia di Onesìforo. Erasto è rimasto a Corinto; Tròfimo l’ho lasciato ammalato a Mileto. Affréttati a venire prima dell’inverno. Ti salutano Eubùlo, Pudènte, Lino, Claudia e tutti i fratelli.</w:t>
      </w:r>
    </w:p>
    <w:p w14:paraId="1C88805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 xml:space="preserve">Il Signore sia con il tuo spirito. La grazia sia con voi! (2Tm 4,6-22) </w:t>
      </w:r>
    </w:p>
    <w:p w14:paraId="3BB169C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in molti discepoli di Gesù questa fede si sta perdendo. Se questa fede nella presenza di Cristo Gesù nella nostra vita si perde, ogni altra fede si perde e la nostra vita viene divorata da una immanenza atea che ci imprigiona nell’idolatria di noi stessi. Non siamo più da Dio, siamo solo da noi. Muore la vera trascendenza. Muore il soprannaturale. Muore il divino. Restiamo noi con una fede fondata sulla nostra astuzia, a sua volta fondata sulla stoltezza. </w:t>
      </w:r>
    </w:p>
    <w:p w14:paraId="2033795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p>
    <w:p w14:paraId="71C1EE9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37EB12B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5039B3B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50AF9CD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w:t>
      </w:r>
      <w:r w:rsidRPr="00245FE7">
        <w:rPr>
          <w:rFonts w:ascii="Arial" w:eastAsia="Times New Roman" w:hAnsi="Arial"/>
          <w:i/>
          <w:iCs/>
          <w:sz w:val="24"/>
          <w:szCs w:val="24"/>
          <w:lang w:eastAsia="it-IT"/>
        </w:rPr>
        <w:lastRenderedPageBreak/>
        <w:t>volte: «Qualsiasi cosa mi chiederai, te la darò, fosse anche la metà del mio regno». Ella uscì e disse alla madre: «Che cosa devo chiedere?». Quella rispose: «</w:t>
      </w:r>
      <w:bookmarkStart w:id="71" w:name="_Hlk158126976"/>
      <w:r w:rsidRPr="00245FE7">
        <w:rPr>
          <w:rFonts w:ascii="Arial" w:eastAsia="Times New Roman" w:hAnsi="Arial"/>
          <w:i/>
          <w:iCs/>
          <w:sz w:val="24"/>
          <w:szCs w:val="24"/>
          <w:lang w:eastAsia="it-IT"/>
        </w:rPr>
        <w:t>La testa di Giovanni il Battista</w:t>
      </w:r>
      <w:bookmarkEnd w:id="71"/>
      <w:r w:rsidRPr="00245FE7">
        <w:rPr>
          <w:rFonts w:ascii="Arial" w:eastAsia="Times New Roman" w:hAnsi="Arial"/>
          <w:i/>
          <w:iCs/>
          <w:sz w:val="24"/>
          <w:szCs w:val="24"/>
          <w:lang w:eastAsia="it-IT"/>
        </w:rPr>
        <w:t>».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p>
    <w:p w14:paraId="7C21A50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p>
    <w:p w14:paraId="31C4AFB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w:t>
      </w:r>
    </w:p>
    <w:p w14:paraId="619700D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w:t>
      </w:r>
    </w:p>
    <w:p w14:paraId="7907F26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lastRenderedPageBreak/>
        <w:t xml:space="preserve">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6,1-56). </w:t>
      </w:r>
    </w:p>
    <w:p w14:paraId="40EB190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p>
    <w:p w14:paraId="162C29FE"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72" w:name="_Toc158188990"/>
      <w:bookmarkStart w:id="73" w:name="_Toc158409073"/>
      <w:bookmarkStart w:id="74" w:name="_Toc165121318"/>
      <w:bookmarkStart w:id="75" w:name="_Toc191981777"/>
      <w:r w:rsidRPr="00245FE7">
        <w:rPr>
          <w:rFonts w:ascii="Arial" w:eastAsia="Times New Roman" w:hAnsi="Arial"/>
          <w:b/>
          <w:sz w:val="24"/>
          <w:szCs w:val="24"/>
          <w:lang w:eastAsia="it-IT"/>
        </w:rPr>
        <w:t>QUESTA SPECIE DI DEMÒNI NON SI PUÒ SCACCIARE IN ALCUN MODO, SE NON CON LA PREGHIERA</w:t>
      </w:r>
      <w:bookmarkEnd w:id="72"/>
      <w:bookmarkEnd w:id="73"/>
      <w:bookmarkEnd w:id="74"/>
      <w:bookmarkEnd w:id="75"/>
    </w:p>
    <w:p w14:paraId="37539F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Primo principio</w:t>
      </w:r>
      <w:r w:rsidRPr="00245FE7">
        <w:rPr>
          <w:rFonts w:ascii="Arial" w:eastAsia="Times New Roman" w:hAnsi="Arial"/>
          <w:sz w:val="24"/>
          <w:szCs w:val="24"/>
          <w:lang w:eastAsia="it-IT"/>
        </w:rPr>
        <w:t>: Dio mai ha detto la sua Verità divina ed eterna senza mostrarla concretamente operante nella storia. Ad Adamo ha mostrato la purissima verità della sua Parola. A Noè ha mostrato che Lui è il Signore della vita. Ad Abramo la sua onnipotenza e la sua giustizia. Con Mosè si è rivelato il Signore della creazione. In ogni Libro della Sacra Scrittura è rivelato un segmento della purissima verità del nostro Dio e Signore. Anche Gesù ha mostrato la sua verità con segni, prodigi e miracoli. La sua verità non è però solo l’essere Lui il Profeta mandato da Dio. Lui è anche il Messia. È il Messia Servo Sofferente. È il Messia Crocifisso. È il Messia risorto. Per preparare i suoi Apostoli ad accogliere il mistero della sua Crocifissione, Gesù prima chiama a testimoni Mosè ed Elia. Poi il Padre fa udire la sua voce dal cielo. Ma prima ancora Gesù manifesta ai suoi discepoli la sua stessa divinità. Lui è avvolto dalla stessa luce del Padre suo. Ora tre Apostoli sanno che Gesù è come Dio, uguale a Lui. Sanno che quanto Gesù dice è purissima verità, Lo ha garantito il Padre celeste. Ecco alcune riflessioni su quanto è avvenuto sul monte.</w:t>
      </w:r>
    </w:p>
    <w:p w14:paraId="1E278ED0" w14:textId="77777777" w:rsidR="00245FE7" w:rsidRPr="00245FE7" w:rsidRDefault="00245FE7" w:rsidP="00245FE7">
      <w:pPr>
        <w:spacing w:after="120" w:line="240" w:lineRule="auto"/>
        <w:jc w:val="both"/>
        <w:rPr>
          <w:rFonts w:ascii="Arial" w:hAnsi="Arial" w:cs="Arial"/>
          <w:sz w:val="24"/>
          <w:szCs w:val="24"/>
        </w:rPr>
      </w:pPr>
      <w:r w:rsidRPr="00245FE7">
        <w:rPr>
          <w:rFonts w:ascii="Arial" w:eastAsia="Times New Roman" w:hAnsi="Arial"/>
          <w:i/>
          <w:iCs/>
          <w:sz w:val="24"/>
          <w:szCs w:val="24"/>
          <w:lang w:eastAsia="it-IT"/>
        </w:rPr>
        <w:t>Prima riflessione.</w:t>
      </w:r>
      <w:r w:rsidRPr="00245FE7">
        <w:rPr>
          <w:rFonts w:ascii="Arial" w:eastAsia="Times New Roman" w:hAnsi="Arial"/>
          <w:sz w:val="24"/>
          <w:szCs w:val="24"/>
          <w:lang w:eastAsia="it-IT"/>
        </w:rPr>
        <w:t xml:space="preserve"> </w:t>
      </w:r>
      <w:r w:rsidRPr="00245FE7">
        <w:rPr>
          <w:rFonts w:ascii="Arial" w:hAnsi="Arial" w:cs="Arial"/>
          <w:sz w:val="24"/>
          <w:szCs w:val="24"/>
        </w:rPr>
        <w:t>La nube, nell’Antico Testamento, è la casa di Dio. Dio abita nella nube. La nube lo rende invisibile agli occhi degli uomini. Dalla nube il suo popolo ascolta la voce del suo Dio, ma non vede il suo Dio. Il Dio dell’Antico Testamento è nascosto dalla nube, si nasconde nella nube, Il suo volto rimane invisibile. Sappiamo che Mosè dopo il peccato di idolatria commesso dal suo popolo, per causa di Aronne, che l’idolatria aveva permesso. chiese al Signore di mostrargli il suo volto. Ecco la risposta del Signore alla sua richiesta:</w:t>
      </w:r>
    </w:p>
    <w:p w14:paraId="6E9E92A2"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nome, Signore, davanti a te. </w:t>
      </w:r>
      <w:r w:rsidRPr="00245FE7">
        <w:rPr>
          <w:rFonts w:ascii="Arial" w:hAnsi="Arial" w:cs="Arial"/>
          <w:i/>
          <w:iCs/>
          <w:color w:val="000000"/>
          <w:sz w:val="24"/>
          <w:szCs w:val="24"/>
        </w:rPr>
        <w:lastRenderedPageBreak/>
        <w:t>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33,12-33).</w:t>
      </w:r>
    </w:p>
    <w:p w14:paraId="546C3F38"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57C2369C"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Sul monte, Gesù toglie la nube della sua carne che nascondeva la sua divinità, il suo essere come Dio, perché lui è il Figlio Unigenito del Padre, e i tre discepoli vedono la luce della sua divinità. Nessun altro uomo ha avuto questa grazia, solo questi tre discepoli: Simon Pietro, Giacomo e Giovanni. La voce del Padre è stata udita da questi tre discepoli e ad essi rivela prima di tutto chi è Cristo Gesù. </w:t>
      </w:r>
      <w:r w:rsidRPr="00245FE7">
        <w:rPr>
          <w:rFonts w:ascii="Arial" w:hAnsi="Arial" w:cs="Arial"/>
          <w:i/>
          <w:iCs/>
          <w:sz w:val="24"/>
          <w:szCs w:val="24"/>
        </w:rPr>
        <w:t>Gesù è il Figlio suo, l’amato, il suo amato</w:t>
      </w:r>
      <w:r w:rsidRPr="00245FE7">
        <w:rPr>
          <w:rFonts w:ascii="Arial" w:hAnsi="Arial" w:cs="Arial"/>
          <w:sz w:val="24"/>
          <w:szCs w:val="24"/>
        </w:rPr>
        <w:t xml:space="preserve">. Poi chiede loro di obbedire. In lui il Padre ha posto il suo compiacimento. Lui è il Messia promesso e inviato. Lui va ascoltato. Quanto Lui dice è Parola purissima del Padre. Non vi sono altre Parole da ascoltare, perché il Padre non ha altra Parole. </w:t>
      </w:r>
    </w:p>
    <w:p w14:paraId="50B5F4C2"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La voce del Padre nel Vangelo secondo Giovanni è stata udita anche in Gerusalemme, Il Padre parlò dal cielo con voce come di tuono per confermare Gesù nella sua richiesta:</w:t>
      </w:r>
    </w:p>
    <w:p w14:paraId="6F7B9A81"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w:t>
      </w:r>
      <w:r w:rsidRPr="00245FE7">
        <w:rPr>
          <w:rFonts w:ascii="Arial" w:hAnsi="Arial" w:cs="Arial"/>
          <w:i/>
          <w:iCs/>
          <w:color w:val="000000"/>
          <w:sz w:val="24"/>
          <w:szCs w:val="24"/>
        </w:rPr>
        <w:lastRenderedPageBreak/>
        <w:t xml:space="preserve">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73E33382"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La voce del Padre viene dal cielo o dalla nube per confermare Gesù in ogni sua Parola. Non esistono altre Parole da Lui confermate, oltre quelle contenute nella Legge, nei Profeti, nei Salmi. Per questo Cristo Gesù va ascoltato. La sua Parola è Parola di Dio, non è Parola di uomini. </w:t>
      </w:r>
    </w:p>
    <w:p w14:paraId="6E3BEAC0"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Gesù si manifesta nella sua divinità a questi tre discepoli non solo per il presente. Essi devono sapere che il Padre è con Lui e con ogni sua Parola va ascoltata. Si manifesta molto di più per il loro futuro di missionari che devono andare nel mondo a rendere a Lui testimonianza. Loro devono attestare di aver visto la sua divinità. Devono gridare al mondo che hanno ascoltato la voce del Padre. Deve confermare anche gli altri Apostoli in questa purissima fede. Ecco come l’Apostolo Pietro testimonia questa visione di Cristo Gesù e l’ascolto della voce del Padre: </w:t>
      </w:r>
    </w:p>
    <w:p w14:paraId="0BA9B094" w14:textId="77777777" w:rsidR="00245FE7" w:rsidRPr="00245FE7" w:rsidRDefault="00245FE7" w:rsidP="00245FE7">
      <w:pPr>
        <w:spacing w:after="120" w:line="240" w:lineRule="auto"/>
        <w:ind w:left="567" w:right="567"/>
        <w:jc w:val="both"/>
        <w:rPr>
          <w:rFonts w:ascii="Arial" w:hAnsi="Arial"/>
          <w:i/>
          <w:iCs/>
          <w:color w:val="000000"/>
          <w:sz w:val="24"/>
          <w:szCs w:val="24"/>
        </w:rPr>
      </w:pPr>
      <w:r w:rsidRPr="00245FE7">
        <w:rPr>
          <w:rFonts w:ascii="Arial" w:hAnsi="Arial"/>
          <w:i/>
          <w:iCs/>
          <w:color w:val="000000"/>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w:t>
      </w:r>
      <w:r w:rsidRPr="00245FE7">
        <w:rPr>
          <w:rFonts w:ascii="Arial" w:hAnsi="Arial"/>
          <w:i/>
          <w:iCs/>
          <w:color w:val="000000"/>
          <w:sz w:val="24"/>
          <w:szCs w:val="24"/>
        </w:rPr>
        <w:lastRenderedPageBreak/>
        <w:t xml:space="preserve">mattino. Sappiate anzitutto questo: nessuna scrittura profetica va soggetta a privata spiegazione, poiché non da volontà umana è mai venuta una profezia, ma mossi da Spirito Santo parlarono alcuni uomini da parte di Dio” (2Pt 1,12-31). </w:t>
      </w:r>
    </w:p>
    <w:p w14:paraId="07E7D5BE"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Anche l’Apostolo Giovanni nella sua Prima Lettera attesta che la sua fede si fonda anche sulla visione, ma non solo su di essa: </w:t>
      </w:r>
    </w:p>
    <w:p w14:paraId="63FF816F" w14:textId="77777777" w:rsidR="00245FE7" w:rsidRPr="00245FE7" w:rsidRDefault="00245FE7" w:rsidP="00245FE7">
      <w:pPr>
        <w:spacing w:after="120" w:line="240" w:lineRule="auto"/>
        <w:ind w:left="567" w:right="567"/>
        <w:jc w:val="both"/>
        <w:rPr>
          <w:rFonts w:ascii="Arial" w:hAnsi="Arial"/>
          <w:i/>
          <w:iCs/>
          <w:color w:val="000000"/>
          <w:sz w:val="24"/>
          <w:szCs w:val="24"/>
        </w:rPr>
      </w:pPr>
      <w:r w:rsidRPr="00245FE7">
        <w:rPr>
          <w:rFonts w:ascii="Arial" w:hAnsi="Arial"/>
          <w:i/>
          <w:iCs/>
          <w:color w:val="000000"/>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5C156DFE"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Sia quello dell’Apostolo Pietro e sia quello dell’Apostolo Giovanni è un fondamento solido, solidissimo sul quale la loro fede è fondata e anche la verità del loro annuncio. Simon Pietro e Giovanni sanno che quello che annunciano e insegnano è purissima verità, purissima verità certificata dal Padre dalla nube e da Cristo Gesù che ha svelato loro il suo essere divino. Ora chiediamoci: su quale solido fondamento abbiamo noi edificato la verità della nostra fede? Se essa non è edificata un solido fondamento, alla prima tentazione crollerà. Se crolla in noi, crollerà in tutti quelli che avevano fondato la loro fede sulla nostra parola. Ecco perché chi annuncia la fede è obbligato ad avere un solidissimo fondamento. Come l’Apostolo Paolo dobbiamo sapere a chi abbiamo creduto:</w:t>
      </w:r>
    </w:p>
    <w:p w14:paraId="3D298DFA" w14:textId="77777777" w:rsidR="00245FE7" w:rsidRPr="00245FE7" w:rsidRDefault="00245FE7" w:rsidP="00245FE7">
      <w:pPr>
        <w:spacing w:after="120" w:line="240" w:lineRule="auto"/>
        <w:ind w:left="567" w:right="567"/>
        <w:jc w:val="both"/>
        <w:rPr>
          <w:rFonts w:ascii="Arial" w:hAnsi="Arial"/>
          <w:i/>
          <w:iCs/>
          <w:color w:val="000000"/>
          <w:sz w:val="24"/>
          <w:szCs w:val="24"/>
        </w:rPr>
      </w:pPr>
      <w:r w:rsidRPr="00245FE7">
        <w:rPr>
          <w:rFonts w:ascii="Arial" w:hAnsi="Arial"/>
          <w:i/>
          <w:iCs/>
          <w:color w:val="000000"/>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Ecco nella sua Prima Lettera il fondamento della sua fede: “Rendo grazie a colui che mi ha reso forte, Cristo Gesù Signore nostro, perché mi ha giudicato degno di fiducia mettendo al suo servizio me, che prima ero un bestemmiatore, un persecutore e un violento. Ma mi è stata usata misericordia, perché agivo per ignoranza, lontano dalla </w:t>
      </w:r>
      <w:r w:rsidRPr="00245FE7">
        <w:rPr>
          <w:rFonts w:ascii="Arial" w:hAnsi="Arial"/>
          <w:i/>
          <w:iCs/>
          <w:color w:val="000000"/>
          <w:sz w:val="24"/>
          <w:szCs w:val="24"/>
        </w:rPr>
        <w:lastRenderedPageBreak/>
        <w:t xml:space="preserve">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7E388E74"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La Madre di Dio, la Donna dalla fede purissima venga in nostro soccorso. Ci aiuti Lei affinché la nostra fede abbia un solidissimo fondamento. </w:t>
      </w:r>
    </w:p>
    <w:p w14:paraId="5ABDE1CA" w14:textId="77777777" w:rsidR="00245FE7" w:rsidRPr="00245FE7" w:rsidRDefault="00245FE7" w:rsidP="00245FE7">
      <w:pPr>
        <w:spacing w:after="120" w:line="240" w:lineRule="auto"/>
        <w:jc w:val="both"/>
        <w:rPr>
          <w:rFonts w:ascii="Arial" w:hAnsi="Arial" w:cs="Arial"/>
          <w:iCs/>
          <w:sz w:val="24"/>
          <w:szCs w:val="24"/>
        </w:rPr>
      </w:pPr>
      <w:r w:rsidRPr="00245FE7">
        <w:rPr>
          <w:rFonts w:ascii="Arial" w:eastAsia="Times New Roman" w:hAnsi="Arial"/>
          <w:i/>
          <w:iCs/>
          <w:sz w:val="24"/>
          <w:szCs w:val="24"/>
          <w:lang w:eastAsia="it-IT"/>
        </w:rPr>
        <w:t>Seconda riflessione</w:t>
      </w:r>
      <w:r w:rsidRPr="00245FE7">
        <w:rPr>
          <w:rFonts w:ascii="Arial" w:eastAsia="Times New Roman" w:hAnsi="Arial"/>
          <w:sz w:val="24"/>
          <w:szCs w:val="24"/>
          <w:lang w:eastAsia="it-IT"/>
        </w:rPr>
        <w:t xml:space="preserve">. </w:t>
      </w:r>
      <w:r w:rsidRPr="00245FE7">
        <w:rPr>
          <w:rFonts w:ascii="Arial" w:hAnsi="Arial" w:cs="Arial"/>
          <w:iCs/>
          <w:sz w:val="24"/>
          <w:szCs w:val="24"/>
        </w:rPr>
        <w:t>La missione di Gesù deve continuare attraverso i suoi Apostoli e i loro successori, sempre mossi e governati dal suo Santo Spirito, fino al giorno della sua Parusia. Prima però che Gesù possa affidare loro questa altissima responsabilità, devono superare la grande prova della sua crocifissione. Ad essi è chiesto di crocifiggere i loro pensieri e al loro posto mettere i pensieri del Padre. Proprio a questa crocifissione lungo il viaggio verso Gerusalemme Gesù preparare tre dei suoi discepoli. Li porta su un alto monte e manifesta loro la gloria che possiede fin dall’eternità. Per un istante toglie i veli della sua carne e appare loro in tutto lo splendore della sua luce divina ed eterna.</w:t>
      </w:r>
    </w:p>
    <w:p w14:paraId="418BE0B8"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Prima verità: Gesù non ha bisogno di alcuna gloria terrena. La gloria terrena dinanzi alla gloria eterna e alla gloria che viene da Dio è meno che cenere, meno che polvere dispersa dal vento. Questo devono sapere i tre suoi discepoli: Gesù non è figlio di Dio come lo è il loro Padre Davide o un altro qualsiasi figlio di Abramo. Gesù è vero Dio nella sua Persona e nella sua natura divina ed eterna. Il Figlio di Dio sussiste come vero uomo nella sua natura umana. </w:t>
      </w:r>
    </w:p>
    <w:p w14:paraId="2E38C09F"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Seconda verità: con Cristo Gesù in questa rivelazione della sua gloria vi sono Mosè ed Elia. Mosè è la Legge. Elia è la Profezia. Legge e Profezia sono con Cristo. Non sono con i tre discepoli. Mosè ed Elia attestano che ogni Parola di Gesù è in tutto conforme a quanto vi è scritto di Lui nella Legge, nei Profeti, nei Salmi. Dopo questa rivelazione i tre discepoli sono obbligati a crocifiggere tutti i loro pensieri. Essi non sono conformi né alla Legge, né ai Profeti, né ai Salmi. Come se questo già non bastasse, interviene direttamente il Padre celeste. Questi, parlando dalla nube che avvolge i discepoli, prima rivela chi è Gesù: Il Figlio del suo amore. Il suo Figlio amato. Poi manifesta qual è la sua missione: essere il Messia del Signore – In Lui ho posto il mio compiacimento, secondo la profezia di Isaia –, infine li invita ad ascoltarlo. Ascoltatelo. Questo significa: Crocifiggete i vostri pensieri sul legno della sua croce e assumete i suoi pensieri, che corrispondono in tutto alla mia volontà, volontà manifestata nella mia Parola, la Parola della Rivelazione. Ora i tre discepoli sanno, anche se non comprendono, che la Parola di Gesù è verità e la loro è falsità. Sanno che le profezie di Gesù sulla sua imminente Passione di certo di compiranno.</w:t>
      </w:r>
    </w:p>
    <w:p w14:paraId="52425C11"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Perché Gesù ordina ai tre discepoli di non parlare a nessuno di questa visione, prima che il Figlio dell’uomo non sia risuscitato dai morti? Perché Lui conosce ogni cuore e sa quali sarebbero stati le sue reazioni. Quando una visione viene assunta senza la vera fede in essa, può esser trasformata in qualsiasi cosa. Mentre dopo la sua gloriosa risurrezione, a fondamento di essa vi è tutta la storia </w:t>
      </w:r>
      <w:r w:rsidRPr="00245FE7">
        <w:rPr>
          <w:rFonts w:ascii="Arial" w:hAnsi="Arial" w:cs="Arial"/>
          <w:iCs/>
          <w:sz w:val="24"/>
          <w:szCs w:val="24"/>
        </w:rPr>
        <w:lastRenderedPageBreak/>
        <w:t xml:space="preserve">della croce, e ogni interpretazione dovrà essere operata secondo purissima verità. Realmente Cristo Gesù è morto e realmente è risorto. È verità di Scrittura, verità di Rivelazione, Verità di Manifestazione, verità di Storia. </w:t>
      </w:r>
    </w:p>
    <w:p w14:paraId="56D2DCE1"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La storia è oggetto di accoglienza, non è oggetto di fede. Oggetto di fede è il mistero che essa porta nel suo seno. È storia che Cristo sia morto e che sia risorto. È fede che Gesù è morto per i nostri peccati ed è risuscitato per la nostra giustificazione. È fede che il Padre ha costituito il suo nome come il solo nome da Lui dato nel quale è stabilito che noi possiamo esser salvati. È fede che grazie alla sua perfetta obbedienza dal Padre è stato innalzato alla gloria di essere il Signore del cielo e della terra e il Giudice dei vivi e dei morti. Questa purissima fede è però innalzata sul solido fondamento della storia. La storia è evento e nessun evento potrà mai essere negato. Chi nega la storia rinnega la sua stessa umanità, che è storia e figlia della storia. La Madre di Gesù ci ottenga una purissima fede in Cristo Gesù, Morto, Risorto, Innalzato nella più grande gloria del cielo. </w:t>
      </w:r>
    </w:p>
    <w:p w14:paraId="7270825F" w14:textId="77777777" w:rsidR="00245FE7" w:rsidRPr="00245FE7" w:rsidRDefault="00245FE7" w:rsidP="00245FE7">
      <w:pPr>
        <w:spacing w:after="120" w:line="240" w:lineRule="auto"/>
        <w:jc w:val="both"/>
        <w:rPr>
          <w:rFonts w:ascii="Arial" w:hAnsi="Arial" w:cs="Arial"/>
          <w:sz w:val="24"/>
          <w:szCs w:val="24"/>
        </w:rPr>
      </w:pPr>
      <w:r w:rsidRPr="00245FE7">
        <w:rPr>
          <w:rFonts w:ascii="Arial" w:eastAsia="Times New Roman" w:hAnsi="Arial"/>
          <w:i/>
          <w:iCs/>
          <w:sz w:val="24"/>
          <w:szCs w:val="24"/>
          <w:lang w:eastAsia="it-IT"/>
        </w:rPr>
        <w:t xml:space="preserve">Terza riflessione. </w:t>
      </w:r>
      <w:r w:rsidRPr="00245FE7">
        <w:rPr>
          <w:rFonts w:ascii="Arial" w:hAnsi="Arial" w:cs="Arial"/>
          <w:sz w:val="24"/>
          <w:szCs w:val="24"/>
        </w:rPr>
        <w:t xml:space="preserve">Il cristiano è chiamato ad edificare, costruire, innalzare, creare la purissima fede in Cristo Gesù. Come potrà fare questo? Imitando in tutto Cristo Gesù. Come a Cristo Gesù non è stata sufficiente la sola Parola: </w:t>
      </w:r>
    </w:p>
    <w:p w14:paraId="61466029"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 così neanche ai suoi Apostoli è sufficiente la sola Parola –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2,16-21).</w:t>
      </w:r>
    </w:p>
    <w:p w14:paraId="63E3E33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Neanche la manifestazione della sua gloria è stata sufficiente. Così neanche la manifestazione della natura nuova del cristiano è sufficiente per creare la vera fede da parte degli Apostoli nel cuore del mondo. Qualcuno potrebbe dire: allora basta che si ascolti la voce del Padre? Si risponde che neanche l’ascolto della voce del Padre è sufficiente. Tutte queste cose sono solo propedeutiche alla creazione della vera fede, ma esse ancora non creano la vera fede. Possiamo </w:t>
      </w:r>
      <w:r w:rsidRPr="00245FE7">
        <w:rPr>
          <w:rFonts w:ascii="Arial" w:hAnsi="Arial" w:cs="Arial"/>
          <w:sz w:val="24"/>
          <w:szCs w:val="24"/>
        </w:rPr>
        <w:lastRenderedPageBreak/>
        <w:t>aggiungere che neanche la visione del Cristo Risorto, del Cristo nel quale si compiono tutte le profezie, basta per creare la vera fede negli Apostoli del Signore.</w:t>
      </w:r>
    </w:p>
    <w:p w14:paraId="38911C36"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Come negli Apostoli del Signore ha creato la vera fede in Cristo Gesù lo Spirito Santo versato o alitato in loro da Cristo Gesù: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 44-49).</w:t>
      </w:r>
    </w:p>
    <w:p w14:paraId="31F40BED"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A7A416F" w14:textId="77777777" w:rsidR="00245FE7" w:rsidRPr="00245FE7" w:rsidRDefault="00245FE7" w:rsidP="00245FE7">
      <w:pPr>
        <w:spacing w:after="120" w:line="240" w:lineRule="auto"/>
        <w:jc w:val="both"/>
        <w:rPr>
          <w:rFonts w:ascii="Arial" w:eastAsia="Times New Roman" w:hAnsi="Arial"/>
          <w:vanish/>
          <w:sz w:val="24"/>
          <w:szCs w:val="24"/>
          <w:lang w:eastAsia="it-IT"/>
        </w:rPr>
      </w:pPr>
      <w:r w:rsidRPr="00245FE7">
        <w:rPr>
          <w:rFonts w:ascii="Arial" w:hAnsi="Arial" w:cs="Arial"/>
          <w:sz w:val="24"/>
          <w:szCs w:val="24"/>
        </w:rPr>
        <w:t>Così dovrà essere per ogni Apostolo di Cristo Gesù e per ogni suo discepolo. La trasformazione della loro natura in natura conformata a Cristo, il conforto delle Scrittura nella quale è vissuta la loro vita, il sostegno anche visibile e udibile del Padre sono cose necessarie, ma ancora non sufficienti. Se l’Apostolo di Cristo Gesù e ogni suo discepolo vuole creare la vera fede nei cuori, deve infondere in essi il suo Santo Spirito, che è lo Spirito del Padre e del Figlio. Come lo effonderà? Facendolo fruttificare dalla sua purissima obbedienza ad ogni Parola di Cristo Gesù allo stesso modo che Cristo Gesù lo ha fatto sgorgare dal suo cuore per mezzo della sua purissima obbedienza ad ogni Parola del Padre, scritta per Lui nella Legge, nei Profeti, nei Salmi. Poiché oggi sia l’Apostolo del Signore e sia ogni suo discepolo si sta separando dalla purissima obbedienza alla Parola di Cristo Gesù, lo Spirito Santo non è più prodotto nel suo cuore e se non è prodotto, neanche potrà essere versato negli altri cuori come Spirito di purissima fede in Cristo Gesù, come Spirito creatore della vera fede. Che non stiamo più producendo lo Spirito creatore della purissima fede in Cristo, lo attesta la nostra parola creatrice di falsa fede e di false vie per la vera salvezza dell’uomo. La Madre di Dio venga in nostro soccorso.</w:t>
      </w:r>
      <w:r w:rsidRPr="00245FE7">
        <w:rPr>
          <w:rFonts w:ascii="Arial" w:eastAsia="Times New Roman" w:hAnsi="Arial"/>
          <w:vanish/>
          <w:sz w:val="24"/>
          <w:szCs w:val="24"/>
          <w:lang w:eastAsia="it-IT"/>
        </w:rPr>
        <w:t xml:space="preserve"> </w:t>
      </w:r>
    </w:p>
    <w:p w14:paraId="3F2D44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w:t>
      </w:r>
    </w:p>
    <w:p w14:paraId="46A2E78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ora l’obbligo morale di ogni discepolo di Gesù. Non basta ricevere un sacramento o un carisma o una missione o un ministero per essere accreditati presso chi crede in Cristo Gesù e presso quanti non credono in Lui. È obbligo del papa accreditarsi come papa, di un vescovo come vescovo, di un presbitero come presbitero, di un diacono come diacono, di un cresimato come cresimato, del battezzato come battezzato. Le vie per l’accreditamento sono personalissime. </w:t>
      </w:r>
      <w:r w:rsidRPr="00245FE7">
        <w:rPr>
          <w:rFonts w:ascii="Arial" w:eastAsia="Times New Roman" w:hAnsi="Arial"/>
          <w:sz w:val="24"/>
          <w:szCs w:val="24"/>
          <w:lang w:eastAsia="it-IT"/>
        </w:rPr>
        <w:lastRenderedPageBreak/>
        <w:t xml:space="preserve">L’accreditamento può aumentare, ma anche può diminuire e può finanche morire. È obbligo morale gravissimo per ogni membro del corpo di Cristo accreditarsi nella verità creata in esso dallo Spirito Santo. L’accreditamento è necessario perché tutti dobbiamo accreditare Cristo Gesù. </w:t>
      </w:r>
    </w:p>
    <w:p w14:paraId="729871B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secondo</w:t>
      </w:r>
      <w:r w:rsidRPr="00245FE7">
        <w:rPr>
          <w:rFonts w:ascii="Arial" w:eastAsia="Times New Roman" w:hAnsi="Arial"/>
          <w:sz w:val="24"/>
          <w:szCs w:val="24"/>
          <w:lang w:eastAsia="it-IT"/>
        </w:rPr>
        <w:t>: In ogni sacramento il Padre celeste, lo Spirito Santo, Cristo Signore si riversano in noi e con la loro vita in noi ci rendono idonei a compiere il ministero della nuova natura ricevuta secondo doni carismi, vocazioni, missioni elargiti. Il problema sorge da una errata visione del dono, frutto in noi di una errata comprensione della fede. Mettiamo un po’ di ordine: a noi si dona il Padre che è l’amore, Cristo Gesù che è la grazia, lo Spirito Santo nel dono settenario che deve vivificare in noi sia il Padre con il suo amore e sia Cristo Gesù con la sua grazia. Se noi non vivifichiamo e non ravviamo con la preghiera e con l’obbedienza ad ogni sua mozione lo Spirito Santo, il Padre e Cristo Gesù si raffredderanno e anche il loro amore e la loro grazia. Diveniamo come tralci secchi che non producono alcun frutto. È questa la differenza tra Gesù e i suoi Apostoli. Gesù con lo Spirito Santo sempre ravvivato in Lui scaccia il demonio muto. Gli Apostoli non riescono. La povertà degli Apostoli è povertà di Spirito Santo e di preghiera. Un Apostolo povero di Spirito Santo e di preghiera mai potrà scacciare un solo demonio muto né dal cuore, né dall’anima, né dai pensieri, né dalla volontà e neanche dal corpo. Ecco ora due riflessioni:</w:t>
      </w:r>
    </w:p>
    <w:p w14:paraId="5D50681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Ecco cosa insegna Gesù sulla fede:</w:t>
      </w:r>
    </w:p>
    <w:p w14:paraId="70B6A4CE"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17,5-10).</w:t>
      </w:r>
    </w:p>
    <w:p w14:paraId="29DD5A3D"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La fede è prima di ogni cosa: obbedienza alla Parola di Cristo Gesù. Ha fede chi crede che la Parola di Gesù è purissima verità sulla sua bocca e obbedisce ad essa con pronta e immediata obbedienza. Per questa fede e obbedienza nella sua Parola, il discepolo di Gesù fa progredire e avanzare nella storia, in mezzo agli uomini, l’opera della salvezza e della redenzione di Cristo Signore. Dove questa fede viene meno, anche la missione della salvezza verrà meno. Ecco un ulteriore insegnamento sempre di Gesù:</w:t>
      </w:r>
    </w:p>
    <w:p w14:paraId="2BDBA31D"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 “La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La mattina seguente, passando, videro l’albero di fichi seccato fin dalle radici. Pietro si ricordò e gli </w:t>
      </w:r>
      <w:r w:rsidRPr="00245FE7">
        <w:rPr>
          <w:rFonts w:ascii="Arial" w:hAnsi="Arial" w:cs="Arial"/>
          <w:i/>
          <w:iCs/>
          <w:color w:val="000000"/>
          <w:sz w:val="24"/>
          <w:szCs w:val="24"/>
        </w:rPr>
        <w:lastRenderedPageBreak/>
        <w:t>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11,12-14.20-25).</w:t>
      </w:r>
    </w:p>
    <w:p w14:paraId="240D57E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Quando la Parola Onnipotente di Dio diviene Parola Onnipotente sulla bocca del discepolo di Cristo Gesù? Quando la Parola di Cristo Gesù diviene purissima obbedienza nella vita del suo discepolo. Un discepolo che non trasforma in vita, in storia, in opera la Parola di Gesù Signore, mai potrà avere sulla sua bocca la Parola onnipotente del suo Signore. Avrà una parola di uomo, ma non di Dio. Questo vale anche per la sua predicazione, per il suo insegnamento, per ogni altra parola con la quale si rivolgerà ai suoi fratelli. Per questo il discepolo deve sempre pregare: affinché la sua obbedienza alla Parola di Gesù sia piena, perfetta, immediata. Sia obbedienza in tutto simile all’obbedienza del suo Maestro e Signore e anche simile all’obbedienza della Vergine Maria. L’angelo Gabriele termina di parlare e subito Maria si proclama la serva del Signore pronta ad obbedire a quanto le è stato chiesto: </w:t>
      </w:r>
      <w:r w:rsidRPr="00245FE7">
        <w:rPr>
          <w:rFonts w:ascii="Arial" w:hAnsi="Arial" w:cs="Arial"/>
          <w:i/>
          <w:iCs/>
          <w:sz w:val="24"/>
          <w:szCs w:val="24"/>
        </w:rPr>
        <w:t>“Avvenga per me secondo la tua Parola”</w:t>
      </w:r>
      <w:r w:rsidRPr="00245FE7">
        <w:rPr>
          <w:rFonts w:ascii="Arial" w:hAnsi="Arial" w:cs="Arial"/>
          <w:sz w:val="24"/>
          <w:szCs w:val="24"/>
        </w:rPr>
        <w:t xml:space="preserve">. </w:t>
      </w:r>
    </w:p>
    <w:p w14:paraId="2EF297AE"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Gesù lascia che i suoi discepoli facciamo esperienza di fallimento, affinché né oggi e né mai pensino che basta ricevere un dono, una missione, una facoltà, un potere da parte di Dio o dello Spirito Santo o dello stesso Gesù Signore e tutto si compia con efficacia sempre. Ogni cosa che il Signore dona ai suoi discepoli, lo dona a modo di granello di senape. È necessario poi che sia il discepolo a coltivare ogni seme ricevuto perché non solo diventi un grande albero, ma anche mettere ogni cura ulteriore perché l’albero non deperisca o non secchi. Come avverrà questo? Ce lo rivela Gesù nell’allegoria della vite vera e dei tralci:</w:t>
      </w:r>
    </w:p>
    <w:p w14:paraId="2BB1C8BA" w14:textId="77777777" w:rsidR="00245FE7" w:rsidRPr="00245FE7" w:rsidRDefault="00245FE7" w:rsidP="00245FE7">
      <w:pPr>
        <w:spacing w:after="120" w:line="240" w:lineRule="auto"/>
        <w:ind w:left="567" w:right="567"/>
        <w:jc w:val="both"/>
        <w:rPr>
          <w:rFonts w:ascii="Arial" w:hAnsi="Arial" w:cs="Arial"/>
          <w:i/>
          <w:iCs/>
          <w:color w:val="000000"/>
          <w:sz w:val="24"/>
          <w:szCs w:val="24"/>
        </w:rPr>
      </w:pPr>
      <w:r w:rsidRPr="00245FE7">
        <w:rPr>
          <w:rFonts w:ascii="Arial" w:hAnsi="Arial" w:cs="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E6E4B3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La perfetta obbedienza ci lega a Cristo e si partecipa della sua divina onnipotenza. Più si cresce in obbedienza e più di producono frutti. Meno si obbedisce e meno frutti si portano. I frutti sono sempre per gli altri. Non sono per noi stessi. Gli altri li producono per noi. Noi li produciamo per gli altri. Urge però fare anche moltissima attenzione affinché non usciamo dall’obbedienza, perché </w:t>
      </w:r>
      <w:r w:rsidRPr="00245FE7">
        <w:rPr>
          <w:rFonts w:ascii="Arial" w:hAnsi="Arial" w:cs="Arial"/>
          <w:sz w:val="24"/>
          <w:szCs w:val="24"/>
        </w:rPr>
        <w:lastRenderedPageBreak/>
        <w:t xml:space="preserve">altrimenti saremmo come un tralcio tagliato dalla vera vite. La Madre della Redenzione non permetta he questa accada, Saremmo gettati ad arder nel fuoco. </w:t>
      </w:r>
    </w:p>
    <w:p w14:paraId="4848F11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i/>
          <w:iCs/>
          <w:sz w:val="24"/>
          <w:szCs w:val="24"/>
          <w:lang w:eastAsia="it-IT"/>
        </w:rPr>
        <w:t xml:space="preserve">Seconda riflessione. </w:t>
      </w:r>
      <w:r w:rsidRPr="00245FE7">
        <w:rPr>
          <w:rFonts w:ascii="Arial" w:eastAsia="Times New Roman" w:hAnsi="Arial" w:cs="Arial"/>
          <w:sz w:val="24"/>
          <w:szCs w:val="24"/>
          <w:lang w:eastAsia="it-IT"/>
        </w:rPr>
        <w:t>A Gesù il Padre ha dato ogni potere in cielo e sulla terra. Come vive Lui ogni potere ricevuto? Sempre sotto mozione e conduzione dello Spirito Santo. Sempre agendo in Lui, che è Spirito di Sapienza e di Intelligenza, Spirito di Fortezza e di Conoscenza, Spirito di Consiglio e di Pietà, Spirito del timore del Signore, Spirito di Preghiera e di Obbedienza per una piena consegna alla volontà del Padre suo. I discepoli di Gesù hanno ricevuto il potere di scacciare gli spiriti impuri e di guarire da ogni malattia e infermità. Essi però ancora non hanno imparato dal loro Maestro che questi poteri vanno vissuti: sempre nello Spirito Santo, sempre nello Spirito di Preghiera, sempre in comunione con la divina volontà del Padre. Se manca nella loro vita lo Spirito Santo, perché non è invocato, i poteri ricevuti sono senza alcuna fora divina e soprannaturale. È questo il motivo per cui gli Apostoli non sono riusciti a liberare dallo spirito impuro questa persona. Il padre, vedendo Gesù, si rivolge a Lui direttamente. Lui sa, per scienza acquisita, che mai un solo spirito impuro si è rifiutato di obbedire con prontezza ad un suo ordine di uscire e di abbandonare la sua preda. Perché Gesù risponde al padre che chiede il miracolo:</w:t>
      </w:r>
    </w:p>
    <w:p w14:paraId="31561DA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“O generazione incredula e perversa, fino a quando sarò con voi e vi sopporterò?”. </w:t>
      </w:r>
    </w:p>
    <w:p w14:paraId="4FBD6E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Grida queste parole perché lui si vede usato dalla gente, ma non creduto nella sua verità. Si viene a lui per ottenere qualche miracolo per il corpo. Non si viene a Lui per ascoltare la sua Parola, convertirsi ad essa, vivere come veri suoi discepoli, edificare il suo regno in mezzo agli altri uomini. Ecco perché questa generazione è incredula e perversa. È incredula perché non crede nella sua purissima missione che è quella di scrivere nei loro cuori la purissima verità di Dio e la sua santissima volontà nella cui obbedienza è la salvezza. È perversa perché ha sviato il suo cuore dalla verità e lo ha consegnato alla falsità e alla menzogna. Altre volte Gesù ha chiamato questa generazione perversa: perversa e adultera: </w:t>
      </w:r>
    </w:p>
    <w:p w14:paraId="314A0F3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w:t>
      </w:r>
    </w:p>
    <w:p w14:paraId="0135E2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generazione è adultera, perché ha abbandonato la vera fede nel Dio dell’alleanza e si è consegnata agli dèi stranieri. Dio straniero per questa generazione è la sostituzione della Parola di Dio con le tradizioni degli uomini, i pensieri di Dio con i pensieri degli uomini, la volontà di Dio con la volontà degli uomini. Con la discesa dello Spirito Santo su di essi, gli Apostoli sono stati rivestiti degli stessi poteri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w:t>
      </w:r>
      <w:r w:rsidRPr="00245FE7">
        <w:rPr>
          <w:rFonts w:ascii="Arial" w:eastAsia="Times New Roman" w:hAnsi="Arial" w:cs="Arial"/>
          <w:sz w:val="24"/>
          <w:szCs w:val="24"/>
          <w:lang w:eastAsia="it-IT"/>
        </w:rPr>
        <w:lastRenderedPageBreak/>
        <w:t>Spirito dell’Apostolo, altra la misura dello Spirito del presbitero e altra ancora 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w:t>
      </w:r>
    </w:p>
    <w:p w14:paraId="0B4EADC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 servi del re, che li avevano gettati dentro, non cessarono di aumentare il fuoco nella fornace, con bitume, stoppa, pece e sarmenti. La fiamma si alzava quarantanove cubiti sopra la fornace e uscendo bruciò quei Caldei che si trovavano vicino alla fornace” (Cfr. Dn 3,1-100). </w:t>
      </w:r>
    </w:p>
    <w:p w14:paraId="646DA0C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lo Spirito non viene ravvivato, tutto ciò che è dall’opera che è solo del soggetto operante – annuncio del Vangelo, insegnamento, predicazione, omelia, dialogo, benedizioni, consigli spirituali – è senza alcun frutto perché manca nella nostra parola il germe divino dello Spirito Santo. Produce il frutto solo la parola che viene proferita in ogni sacramento perché il sacramento agisce ex opere operato, per il fatto che viene celebrato. Se oggi Gesù parlasse al suo corpo che è la Chiesa, direbbe le stesse parole. Ci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Vale per noi la parola detta al suo popolo per mezzo del profeta Geremia</w:t>
      </w:r>
    </w:p>
    <w:p w14:paraId="5CBDF6C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“Due sono le colpe che ha commesso il mio popolo: ha abbandonato me, sorgente di acqua viva, e si è scavato cisterne, cisterne piene di crepe, che non trattengono l’acqua (Ger 2,13).</w:t>
      </w:r>
    </w:p>
    <w:p w14:paraId="7EB20C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ci vediamo rami secchi, foglie secche, alberi secchi, dobbiamo subito iniziare a ravvivare lo Spirito Santo. È Lui che rendo il nostro albero vivo e ricco di molto frutto. La Madre Dio ci liberi da ogni stoltezza e insipienza. </w:t>
      </w:r>
    </w:p>
    <w:p w14:paraId="0F92EE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terzo</w:t>
      </w:r>
      <w:r w:rsidRPr="00245FE7">
        <w:rPr>
          <w:rFonts w:ascii="Arial" w:eastAsia="Times New Roman" w:hAnsi="Arial"/>
          <w:sz w:val="24"/>
          <w:szCs w:val="24"/>
          <w:lang w:eastAsia="it-IT"/>
        </w:rPr>
        <w:t>: Mai il discepolo di Gesù deve dimenticare dove conduce la sua missione. In tutto lui deve imitare Gesù Signore. Come Gesù sempre ricordava ai suoi discepoli il fine terreno del suo viaggio sulla terra: sul Golgota con una morte per crocifissione, alla quale sarebbe poi seguita la gloriosa risurrezione, così deve essere anche per ogni suo discepolo. Non solo lui deve sapere il cammino tracciato per lui dal Padre, in Cristo, per lo Spirito Santo. Da questo cammino mai deve deviare, né a destra e né a sinistra. In più deve manifestare al mondo intero qual percorso lui dovrà operare oggi, domani e il terzo giorno. In più chi è preposto al ministero della santificazione e dell’insegnamento e del governo dei discepoli di Gesù al fine di condurle nel regno eterno di Dio, ogni giorno deve avvivare con l’insegnamento e con l’esortazione qual è il fine del loro essere discepoli di Gesù. Il Nuovo Testamento in ogni sua pagina opera questo insegnamento, questa manifestazione, questa esortazione.</w:t>
      </w:r>
    </w:p>
    <w:p w14:paraId="12CA68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lastRenderedPageBreak/>
        <w:t>Principio quarto</w:t>
      </w:r>
      <w:r w:rsidRPr="00245FE7">
        <w:rPr>
          <w:rFonts w:ascii="Arial" w:eastAsia="Times New Roman" w:hAnsi="Arial"/>
          <w:sz w:val="24"/>
          <w:szCs w:val="24"/>
          <w:lang w:eastAsia="it-IT"/>
        </w:rPr>
        <w:t>: Gesù capovolge la grandezza secondo la quale si deve agire ed operare nel regno del Padre suo. Nel mondo è grande chi viene servito. Nel regno di Dio è grande invece chi serve. Gesù ha preso l’ultimo posto. Ha servito al mondo intero con l’esercizio del suo ministero regale, sacerdotale, profetico in modo perfettissimo. Nulla ad essi manca. Anche ogni discepolo di Gesù è chiamato ad esercitare questi tre ministeri in modo perfetto, anzi perfettissimo. La vera perfezione vuole che essi vengano esercitati come un solo ministero. Se un ministero è inesistente, anche gli altri due vengono esercitati dalla carne e non dallo Spirito Santo. Una riflessione potrà aiutarci:</w:t>
      </w:r>
    </w:p>
    <w:p w14:paraId="7A21C911" w14:textId="77777777" w:rsidR="00245FE7" w:rsidRPr="00245FE7" w:rsidRDefault="00245FE7" w:rsidP="00245FE7">
      <w:pPr>
        <w:spacing w:after="240" w:line="240" w:lineRule="auto"/>
        <w:jc w:val="both"/>
        <w:rPr>
          <w:rFonts w:ascii="Arial" w:eastAsia="Times New Roman" w:hAnsi="Arial"/>
          <w:b/>
          <w:bCs/>
          <w:i/>
          <w:iCs/>
          <w:kern w:val="32"/>
          <w:sz w:val="24"/>
          <w:szCs w:val="24"/>
          <w:lang w:eastAsia="it-IT"/>
        </w:rPr>
      </w:pPr>
      <w:bookmarkStart w:id="76" w:name="_Toc133933310"/>
      <w:bookmarkStart w:id="77" w:name="_Toc134609712"/>
      <w:r w:rsidRPr="00245FE7">
        <w:rPr>
          <w:rFonts w:ascii="Arial" w:eastAsia="Times New Roman" w:hAnsi="Arial"/>
          <w:b/>
          <w:bCs/>
          <w:i/>
          <w:iCs/>
          <w:kern w:val="32"/>
          <w:sz w:val="24"/>
          <w:szCs w:val="24"/>
          <w:lang w:eastAsia="it-IT"/>
        </w:rPr>
        <w:t>Fede e armonia nel Corpo di Cristo</w:t>
      </w:r>
      <w:bookmarkEnd w:id="76"/>
      <w:bookmarkEnd w:id="77"/>
      <w:r w:rsidRPr="00245FE7">
        <w:rPr>
          <w:rFonts w:ascii="Arial" w:eastAsia="Times New Roman" w:hAnsi="Arial"/>
          <w:b/>
          <w:bCs/>
          <w:i/>
          <w:iCs/>
          <w:kern w:val="32"/>
          <w:sz w:val="24"/>
          <w:szCs w:val="24"/>
          <w:lang w:eastAsia="it-IT"/>
        </w:rPr>
        <w:t>.</w:t>
      </w:r>
    </w:p>
    <w:p w14:paraId="7D2B95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vuole costruire la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0C0A8143"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L’offerta del proprio corpo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w:t>
      </w:r>
    </w:p>
    <w:p w14:paraId="0A0DB14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w:t>
      </w:r>
    </w:p>
    <w:p w14:paraId="4A576ECD"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17427F2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Discernimento della volontà di Dio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w:t>
      </w:r>
    </w:p>
    <w:p w14:paraId="6D158682"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w:t>
      </w:r>
    </w:p>
    <w:p w14:paraId="6DD62D06"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w:t>
      </w:r>
      <w:r w:rsidRPr="00245FE7">
        <w:rPr>
          <w:rFonts w:ascii="Arial" w:eastAsia="Times New Roman" w:hAnsi="Arial"/>
          <w:sz w:val="24"/>
          <w:szCs w:val="24"/>
          <w:lang w:eastAsia="it-IT"/>
        </w:rPr>
        <w:lastRenderedPageBreak/>
        <w:t xml:space="preserve">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w:t>
      </w:r>
    </w:p>
    <w:p w14:paraId="4C8A2C80"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w:t>
      </w:r>
    </w:p>
    <w:p w14:paraId="6BDA04F0"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245FE7">
        <w:rPr>
          <w:rFonts w:ascii="Arial" w:eastAsia="Times New Roman" w:hAnsi="Arial"/>
          <w:sz w:val="24"/>
          <w:szCs w:val="24"/>
          <w:lang w:eastAsia="it-IT"/>
        </w:rPr>
        <w:t xml:space="preserve">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25FC4E3F"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La giusta valutazione</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w:t>
      </w:r>
      <w:r w:rsidRPr="00245FE7">
        <w:rPr>
          <w:rFonts w:ascii="Arial" w:eastAsia="Times New Roman" w:hAnsi="Arial"/>
          <w:sz w:val="24"/>
          <w:szCs w:val="24"/>
          <w:lang w:eastAsia="it-IT"/>
        </w:rPr>
        <w:lastRenderedPageBreak/>
        <w:t xml:space="preserve">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w:t>
      </w:r>
    </w:p>
    <w:p w14:paraId="5B527F7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w:t>
      </w:r>
    </w:p>
    <w:p w14:paraId="06F08AAB"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w:t>
      </w:r>
      <w:r w:rsidRPr="00245FE7">
        <w:rPr>
          <w:rFonts w:ascii="Arial" w:eastAsia="Times New Roman" w:hAnsi="Arial"/>
          <w:sz w:val="24"/>
          <w:szCs w:val="24"/>
          <w:lang w:eastAsia="it-IT"/>
        </w:rPr>
        <w:lastRenderedPageBreak/>
        <w:t xml:space="preserve">Chiesa, oggi deve essere pensabile, e domani ancora più pensabile, quanto a penetrazione nella verità, ma anche quanto a maturazione di frutti di verità. </w:t>
      </w:r>
    </w:p>
    <w:p w14:paraId="5504697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Uno a livello universale, non locale.</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p>
    <w:p w14:paraId="254E953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w:t>
      </w:r>
    </w:p>
    <w:p w14:paraId="52BED4B7"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w:t>
      </w:r>
    </w:p>
    <w:p w14:paraId="7DF34EBD"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245FE7">
        <w:rPr>
          <w:rFonts w:ascii="Arial" w:eastAsia="Times New Roman" w:hAnsi="Arial"/>
          <w:sz w:val="24"/>
          <w:szCs w:val="24"/>
          <w:lang w:eastAsia="it-IT"/>
        </w:rPr>
        <w:t xml:space="preserve">C’è un modo storico di vivere il sacerdozio ed ogni altra ministerialità nella Chiesa che meriterebbero una adeguata rilettura a partire proprio dalla cattolicità della </w:t>
      </w:r>
      <w:r w:rsidRPr="00245FE7">
        <w:rPr>
          <w:rFonts w:ascii="Arial" w:eastAsia="Times New Roman" w:hAnsi="Arial"/>
          <w:sz w:val="24"/>
          <w:szCs w:val="24"/>
          <w:lang w:eastAsia="it-IT"/>
        </w:rPr>
        <w:lastRenderedPageBreak/>
        <w:t xml:space="preserve">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7A2095D4"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L’esercizio del ministero profetico: ordinario, straordinario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w:t>
      </w:r>
    </w:p>
    <w:p w14:paraId="4F20D8E1"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w:t>
      </w:r>
      <w:r w:rsidRPr="00245FE7">
        <w:rPr>
          <w:rFonts w:ascii="Arial" w:eastAsia="Times New Roman" w:hAnsi="Arial"/>
          <w:sz w:val="24"/>
          <w:szCs w:val="24"/>
          <w:lang w:eastAsia="it-IT"/>
        </w:rPr>
        <w:lastRenderedPageBreak/>
        <w:t xml:space="preserve">ha conferito a Lui. </w:t>
      </w:r>
      <w:r w:rsidRPr="00245FE7">
        <w:rPr>
          <w:rFonts w:ascii="Arial" w:eastAsia="Times New Roman" w:hAnsi="Arial"/>
          <w:i/>
          <w:sz w:val="24"/>
          <w:szCs w:val="24"/>
          <w:lang w:eastAsia="it-IT"/>
        </w:rPr>
        <w:t xml:space="preserve">“Come il Padre ha mandato me, così io mando voi”. </w:t>
      </w:r>
      <w:r w:rsidRPr="00245FE7">
        <w:rPr>
          <w:rFonts w:ascii="Arial" w:eastAsia="Times New Roman" w:hAnsi="Arial"/>
          <w:sz w:val="24"/>
          <w:szCs w:val="24"/>
          <w:lang w:eastAsia="it-IT"/>
        </w:rPr>
        <w:t xml:space="preserve">Questi sono solo accenni perché ognuno si convinca della straordinaria potenza che il Signore ha posto nelle sue mani consacrandolo profeta della Nuova Alleanza. </w:t>
      </w:r>
    </w:p>
    <w:p w14:paraId="3A2D1B1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C’è nella parola tutta la potenza creatrice e salvatrice di Dio. Se alla parola si unisce la nostra fede il mondo veramente potrà essere illuminato dalla verità del Vangelo. 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w:t>
      </w:r>
    </w:p>
    <w:p w14:paraId="6F75E62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w:t>
      </w:r>
    </w:p>
    <w:p w14:paraId="190C207F"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w:t>
      </w:r>
      <w:r w:rsidRPr="00245FE7">
        <w:rPr>
          <w:rFonts w:ascii="Arial" w:eastAsia="Times New Roman" w:hAnsi="Arial"/>
          <w:sz w:val="24"/>
          <w:szCs w:val="24"/>
          <w:lang w:eastAsia="it-IT"/>
        </w:rPr>
        <w:lastRenderedPageBreak/>
        <w:t>nulla più. È Dio che garantisce il profeta e lo garantisce attraverso la verità che promana dalla sua bocca.</w:t>
      </w:r>
    </w:p>
    <w:p w14:paraId="01475B04"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 xml:space="preserve">Semplicità, diligenza, gioia. </w:t>
      </w:r>
      <w:r w:rsidRPr="00245FE7">
        <w:rPr>
          <w:rFonts w:ascii="Arial" w:eastAsia="Times New Roman" w:hAnsi="Arial"/>
          <w:sz w:val="24"/>
          <w:szCs w:val="24"/>
          <w:lang w:eastAsia="it-IT"/>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w:t>
      </w:r>
    </w:p>
    <w:p w14:paraId="297B68BE"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w:t>
      </w:r>
    </w:p>
    <w:p w14:paraId="7E6E1504"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pressappochismo, ogni superficialità, ogni minimizzazione della cosa. Ad ogni opera dona il suo giusto valore e la sua importanza, come dinanzi a Dio, perché ogni opera è fatta a Dio, non all’uomo, anche se beneficiario immediato è l’uomo e non il Signore. </w:t>
      </w:r>
    </w:p>
    <w:p w14:paraId="6029378B"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245FE7">
        <w:rPr>
          <w:rFonts w:ascii="Arial" w:eastAsia="Times New Roman" w:hAnsi="Arial"/>
          <w:i/>
          <w:sz w:val="24"/>
          <w:szCs w:val="24"/>
          <w:lang w:eastAsia="it-IT"/>
        </w:rPr>
        <w:t>Afflitti ma sempre lieti. Gli apostoli se ne andarono lieti dal Sinedrio per essere stati oltraggiati per il nome di Cristo Gesù.</w:t>
      </w:r>
    </w:p>
    <w:p w14:paraId="2844C61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 xml:space="preserve">Per tutto l’uomo e non per una parte di esso. </w:t>
      </w:r>
      <w:r w:rsidRPr="00245FE7">
        <w:rPr>
          <w:rFonts w:ascii="Arial" w:eastAsia="Times New Roman" w:hAnsi="Arial"/>
          <w:sz w:val="24"/>
          <w:szCs w:val="24"/>
          <w:lang w:eastAsia="it-IT"/>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w:t>
      </w:r>
      <w:r w:rsidRPr="00245FE7">
        <w:rPr>
          <w:rFonts w:ascii="Arial" w:eastAsia="Times New Roman" w:hAnsi="Arial"/>
          <w:sz w:val="24"/>
          <w:szCs w:val="24"/>
          <w:lang w:eastAsia="it-IT"/>
        </w:rPr>
        <w:lastRenderedPageBreak/>
        <w:t xml:space="preserve">corpo e per l’anima. Di questo ne deve tener conto il cristiano; deve sapere che si trova dinanzi ad un uomo concreto e l’aiuto che deve offrirgli riguarda sì la sua anima, ma spesso deve riguardare anche il suo corpo. </w:t>
      </w:r>
    </w:p>
    <w:p w14:paraId="7170E840"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w:t>
      </w:r>
    </w:p>
    <w:p w14:paraId="138AD56A"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w:t>
      </w:r>
    </w:p>
    <w:p w14:paraId="502A0837"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w:t>
      </w:r>
      <w:r w:rsidRPr="00245FE7">
        <w:rPr>
          <w:rFonts w:ascii="Arial" w:eastAsia="Times New Roman" w:hAnsi="Arial"/>
          <w:sz w:val="24"/>
          <w:szCs w:val="24"/>
          <w:lang w:eastAsia="it-IT"/>
        </w:rPr>
        <w:lastRenderedPageBreak/>
        <w:t>siano coinvolti a che l’opera riesca perfettamente, raggiunga cioè il fine per cui è stata voluta.</w:t>
      </w:r>
    </w:p>
    <w:p w14:paraId="778A1578"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Con la fiamma dell’amore</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w:t>
      </w:r>
    </w:p>
    <w:p w14:paraId="0766A797"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w:t>
      </w:r>
    </w:p>
    <w:p w14:paraId="0837FD3D"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sollecitudine è l’apprensione dello spirito a che l’opera sia fatta santamente, nel migliore dei modi, rispettando in tutto la volontà di Dio, attenendoci al tempo </w:t>
      </w:r>
      <w:r w:rsidRPr="00245FE7">
        <w:rPr>
          <w:rFonts w:ascii="Arial" w:eastAsia="Times New Roman" w:hAnsi="Arial"/>
          <w:sz w:val="24"/>
          <w:szCs w:val="24"/>
          <w:lang w:eastAsia="it-IT"/>
        </w:rPr>
        <w:lastRenderedPageBreak/>
        <w:t xml:space="preserve">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66FAB52B"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Ospitalità e premura.</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w:t>
      </w:r>
    </w:p>
    <w:p w14:paraId="3B0532AD"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w:t>
      </w:r>
    </w:p>
    <w:p w14:paraId="5175DA9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314F67C3"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 xml:space="preserve">Dimensione cristologica della vita. </w:t>
      </w:r>
      <w:r w:rsidRPr="00245FE7">
        <w:rPr>
          <w:rFonts w:ascii="Arial" w:eastAsia="Times New Roman" w:hAnsi="Arial"/>
          <w:sz w:val="24"/>
          <w:szCs w:val="24"/>
          <w:lang w:eastAsia="it-IT"/>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w:t>
      </w:r>
      <w:r w:rsidRPr="00245FE7">
        <w:rPr>
          <w:rFonts w:ascii="Arial" w:eastAsia="Times New Roman" w:hAnsi="Arial"/>
          <w:sz w:val="24"/>
          <w:szCs w:val="24"/>
          <w:lang w:eastAsia="it-IT"/>
        </w:rPr>
        <w:lastRenderedPageBreak/>
        <w:t xml:space="preserve">una dimensione cristologica, altrimenti anche se fa un atto di carità altamente riconosciuto, non compie però nella sua perfezione la volontà di Dio. Gesù lo ha detto: </w:t>
      </w:r>
      <w:r w:rsidRPr="00245FE7">
        <w:rPr>
          <w:rFonts w:ascii="Arial" w:eastAsia="Times New Roman" w:hAnsi="Arial"/>
          <w:i/>
          <w:sz w:val="24"/>
          <w:szCs w:val="24"/>
          <w:lang w:eastAsia="it-IT"/>
        </w:rPr>
        <w:t xml:space="preserve">nessuno ha un amore più grande di colui che dona la vita per i propri amici. </w:t>
      </w:r>
      <w:r w:rsidRPr="00245FE7">
        <w:rPr>
          <w:rFonts w:ascii="Arial" w:eastAsia="Times New Roman" w:hAnsi="Arial"/>
          <w:sz w:val="24"/>
          <w:szCs w:val="24"/>
          <w:lang w:eastAsia="it-IT"/>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w:t>
      </w:r>
    </w:p>
    <w:p w14:paraId="4E4C7151"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245FE7">
        <w:rPr>
          <w:rFonts w:ascii="Arial" w:eastAsia="Times New Roman" w:hAnsi="Arial"/>
          <w:sz w:val="24"/>
          <w:szCs w:val="24"/>
          <w:lang w:eastAsia="it-IT"/>
        </w:rPr>
        <w:t xml:space="preserve">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65A40338"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Verso le cose umili.</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w:t>
      </w:r>
    </w:p>
    <w:p w14:paraId="601C7088"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245FE7">
        <w:rPr>
          <w:rFonts w:ascii="Arial" w:eastAsia="Times New Roman" w:hAnsi="Arial"/>
          <w:sz w:val="24"/>
          <w:szCs w:val="24"/>
          <w:lang w:eastAsia="it-IT"/>
        </w:rPr>
        <w:t xml:space="preserv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3E15EE8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6A6D1BD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entriamo nei particolari di alcune di queste regole. </w:t>
      </w:r>
    </w:p>
    <w:p w14:paraId="76D2F786"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bCs/>
          <w:i/>
          <w:iCs/>
          <w:spacing w:val="-2"/>
          <w:sz w:val="24"/>
          <w:szCs w:val="24"/>
          <w:lang w:eastAsia="it-IT"/>
        </w:rPr>
        <w:t xml:space="preserve">Vi esorto dunque, fratelli, per la misericordia di Dio, a offrire i vostri corpi come sacrificio vivente, santo e gradito a Dio; è questo il vostro culto spirituale. </w:t>
      </w:r>
      <w:r w:rsidRPr="00245FE7">
        <w:rPr>
          <w:rFonts w:ascii="Arial" w:eastAsia="Times New Roman" w:hAnsi="Arial"/>
          <w:i/>
          <w:iCs/>
          <w:spacing w:val="-2"/>
          <w:sz w:val="24"/>
          <w:szCs w:val="24"/>
          <w:lang w:eastAsia="it-IT"/>
        </w:rPr>
        <w:t>Ora San Paolo passa a indicare quale è la verità di una vita vissuta in Cristo. Vi esorto dunque, fratelli, per la misericordia di Dio, a offrire i vostri corpi come sacrificio vivente, santo e gradito a Dio; è questo il vostro culto spirituale.</w:t>
      </w:r>
    </w:p>
    <w:p w14:paraId="166ED4C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 il battesimo si è un solo corpo con Cristo. Cosa ha fatto Cristo Gesù del suo corpo? Ne ha fatto un sacrificio per il Padre suo. Cosa deve fare il discepolo di Gesù, che è corpo del suo corpo? Offrire il corpo al Padre.</w:t>
      </w:r>
    </w:p>
    <w:p w14:paraId="34E4BA5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45CE823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E6638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il corpo si offre al Padre? Compiendo la sua volontà. Facendo che esso rimanga sempre nella Parola, anche se il rimanere nella Parola dovesse costare il proprio sangue. Gesù rimase nella Parola anche sulla croce.</w:t>
      </w:r>
    </w:p>
    <w:p w14:paraId="5286A33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L’obbedienza dovrà essere senza alcuna interruzione, in ogni Parola. Non c’è obbedienza se una Parola si compie e l’altra si trasgredisce e neanche se di giorno obbediamo e di notte trasgrediamo. L’obbedienza è a tutta la Parola.</w:t>
      </w:r>
    </w:p>
    <w:p w14:paraId="122F5E2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L’obbedienza è senza alcuna interruzione. Nell’obbedienza si deve crescere, crescendo nella fede. Nella fede si deve crescere, crescendo nella verità. Nella verità si cresce, lasciandosi muovere e condurre dallo Spirito Santo.</w:t>
      </w:r>
    </w:p>
    <w:p w14:paraId="3E3BBF5B" w14:textId="77777777" w:rsidR="00245FE7" w:rsidRPr="00245FE7" w:rsidRDefault="00245FE7" w:rsidP="00245FE7">
      <w:pPr>
        <w:spacing w:after="120" w:line="240" w:lineRule="auto"/>
        <w:ind w:left="567" w:right="567"/>
        <w:jc w:val="both"/>
        <w:rPr>
          <w:rFonts w:ascii="Arial" w:eastAsia="Times New Roman" w:hAnsi="Arial"/>
          <w:b/>
          <w:i/>
          <w:iCs/>
          <w:spacing w:val="-2"/>
          <w:sz w:val="24"/>
          <w:szCs w:val="24"/>
          <w:lang w:eastAsia="it-IT"/>
        </w:rPr>
      </w:pPr>
      <w:r w:rsidRPr="00245FE7">
        <w:rPr>
          <w:rFonts w:ascii="Arial" w:eastAsia="Times New Roman" w:hAnsi="Arial"/>
          <w:bCs/>
          <w:i/>
          <w:iCs/>
          <w:spacing w:val="-2"/>
          <w:sz w:val="24"/>
          <w:szCs w:val="24"/>
          <w:lang w:eastAsia="it-IT"/>
        </w:rPr>
        <w:t>Non conformatevi a questo mondo, ma lasciatevi trasformare rinnovando il vostro modo di pensare, per poter discernere la volontà di Dio, ciò che è buono, a lui gradito e perfetto.</w:t>
      </w:r>
      <w:r w:rsidRPr="00245FE7">
        <w:rPr>
          <w:rFonts w:ascii="Arial" w:eastAsia="Times New Roman" w:hAnsi="Arial"/>
          <w:b/>
          <w:i/>
          <w:iCs/>
          <w:spacing w:val="-2"/>
          <w:sz w:val="24"/>
          <w:szCs w:val="24"/>
          <w:lang w:eastAsia="it-IT"/>
        </w:rPr>
        <w:t xml:space="preserve"> </w:t>
      </w:r>
    </w:p>
    <w:p w14:paraId="1528E0F3"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5C4A8A6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w:t>
      </w:r>
      <w:r w:rsidRPr="00245FE7">
        <w:rPr>
          <w:rFonts w:ascii="Arial" w:eastAsia="Times New Roman" w:hAnsi="Arial"/>
          <w:i/>
          <w:iCs/>
          <w:color w:val="000000"/>
          <w:sz w:val="24"/>
          <w:szCs w:val="24"/>
          <w:lang w:eastAsia="it-IT"/>
        </w:rPr>
        <w:lastRenderedPageBreak/>
        <w:t>non sono più nel mondo; essi invece sono nel mondo, e io vengo a te. Padre santo, custodiscili nel tuo nome, quello che mi hai dato, perché siano una sola cosa, come noi.</w:t>
      </w:r>
    </w:p>
    <w:p w14:paraId="32ACF0E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FA3ADE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35546AA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28BCD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dovrà essere nella volontà di Dio e per essa: </w:t>
      </w:r>
    </w:p>
    <w:p w14:paraId="485C47DE"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Non conformatevi a questo mondo, ma lasciatevi trasformare rinnovando il vostro modo di pensare, per poter discernere la volontà di Dio, ciò che è buono, a lui gradito e perfetto. </w:t>
      </w:r>
    </w:p>
    <w:p w14:paraId="173DFA3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si discerne la volontà di Dio? Conoscendo la sua Parola, leggendola, meditandola, scrutandola. Ci si distacca dalla Parola, ci si distacca dalla conoscenza della volontà di Dio. La volontà di Dio è nel Vangelo.</w:t>
      </w:r>
    </w:p>
    <w:p w14:paraId="3FB44C3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02DDDEF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pone come via di aiuto per camminare nella volontà di Dio la correzione fraterna. Essa va fatta secondo le regole date da Gesù. La Lettera agli Ebrei chiede che ci si sostenga vicendevolmente, sorreggendoci e aiutandoci.</w:t>
      </w:r>
    </w:p>
    <w:p w14:paraId="14BE4CB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lastRenderedPageBreak/>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391024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D118F2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35AD7C7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B8CF55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mai potrà camminare nella volontà di Dio. Chi è solo dai fratelli è anche solo da Dio. La comunione con i fratelli è comunione con Dio. La solitudine dai </w:t>
      </w:r>
      <w:r w:rsidRPr="00245FE7">
        <w:rPr>
          <w:rFonts w:ascii="Arial" w:eastAsia="Times New Roman" w:hAnsi="Arial"/>
          <w:sz w:val="24"/>
          <w:szCs w:val="24"/>
          <w:lang w:eastAsia="it-IT"/>
        </w:rPr>
        <w:lastRenderedPageBreak/>
        <w:t xml:space="preserve">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49ADCE98" w14:textId="77777777" w:rsidR="00245FE7" w:rsidRPr="00245FE7" w:rsidRDefault="00245FE7" w:rsidP="00245FE7">
      <w:pPr>
        <w:spacing w:after="120" w:line="240" w:lineRule="auto"/>
        <w:ind w:left="567" w:right="567"/>
        <w:jc w:val="both"/>
        <w:rPr>
          <w:rFonts w:ascii="Arial" w:eastAsia="Times New Roman" w:hAnsi="Arial"/>
          <w:b/>
          <w:i/>
          <w:iCs/>
          <w:spacing w:val="-2"/>
          <w:sz w:val="24"/>
          <w:szCs w:val="24"/>
          <w:lang w:eastAsia="it-IT"/>
        </w:rPr>
      </w:pPr>
      <w:r w:rsidRPr="00245FE7">
        <w:rPr>
          <w:rFonts w:ascii="Arial" w:eastAsia="Times New Roman" w:hAnsi="Arial"/>
          <w:bCs/>
          <w:i/>
          <w:iCs/>
          <w:spacing w:val="-2"/>
          <w:sz w:val="24"/>
          <w:szCs w:val="24"/>
          <w:lang w:eastAsia="it-IT"/>
        </w:rPr>
        <w:t>Per la grazia che mi è stata data, io dico a ciascuno di voi: non valutatevi più di quanto conviene, ma valutatevi in modo saggio e giusto, ciascuno secondo la misura di fede che Dio gli ha dato.</w:t>
      </w:r>
      <w:r w:rsidRPr="00245FE7">
        <w:rPr>
          <w:rFonts w:ascii="Arial" w:eastAsia="Times New Roman" w:hAnsi="Arial"/>
          <w:b/>
          <w:i/>
          <w:iCs/>
          <w:spacing w:val="-2"/>
          <w:sz w:val="24"/>
          <w:szCs w:val="24"/>
          <w:lang w:eastAsia="it-IT"/>
        </w:rPr>
        <w:t xml:space="preserve"> </w:t>
      </w:r>
    </w:p>
    <w:p w14:paraId="2BDB86F2"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pacing w:val="-2"/>
          <w:sz w:val="24"/>
          <w:szCs w:val="24"/>
          <w:lang w:eastAsia="it-IT"/>
        </w:rPr>
        <w:t xml:space="preserve">Ora San Paolo aiuta i Romani e, aiutando loro, aiuta ogni altro discepolo di Cristo Gesù, perché possano camminare nella conoscenza perfetta della volontà di Dio. </w:t>
      </w:r>
      <w:r w:rsidRPr="00245FE7">
        <w:rPr>
          <w:rFonts w:ascii="Arial" w:eastAsia="Times New Roman" w:hAnsi="Arial"/>
          <w:sz w:val="24"/>
          <w:szCs w:val="24"/>
          <w:lang w:eastAsia="it-IT"/>
        </w:rPr>
        <w:t xml:space="preserve">Lui non aiuta però dal suo cuore, ma dalla grazia che gli è stata data. </w:t>
      </w:r>
      <w:r w:rsidRPr="00245FE7">
        <w:rPr>
          <w:rFonts w:ascii="Arial" w:eastAsia="Times New Roman" w:hAnsi="Arial"/>
          <w:i/>
          <w:sz w:val="24"/>
          <w:szCs w:val="24"/>
          <w:lang w:eastAsia="it-IT"/>
        </w:rPr>
        <w:t>Per la grazia che mi è stata data, io dico a ciascuno di voi</w:t>
      </w:r>
      <w:r w:rsidRPr="00245FE7">
        <w:rPr>
          <w:rFonts w:ascii="Arial" w:eastAsia="Times New Roman" w:hAnsi="Arial"/>
          <w:sz w:val="24"/>
          <w:szCs w:val="24"/>
          <w:lang w:eastAsia="it-IT"/>
        </w:rPr>
        <w:t>. Ciascuno di voi è ogni membro del corpo di Cristo. È ogni discepolo di Gesù. Il primo passo per compiere la volontà di Dio è la giusta, vera, perfetta valutazione di se stessi.</w:t>
      </w:r>
    </w:p>
    <w:p w14:paraId="1FD4B0B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Io dico a ciascuno di voi: Non valutatevi più di quanto conviene, ma valutatevi in modo saggio e giusto, ciascuno secondo la misura di fede che Dio gli ha dato.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3D8BCB7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3709B1E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09F9E52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2D99A0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w:t>
      </w:r>
      <w:r w:rsidRPr="00245FE7">
        <w:rPr>
          <w:rFonts w:ascii="Arial" w:eastAsia="Times New Roman" w:hAnsi="Arial"/>
          <w:i/>
          <w:iCs/>
          <w:sz w:val="24"/>
          <w:szCs w:val="24"/>
          <w:lang w:eastAsia="it-IT"/>
        </w:rPr>
        <w:lastRenderedPageBreak/>
        <w:t>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00F7F97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4429C65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11AA9A0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Esempio perfetto di giusta valutazione è quello dell’ulivo, del fico, della vite. Non è di certo esempio di vera valutazione quello del rovo. Tutto nella società e nella Chiesa è dalla giusta, perfetta, vera valutazione di ogni persona. </w:t>
      </w:r>
    </w:p>
    <w:p w14:paraId="58E2BF40"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eastAsia="it-IT"/>
        </w:rPr>
      </w:pPr>
      <w:r w:rsidRPr="00245FE7">
        <w:rPr>
          <w:rFonts w:ascii="Arial" w:eastAsia="Times New Roman" w:hAnsi="Arial"/>
          <w:bCs/>
          <w:i/>
          <w:iCs/>
          <w:spacing w:val="-2"/>
          <w:sz w:val="24"/>
          <w:szCs w:val="24"/>
          <w:lang w:eastAsia="it-IT"/>
        </w:rPr>
        <w:t>Poiché, come in un solo corpo abbiamo molte membra e queste membra non hanno tutte la medesima funzione…</w:t>
      </w:r>
    </w:p>
    <w:p w14:paraId="0DCFDE82"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Noi siamo un solo corpo, sia come Chiesa, sia come società. </w:t>
      </w:r>
    </w:p>
    <w:p w14:paraId="7A97D60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Poiché, come in un solo corpo abbiamo molte membra e queste membra non hanno tutte la medesima funzione. </w:t>
      </w:r>
    </w:p>
    <w:p w14:paraId="2DFB8CB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Seguiamo Paolo nella sua argomentazione. In un corpo ogni membro ha la sua funzione. Il corpo vive se ogni membro svolge secondo verità il ministero, la </w:t>
      </w:r>
      <w:r w:rsidRPr="00245FE7">
        <w:rPr>
          <w:rFonts w:ascii="Arial" w:eastAsia="Times New Roman" w:hAnsi="Arial"/>
          <w:sz w:val="24"/>
          <w:szCs w:val="24"/>
          <w:lang w:eastAsia="it-IT"/>
        </w:rPr>
        <w:lastRenderedPageBreak/>
        <w:t>missione che gli è stata affidata. Il cuore è cuore, le vene sono vene, i polmoni sono polmoni e così via.</w:t>
      </w:r>
    </w:p>
    <w:p w14:paraId="2652E43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Nessun membro del corpo può svolgere la missione di un altro membro. Solo gli occhi vedono. Solo l’orecchio sente. Solo le mani afferrano e così dicasi di ogni altro membro. La giusta valutazione è la vera conoscenza di sé.</w:t>
      </w:r>
    </w:p>
    <w:p w14:paraId="550AA6C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4AC864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9A8C3F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A72909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82254C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181B91F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4BC711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C4CA6C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3A6E52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54B1E04F" w14:textId="77777777" w:rsidR="00245FE7" w:rsidRPr="00245FE7" w:rsidRDefault="00245FE7" w:rsidP="00245FE7">
      <w:pPr>
        <w:spacing w:after="120" w:line="240" w:lineRule="auto"/>
        <w:ind w:left="567" w:right="567"/>
        <w:jc w:val="both"/>
        <w:rPr>
          <w:rFonts w:ascii="Arial" w:eastAsia="Times New Roman" w:hAnsi="Arial"/>
          <w:b/>
          <w:i/>
          <w:iCs/>
          <w:spacing w:val="-2"/>
          <w:sz w:val="24"/>
          <w:szCs w:val="24"/>
          <w:lang w:eastAsia="it-IT"/>
        </w:rPr>
      </w:pPr>
      <w:r w:rsidRPr="00245FE7">
        <w:rPr>
          <w:rFonts w:ascii="Arial" w:eastAsia="Times New Roman" w:hAnsi="Arial"/>
          <w:bCs/>
          <w:i/>
          <w:iCs/>
          <w:spacing w:val="-2"/>
          <w:sz w:val="24"/>
          <w:szCs w:val="24"/>
          <w:lang w:eastAsia="it-IT"/>
        </w:rPr>
        <w:t>Così anche noi, pur essendo molti, siamo un solo corpo in Cristo e, ciascuno per la sua parte, siamo membra gli uni degli altri.</w:t>
      </w:r>
      <w:r w:rsidRPr="00245FE7">
        <w:rPr>
          <w:rFonts w:ascii="Arial" w:eastAsia="Times New Roman" w:hAnsi="Arial"/>
          <w:b/>
          <w:i/>
          <w:iCs/>
          <w:spacing w:val="-2"/>
          <w:sz w:val="24"/>
          <w:szCs w:val="24"/>
          <w:lang w:eastAsia="it-IT"/>
        </w:rPr>
        <w:t xml:space="preserve"> </w:t>
      </w:r>
    </w:p>
    <w:p w14:paraId="46F71A0E"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Ora San Paolo applica il principio del corpo fisico al corpo mistico o al corpo spirituale che è quello di Cristo Gesù. La comunione nel corpo di Cristo è possibile solo dalla giusta valutazione, frutto di vera umiltà e mitezza.</w:t>
      </w:r>
    </w:p>
    <w:p w14:paraId="10AF5F6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Così anche noi, pur essendo molti, siamo un solo corpo in Cristo e, ciascuno per la sua parte, siamo membra gli uni degli altri. Qual è il principio che regge il corpo di Cristo? Il corpo vive bene se ogni membro svolge la sua parte. Il corpo cammina se il piede è sano. Se il piede è ammalato il corpo non cammina. Il corpo vede se l’occhio è </w:t>
      </w:r>
      <w:r w:rsidRPr="00245FE7">
        <w:rPr>
          <w:rFonts w:ascii="Arial" w:eastAsia="Times New Roman" w:hAnsi="Arial"/>
          <w:i/>
          <w:iCs/>
          <w:sz w:val="24"/>
          <w:szCs w:val="24"/>
          <w:lang w:eastAsia="it-IT"/>
        </w:rPr>
        <w:lastRenderedPageBreak/>
        <w:t>sano. Se l’occhio è ammalato, il corpo non vede. Ogni membro è chiamato a dare piena verità a se stesso.</w:t>
      </w:r>
    </w:p>
    <w:p w14:paraId="32EAF3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7A86280B" w14:textId="77777777" w:rsidR="00245FE7" w:rsidRPr="00245FE7" w:rsidRDefault="00245FE7" w:rsidP="00245FE7">
      <w:pPr>
        <w:spacing w:after="120" w:line="240" w:lineRule="auto"/>
        <w:ind w:left="567" w:right="567"/>
        <w:jc w:val="both"/>
        <w:rPr>
          <w:rFonts w:ascii="Arial" w:eastAsia="Times New Roman" w:hAnsi="Arial"/>
          <w:b/>
          <w:i/>
          <w:iCs/>
          <w:spacing w:val="-2"/>
          <w:sz w:val="24"/>
          <w:szCs w:val="24"/>
          <w:lang w:eastAsia="it-IT"/>
        </w:rPr>
      </w:pPr>
      <w:r w:rsidRPr="00245FE7">
        <w:rPr>
          <w:rFonts w:ascii="Arial" w:eastAsia="Times New Roman" w:hAnsi="Arial"/>
          <w:bCs/>
          <w:i/>
          <w:iCs/>
          <w:spacing w:val="-2"/>
          <w:sz w:val="24"/>
          <w:szCs w:val="24"/>
          <w:lang w:eastAsia="it-IT"/>
        </w:rPr>
        <w:t>Abbiamo doni diversi secondo la grazia data a ciascuno di noi: chi ha il dono della profezia la eserciti secondo ciò che detta la fede…</w:t>
      </w:r>
      <w:r w:rsidRPr="00245FE7">
        <w:rPr>
          <w:rFonts w:ascii="Arial" w:eastAsia="Times New Roman" w:hAnsi="Arial"/>
          <w:b/>
          <w:i/>
          <w:iCs/>
          <w:spacing w:val="-2"/>
          <w:sz w:val="24"/>
          <w:szCs w:val="24"/>
          <w:lang w:eastAsia="it-IT"/>
        </w:rPr>
        <w:t xml:space="preserve"> </w:t>
      </w:r>
    </w:p>
    <w:p w14:paraId="07BB2D3A"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Ora San Paolo passa all’applicazione del principio di fede che governa il corpo di Cristo. </w:t>
      </w:r>
      <w:r w:rsidRPr="00245FE7">
        <w:rPr>
          <w:rFonts w:ascii="Arial" w:eastAsia="Times New Roman" w:hAnsi="Arial"/>
          <w:i/>
          <w:sz w:val="24"/>
          <w:szCs w:val="24"/>
          <w:lang w:eastAsia="it-IT"/>
        </w:rPr>
        <w:t>Abbiamo doni diversi secondo la grazia data a ciascuno di noi</w:t>
      </w:r>
      <w:r w:rsidRPr="00245FE7">
        <w:rPr>
          <w:rFonts w:ascii="Arial" w:eastAsia="Times New Roman" w:hAnsi="Arial"/>
          <w:sz w:val="24"/>
          <w:szCs w:val="24"/>
          <w:lang w:eastAsia="it-IT"/>
        </w:rPr>
        <w:t>. Prima verità: non tutti hanno lo stesso dono. Ognuno ha un suo dono particolare.</w:t>
      </w:r>
    </w:p>
    <w:p w14:paraId="32C2CE0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dono viene da Dio, è dato per grazia, non è frutto della volontà dell’uomo. Spetta alla volontà dell’uomo portare il dono ricevuto al sommo della fruttificazione. Per questo si deve liberare da ogni vizio e acquisire ogni virtù. </w:t>
      </w:r>
      <w:r w:rsidRPr="00245FE7">
        <w:rPr>
          <w:rFonts w:ascii="Arial" w:eastAsia="Times New Roman" w:hAnsi="Arial"/>
          <w:i/>
          <w:sz w:val="24"/>
          <w:szCs w:val="24"/>
          <w:lang w:eastAsia="it-IT"/>
        </w:rPr>
        <w:t>Chi ha il dono della profezia la eserciti secondo ciò che detta la fede</w:t>
      </w:r>
      <w:r w:rsidRPr="00245FE7">
        <w:rPr>
          <w:rFonts w:ascii="Arial" w:eastAsia="Times New Roman" w:hAnsi="Arial"/>
          <w:sz w:val="24"/>
          <w:szCs w:val="24"/>
          <w:lang w:eastAsia="it-IT"/>
        </w:rPr>
        <w:t>. Qual è la regola dettata dalla fede in ordine alla profezia? Ciò che viene da Dio deve essere detto proveniente da Dio. Ciò che viene dall’uomo, va dato all’uomo.</w:t>
      </w:r>
    </w:p>
    <w:p w14:paraId="7666D91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62A2BBB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18093C0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w:t>
      </w:r>
      <w:r w:rsidRPr="00245FE7">
        <w:rPr>
          <w:rFonts w:ascii="Arial" w:eastAsia="Times New Roman" w:hAnsi="Arial"/>
          <w:i/>
          <w:iCs/>
          <w:sz w:val="24"/>
          <w:szCs w:val="24"/>
          <w:lang w:eastAsia="it-IT"/>
        </w:rPr>
        <w:lastRenderedPageBreak/>
        <w:t xml:space="preserve">Ecco, sono caduti i malfattori: abbattuti, non possono rialzarsi (Sal 36 (35) 1-13). </w:t>
      </w:r>
    </w:p>
    <w:p w14:paraId="3550570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62828E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DB6BD1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w:t>
      </w:r>
      <w:r w:rsidRPr="00245FE7">
        <w:rPr>
          <w:rFonts w:ascii="Arial" w:eastAsia="Times New Roman" w:hAnsi="Arial"/>
          <w:i/>
          <w:iCs/>
          <w:sz w:val="24"/>
          <w:szCs w:val="24"/>
          <w:lang w:eastAsia="it-IT"/>
        </w:rPr>
        <w:lastRenderedPageBreak/>
        <w:t xml:space="preserve">l’ultima condizione di quell’uomo diventa peggiore della prima. Così avverrà anche a questa generazione malvagia» (Mt 12,22-45). </w:t>
      </w:r>
    </w:p>
    <w:p w14:paraId="568160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3C59D7E7" w14:textId="77777777" w:rsidR="00245FE7" w:rsidRPr="00245FE7" w:rsidRDefault="00245FE7" w:rsidP="00245FE7">
      <w:pPr>
        <w:spacing w:after="120" w:line="240" w:lineRule="auto"/>
        <w:ind w:left="567" w:right="567"/>
        <w:jc w:val="both"/>
        <w:rPr>
          <w:rFonts w:ascii="Arial" w:eastAsia="Times New Roman" w:hAnsi="Arial"/>
          <w:b/>
          <w:i/>
          <w:iCs/>
          <w:kern w:val="32"/>
          <w:sz w:val="24"/>
          <w:szCs w:val="24"/>
          <w:lang w:eastAsia="it-IT"/>
        </w:rPr>
      </w:pPr>
      <w:r w:rsidRPr="00245FE7">
        <w:rPr>
          <w:rFonts w:ascii="Arial" w:eastAsia="Times New Roman" w:hAnsi="Arial"/>
          <w:bCs/>
          <w:i/>
          <w:iCs/>
          <w:kern w:val="32"/>
          <w:sz w:val="24"/>
          <w:szCs w:val="24"/>
          <w:lang w:eastAsia="it-IT"/>
        </w:rPr>
        <w:t>Chi ha un ministero attenda al ministero; chi insegna si dedichi all’insegnamento…</w:t>
      </w:r>
      <w:r w:rsidRPr="00245FE7">
        <w:rPr>
          <w:rFonts w:ascii="Arial" w:eastAsia="Times New Roman" w:hAnsi="Arial"/>
          <w:b/>
          <w:i/>
          <w:iCs/>
          <w:kern w:val="32"/>
          <w:sz w:val="24"/>
          <w:szCs w:val="24"/>
          <w:lang w:eastAsia="it-IT"/>
        </w:rPr>
        <w:t xml:space="preserve"> </w:t>
      </w:r>
    </w:p>
    <w:p w14:paraId="5DBC7AC7"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245FE7">
        <w:rPr>
          <w:rFonts w:ascii="Arial" w:eastAsia="Times New Roman" w:hAnsi="Arial"/>
          <w:i/>
          <w:sz w:val="24"/>
          <w:szCs w:val="24"/>
          <w:lang w:eastAsia="it-IT"/>
        </w:rPr>
        <w:t>Chi ha un ministero attenda al ministero</w:t>
      </w:r>
      <w:r w:rsidRPr="00245FE7">
        <w:rPr>
          <w:rFonts w:ascii="Arial" w:eastAsia="Times New Roman" w:hAnsi="Arial"/>
          <w:sz w:val="24"/>
          <w:szCs w:val="24"/>
          <w:lang w:eastAsia="it-IT"/>
        </w:rPr>
        <w:t xml:space="preserve">. Attendere al ministero significa invecchiare compiendo l’opera che Dio ci ha assegnato. </w:t>
      </w:r>
      <w:r w:rsidRPr="00245FE7">
        <w:rPr>
          <w:rFonts w:ascii="Arial" w:eastAsia="Times New Roman" w:hAnsi="Arial"/>
          <w:i/>
          <w:sz w:val="24"/>
          <w:szCs w:val="24"/>
          <w:lang w:eastAsia="it-IT"/>
        </w:rPr>
        <w:t>E così anche chi insegna si dedichi all’insegnamento</w:t>
      </w:r>
      <w:r w:rsidRPr="00245FE7">
        <w:rPr>
          <w:rFonts w:ascii="Arial" w:eastAsia="Times New Roman" w:hAnsi="Arial"/>
          <w:sz w:val="24"/>
          <w:szCs w:val="24"/>
          <w:lang w:eastAsia="it-IT"/>
        </w:rPr>
        <w:t>. Come? Crescendo in dottrina e in scienza.</w:t>
      </w:r>
    </w:p>
    <w:p w14:paraId="22BF17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Non si può dedicare all’insegnamento senza crescere in scienza, sapienza, dottrina, intelligenza, conoscenza. Si insegna se a verità si aggiunge verità, a dottrina si aggiunge dottrina, se a scienza si aggiunge scienza. </w:t>
      </w:r>
      <w:r w:rsidRPr="00245FE7">
        <w:rPr>
          <w:rFonts w:ascii="Arial" w:eastAsia="Times New Roman" w:hAnsi="Arial"/>
          <w:spacing w:val="-2"/>
          <w:sz w:val="24"/>
          <w:szCs w:val="24"/>
          <w:lang w:eastAsia="it-IT"/>
        </w:rPr>
        <w:t xml:space="preserve">Non ci si dedica all’insegnamento se si omette lo studio della sacra scienza, quando l’insegnamento riguarda le cose di Dio. Vale la pena ascoltare cosa dice </w:t>
      </w:r>
      <w:r w:rsidRPr="00245FE7">
        <w:rPr>
          <w:rFonts w:ascii="Arial" w:eastAsia="Times New Roman" w:hAnsi="Arial"/>
          <w:sz w:val="24"/>
          <w:szCs w:val="24"/>
          <w:lang w:eastAsia="it-IT"/>
        </w:rPr>
        <w:t>il Siracide sull’occupazione dello Scriba in ordine allo studio delle cose di Dio.</w:t>
      </w:r>
    </w:p>
    <w:p w14:paraId="17F6A42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6C05688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2686F70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w:t>
      </w:r>
      <w:r w:rsidRPr="00245FE7">
        <w:rPr>
          <w:rFonts w:ascii="Arial" w:eastAsia="Times New Roman" w:hAnsi="Arial"/>
          <w:i/>
          <w:iCs/>
          <w:sz w:val="24"/>
          <w:szCs w:val="24"/>
          <w:lang w:eastAsia="it-IT"/>
        </w:rPr>
        <w:lastRenderedPageBreak/>
        <w:t xml:space="preserve">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22BEA89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0757ABA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496057D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1015D15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300C6CA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w:t>
      </w:r>
      <w:r w:rsidRPr="00245FE7">
        <w:rPr>
          <w:rFonts w:ascii="Arial" w:eastAsia="Times New Roman" w:hAnsi="Arial"/>
          <w:i/>
          <w:iCs/>
          <w:sz w:val="24"/>
          <w:szCs w:val="24"/>
          <w:lang w:eastAsia="it-IT"/>
        </w:rPr>
        <w:lastRenderedPageBreak/>
        <w:t>necessità per la vita dell’uomo sono: acqua, fuoco, ferro, sale, farina di frumento, latte, miele, succo di uva, olio e vestito. Tutte queste cose sono un bene per i buoni, allo stesso modo si volgono in male per i peccatori.</w:t>
      </w:r>
    </w:p>
    <w:p w14:paraId="67B0A35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7E776A0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Dedicarsi all’insegnamento della sacra scienza è opera delicatissima. Il cuore deve essere piantato nella Parola del Signore. La mente fissa nella contemplazione di Cristo Crocifisso. L’orecchio rivolto sempre verso lo Spirito. </w:t>
      </w:r>
    </w:p>
    <w:p w14:paraId="462B0FBE" w14:textId="77777777" w:rsidR="00245FE7" w:rsidRPr="00245FE7" w:rsidRDefault="00245FE7" w:rsidP="00245FE7">
      <w:pPr>
        <w:spacing w:after="120" w:line="240" w:lineRule="auto"/>
        <w:ind w:left="567" w:right="567"/>
        <w:jc w:val="both"/>
        <w:rPr>
          <w:rFonts w:ascii="Arial" w:eastAsia="Times New Roman" w:hAnsi="Arial"/>
          <w:b/>
          <w:i/>
          <w:iCs/>
          <w:spacing w:val="-2"/>
          <w:sz w:val="24"/>
          <w:szCs w:val="24"/>
          <w:lang w:eastAsia="it-IT"/>
        </w:rPr>
      </w:pPr>
      <w:r w:rsidRPr="00245FE7">
        <w:rPr>
          <w:rFonts w:ascii="Arial" w:eastAsia="Times New Roman" w:hAnsi="Arial"/>
          <w:bCs/>
          <w:i/>
          <w:iCs/>
          <w:spacing w:val="-2"/>
          <w:sz w:val="24"/>
          <w:szCs w:val="24"/>
          <w:lang w:eastAsia="it-IT"/>
        </w:rPr>
        <w:t>Chi esorta si dedichi all’esortazione. Chi dona, lo faccia con semplicità; chi presiede, presieda con diligenza; chi fa opere di misericordia, le compia con gioia.</w:t>
      </w:r>
      <w:r w:rsidRPr="00245FE7">
        <w:rPr>
          <w:rFonts w:ascii="Arial" w:eastAsia="Times New Roman" w:hAnsi="Arial"/>
          <w:b/>
          <w:i/>
          <w:iCs/>
          <w:spacing w:val="-2"/>
          <w:sz w:val="24"/>
          <w:szCs w:val="24"/>
          <w:lang w:eastAsia="it-IT"/>
        </w:rPr>
        <w:t xml:space="preserve"> </w:t>
      </w:r>
    </w:p>
    <w:p w14:paraId="7D07C243"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2DB4872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pacing w:val="-2"/>
          <w:sz w:val="24"/>
          <w:szCs w:val="24"/>
          <w:lang w:eastAsia="it-IT"/>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245FE7">
        <w:rPr>
          <w:rFonts w:ascii="Arial" w:eastAsia="Times New Roman" w:hAnsi="Arial"/>
          <w:i/>
          <w:iCs/>
          <w:sz w:val="24"/>
          <w:szCs w:val="24"/>
          <w:lang w:eastAsia="it-IT"/>
        </w:rPr>
        <w:t xml:space="preserve">. </w:t>
      </w:r>
    </w:p>
    <w:p w14:paraId="01B235C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2CC676E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La Scrittura Santa, sia l’Antico che il Nuovo Testamento, è una parola di esortazione da parte del Signore all’uomo perché cammini per le sue vie, segua i suoi pensieri, mai smarrisca la via della vita, ritorni su di essa.</w:t>
      </w:r>
    </w:p>
    <w:p w14:paraId="54CD353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5F7E9A8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pacing w:val="-2"/>
          <w:sz w:val="24"/>
          <w:szCs w:val="24"/>
          <w:lang w:eastAsia="it-IT"/>
        </w:rPr>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245FE7">
        <w:rPr>
          <w:rFonts w:ascii="Arial" w:eastAsia="Times New Roman" w:hAnsi="Arial"/>
          <w:i/>
          <w:iCs/>
          <w:color w:val="000000"/>
          <w:sz w:val="24"/>
          <w:szCs w:val="24"/>
          <w:lang w:eastAsia="it-IT"/>
        </w:rPr>
        <w:t xml:space="preserve">. </w:t>
      </w:r>
    </w:p>
    <w:p w14:paraId="16FA0A7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116FB17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04F844A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Esortava i suoi uomini a non temere l'attacco dei pagani, ma a tener impressi nella mente gli aiuti che in passato erano venuti loro dal Cielo </w:t>
      </w:r>
      <w:r w:rsidRPr="00245FE7">
        <w:rPr>
          <w:rFonts w:ascii="Arial" w:eastAsia="Times New Roman" w:hAnsi="Arial"/>
          <w:i/>
          <w:iCs/>
          <w:color w:val="000000"/>
          <w:sz w:val="24"/>
          <w:szCs w:val="24"/>
          <w:lang w:eastAsia="it-IT"/>
        </w:rPr>
        <w:lastRenderedPageBreak/>
        <w:t xml:space="preserve">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436F72E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2597911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42A4CC6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47438BF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Vi esorto quindi a far prevalere nei suoi riguardi la carità (2Cor 2, 8). Noi fungiamo quindi da ambasciatori per Cristo, come se Dio esortasse per mezzo nostro. Vi supplichiamo in nome di Cristo: lasciatevi riconciliare </w:t>
      </w:r>
      <w:r w:rsidRPr="00245FE7">
        <w:rPr>
          <w:rFonts w:ascii="Arial" w:eastAsia="Times New Roman" w:hAnsi="Arial"/>
          <w:i/>
          <w:iCs/>
          <w:spacing w:val="-2"/>
          <w:sz w:val="24"/>
          <w:szCs w:val="24"/>
          <w:lang w:eastAsia="it-IT"/>
        </w:rPr>
        <w:lastRenderedPageBreak/>
        <w:t xml:space="preserve">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055CCA04"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53BE9BA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5266F35E"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52934DD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781E12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Ora San Paolo detta tre condizioni perché alcune opere possano essere svolte: semplicità, diligenza, gioia. </w:t>
      </w:r>
    </w:p>
    <w:p w14:paraId="34AAAB2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Chi dona, lo faccia con semplicità; chi presiede, presieda con diligenza; chi fa opere di misericordia, le compia con gioia.</w:t>
      </w:r>
    </w:p>
    <w:p w14:paraId="1275848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lastRenderedPageBreak/>
        <w:t xml:space="preserve"> Donare con semplicità significa senza chiedersi. Si vede, si dona, si dimentica il dono fatto. Si dona nel silenzio e nel nascondimento. Senza che nessuno sappia. Neanche l’aria lo deve sapere. Altrimenti la notizia si diffonde.</w:t>
      </w:r>
    </w:p>
    <w:p w14:paraId="416A55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Vale per l’elemosina la stessa raccomandazione fatta dal Qoelet a colui che pensa di parlare male del re. Costui non dovrà parlare male neanche con il pensiero. Vi potrebbe essere un uccello ad ascoltare che poi potrebbe riferire. </w:t>
      </w:r>
    </w:p>
    <w:p w14:paraId="2760337A"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30A3867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chiede che la sinistra non sappia ciò che fa la mano destra. Altrimenti non avremo alcuna ricompensa presso il Padre nostro celeste. Avremo una misera considerazione umana. Perderemo quella divina ed eterna.</w:t>
      </w:r>
    </w:p>
    <w:p w14:paraId="0C6A777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6B751FB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074D8386"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43BB646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07078A2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lastRenderedPageBreak/>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474BBFA0"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00345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5890FA2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Sarebbe sufficiente che la nostra presenza fosse data sempre con gioia e il mondo sarebbe più ricco, molto più ricco. Saprebbe il mondo che ci sono persone che sanno donare il nulla, la povertà, la miseria con grande gioia.</w:t>
      </w:r>
    </w:p>
    <w:p w14:paraId="4CDAB87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ama il corpo di Cristo osserva le regole date ad esso dallo Spirito Santo. Chi non obbedisce a queste regole di certo non ama né il corpo di Cristo, né lo Spirito Santo, né il Padre celeste e neanche la sua Chiesa. A queste regole è obbligato ogni membro del corpo di Cristo, altrimenti l’esercizio dei tre ministeri – profetico, </w:t>
      </w:r>
      <w:r w:rsidRPr="00245FE7">
        <w:rPr>
          <w:rFonts w:ascii="Arial" w:eastAsia="Times New Roman" w:hAnsi="Arial"/>
          <w:sz w:val="24"/>
          <w:szCs w:val="24"/>
          <w:lang w:eastAsia="it-IT"/>
        </w:rPr>
        <w:lastRenderedPageBreak/>
        <w:t xml:space="preserve">regale, sacerdotale – risulterà sterile e privo di ogni frutto di salvezza. Si lavorerà per il regno di Satana e non certo per il regno di Dio. </w:t>
      </w:r>
    </w:p>
    <w:p w14:paraId="7DE45DF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quinto</w:t>
      </w:r>
      <w:r w:rsidRPr="00245FE7">
        <w:rPr>
          <w:rFonts w:ascii="Arial" w:eastAsia="Times New Roman" w:hAnsi="Arial"/>
          <w:sz w:val="24"/>
          <w:szCs w:val="24"/>
          <w:lang w:eastAsia="it-IT"/>
        </w:rPr>
        <w:t xml:space="preserve">: Gesù parla del peccato dello scandalo sempre con tutta la fermezza e fortezza dello Spirito Santo. Perché ne parla in un modo così forte e fermo? Perché lo scandalo è </w:t>
      </w:r>
      <w:bookmarkStart w:id="78" w:name="_Hlk158300555"/>
      <w:r w:rsidRPr="00245FE7">
        <w:rPr>
          <w:rFonts w:ascii="Arial" w:eastAsia="Times New Roman" w:hAnsi="Arial"/>
          <w:sz w:val="24"/>
          <w:szCs w:val="24"/>
          <w:lang w:eastAsia="it-IT"/>
        </w:rPr>
        <w:t xml:space="preserve">la distruzione, l’annientamento, la polverizzazione, l’incenerimento </w:t>
      </w:r>
      <w:bookmarkEnd w:id="78"/>
      <w:r w:rsidRPr="00245FE7">
        <w:rPr>
          <w:rFonts w:ascii="Arial" w:eastAsia="Times New Roman" w:hAnsi="Arial"/>
          <w:sz w:val="24"/>
          <w:szCs w:val="24"/>
          <w:lang w:eastAsia="it-IT"/>
        </w:rPr>
        <w:t>del mistero della sua incarnazione, della sua morte, della sua risurrezione, della sua gloriosa ascensione. È la distruzione, l’annientamento, la polverizzazione, l’incenerimento del mistero del Padre e dello Spirito Santo, del mistero della salvezza e del mistero della Chiesa, del mistero della rinascita in Cristo per opera dello Spirito Santo nelle acque del Battesimo. Sapendo quali frutti produce un solo peccato di scandalo, al cristiano è chiesto di porre ogni attenzione non solo per evitare gli scandali attivi, ma anche quelli passivi. Lui non dovrà mai scandalizzare nessuno. Lui mai dovrà mettersi in quelle condizioni nelle quali potrà essere scandalizzato e indotto al peccato. Ma a noi oggi nulla interessa degli scandali. Non ci interessano gli scandali attivi e neanche quelli passivi. Non ci interessa non scandalizzare i piccoli nella fede. Non ci interessa nulla né di Dio e né di noi stessi. Tanto ormai siamo tutti in paradiso.</w:t>
      </w:r>
    </w:p>
    <w:p w14:paraId="3CF59C4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Diceva loro: «In verità io vi dico: vi sono alcuni, qui presenti, che non morranno prima di aver visto giungere il regno di Dio nella sua potenza».</w:t>
      </w:r>
    </w:p>
    <w:p w14:paraId="357A329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p>
    <w:p w14:paraId="2BF3343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Mentre scendevano dal monte, ordinò loro di non raccontare ad alcuno ciò che avevano visto, se non dopo che il Figlio dell’uomo fosse risorto dai morti. Ed essi tennero fra loro la cosa, chiedendosi che cosa volesse dire risorgere dai morti. </w:t>
      </w:r>
    </w:p>
    <w:p w14:paraId="2C27747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p>
    <w:p w14:paraId="00AB68C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w:t>
      </w:r>
      <w:r w:rsidRPr="00245FE7">
        <w:rPr>
          <w:rFonts w:ascii="Arial" w:eastAsia="Times New Roman" w:hAnsi="Arial"/>
          <w:i/>
          <w:iCs/>
          <w:sz w:val="24"/>
          <w:szCs w:val="24"/>
          <w:lang w:eastAsia="it-IT"/>
        </w:rPr>
        <w:lastRenderedPageBreak/>
        <w:t>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4ADE42B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Entrato in casa, i suoi discepoli gli domandavano in privato: «Perché noi non siamo riusciti a scacciarlo?». Ed egli disse loro: «</w:t>
      </w:r>
      <w:bookmarkStart w:id="79" w:name="_Hlk158127058"/>
      <w:r w:rsidRPr="00245FE7">
        <w:rPr>
          <w:rFonts w:ascii="Arial" w:eastAsia="Times New Roman" w:hAnsi="Arial"/>
          <w:i/>
          <w:iCs/>
          <w:sz w:val="24"/>
          <w:szCs w:val="24"/>
          <w:lang w:eastAsia="it-IT"/>
        </w:rPr>
        <w:t>Questa specie di demòni non si può scacciare in alcun modo, se non con la preghiera</w:t>
      </w:r>
      <w:bookmarkEnd w:id="79"/>
      <w:r w:rsidRPr="00245FE7">
        <w:rPr>
          <w:rFonts w:ascii="Arial" w:eastAsia="Times New Roman" w:hAnsi="Arial"/>
          <w:i/>
          <w:iCs/>
          <w:sz w:val="24"/>
          <w:szCs w:val="24"/>
          <w:lang w:eastAsia="it-IT"/>
        </w:rPr>
        <w:t>».</w:t>
      </w:r>
    </w:p>
    <w:p w14:paraId="4BB29D2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p>
    <w:p w14:paraId="1E43E6B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14:paraId="2DF5E20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p>
    <w:p w14:paraId="4CEC01B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Chiunque infatti vi darà da bere un bicchiere d’acqua nel mio nome perché siete di Cristo, in verità io vi dico, non perderà la sua ricompensa.</w:t>
      </w:r>
    </w:p>
    <w:p w14:paraId="150A18D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w:t>
      </w:r>
      <w:r w:rsidRPr="00245FE7">
        <w:rPr>
          <w:rFonts w:ascii="Arial" w:eastAsia="Times New Roman" w:hAnsi="Arial"/>
          <w:i/>
          <w:iCs/>
          <w:sz w:val="24"/>
          <w:szCs w:val="24"/>
          <w:lang w:eastAsia="it-IT"/>
        </w:rPr>
        <w:lastRenderedPageBreak/>
        <w:t xml:space="preserve">mani andare nella Geènna, nel fuoco inestinguibile. [44] E se il tuo piede ti è motivo di scandalo, taglialo: è meglio per te entrare nella vita con un piede solo, anziché con i due piedi essere gettato nella Geènna. [46]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9,1-50). </w:t>
      </w:r>
    </w:p>
    <w:p w14:paraId="3F68417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p>
    <w:p w14:paraId="1DA3EC50"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80" w:name="_Toc158188991"/>
      <w:bookmarkStart w:id="81" w:name="_Toc158409074"/>
      <w:bookmarkStart w:id="82" w:name="_Toc165121319"/>
      <w:bookmarkStart w:id="83" w:name="_Toc191981778"/>
      <w:r w:rsidRPr="00245FE7">
        <w:rPr>
          <w:rFonts w:ascii="Arial" w:eastAsia="Times New Roman" w:hAnsi="Arial"/>
          <w:b/>
          <w:sz w:val="24"/>
          <w:szCs w:val="24"/>
          <w:lang w:eastAsia="it-IT"/>
        </w:rPr>
        <w:t>DUNQUE L’UOMO NON DIVIDA QUELLO CHE DIO HA CONGIUNTO</w:t>
      </w:r>
      <w:bookmarkEnd w:id="80"/>
      <w:bookmarkEnd w:id="81"/>
      <w:bookmarkEnd w:id="82"/>
      <w:bookmarkEnd w:id="83"/>
    </w:p>
    <w:p w14:paraId="34AD857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primo</w:t>
      </w:r>
      <w:r w:rsidRPr="00245FE7">
        <w:rPr>
          <w:rFonts w:ascii="Arial" w:eastAsia="Times New Roman" w:hAnsi="Arial"/>
          <w:sz w:val="24"/>
          <w:szCs w:val="24"/>
          <w:lang w:eastAsia="it-IT"/>
        </w:rPr>
        <w:t xml:space="preserve">: Osserviamo il metodo di cui si serve Gesù per rispondere alla domanda postagli dai farisei. Lui risponde con la Sacra Scrittura alla mano e precisante servendo del Capitolo II del Libro della Genesi. Perché Gesù risponde con la Scrittura alla mano? Perché la Scrittura Canonica è verità oggettiva e universale e di conseguenza è verità che obbliga ogni uomo. Il Capitolo Primo e Secondo della Genesi obbligano tutta l’umanità, perché il Signore Dio è il Creatore di ogni uomo. Anche gli altri Capitoli fino all’Undicesimo riguardano tutta l’umanità. Anche tutto il resto della Scrittura Santa riguarda ogni uomo solo che ad ogni uomo va comunicato tutto il progetto di salvezza del suo Creatore e Dio. </w:t>
      </w:r>
    </w:p>
    <w:p w14:paraId="7FE6F0B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invece la via praticata da Cristo Gesù e a noi data come modello, sembra non serva più Le ragioni sono due: primo perché ormai tutta la Scrittura è stata ridotta ad una favola, ad un mito, ad una leggenda, ad una favola, ad una cosa per altri tempi, ma non per il tempo presente e poi perché ormai l’evoluzione teologica ha subito un cambiamento così rapido da abbandonare tutta la trascendenza e il soprannaturale rivelati per abbracciare un’immanenza atea e idolatrica. Ecco perché molte risposte vengono dalla carne, dalla terra, dal cuore degli uomini e non più dal cuore del Padre, vengono dalla volontà degli uomini e non più dalla volontà del Signore, volontà consegnata nella Divina Rivelazione. Su questa domanda sul ripudio ecco cosa abbiamo già scritto:</w:t>
      </w:r>
    </w:p>
    <w:p w14:paraId="59AE64D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Riflessione</w:t>
      </w:r>
      <w:r w:rsidRPr="00245FE7">
        <w:rPr>
          <w:rFonts w:ascii="Arial" w:eastAsia="Times New Roman" w:hAnsi="Arial"/>
          <w:sz w:val="24"/>
          <w:szCs w:val="24"/>
          <w:lang w:eastAsia="it-IT"/>
        </w:rPr>
        <w:t xml:space="preserve">: È cosa giusta mettere in luce una verità, oggi necessaria perché la mente di ogni uomo si liberi da ogni confusione ed errore che li governa e li dirige. Senza questa verità, sempre gli uomini faranno discorsi insipienti, discorsi senza alcuna scienza, discorsi da ignoranti. Parlare da ignorante non si addice a nessun uomo. 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La storia puntualmente sempre ci mette dinanzi a </w:t>
      </w:r>
      <w:r w:rsidRPr="00245FE7">
        <w:rPr>
          <w:rFonts w:ascii="Arial" w:eastAsia="Times New Roman" w:hAnsi="Arial"/>
          <w:sz w:val="24"/>
          <w:szCs w:val="24"/>
          <w:lang w:eastAsia="it-IT"/>
        </w:rPr>
        <w:lastRenderedPageBreak/>
        <w:t>questa verità di creazione. Quando l’uomo in poco o in molto si priva di questo alito divino, sempre per lui la morte si diffonde sulla nostra terra. Anche la terra per vivere deve essere perennemente creata da Dio perché si trasformi in benedizione per l’uomo. Quando l’uomo si sottrae a Dio, l’alito divino non avvolge più la terra ed essa agisce in modo disordinato e scomposto. È come se si ribellasse all’uomo e non volesse più servirlo.</w:t>
      </w:r>
    </w:p>
    <w:p w14:paraId="125E7DF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risolvere tutti i suoi problemi. Non sa l’uomo che lui è come una mosca nella tela di un ragno. Più si agita e più rimane avvolta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w:t>
      </w:r>
    </w:p>
    <w:p w14:paraId="4E1356F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w:t>
      </w:r>
    </w:p>
    <w:p w14:paraId="56FCA46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sz w:val="24"/>
          <w:szCs w:val="24"/>
          <w:lang w:eastAsia="it-IT"/>
        </w:rPr>
        <w:t xml:space="preserve">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Se l’uomo e la donna si separazione da Dio, sempre si separeranno da essi stessi con tutte le </w:t>
      </w:r>
      <w:r w:rsidRPr="00245FE7">
        <w:rPr>
          <w:rFonts w:ascii="Arial" w:eastAsia="Times New Roman" w:hAnsi="Arial"/>
          <w:color w:val="000000"/>
          <w:sz w:val="24"/>
          <w:szCs w:val="24"/>
          <w:lang w:eastAsia="it-IT"/>
        </w:rPr>
        <w:t xml:space="preserve">tragedie e i disastri familiari che questa separazione comporta. </w:t>
      </w:r>
    </w:p>
    <w:p w14:paraId="353B559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olor w:val="000000"/>
          <w:sz w:val="24"/>
          <w:szCs w:val="24"/>
          <w:lang w:eastAsia="it-IT"/>
        </w:rPr>
        <w:t xml:space="preserve">Poiché Dio solo questa unità ha </w:t>
      </w:r>
      <w:r w:rsidRPr="00245FE7">
        <w:rPr>
          <w:rFonts w:ascii="Arial" w:eastAsia="Times New Roman" w:hAnsi="Arial"/>
          <w:sz w:val="24"/>
          <w:szCs w:val="24"/>
          <w:lang w:eastAsia="it-IT"/>
        </w:rPr>
        <w:t xml:space="preserve">pensato e non altre, tutte le altre unità che l’uomo pensa di voler creare, mai saranno unità per il Signore. Se non sono unità per il Signore, neanche possono esserlo per l’uomo. Di conseguenza nessuno potrà né chiedere e né dare la benedizione del Signore a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w:t>
      </w:r>
      <w:r w:rsidRPr="00245FE7">
        <w:rPr>
          <w:rFonts w:ascii="Arial" w:eastAsia="Times New Roman" w:hAnsi="Arial"/>
          <w:sz w:val="24"/>
          <w:szCs w:val="24"/>
          <w:lang w:eastAsia="it-IT"/>
        </w:rPr>
        <w:lastRenderedPageBreak/>
        <w:t>non assunte da Dio, diventeranno sulla nostra bocca maledizione per chi le proferisce e per chi le riceve. Nessuno potrà mai costringere Dio a benedire la sua non volontà. La Madre nostra ci aiuti a rispettare la divina volontà.</w:t>
      </w:r>
    </w:p>
    <w:p w14:paraId="404E48D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oggi la grande immoralità del cristiano: teologizzare dal pensiero dell’uomo e non dal pensiero di Dio; stabilire norme di morale partendo dall’immanenza e trascurando la trascendenza; operare ogni cosa dalla volontà dell’uomo e non dalla purissima Parola del nostro Signore, Creatore, Salvatore, Redentore. È grande immoralità rispondere oggi alle domande degli uomini partendo e stabilendo dal proprio pensiero e dal proprio cuore. Chi vuole amare gli uomini, li potrà amare in un solo modo: parlare a Lui sempre dalla Scrittura Santa, dalla Divina Parola, secondo la purissima verità dello Spirito Santo. Così Gesù ha sempre parlato, così dovrà parlare ogni suo discepolo.</w:t>
      </w:r>
    </w:p>
    <w:p w14:paraId="164DE7B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i/>
          <w:iCs/>
          <w:sz w:val="24"/>
          <w:szCs w:val="24"/>
          <w:lang w:eastAsia="it-IT"/>
        </w:rPr>
        <w:t>Principio secondo</w:t>
      </w:r>
      <w:r w:rsidRPr="00245FE7">
        <w:rPr>
          <w:rFonts w:ascii="Arial" w:eastAsia="Times New Roman" w:hAnsi="Arial"/>
          <w:sz w:val="24"/>
          <w:szCs w:val="24"/>
          <w:lang w:eastAsia="it-IT"/>
        </w:rPr>
        <w:t>: La sete per le cose di questo mondo prima o poi si trasformerà nel più grande male per l’uomo e questo male ha un nome: idolatria della ricchezza. Chi cade in questo orrendo e triste peccato dalla ricchezza sarà reso schiavo. La ricchezza sarà il suo cuore, la sua anima, il suo corpo, il suo spirito, il suo Dio. Ecco perché Gesù dice che difficilmente un ricco sarà salvato. Per essere salvato deve abbandonare l’idolatria della ricchezza e ogni giorno divenire povero in spirito. Questa trasformazione è però frutto della grazia del Signore nostro Dio. Tanto è potente la grazia di Dio. È tanto potente, così potente da togliere dal petto l’idolo della ricchezza e mettere al suo posto un cuore capace di amare. Ecco una breve riflessione su questo argomento:</w:t>
      </w:r>
    </w:p>
    <w:p w14:paraId="45BEBEA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 xml:space="preserve">Riflessione. </w:t>
      </w:r>
      <w:r w:rsidRPr="00245FE7">
        <w:rPr>
          <w:rFonts w:ascii="Arial" w:eastAsia="Times New Roman" w:hAnsi="Arial"/>
          <w:sz w:val="24"/>
          <w:szCs w:val="24"/>
          <w:lang w:eastAsia="it-IT"/>
        </w:rPr>
        <w:t xml:space="preserve">Perché tutto è possibile a Dio, anche la salvezza di un ricco? Perché la grazia di Dio è così divinamente onnipotente da poter cambiare un cuore, attraendolo al suo amore. Ecco come procede il Signore: Non sempre Lui chiede al ricco di lasciare le sue ricchezze in un istante, così come ha fatto con questo notabile ricco. Lui procede in modo assai delicato, dolce, quasi invisibile. Leggiamo quanto è accaduto con Elia e molta luce entrerà nella nostra mente: </w:t>
      </w:r>
    </w:p>
    <w:p w14:paraId="41A5EE5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w:t>
      </w:r>
      <w:r w:rsidRPr="00245FE7">
        <w:rPr>
          <w:rFonts w:ascii="Arial" w:eastAsia="Times New Roman" w:hAnsi="Arial"/>
          <w:i/>
          <w:iCs/>
          <w:sz w:val="24"/>
          <w:szCs w:val="24"/>
          <w:lang w:eastAsia="it-IT"/>
        </w:rPr>
        <w:lastRenderedPageBreak/>
        <w:t xml:space="preserve">demolito i tuoi altari, hanno ucciso di spada i tuoi profeti. Sono rimasto solo ed essi cercano di togliermi la vita» (Cfr. 1Re 19,1-21). </w:t>
      </w:r>
    </w:p>
    <w:p w14:paraId="15B4F38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l’agire del Signore: prima entra con il soffio leggero del suo amore. Questo soffio leggero conquista il cuore. Il cuore conquistato inizia a vivere di amore per il suo Signore. Più vive di amore per il suo Signore e più vede la vanità delle cose di questo mondo. Vede la ricchezza e la stima un nulla ai suoi occhi e questo avviene perché grande è l’amore posto dal Signore nel cuore. Gesù, conquistato dall’amore del Padre, non diede al Padre anche il suo corpo e lo diede da Crocifisso? È questa la grandezza dell’amore del Signore: ci fa stimare un nulla ciò che noi prima amavano e ci fa vedere il tutto in ciò che un tempo stimavano un nulla per noi. Ma questi sono i prodigi che solo l’amore di Dio può operare in un cuore. Queste meraviglie mai potranno essere frutto di strategie umane. Sono invece frutto della sapienza divina che sa come stravolgere le vie di un cuore. Il Signore viene, mette un interesse nuovo e tutto cambia. </w:t>
      </w:r>
    </w:p>
    <w:p w14:paraId="59EFEBF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Allora perché Gesù entrò nel cuore di quest’uomo in uno modo così immediato e repentino? Le vie per entrare in un cuore è lo Spirito Santo che le suggerisce a Cristo Gesù. Con Zaccheo non è entrato secondo questa modalità. È entrato con la dolcezza della sua presenza. Neanche con Matteo Levi è entrato secondo questa modalità. Lo ha attratto con il suo sguardo di amore. Oggi lo Spirito Santo vuole mostrare ad ogni uomo quanto sono insidiose le ricchezze per un cuore e lo manifesta con una chiamata repentina e immediata: </w:t>
      </w:r>
      <w:r w:rsidRPr="00245FE7">
        <w:rPr>
          <w:rFonts w:ascii="Arial" w:eastAsia="Times New Roman" w:hAnsi="Arial"/>
          <w:i/>
          <w:iCs/>
          <w:sz w:val="24"/>
          <w:szCs w:val="24"/>
          <w:lang w:eastAsia="it-IT"/>
        </w:rPr>
        <w:t>“Va, vendi, dona ai poveri, seguimi”.</w:t>
      </w:r>
      <w:r w:rsidRPr="00245FE7">
        <w:rPr>
          <w:rFonts w:ascii="Arial" w:eastAsia="Times New Roman" w:hAnsi="Arial"/>
          <w:sz w:val="24"/>
          <w:szCs w:val="24"/>
          <w:lang w:eastAsia="it-IT"/>
        </w:rPr>
        <w:t xml:space="preserve"> Per qualsiasi via il Signore chiama, si deve essere pronti a seguirlo. Lui però, Gesù. ci vuole insegnare che molti sono gli ostacoli che impediscono di seguire la chiamata: uno di questi ostacoli è la ricchezza. Altri ostacoli sono gli affetti. Altri ostacoli ancora sono i nostri pensieri che costruiscono una vita che esisterà solo nei pensieri. Gesù però ci insegna che con la grazia di Dio ogni ostacolo potrà essere superato. La sua grazia dovrà essere in noi oltremodo potente. Questa grazia deve essere data come frutto di Cristo e del suo corpo, frutto della Persona di Cristo e di ogni singolo membro del suo corpo. La Vergine Maria ci aiuti. Vogliamo produrre veri frutti di grazia e di verità per la conversione di ogni uomo. Nulla è realmente, veramente impossibile a Dio.</w:t>
      </w:r>
    </w:p>
    <w:p w14:paraId="643C661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una regola morale che mai dobbiamo dimenticare: tutto l’uomo non è nella ricchezza, non è nella povertà, non è nella compagnia, non è nella solitudine, non è nella salute, non è nella malattia, non è nella campagna e non è nella città, non è nel progresso e non è nel non progresso. Tutto l’uomo è solo nella volontà di Dio. Da questo istante dove potrà essere tutto che è questo notabile ricco: solo nella Parola del Signore ascoltata e obbedita. Questa è legge eterna e vale per ogni uomo. Tutto l’uomo è nella Parola di Dio. Chi esce dalla Parola di Dio non è l’uomo secondo Dio, perché l’uomo secondo Dio è solo colui che è sta nella sua Parola. </w:t>
      </w:r>
    </w:p>
    <w:p w14:paraId="7C24F71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Terzo</w:t>
      </w:r>
      <w:r w:rsidRPr="00245FE7">
        <w:rPr>
          <w:rFonts w:ascii="Arial" w:eastAsia="Times New Roman" w:hAnsi="Arial"/>
          <w:sz w:val="24"/>
          <w:szCs w:val="24"/>
          <w:lang w:eastAsia="it-IT"/>
        </w:rPr>
        <w:t xml:space="preserve">: Quando la preghiera è insipiente? Quando essa è elevata al Signore dalla non conoscenza della divina volontà su di noi o anche dalla non conoscenza della Legge, dello Statuto, della Norma scritti dal Signore per noi. Quale Norma, quale Statuto, quale Legge ha scritto il Padre celeste per il discepolo di Cristo Gesù? La stessa che ha scritto per Cristo Gesù: essere il servo di tutti e offrendo per tutti la sua vita in riscatto per l’intera umanità. Non si </w:t>
      </w:r>
      <w:r w:rsidRPr="00245FE7">
        <w:rPr>
          <w:rFonts w:ascii="Arial" w:eastAsia="Times New Roman" w:hAnsi="Arial"/>
          <w:sz w:val="24"/>
          <w:szCs w:val="24"/>
          <w:lang w:eastAsia="it-IT"/>
        </w:rPr>
        <w:lastRenderedPageBreak/>
        <w:t>può seguire Cristo per essere ministri nella sua Chiesa secondo le leggi del mondo. Si è capi nella Chiesa di Cristo, secondo la Legge di Cristo e questa Legge chiede l’offerta della propria vita in Cristo, per Cristo, con Cristo, in riscatto per molti con un servizio fino alla morte. Ecco ora una riflessione sul vero servizio:</w:t>
      </w:r>
    </w:p>
    <w:p w14:paraId="31270CE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Un esempio tratto dalla Prima Lettera ai Corinzi ci aiuterà. Ogni membro del corpo di Cristo è stato arricchito di un carisma particolare, singolare, unico: </w:t>
      </w:r>
    </w:p>
    <w:p w14:paraId="42280AD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535723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Qual è la Legge universale che si deve vivere, se si vuole dare vera vita alla legge particolare dei carismi? Questa Legge universale è la carità: </w:t>
      </w:r>
    </w:p>
    <w:p w14:paraId="3E6A743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“La carità è magnanima, benevola è la carità; non è invidiosa, non si vanta, non si gonfia d’orgoglio, non manca di rispetto, non cerca il </w:t>
      </w:r>
      <w:r w:rsidRPr="00245FE7">
        <w:rPr>
          <w:rFonts w:ascii="Arial" w:eastAsia="Times New Roman" w:hAnsi="Arial"/>
          <w:i/>
          <w:iCs/>
          <w:sz w:val="24"/>
          <w:szCs w:val="24"/>
          <w:lang w:eastAsia="it-IT"/>
        </w:rPr>
        <w:lastRenderedPageBreak/>
        <w:t xml:space="preserve">proprio interesse, non si adira, non tiene conto del male ricevuto, non gode dell’ingiustizia ma si rallegra della verità. Tutto scusa, tutto crede, tutto spera, tutto sopporta (1Cor 13,4-7). </w:t>
      </w:r>
    </w:p>
    <w:p w14:paraId="14F9B84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Senza la vita di carità, mai nessun carisma potrà essere vissuto. La carità è il terreno nel quale va piantato ogni carisma perché porti frutti. </w:t>
      </w:r>
    </w:p>
    <w:p w14:paraId="4B1F422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Qual è la differenza tra Gesù e i discepoli? Gesù è sempre servo del Padre per obbedire ad ogni Legge sia universale sia particolare scritta per Lui da Padre. Cristo Gesù è vero servo del Padre. I suoi discepoli sono ancora dal loro cuore.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La Madre di Dio, la Serva del Signore, ci insegni come essere servi oggi e sempre, per tutti i giorni della nostra vita. </w:t>
      </w:r>
    </w:p>
    <w:p w14:paraId="09399B2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ci insegna la morale del servizio. È immorale ogni parola e ogni opera fatta dal cristiano che non sia vero servizio di amore per i suoi fratelli. Anche il lavoro manuale, in qualsiasi settore lo si svolga, deve essere un servizio di amore in obbedienza al nostro Creatore e Signore a beneficio dell’uomo da lui creato a sua immagine e somiglianza. Un discepolo di Gesù che coltiva la sua gloria diviene all’istante immorale e trasforma in immoralità tutto ciò che dice e fa. La Morale che nasce dal Vangelo non è solamente alta, è altissima. Non è solamente nuova, è nuovissima e nuovissima dovrà rimanere in eterno.</w:t>
      </w:r>
    </w:p>
    <w:p w14:paraId="0201D78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quarto:</w:t>
      </w:r>
      <w:r w:rsidRPr="00245FE7">
        <w:rPr>
          <w:rFonts w:ascii="Arial" w:eastAsia="Times New Roman" w:hAnsi="Arial"/>
          <w:sz w:val="24"/>
          <w:szCs w:val="24"/>
          <w:lang w:eastAsia="it-IT"/>
        </w:rPr>
        <w:t xml:space="preserve"> Gesù guarisce dalla cecità fisica, figura della guarigione dalla cecità spirituale, cecità dell’anima e della mente, cecità della coscienza e del cuore perché si veda Lui nella perfezione della sua verità e secondo la perfezione della sua verità, venga seguito. Gesù guarisce il cieco e subito il cieco, che ora vede, segue Gesù lungo la strada verso Gerusalemme, che ormai per Gesù è la strada verso il suo Golgota. L’ora sua è venuta e Lui dovrà offrire al Padre suo la sua vita dal legno della croce. Noi oggi non solo siamo ciechi, non solo vogliamo che non si gridi perché Cristo Gesù ascolti, noi stessi ci siamo allontanati da lui, precipitando in una mostruosa idolatria e di conseguenza mostruosa immoralità. In cosa consiste questa mostruosa immoralità? Nella trasformazione della nostra stessa natura. Da natura per Cristo, natura in Cristo, natura con Cristo, in natura contro Cristo, fuori di Cristo, senza Cristo per distruggere e ridurre in polvere il corpo di Cristo che è la Chiesa. Facendo questo, priviamo l’uomo della vera salvezza e non vi è immoralità e idolatria più grande di questa. Il peccato di coloro che invitavano il cieco a non gridare è ben poca cosa dinanzi al nostro. Ecco su questa tematica un breve riflessione:</w:t>
      </w:r>
    </w:p>
    <w:p w14:paraId="1BB5030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iCs/>
          <w:sz w:val="24"/>
          <w:szCs w:val="24"/>
          <w:lang w:eastAsia="it-IT"/>
        </w:rPr>
        <w:t xml:space="preserve">Riflessione: </w:t>
      </w:r>
      <w:r w:rsidRPr="00245FE7">
        <w:rPr>
          <w:rFonts w:ascii="Arial" w:eastAsia="Times New Roman" w:hAnsi="Arial"/>
          <w:sz w:val="24"/>
          <w:szCs w:val="24"/>
          <w:lang w:eastAsia="it-IT"/>
        </w:rPr>
        <w:t xml:space="preserve">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w:t>
      </w:r>
      <w:r w:rsidRPr="00245FE7">
        <w:rPr>
          <w:rFonts w:ascii="Arial" w:eastAsia="Times New Roman" w:hAnsi="Arial"/>
          <w:sz w:val="24"/>
          <w:szCs w:val="24"/>
          <w:lang w:eastAsia="it-IT"/>
        </w:rPr>
        <w:lastRenderedPageBreak/>
        <w:t>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non si pongano ostacoli dinanzi ad un cieco? C’è ostacolo più grande dal farlo rimanere cieco per tutta la vita? Chi ama il Signore vuole ciò che il Signore vuole:</w:t>
      </w:r>
    </w:p>
    <w:p w14:paraId="0A42AA0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“Non maledirai il sordo, né metterai inciampo davanti al cieco, ma temerai il tuo Dio. Io sono il Signore” (Lv 19,14). </w:t>
      </w:r>
    </w:p>
    <w:p w14:paraId="3A81574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w:t>
      </w:r>
    </w:p>
    <w:p w14:paraId="0EFF553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Infatti quale amore vi è per gli uomini, sapendo che sono ciechi nello spirito, sordi nello spirito, morti nell’anima alla grazia di Dio, privi di ogni forza per compiere il vero bene, 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w:t>
      </w:r>
    </w:p>
    <w:p w14:paraId="74748E1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 </w:t>
      </w:r>
    </w:p>
    <w:p w14:paraId="367D1A1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Un tempo si diceva:</w:t>
      </w:r>
      <w:r w:rsidRPr="00245FE7">
        <w:rPr>
          <w:rFonts w:ascii="Arial" w:eastAsia="Times New Roman" w:hAnsi="Arial"/>
          <w:sz w:val="24"/>
          <w:szCs w:val="24"/>
          <w:lang w:val="la-Latn" w:eastAsia="it-IT"/>
        </w:rPr>
        <w:t xml:space="preserve"> “Fides, nisi cogitatur, nulla </w:t>
      </w:r>
      <w:r w:rsidRPr="00245FE7">
        <w:rPr>
          <w:rFonts w:ascii="Arial" w:eastAsia="Times New Roman" w:hAnsi="Arial"/>
          <w:sz w:val="24"/>
          <w:szCs w:val="24"/>
          <w:lang w:eastAsia="it-IT"/>
        </w:rPr>
        <w:t>est”. Oggi si deve aggiungere:</w:t>
      </w:r>
      <w:r w:rsidRPr="00245FE7">
        <w:rPr>
          <w:rFonts w:ascii="Arial" w:eastAsia="Times New Roman" w:hAnsi="Arial"/>
          <w:sz w:val="24"/>
          <w:szCs w:val="24"/>
          <w:lang w:val="la-Latn" w:eastAsia="it-IT"/>
        </w:rPr>
        <w:t xml:space="preserve"> “Fides, nisi datur, nulla est</w:t>
      </w:r>
      <w:r w:rsidRPr="00245FE7">
        <w:rPr>
          <w:rFonts w:ascii="Arial" w:eastAsia="Times New Roman" w:hAnsi="Arial"/>
          <w:sz w:val="24"/>
          <w:szCs w:val="24"/>
          <w:lang w:eastAsia="it-IT"/>
        </w:rPr>
        <w:t xml:space="preserve">”. Se la fede non viene </w:t>
      </w:r>
      <w:r w:rsidRPr="00245FE7">
        <w:rPr>
          <w:rFonts w:ascii="Arial" w:eastAsia="Times New Roman" w:hAnsi="Arial"/>
          <w:sz w:val="24"/>
          <w:szCs w:val="24"/>
          <w:lang w:eastAsia="it-IT"/>
        </w:rPr>
        <w:lastRenderedPageBreak/>
        <w:t xml:space="preserve">comunicata, non viene insegnata, non viene predicata, non viene data al mondo intero, essa è nulla. Anzi essa è più che nulla. Essa è morta in noi. Solo una fede morta non si dona. </w:t>
      </w:r>
    </w:p>
    <w:p w14:paraId="785FEF9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La Madre di Gesù venga e risusciti Cristo nel cuore dei cristiani. Solo il Cristo vivo in essi si trasformerà in parola che annuncia Cristo e chiede la conversione in Lui. </w:t>
      </w:r>
    </w:p>
    <w:p w14:paraId="1377C6B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si allontana da Cristo, quando si dice e si predica che Cristo non è più necessario per la salvezza del mondo, è segno che Cristo non governa più il nostro cuore e non è più la luce dei nostri occhi. Ogni oracolo di peccato, ogni parola di falsità, ogni pensiero di menzogna che noi </w:t>
      </w:r>
      <w:r w:rsidRPr="00245FE7">
        <w:rPr>
          <w:rFonts w:ascii="Arial" w:eastAsia="Times New Roman" w:hAnsi="Arial"/>
          <w:i/>
          <w:iCs/>
          <w:sz w:val="24"/>
          <w:szCs w:val="24"/>
          <w:lang w:eastAsia="it-IT"/>
        </w:rPr>
        <w:t xml:space="preserve">“sputiamo” </w:t>
      </w:r>
      <w:r w:rsidRPr="00245FE7">
        <w:rPr>
          <w:rFonts w:ascii="Arial" w:eastAsia="Times New Roman" w:hAnsi="Arial"/>
          <w:sz w:val="24"/>
          <w:szCs w:val="24"/>
          <w:lang w:eastAsia="it-IT"/>
        </w:rPr>
        <w:t>sull’umanità in oltraggio a Cristo Gesù, non solo attesta che Cristo è assai lontano dal nostro cuore, attesta e certifica anche il nostro tradimento e rinnegamento di Gesù Signore. Oggi il nostro peccato contro Cristo è infinitamente più grande di quello di Giuda. Se non ci convertiamo e non riprendiamo ad annunciare Cristo per formare il corpo di Cristo, la sola via per essere salvati, ci rendiamo responsabili di tutti i peccati che si commettono sulla nostra terra e di tutte le anime che si perdono a causa degli oracoli di peccato, falsità e menzogna pronunciati da noi contro Cristo Gesù e contro la sua eterna, divina e umana verità.</w:t>
      </w:r>
    </w:p>
    <w:p w14:paraId="750EC69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w:t>
      </w:r>
    </w:p>
    <w:p w14:paraId="52E6BCC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Gli presentavano dei bambini perché li toccasse, ma i discepoli li rimproverarono. Gesù, al vedere questo, s’indignò e disse loro: «Lasciate che i bambini vengano a me, non glielo impedite: a chi è </w:t>
      </w:r>
      <w:r w:rsidRPr="00245FE7">
        <w:rPr>
          <w:rFonts w:ascii="Arial" w:eastAsia="Times New Roman" w:hAnsi="Arial"/>
          <w:i/>
          <w:iCs/>
          <w:sz w:val="24"/>
          <w:szCs w:val="24"/>
          <w:lang w:eastAsia="it-IT"/>
        </w:rPr>
        <w:lastRenderedPageBreak/>
        <w:t>come loro infatti appartiene il regno di Dio. In verità io vi dico: chi non accoglie il regno di Dio come lo accoglie un bambino, non entrerà in esso». E, prendendoli tra le braccia, li benediceva, imponendo le mani su di loro.</w:t>
      </w:r>
    </w:p>
    <w:p w14:paraId="78E59B7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p>
    <w:p w14:paraId="1B8A681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p>
    <w:p w14:paraId="27C8335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p>
    <w:p w14:paraId="46675E0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p>
    <w:p w14:paraId="068F64A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w:t>
      </w:r>
      <w:r w:rsidRPr="00245FE7">
        <w:rPr>
          <w:rFonts w:ascii="Arial" w:eastAsia="Times New Roman" w:hAnsi="Arial"/>
          <w:i/>
          <w:iCs/>
          <w:sz w:val="24"/>
          <w:szCs w:val="24"/>
          <w:lang w:eastAsia="it-IT"/>
        </w:rPr>
        <w:lastRenderedPageBreak/>
        <w:t>loro: «Il calice che io bevo anche voi lo berrete, e nel battesimo in cui io sono battezzato anche voi sarete battezzati. Ma sedere alla mia destra o alla mia sinistra non sta a me concederlo; è per coloro per i quali è stato preparato».</w:t>
      </w:r>
    </w:p>
    <w:p w14:paraId="461504E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2F6AE30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giunsero a Gerico. Mentre partiva da Gerico insieme ai suoi discepoli e a molta folla, il figlio di Timeo, Bartimeo, che era cieco, sedeva lungo la strada a mendicare. Smentendo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10,1-52). </w:t>
      </w:r>
    </w:p>
    <w:p w14:paraId="32941860" w14:textId="77777777" w:rsidR="00245FE7" w:rsidRPr="00245FE7" w:rsidRDefault="00245FE7" w:rsidP="00245FE7">
      <w:pPr>
        <w:spacing w:after="120" w:line="240" w:lineRule="auto"/>
        <w:jc w:val="both"/>
        <w:rPr>
          <w:rFonts w:ascii="Arial" w:eastAsia="Times New Roman" w:hAnsi="Arial"/>
          <w:b/>
          <w:i/>
          <w:iCs/>
          <w:sz w:val="24"/>
          <w:szCs w:val="24"/>
          <w:lang w:eastAsia="it-IT"/>
        </w:rPr>
      </w:pPr>
    </w:p>
    <w:p w14:paraId="7677E161"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84" w:name="_Toc158409075"/>
      <w:bookmarkStart w:id="85" w:name="_Toc165121320"/>
      <w:bookmarkStart w:id="86" w:name="_Toc191981779"/>
      <w:r w:rsidRPr="00245FE7">
        <w:rPr>
          <w:rFonts w:ascii="Arial" w:eastAsia="Times New Roman" w:hAnsi="Arial"/>
          <w:b/>
          <w:sz w:val="24"/>
          <w:szCs w:val="24"/>
          <w:lang w:eastAsia="it-IT"/>
        </w:rPr>
        <w:t>LA PIETRA CHE I COSTRUTTORI HANNO SCARTATO</w:t>
      </w:r>
      <w:bookmarkEnd w:id="84"/>
      <w:bookmarkEnd w:id="85"/>
      <w:bookmarkEnd w:id="86"/>
    </w:p>
    <w:p w14:paraId="700E438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primo</w:t>
      </w:r>
      <w:r w:rsidRPr="00245FE7">
        <w:rPr>
          <w:rFonts w:ascii="Arial" w:eastAsia="Times New Roman" w:hAnsi="Arial"/>
          <w:sz w:val="24"/>
          <w:szCs w:val="24"/>
          <w:lang w:eastAsia="it-IT"/>
        </w:rPr>
        <w:t>: Il decreto eterno del Signore e che riguarda il mistero della salvezza in Cristo, con Cristo, per Cristo, in ordine alla sua realizzazione nella storia è stato posto, è posto, sarà posto fino al giorno della Parusia nelle mani dell’uomo. Per l’uomo entra l’uomo nella vita eterna e per l’uomo rimane l’uomo senza la conoscenza e senza il compimento in lui del mistero di Gesù Signore. Questo mistero è stato così rivelato dallo Spirito Santo per bocca dell’Apostolo Paolo, nella Lettera agli Efesini e nella Lettera ai Colossesi:</w:t>
      </w:r>
    </w:p>
    <w:p w14:paraId="6E4113C4" w14:textId="77777777" w:rsidR="00245FE7" w:rsidRPr="00245FE7" w:rsidRDefault="00245FE7" w:rsidP="00245FE7">
      <w:pPr>
        <w:spacing w:after="120" w:line="240" w:lineRule="auto"/>
        <w:jc w:val="both"/>
        <w:rPr>
          <w:rFonts w:ascii="Arial" w:eastAsia="Times New Roman" w:hAnsi="Arial"/>
          <w:b/>
          <w:bCs/>
          <w:sz w:val="24"/>
          <w:szCs w:val="24"/>
          <w:lang w:eastAsia="it-IT"/>
        </w:rPr>
      </w:pPr>
      <w:r w:rsidRPr="00245FE7">
        <w:rPr>
          <w:rFonts w:ascii="Arial" w:eastAsia="Times New Roman" w:hAnsi="Arial"/>
          <w:b/>
          <w:bCs/>
          <w:sz w:val="24"/>
          <w:szCs w:val="24"/>
          <w:lang w:eastAsia="it-IT"/>
        </w:rPr>
        <w:t>Lettera agli Efesini:</w:t>
      </w:r>
    </w:p>
    <w:p w14:paraId="51A026E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08028BD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w:t>
      </w:r>
      <w:r w:rsidRPr="00245FE7">
        <w:rPr>
          <w:rFonts w:ascii="Arial" w:eastAsia="Times New Roman" w:hAnsi="Arial"/>
          <w:i/>
          <w:iCs/>
          <w:sz w:val="24"/>
          <w:szCs w:val="24"/>
          <w:lang w:eastAsia="it-IT"/>
        </w:rPr>
        <w:lastRenderedPageBreak/>
        <w:t>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64BBC25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21AB05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4EC9AD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23FC95F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C116A7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32D1864" w14:textId="77777777" w:rsidR="00245FE7" w:rsidRPr="00245FE7" w:rsidRDefault="00245FE7" w:rsidP="00245FE7">
      <w:pPr>
        <w:spacing w:after="120" w:line="240" w:lineRule="auto"/>
        <w:ind w:left="567" w:right="567"/>
        <w:jc w:val="both"/>
        <w:rPr>
          <w:rFonts w:ascii="Arial" w:eastAsia="Times New Roman" w:hAnsi="Arial"/>
          <w:sz w:val="24"/>
          <w:szCs w:val="24"/>
          <w:lang w:eastAsia="it-IT"/>
        </w:rPr>
      </w:pPr>
      <w:r w:rsidRPr="00245FE7">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245FE7">
        <w:rPr>
          <w:rFonts w:ascii="Arial" w:eastAsia="Times New Roman" w:hAnsi="Arial"/>
          <w:i/>
          <w:iCs/>
          <w:sz w:val="24"/>
          <w:szCs w:val="24"/>
          <w:lang w:eastAsia="it-IT"/>
        </w:rPr>
        <w:lastRenderedPageBreak/>
        <w:t xml:space="preserve">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w:t>
      </w:r>
      <w:r w:rsidRPr="00245FE7">
        <w:rPr>
          <w:rFonts w:ascii="Arial" w:eastAsia="Times New Roman" w:hAnsi="Arial"/>
          <w:sz w:val="24"/>
          <w:szCs w:val="24"/>
          <w:lang w:eastAsia="it-IT"/>
        </w:rPr>
        <w:t xml:space="preserve">ogni membro, cresce in modo da edificare se stesso nella carità (Ef 4,1-16). </w:t>
      </w:r>
    </w:p>
    <w:p w14:paraId="640D75AA" w14:textId="77777777" w:rsidR="00245FE7" w:rsidRPr="00245FE7" w:rsidRDefault="00245FE7" w:rsidP="00245FE7">
      <w:pPr>
        <w:spacing w:after="120" w:line="240" w:lineRule="auto"/>
        <w:jc w:val="both"/>
        <w:rPr>
          <w:rFonts w:ascii="Arial" w:eastAsia="Times New Roman" w:hAnsi="Arial"/>
          <w:b/>
          <w:bCs/>
          <w:sz w:val="24"/>
          <w:szCs w:val="24"/>
          <w:lang w:eastAsia="it-IT"/>
        </w:rPr>
      </w:pPr>
      <w:r w:rsidRPr="00245FE7">
        <w:rPr>
          <w:rFonts w:ascii="Arial" w:eastAsia="Times New Roman" w:hAnsi="Arial"/>
          <w:b/>
          <w:bCs/>
          <w:sz w:val="24"/>
          <w:szCs w:val="24"/>
          <w:lang w:eastAsia="it-IT"/>
        </w:rPr>
        <w:t>Lettera ai Colossesi:</w:t>
      </w:r>
    </w:p>
    <w:p w14:paraId="7367E39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7392A96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5C79284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F0B52F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607A640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w:t>
      </w:r>
      <w:r w:rsidRPr="00245FE7">
        <w:rPr>
          <w:rFonts w:ascii="Arial" w:eastAsia="Times New Roman" w:hAnsi="Arial"/>
          <w:i/>
          <w:iCs/>
          <w:sz w:val="24"/>
          <w:szCs w:val="24"/>
          <w:lang w:eastAsia="it-IT"/>
        </w:rPr>
        <w:lastRenderedPageBreak/>
        <w:t>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25D723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5F4390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53C4A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Poiché questo decreto eterno è posto dal Padre del Signore nostro Gesù Cristo nelle nostre mani, sulla nostra bocca e nel nostro cuore, noi possiamo dargli vita, possiamo essere indifferenti, possiamo dargli morte. </w:t>
      </w:r>
    </w:p>
    <w:p w14:paraId="550CDB6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stiamo lavorando alacremente per dare la morte a questo decreto. Gli stiamo donando morte in nome della dignità e del rispetto dell’uomo. Così per amore dell’uomo lasciamo che l’uomo si danni e finisca nel fuoco eterno. Non solo facciamo questo. Ormai neanche più si può nominare il nome di Cristo Gesù, in obbedienza ad un decreto del mondo che vieta solo ai discepoli di Gesù si parlare nel nome di Cristo Gesù. </w:t>
      </w:r>
    </w:p>
    <w:p w14:paraId="694AD47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diabolico decreto degli uomini ha due nomi altisonanti: Il politicamente e il linguisticamente corretto. Ripetiamo. Questo decreto diabolico vale solo per i cristiani, ormai divenuti stolti e insensati. Ecco cosa noi abbiamo scritto riguardo a questo diabolico e infernale decreto dell’uomo:</w:t>
      </w:r>
    </w:p>
    <w:p w14:paraId="76C5BA56"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A8A5EAB"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La non correttezza del politicamente corretto </w:t>
      </w:r>
    </w:p>
    <w:p w14:paraId="495E8F7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Iniziamo l’elaborazione di questo pensiero mettendo in chiarissima luce una essenziale e fondamentale verità: ogni uomo è responsabile di ogni parola che esce o non esce dalla sua bocca. È anche responsabile di ogni opera o di ogni non opera, frutto o anche non frutto della sua mente, del suo cuore, della sua </w:t>
      </w:r>
      <w:r w:rsidRPr="00245FE7">
        <w:rPr>
          <w:rFonts w:ascii="Arial" w:eastAsia="Times New Roman" w:hAnsi="Arial" w:cs="Arial"/>
          <w:sz w:val="24"/>
          <w:szCs w:val="24"/>
          <w:lang w:eastAsia="it-IT"/>
        </w:rPr>
        <w:lastRenderedPageBreak/>
        <w:t>volontà, della sua razionalità, del suo discernimento, della sua anima, del suo spirito, del suo corpo. Ecco allora la prime quattro pennellate da cui partire:</w:t>
      </w:r>
    </w:p>
    <w:p w14:paraId="4BB30E7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Prima pennellata</w:t>
      </w:r>
      <w:r w:rsidRPr="00245FE7">
        <w:rPr>
          <w:rFonts w:ascii="Arial" w:eastAsia="Times New Roman" w:hAnsi="Arial" w:cs="Arial"/>
          <w:sz w:val="24"/>
          <w:szCs w:val="24"/>
          <w:lang w:eastAsia="it-IT"/>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2F3FC31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Seconda pennellata:</w:t>
      </w:r>
      <w:r w:rsidRPr="00245FE7">
        <w:rPr>
          <w:rFonts w:ascii="Arial" w:eastAsia="Times New Roman" w:hAnsi="Arial" w:cs="Arial"/>
          <w:sz w:val="24"/>
          <w:szCs w:val="24"/>
          <w:lang w:eastAsia="it-IT"/>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3C2B9EC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val="la-Latn" w:eastAsia="it-IT"/>
        </w:rPr>
      </w:pPr>
      <w:r w:rsidRPr="00245FE7">
        <w:rPr>
          <w:rFonts w:ascii="Arial" w:eastAsia="Times New Roman" w:hAnsi="Arial" w:cs="Arial"/>
          <w:i/>
          <w:iCs/>
          <w:spacing w:val="-2"/>
          <w:sz w:val="24"/>
          <w:szCs w:val="24"/>
          <w:lang w:val="la-Latn" w:eastAsia="it-IT"/>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7077CB5A" w14:textId="77777777" w:rsidR="00245FE7" w:rsidRPr="00245FE7" w:rsidRDefault="00245FE7" w:rsidP="00245FE7">
      <w:pPr>
        <w:spacing w:after="120" w:line="240" w:lineRule="auto"/>
        <w:ind w:left="567" w:right="567"/>
        <w:jc w:val="both"/>
        <w:rPr>
          <w:rFonts w:ascii="Arial" w:eastAsia="Times New Roman" w:hAnsi="Arial" w:cs="Arial"/>
          <w:i/>
          <w:iCs/>
          <w:kern w:val="32"/>
          <w:sz w:val="24"/>
          <w:szCs w:val="24"/>
          <w:lang w:eastAsia="it-IT"/>
        </w:rPr>
      </w:pPr>
      <w:r w:rsidRPr="00245FE7">
        <w:rPr>
          <w:rFonts w:ascii="Arial" w:eastAsia="Times New Roman" w:hAnsi="Arial" w:cs="Arial"/>
          <w:sz w:val="24"/>
          <w:szCs w:val="24"/>
          <w:lang w:eastAsia="it-IT"/>
        </w:rPr>
        <w:t>R</w:t>
      </w:r>
      <w:r w:rsidRPr="00245FE7">
        <w:rPr>
          <w:rFonts w:ascii="Arial" w:eastAsia="Times New Roman" w:hAnsi="Arial" w:cs="Arial"/>
          <w:i/>
          <w:iCs/>
          <w:kern w:val="32"/>
          <w:sz w:val="24"/>
          <w:szCs w:val="24"/>
          <w:lang w:eastAsia="it-IT"/>
        </w:rPr>
        <w:t xml:space="preserve">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w:t>
      </w:r>
      <w:r w:rsidRPr="00245FE7">
        <w:rPr>
          <w:rFonts w:ascii="Arial" w:eastAsia="Times New Roman" w:hAnsi="Arial" w:cs="Arial"/>
          <w:i/>
          <w:iCs/>
          <w:kern w:val="32"/>
          <w:sz w:val="24"/>
          <w:szCs w:val="24"/>
          <w:lang w:eastAsia="it-IT"/>
        </w:rPr>
        <w:lastRenderedPageBreak/>
        <w:t xml:space="preserve">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245FE7">
        <w:rPr>
          <w:rFonts w:ascii="Arial" w:eastAsia="Times New Roman" w:hAnsi="Arial" w:cs="Arial"/>
          <w:i/>
          <w:iCs/>
          <w:kern w:val="32"/>
          <w:sz w:val="24"/>
          <w:szCs w:val="24"/>
          <w:lang w:val="la-Latn" w:eastAsia="it-IT"/>
        </w:rPr>
        <w:t>(S. Th. IIª-IIae q. 58 a. 2 co)</w:t>
      </w:r>
      <w:r w:rsidRPr="00245FE7">
        <w:rPr>
          <w:rFonts w:ascii="Arial" w:eastAsia="Times New Roman" w:hAnsi="Arial" w:cs="Arial"/>
          <w:i/>
          <w:iCs/>
          <w:kern w:val="32"/>
          <w:sz w:val="24"/>
          <w:szCs w:val="24"/>
          <w:lang w:eastAsia="it-IT"/>
        </w:rPr>
        <w:t xml:space="preserve">. </w:t>
      </w:r>
      <w:r w:rsidRPr="00245FE7">
        <w:rPr>
          <w:rFonts w:ascii="Arial" w:eastAsia="Times New Roman" w:hAnsi="Arial" w:cs="Arial"/>
          <w:i/>
          <w:iCs/>
          <w:kern w:val="32"/>
          <w:sz w:val="24"/>
          <w:szCs w:val="24"/>
          <w:lang w:eastAsia="it-IT"/>
        </w:rPr>
        <w:tab/>
      </w:r>
    </w:p>
    <w:p w14:paraId="3EC1345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Terza pennellata</w:t>
      </w:r>
      <w:r w:rsidRPr="00245FE7">
        <w:rPr>
          <w:rFonts w:ascii="Arial" w:eastAsia="Times New Roman" w:hAnsi="Arial" w:cs="Arial"/>
          <w:sz w:val="24"/>
          <w:szCs w:val="24"/>
          <w:lang w:eastAsia="it-IT"/>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Oggi soggetto è responsabile delle sue azioni, di ogni sua azione. </w:t>
      </w:r>
    </w:p>
    <w:p w14:paraId="1501657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Quarta pennellata</w:t>
      </w:r>
      <w:r w:rsidRPr="00245FE7">
        <w:rPr>
          <w:rFonts w:ascii="Arial" w:eastAsia="Times New Roman" w:hAnsi="Arial" w:cs="Arial"/>
          <w:sz w:val="24"/>
          <w:szCs w:val="24"/>
          <w:lang w:eastAsia="it-IT"/>
        </w:rPr>
        <w:t>: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719D5B3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3CC2466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041367B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777D79FD"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23BDE1D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468CA8A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Lui non annunciano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1D2DE79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0519F05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4F26B9D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altra astuzia di Satana: sta lavorando perché ogni fedele laico possa essere innalzato nella Chiesa ad occupare la missione dei Presbiteri. Con quali risultati? Essa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1BB50ED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0C07AA8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w:t>
      </w:r>
      <w:r w:rsidRPr="00245FE7">
        <w:rPr>
          <w:rFonts w:ascii="Arial" w:eastAsia="Times New Roman" w:hAnsi="Arial" w:cs="Arial"/>
          <w:sz w:val="24"/>
          <w:szCs w:val="24"/>
          <w:lang w:eastAsia="it-IT"/>
        </w:rPr>
        <w:lastRenderedPageBreak/>
        <w:t xml:space="preserve">Santo e dare ad essa l’obbedienza più pura e più santa. Fedele in Cristo Gesù è il papa, è il vescovo, è il Presbitero, è il diacono, è il cresimato ed è il battezzato. </w:t>
      </w:r>
    </w:p>
    <w:p w14:paraId="1D267F2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68E98B4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629224B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B98A56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w:t>
      </w:r>
      <w:r w:rsidRPr="00245FE7">
        <w:rPr>
          <w:rFonts w:ascii="Arial" w:eastAsia="Times New Roman" w:hAnsi="Arial" w:cs="Arial"/>
          <w:sz w:val="24"/>
          <w:szCs w:val="24"/>
          <w:lang w:eastAsia="it-IT"/>
        </w:rPr>
        <w:lastRenderedPageBreak/>
        <w:t xml:space="preserve">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A0F31F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43FCDC1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6947F3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w:t>
      </w:r>
      <w:r w:rsidRPr="00245FE7">
        <w:rPr>
          <w:rFonts w:ascii="Arial" w:eastAsia="Times New Roman" w:hAnsi="Arial" w:cs="Arial"/>
          <w:sz w:val="24"/>
          <w:szCs w:val="24"/>
          <w:lang w:eastAsia="it-IT"/>
        </w:rPr>
        <w:lastRenderedPageBreak/>
        <w:t xml:space="preserve">da ogni altro pensiero della terra, per lui sarà la fine. Basta un solo falso discernimento, è si è già a servizio di Satana e del suo regno di tenebre. </w:t>
      </w:r>
    </w:p>
    <w:p w14:paraId="19E1AD3D"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1BFB67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2C864CD"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4CCFD75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w:t>
      </w:r>
      <w:r w:rsidRPr="00245FE7">
        <w:rPr>
          <w:rFonts w:ascii="Arial" w:eastAsia="Times New Roman" w:hAnsi="Arial" w:cs="Arial"/>
          <w:sz w:val="24"/>
          <w:szCs w:val="24"/>
          <w:lang w:eastAsia="it-IT"/>
        </w:rPr>
        <w:lastRenderedPageBreak/>
        <w:t>di Cristo è un dono di amore da parte del Padre. Ma anche: come Cristo Gesù si è dato per amore al Padre per la salvezza del mondo, così ogni membro del suo corpo deve darsi a Cristo perché Lui ne faccia un dono di salvezza e redenzione.</w:t>
      </w:r>
    </w:p>
    <w:p w14:paraId="5C848D9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64392FD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00ED8F0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3495727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w:t>
      </w:r>
      <w:r w:rsidRPr="00245FE7">
        <w:rPr>
          <w:rFonts w:ascii="Arial" w:eastAsia="Times New Roman" w:hAnsi="Arial" w:cs="Arial"/>
          <w:sz w:val="24"/>
          <w:szCs w:val="24"/>
          <w:lang w:eastAsia="it-IT"/>
        </w:rPr>
        <w:lastRenderedPageBreak/>
        <w:t>nostra gravissima responsabilità. Non lo abbiamo aiutato a crescere. Non lo abbiamo ravvivato. Abbiamo lasciato che esso morisse in noi.</w:t>
      </w:r>
    </w:p>
    <w:p w14:paraId="6454EE0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293DAEF2"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vera missione del discepolo di Gesù:</w:t>
      </w:r>
      <w:r w:rsidRPr="00245FE7">
        <w:rPr>
          <w:rFonts w:ascii="Arial" w:eastAsia="Times New Roman" w:hAnsi="Arial" w:cs="Arial"/>
          <w:i/>
          <w:iCs/>
          <w:sz w:val="24"/>
          <w:szCs w:val="24"/>
          <w:lang w:eastAsia="it-IT"/>
        </w:rPr>
        <w:t xml:space="preserve"> “Dire ad ogni uomo la Parola di salvezza e di redenzione, la parola di vita eterna e di luce”.</w:t>
      </w:r>
      <w:r w:rsidRPr="00245FE7">
        <w:rPr>
          <w:rFonts w:ascii="Arial" w:eastAsia="Times New Roman" w:hAnsi="Arial" w:cs="Arial"/>
          <w:sz w:val="24"/>
          <w:szCs w:val="24"/>
          <w:lang w:eastAsia="it-IT"/>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3E6D54E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035E02D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w:t>
      </w:r>
      <w:r w:rsidRPr="00245FE7">
        <w:rPr>
          <w:rFonts w:ascii="Arial" w:eastAsia="Times New Roman" w:hAnsi="Arial" w:cs="Arial"/>
          <w:sz w:val="24"/>
          <w:szCs w:val="24"/>
          <w:lang w:eastAsia="it-IT"/>
        </w:rPr>
        <w:lastRenderedPageBreak/>
        <w:t xml:space="preserve">invano per tutta una vita, spendendo energie immani, quando si cade dalla verità della Parola di Cristo Gesù e ci si allontana da Gesù, verità della Parola. </w:t>
      </w:r>
    </w:p>
    <w:p w14:paraId="48A000C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3D4A596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6854F4C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1E40264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1E09486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w:t>
      </w:r>
      <w:r w:rsidRPr="00245FE7">
        <w:rPr>
          <w:rFonts w:ascii="Arial" w:eastAsia="Times New Roman" w:hAnsi="Arial" w:cs="Arial"/>
          <w:sz w:val="24"/>
          <w:szCs w:val="24"/>
          <w:lang w:eastAsia="it-IT"/>
        </w:rPr>
        <w:lastRenderedPageBreak/>
        <w:t xml:space="preserve">del suo Signore e Dio. Se prende come punto di riferimento l’uomo, è allora che la falsa pietà e la non vera compassione conducono il cuore a dare interpretazioni della Parola secondo i desideri della terra e non più secondo il comando ricevuto. </w:t>
      </w:r>
    </w:p>
    <w:p w14:paraId="652BBD1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5A01BFC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1026CD0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3B950F1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6070B50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fedele in Cristo è rivestito dal suo Signore e Dio di tre grandi responsabilità. </w:t>
      </w:r>
    </w:p>
    <w:p w14:paraId="5EDCC46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Prima responsabilità</w:t>
      </w:r>
      <w:r w:rsidRPr="00245FE7">
        <w:rPr>
          <w:rFonts w:ascii="Arial" w:eastAsia="Times New Roman" w:hAnsi="Arial" w:cs="Arial"/>
          <w:sz w:val="24"/>
          <w:szCs w:val="24"/>
          <w:lang w:eastAsia="it-IT"/>
        </w:rPr>
        <w:t xml:space="preserve">: non creare né per sé e né per alcun altro, croci di peccato. Come è possibile non creare alcuna croce di peccato? Prestando obbedienza ad ogni sua Parola, ogni suo Comando, ogni suo Statuto, ogni sua Legge ogni sua </w:t>
      </w:r>
      <w:r w:rsidRPr="00245FE7">
        <w:rPr>
          <w:rFonts w:ascii="Arial" w:eastAsia="Times New Roman" w:hAnsi="Arial" w:cs="Arial"/>
          <w:sz w:val="24"/>
          <w:szCs w:val="24"/>
          <w:lang w:eastAsia="it-IT"/>
        </w:rPr>
        <w:lastRenderedPageBreak/>
        <w:t xml:space="preserve">Norma, ogni sua Prescrizione, ogni suo Precetto. Per ogni Parola, Comando, Statuto, Legge, Norma, Prescrizione, Precetto da lui trasgredito, altro non fa che creare non una croce, ma moltissime croci di peccato per se stesso e per gli altri. </w:t>
      </w:r>
    </w:p>
    <w:p w14:paraId="5668540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Seconda responsabilità</w:t>
      </w:r>
      <w:r w:rsidRPr="00245FE7">
        <w:rPr>
          <w:rFonts w:ascii="Arial" w:eastAsia="Times New Roman" w:hAnsi="Arial" w:cs="Arial"/>
          <w:sz w:val="24"/>
          <w:szCs w:val="24"/>
          <w:lang w:eastAsia="it-IT"/>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7B6B6BF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Terza responsabilità</w:t>
      </w:r>
      <w:r w:rsidRPr="00245FE7">
        <w:rPr>
          <w:rFonts w:ascii="Arial" w:eastAsia="Times New Roman" w:hAnsi="Arial" w:cs="Arial"/>
          <w:sz w:val="24"/>
          <w:szCs w:val="24"/>
          <w:lang w:eastAsia="it-IT"/>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631B1A5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21CE231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croce di morte per i suoi fratelli. Per ogni croce che non trasforma in “sacramento di salvezza” condanna il mondo a vivere sotto il giogo di ogni croce di peccato. </w:t>
      </w:r>
    </w:p>
    <w:p w14:paraId="7C251EFD"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w:t>
      </w:r>
    </w:p>
    <w:p w14:paraId="3722D6D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4E996EA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6F3676A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falsa profezia: solo l’abito è cristiano. Il cuore è pagano. Il pensiero è pagano. La Parola è paganizzata e desacralizzata. I frutti mai potranno essere di vita eterna. Saranno sempre frutti di morte che conducono alla morte eterna.</w:t>
      </w:r>
    </w:p>
    <w:p w14:paraId="1773904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4773E8D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44B928A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0E5A25C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Il discepolo di Gesù mai deve cadere nelle trappole di Satana che sono il politicamente corretto e oggi anche il linguisticamente corretto. Sul politicamente corretto abbiamo già scritto quanto era necessario scrivere:</w:t>
      </w:r>
    </w:p>
    <w:p w14:paraId="33680E3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39F66CC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3DB7365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38AC04E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3A455B0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11C1E31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tempo i figli d’Israele sacrificavano i loro bambini al dio Moloc, oggi i discepoli di Gesù sacrificano il loro Dio nella pienezza e purezza della sua purissima verità </w:t>
      </w:r>
      <w:r w:rsidRPr="00245FE7">
        <w:rPr>
          <w:rFonts w:ascii="Arial" w:eastAsia="Times New Roman" w:hAnsi="Arial" w:cs="Arial"/>
          <w:sz w:val="24"/>
          <w:szCs w:val="24"/>
          <w:lang w:eastAsia="it-IT"/>
        </w:rPr>
        <w:lastRenderedPageBreak/>
        <w:t xml:space="preserve">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563221D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5C48A37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69B5250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oggi questo unico pensiero del quale tutti dobbiamo essere schiavi? Questo unico pensiero è il non pensiero. Uno dei potenti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potenti di questo mondo dice che la morale non esiste e tutti dobbiamo proclamare che la morale non esiste. Uno dei potenti di questo mondo dice che l’aborto è un diritto della donna e tutti dobbiamo ritenere che l’aborto è un diritto della donna. Domani uno dei potenti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55ACBA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w:t>
      </w:r>
      <w:r w:rsidRPr="00245FE7">
        <w:rPr>
          <w:rFonts w:ascii="Arial" w:eastAsia="Times New Roman" w:hAnsi="Arial" w:cs="Arial"/>
          <w:sz w:val="24"/>
          <w:szCs w:val="24"/>
          <w:lang w:eastAsia="it-IT"/>
        </w:rPr>
        <w:lastRenderedPageBreak/>
        <w:t xml:space="preserve">Dio una sua particolare rivelazione sempre deve pensare da uomo che ha ricevuto la particolare rivelazione da parte del suo Dio. </w:t>
      </w:r>
    </w:p>
    <w:p w14:paraId="6744538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4346792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sua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01A1BB3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Mai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3497C06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w:t>
      </w:r>
      <w:r w:rsidRPr="00245FE7">
        <w:rPr>
          <w:rFonts w:ascii="Arial" w:eastAsia="Times New Roman" w:hAnsi="Arial" w:cs="Arial"/>
          <w:sz w:val="24"/>
          <w:szCs w:val="24"/>
          <w:lang w:eastAsia="it-IT"/>
        </w:rPr>
        <w:lastRenderedPageBreak/>
        <w:t>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3CBC718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245C2C0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intera,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ancora che oggi l’uomo vuole essere riconosciuto e confessato Dio dell’uomo. </w:t>
      </w:r>
    </w:p>
    <w:p w14:paraId="7F122B4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77137D7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41C01D82"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0238ECC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Scrittura e sia dal linguaggio dei suoi adepti. 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5CDF6A80" w14:textId="77777777" w:rsidR="00245FE7" w:rsidRPr="00245FE7" w:rsidRDefault="00245FE7" w:rsidP="00245FE7">
      <w:pPr>
        <w:spacing w:line="240" w:lineRule="auto"/>
        <w:jc w:val="both"/>
        <w:rPr>
          <w:rFonts w:ascii="Arial" w:hAnsi="Arial" w:cs="Arial"/>
          <w:b/>
          <w:sz w:val="24"/>
          <w:szCs w:val="24"/>
          <w:lang w:eastAsia="it-IT"/>
        </w:rPr>
      </w:pPr>
    </w:p>
    <w:p w14:paraId="020587CC" w14:textId="77777777" w:rsidR="00245FE7" w:rsidRPr="00245FE7" w:rsidRDefault="00245FE7" w:rsidP="00245FE7">
      <w:pPr>
        <w:spacing w:line="240" w:lineRule="auto"/>
        <w:jc w:val="both"/>
        <w:rPr>
          <w:rFonts w:ascii="Arial" w:hAnsi="Arial" w:cs="Arial"/>
          <w:b/>
          <w:sz w:val="24"/>
          <w:szCs w:val="24"/>
          <w:lang w:eastAsia="it-IT"/>
        </w:rPr>
      </w:pPr>
      <w:r w:rsidRPr="00245FE7">
        <w:rPr>
          <w:rFonts w:ascii="Arial" w:hAnsi="Arial" w:cs="Arial"/>
          <w:b/>
          <w:sz w:val="24"/>
          <w:szCs w:val="24"/>
          <w:lang w:eastAsia="it-IT"/>
        </w:rPr>
        <w:lastRenderedPageBreak/>
        <w:t>L’escatologia politicamente e linguisticamente corretta</w:t>
      </w:r>
    </w:p>
    <w:p w14:paraId="293758AE"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B51CE33"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1C6053D8"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67D4CBA"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w:t>
      </w:r>
      <w:r w:rsidRPr="00245FE7">
        <w:rPr>
          <w:rFonts w:ascii="Arial" w:hAnsi="Arial" w:cs="Arial"/>
          <w:bCs/>
          <w:color w:val="000000"/>
          <w:sz w:val="24"/>
          <w:szCs w:val="24"/>
          <w:lang w:eastAsia="it-IT"/>
        </w:rPr>
        <w:lastRenderedPageBreak/>
        <w:t xml:space="preserve">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7FF54B71"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005C2005"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69451DEE"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hAnsi="Arial" w:cs="Arial"/>
          <w:bCs/>
          <w:color w:val="000000"/>
          <w:sz w:val="24"/>
          <w:szCs w:val="24"/>
          <w:lang w:eastAsia="it-IT"/>
        </w:rPr>
        <w:t>Così, secondo la legge del politicamente e del linguisticamente corretto, o</w:t>
      </w:r>
      <w:r w:rsidRPr="00245FE7">
        <w:rPr>
          <w:rFonts w:ascii="Arial" w:eastAsia="Times New Roman" w:hAnsi="Arial" w:cs="Arial"/>
          <w:color w:val="000000"/>
          <w:sz w:val="24"/>
          <w:szCs w:val="24"/>
          <w:lang w:eastAsia="it-IT"/>
        </w:rPr>
        <w:t xml:space="preserve">gnuno è obbligato e costretto ad abbracciare quella morale, quella fede, quella religione, </w:t>
      </w:r>
      <w:r w:rsidRPr="00245FE7">
        <w:rPr>
          <w:rFonts w:ascii="Arial" w:eastAsia="Times New Roman" w:hAnsi="Arial" w:cs="Arial"/>
          <w:color w:val="000000"/>
          <w:sz w:val="24"/>
          <w:szCs w:val="24"/>
          <w:lang w:eastAsia="it-IT"/>
        </w:rPr>
        <w:lastRenderedPageBreak/>
        <w:t xml:space="preserve">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1B9A238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352DCA0"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w:t>
      </w:r>
      <w:r w:rsidRPr="00245FE7">
        <w:rPr>
          <w:rFonts w:ascii="Arial" w:eastAsia="Times New Roman" w:hAnsi="Arial" w:cs="Arial"/>
          <w:color w:val="000000"/>
          <w:sz w:val="24"/>
          <w:szCs w:val="24"/>
          <w:lang w:eastAsia="it-IT"/>
        </w:rPr>
        <w:lastRenderedPageBreak/>
        <w:t>e schiavi del pensiero unico, anzi dell’unico pensiero che oggi deve governare l’umanità.</w:t>
      </w:r>
    </w:p>
    <w:p w14:paraId="1CE6980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5631D5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5669401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w:t>
      </w:r>
      <w:r w:rsidRPr="00245FE7">
        <w:rPr>
          <w:rFonts w:ascii="Arial" w:eastAsia="Times New Roman" w:hAnsi="Arial" w:cs="Arial"/>
          <w:color w:val="000000"/>
          <w:sz w:val="24"/>
          <w:szCs w:val="24"/>
          <w:lang w:eastAsia="it-IT"/>
        </w:rPr>
        <w:lastRenderedPageBreak/>
        <w:t xml:space="preserve">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1ECC6FA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23E3FD1C"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7C71F1C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A55AB53"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la verità che un Apostolo del Signore deve sempre confessare, sempre annunciare, sempre insegnare: il vero Dio, il solo Dio vivo e vero, ha dato a noi </w:t>
      </w:r>
      <w:r w:rsidRPr="00245FE7">
        <w:rPr>
          <w:rFonts w:ascii="Arial" w:eastAsia="Times New Roman" w:hAnsi="Arial" w:cs="Arial"/>
          <w:color w:val="000000"/>
          <w:sz w:val="24"/>
          <w:szCs w:val="24"/>
          <w:lang w:eastAsia="it-IT"/>
        </w:rPr>
        <w:lastRenderedPageBreak/>
        <w:t>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39A5A02" w14:textId="77777777" w:rsidR="00245FE7" w:rsidRPr="00245FE7" w:rsidRDefault="00245FE7" w:rsidP="00245FE7">
      <w:pPr>
        <w:spacing w:after="120" w:line="240" w:lineRule="auto"/>
        <w:ind w:left="567" w:right="567"/>
        <w:jc w:val="both"/>
        <w:rPr>
          <w:rFonts w:ascii="Arial" w:eastAsia="Times New Roman" w:hAnsi="Arial" w:cs="Arial"/>
          <w:i/>
          <w:iCs/>
          <w:color w:val="000000"/>
          <w:spacing w:val="-2"/>
          <w:sz w:val="24"/>
          <w:szCs w:val="24"/>
          <w:lang w:eastAsia="it-IT"/>
        </w:rPr>
      </w:pPr>
      <w:r w:rsidRPr="00245FE7">
        <w:rPr>
          <w:rFonts w:ascii="Arial" w:eastAsia="Times New Roman" w:hAnsi="Arial" w:cs="Arial"/>
          <w:i/>
          <w:iCs/>
          <w:color w:val="000000"/>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37BC3C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E13C82C"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bCs/>
          <w:color w:val="000000"/>
          <w:sz w:val="24"/>
          <w:szCs w:val="24"/>
          <w:lang w:eastAsia="it-IT"/>
        </w:rPr>
        <w:t>Dio Padre</w:t>
      </w:r>
      <w:r w:rsidRPr="00245FE7">
        <w:rPr>
          <w:rFonts w:ascii="Arial" w:eastAsia="Times New Roman" w:hAnsi="Arial"/>
          <w:bCs/>
          <w:i/>
          <w:iCs/>
          <w:color w:val="000000"/>
          <w:sz w:val="24"/>
          <w:szCs w:val="24"/>
          <w:lang w:eastAsia="it-IT"/>
        </w:rPr>
        <w:t xml:space="preserve"> </w:t>
      </w:r>
      <w:r w:rsidRPr="00245FE7">
        <w:rPr>
          <w:rFonts w:ascii="Arial" w:eastAsia="Times New Roman" w:hAnsi="Arial"/>
          <w:bCs/>
          <w:color w:val="000000"/>
          <w:sz w:val="24"/>
          <w:szCs w:val="24"/>
          <w:lang w:eastAsia="it-IT"/>
        </w:rPr>
        <w:t>va benedetto p</w:t>
      </w:r>
      <w:r w:rsidRPr="00245FE7">
        <w:rPr>
          <w:rFonts w:ascii="Arial" w:eastAsia="Times New Roman" w:hAnsi="Arial"/>
          <w:color w:val="000000"/>
          <w:sz w:val="24"/>
          <w:szCs w:val="24"/>
          <w:lang w:eastAsia="it-IT"/>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w:t>
      </w:r>
      <w:r w:rsidRPr="00245FE7">
        <w:rPr>
          <w:rFonts w:ascii="Arial" w:eastAsia="Times New Roman" w:hAnsi="Arial"/>
          <w:color w:val="000000"/>
          <w:sz w:val="24"/>
          <w:szCs w:val="24"/>
          <w:lang w:eastAsia="it-IT"/>
        </w:rPr>
        <w:lastRenderedPageBreak/>
        <w:t>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7F31001"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2B9F643"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245FE7">
        <w:rPr>
          <w:rFonts w:ascii="Arial" w:eastAsia="Times New Roman" w:hAnsi="Arial"/>
          <w:i/>
          <w:iCs/>
          <w:color w:val="000000"/>
          <w:sz w:val="24"/>
          <w:szCs w:val="24"/>
          <w:lang w:eastAsia="it-IT"/>
        </w:rPr>
        <w:t xml:space="preserve"> “culla”</w:t>
      </w:r>
      <w:r w:rsidRPr="00245FE7">
        <w:rPr>
          <w:rFonts w:ascii="Arial" w:eastAsia="Times New Roman" w:hAnsi="Arial"/>
          <w:color w:val="000000"/>
          <w:sz w:val="24"/>
          <w:szCs w:val="24"/>
          <w:lang w:eastAsia="it-IT"/>
        </w:rPr>
        <w:t xml:space="preserve"> della Parola. Se rimane in questa </w:t>
      </w:r>
      <w:r w:rsidRPr="00245FE7">
        <w:rPr>
          <w:rFonts w:ascii="Arial" w:eastAsia="Times New Roman" w:hAnsi="Arial"/>
          <w:i/>
          <w:iCs/>
          <w:color w:val="000000"/>
          <w:sz w:val="24"/>
          <w:szCs w:val="24"/>
          <w:lang w:eastAsia="it-IT"/>
        </w:rPr>
        <w:t>“culla”</w:t>
      </w:r>
      <w:r w:rsidRPr="00245FE7">
        <w:rPr>
          <w:rFonts w:ascii="Arial" w:eastAsia="Times New Roman" w:hAnsi="Arial"/>
          <w:color w:val="000000"/>
          <w:sz w:val="24"/>
          <w:szCs w:val="24"/>
          <w:lang w:eastAsia="it-IT"/>
        </w:rPr>
        <w:t xml:space="preserve"> è la sua vita. Esce da questa </w:t>
      </w:r>
      <w:r w:rsidRPr="00245FE7">
        <w:rPr>
          <w:rFonts w:ascii="Arial" w:eastAsia="Times New Roman" w:hAnsi="Arial"/>
          <w:i/>
          <w:iCs/>
          <w:color w:val="000000"/>
          <w:sz w:val="24"/>
          <w:szCs w:val="24"/>
          <w:lang w:eastAsia="it-IT"/>
        </w:rPr>
        <w:t>“culla”</w:t>
      </w:r>
      <w:r w:rsidRPr="00245FE7">
        <w:rPr>
          <w:rFonts w:ascii="Arial" w:eastAsia="Times New Roman" w:hAnsi="Arial"/>
          <w:color w:val="000000"/>
          <w:sz w:val="24"/>
          <w:szCs w:val="24"/>
          <w:lang w:eastAsia="it-IT"/>
        </w:rPr>
        <w:t xml:space="preserve"> ed è la morte. È questa l’escatologia teologica che poi dovrà necessariamente divenire escatologia cristologica e cristica.</w:t>
      </w:r>
    </w:p>
    <w:p w14:paraId="63296ADD"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w:t>
      </w:r>
      <w:r w:rsidRPr="00245FE7">
        <w:rPr>
          <w:rFonts w:ascii="Arial" w:eastAsia="Times New Roman" w:hAnsi="Arial"/>
          <w:color w:val="000000"/>
          <w:sz w:val="24"/>
          <w:szCs w:val="24"/>
          <w:lang w:eastAsia="it-IT"/>
        </w:rPr>
        <w:lastRenderedPageBreak/>
        <w:t>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46F58A4F"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245FE7">
        <w:rPr>
          <w:rFonts w:ascii="Arial" w:eastAsia="Times New Roman" w:hAnsi="Arial"/>
          <w:color w:val="000000"/>
          <w:spacing w:val="-4"/>
          <w:sz w:val="24"/>
          <w:szCs w:val="24"/>
          <w:lang w:eastAsia="it-IT"/>
        </w:rPr>
        <w:t xml:space="preserve">Si diviene figli adottivi per il nostro Dio mediante Cristo Gesù. Chi fa Cristo Gesù unica e sola via perché la </w:t>
      </w:r>
      <w:r w:rsidRPr="00245FE7">
        <w:rPr>
          <w:rFonts w:ascii="Arial" w:eastAsia="Times New Roman" w:hAnsi="Arial"/>
          <w:color w:val="000000"/>
          <w:sz w:val="24"/>
          <w:szCs w:val="24"/>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4C7D35D"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245FE7">
        <w:rPr>
          <w:rFonts w:ascii="Arial" w:eastAsia="Times New Roman" w:hAnsi="Arial"/>
          <w:i/>
          <w:iCs/>
          <w:color w:val="000000"/>
          <w:sz w:val="24"/>
          <w:szCs w:val="24"/>
          <w:lang w:eastAsia="it-IT"/>
        </w:rPr>
        <w:t>figli adottivi per generazione dello Spirito Santo”</w:t>
      </w:r>
      <w:r w:rsidRPr="00245FE7">
        <w:rPr>
          <w:rFonts w:ascii="Arial" w:eastAsia="Times New Roman" w:hAnsi="Arial"/>
          <w:color w:val="000000"/>
          <w:sz w:val="24"/>
          <w:szCs w:val="24"/>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1046863"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245FE7">
        <w:rPr>
          <w:rFonts w:ascii="Arial" w:eastAsia="Times New Roman" w:hAnsi="Arial"/>
          <w:i/>
          <w:iCs/>
          <w:color w:val="000000"/>
          <w:sz w:val="24"/>
          <w:szCs w:val="24"/>
          <w:lang w:eastAsia="it-IT"/>
        </w:rPr>
        <w:t>Luce da Luce, Dio vero da Dio vero, generato non creato</w:t>
      </w:r>
      <w:r w:rsidRPr="00245FE7">
        <w:rPr>
          <w:rFonts w:ascii="Arial" w:eastAsia="Times New Roman" w:hAnsi="Arial"/>
          <w:color w:val="000000"/>
          <w:sz w:val="24"/>
          <w:szCs w:val="24"/>
          <w:lang w:eastAsia="it-IT"/>
        </w:rPr>
        <w:t xml:space="preserve">”.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w:t>
      </w:r>
      <w:r w:rsidRPr="00245FE7">
        <w:rPr>
          <w:rFonts w:ascii="Arial" w:eastAsia="Times New Roman" w:hAnsi="Arial"/>
          <w:color w:val="000000"/>
          <w:sz w:val="24"/>
          <w:szCs w:val="24"/>
          <w:lang w:eastAsia="it-IT"/>
        </w:rPr>
        <w:lastRenderedPageBreak/>
        <w:t>Il ferro rimane sempre ferro. Immerso nel fuoco, pur rimanendo ferro, si fa fuoco. Se poi esce dal fuoco torna ad essere duro ferro.</w:t>
      </w:r>
    </w:p>
    <w:p w14:paraId="71254A05"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E959A87"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Ecco ora un passaggio di grande spessore e valore </w:t>
      </w:r>
      <w:r w:rsidRPr="00245FE7">
        <w:rPr>
          <w:rFonts w:ascii="Arial" w:eastAsia="Times New Roman" w:hAnsi="Arial"/>
          <w:color w:val="000000"/>
          <w:spacing w:val="-2"/>
          <w:sz w:val="24"/>
          <w:szCs w:val="24"/>
          <w:lang w:eastAsia="it-IT"/>
        </w:rPr>
        <w:t>cristologico e antropologico: da</w:t>
      </w:r>
      <w:r w:rsidRPr="00245FE7">
        <w:rPr>
          <w:rFonts w:ascii="Arial" w:eastAsia="Times New Roman" w:hAnsi="Arial"/>
          <w:i/>
          <w:iCs/>
          <w:color w:val="000000"/>
          <w:spacing w:val="-2"/>
          <w:sz w:val="24"/>
          <w:szCs w:val="24"/>
          <w:lang w:eastAsia="it-IT"/>
        </w:rPr>
        <w:t xml:space="preserve"> “mediante o per mezzo di Cristo Gesù”,</w:t>
      </w:r>
      <w:r w:rsidRPr="00245FE7">
        <w:rPr>
          <w:rFonts w:ascii="Arial" w:eastAsia="Times New Roman" w:hAnsi="Arial"/>
          <w:color w:val="000000"/>
          <w:spacing w:val="-2"/>
          <w:sz w:val="24"/>
          <w:szCs w:val="24"/>
          <w:lang w:eastAsia="it-IT"/>
        </w:rPr>
        <w:t xml:space="preserve"> a </w:t>
      </w:r>
      <w:r w:rsidRPr="00245FE7">
        <w:rPr>
          <w:rFonts w:ascii="Arial" w:eastAsia="Times New Roman" w:hAnsi="Arial"/>
          <w:i/>
          <w:iCs/>
          <w:color w:val="000000"/>
          <w:spacing w:val="-2"/>
          <w:sz w:val="24"/>
          <w:szCs w:val="24"/>
          <w:lang w:eastAsia="it-IT"/>
        </w:rPr>
        <w:t>“in Lui, mediante il suo sangue”.</w:t>
      </w:r>
      <w:r w:rsidRPr="00245FE7">
        <w:rPr>
          <w:rFonts w:ascii="Arial" w:eastAsia="Times New Roman" w:hAnsi="Arial"/>
          <w:color w:val="000000"/>
          <w:spacing w:val="-2"/>
          <w:sz w:val="24"/>
          <w:szCs w:val="24"/>
          <w:lang w:eastAsia="it-IT"/>
        </w:rPr>
        <w:t xml:space="preserve"> Gesù non è</w:t>
      </w:r>
      <w:r w:rsidRPr="00245FE7">
        <w:rPr>
          <w:rFonts w:ascii="Arial" w:eastAsia="Times New Roman" w:hAnsi="Arial"/>
          <w:color w:val="000000"/>
          <w:sz w:val="24"/>
          <w:szCs w:val="24"/>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0C55F880"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245FE7">
        <w:rPr>
          <w:rFonts w:ascii="Arial" w:eastAsia="Times New Roman" w:hAnsi="Arial"/>
          <w:i/>
          <w:iCs/>
          <w:color w:val="000000"/>
          <w:sz w:val="24"/>
          <w:szCs w:val="24"/>
          <w:lang w:eastAsia="it-IT"/>
        </w:rPr>
        <w:t xml:space="preserve"> “in Cristo”</w:t>
      </w:r>
      <w:r w:rsidRPr="00245FE7">
        <w:rPr>
          <w:rFonts w:ascii="Arial" w:eastAsia="Times New Roman" w:hAnsi="Arial"/>
          <w:color w:val="000000"/>
          <w:sz w:val="24"/>
          <w:szCs w:val="24"/>
          <w:lang w:eastAsia="it-IT"/>
        </w:rPr>
        <w:t xml:space="preserve"> e lasciamo solo </w:t>
      </w:r>
      <w:r w:rsidRPr="00245FE7">
        <w:rPr>
          <w:rFonts w:ascii="Arial" w:eastAsia="Times New Roman" w:hAnsi="Arial"/>
          <w:i/>
          <w:iCs/>
          <w:color w:val="000000"/>
          <w:sz w:val="24"/>
          <w:szCs w:val="24"/>
          <w:lang w:eastAsia="it-IT"/>
        </w:rPr>
        <w:t>“per Cristo”,</w:t>
      </w:r>
      <w:r w:rsidRPr="00245FE7">
        <w:rPr>
          <w:rFonts w:ascii="Arial" w:eastAsia="Times New Roman" w:hAnsi="Arial"/>
          <w:color w:val="000000"/>
          <w:sz w:val="24"/>
          <w:szCs w:val="24"/>
          <w:lang w:eastAsia="it-IT"/>
        </w:rPr>
        <w:t xml:space="preserve"> finisce all’istante la missione evangelizzatrice della Chiesa. Finisce perché la redenzione e il perdono delle colpe sono già stati ottenuti. Invece aggiungendo </w:t>
      </w:r>
      <w:r w:rsidRPr="00245FE7">
        <w:rPr>
          <w:rFonts w:ascii="Arial" w:eastAsia="Times New Roman" w:hAnsi="Arial"/>
          <w:i/>
          <w:iCs/>
          <w:color w:val="000000"/>
          <w:sz w:val="24"/>
          <w:szCs w:val="24"/>
          <w:lang w:eastAsia="it-IT"/>
        </w:rPr>
        <w:t>“in Cristo”,</w:t>
      </w:r>
      <w:r w:rsidRPr="00245FE7">
        <w:rPr>
          <w:rFonts w:ascii="Arial" w:eastAsia="Times New Roman" w:hAnsi="Arial"/>
          <w:color w:val="000000"/>
          <w:sz w:val="24"/>
          <w:szCs w:val="24"/>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w:t>
      </w:r>
      <w:r w:rsidRPr="00245FE7">
        <w:rPr>
          <w:rFonts w:ascii="Arial" w:eastAsia="Times New Roman" w:hAnsi="Arial"/>
          <w:color w:val="000000"/>
          <w:sz w:val="24"/>
          <w:szCs w:val="24"/>
          <w:lang w:eastAsia="it-IT"/>
        </w:rPr>
        <w:lastRenderedPageBreak/>
        <w:t xml:space="preserve">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92AF69A"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6043634F"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1445C716"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w:t>
      </w:r>
      <w:r w:rsidRPr="00245FE7">
        <w:rPr>
          <w:rFonts w:ascii="Arial" w:eastAsia="Times New Roman" w:hAnsi="Arial"/>
          <w:color w:val="000000"/>
          <w:sz w:val="24"/>
          <w:szCs w:val="24"/>
          <w:lang w:eastAsia="it-IT"/>
        </w:rPr>
        <w:lastRenderedPageBreak/>
        <w:t>evidente che ci troviamo dinanzi ad un pensiero totalmente differente da quello rivelato dallo Spirito Santo.</w:t>
      </w:r>
    </w:p>
    <w:p w14:paraId="53F3545C"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38F81E3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21AB36AA"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245FE7">
        <w:rPr>
          <w:rFonts w:ascii="Arial" w:eastAsia="Times New Roman" w:hAnsi="Arial"/>
          <w:i/>
          <w:iCs/>
          <w:color w:val="000000"/>
          <w:sz w:val="24"/>
          <w:szCs w:val="24"/>
          <w:lang w:eastAsia="it-IT"/>
        </w:rPr>
        <w:t xml:space="preserve"> </w:t>
      </w:r>
      <w:r w:rsidRPr="00245FE7">
        <w:rPr>
          <w:rFonts w:ascii="Arial" w:eastAsia="Times New Roman" w:hAnsi="Arial"/>
          <w:color w:val="000000"/>
          <w:sz w:val="24"/>
          <w:szCs w:val="24"/>
          <w:lang w:eastAsia="it-IT"/>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w:t>
      </w:r>
      <w:r w:rsidRPr="00245FE7">
        <w:rPr>
          <w:rFonts w:ascii="Arial" w:eastAsia="Times New Roman" w:hAnsi="Arial"/>
          <w:color w:val="000000"/>
          <w:sz w:val="24"/>
          <w:szCs w:val="24"/>
          <w:lang w:eastAsia="it-IT"/>
        </w:rPr>
        <w:lastRenderedPageBreak/>
        <w:t>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05CCAB6"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42D96F60"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2A9285C0"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5221E25A"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lastRenderedPageBreak/>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78F57B19"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7C805734"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629E6019"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0D982C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w:t>
      </w:r>
      <w:r w:rsidRPr="00245FE7">
        <w:rPr>
          <w:rFonts w:ascii="Arial" w:eastAsia="Times New Roman" w:hAnsi="Arial" w:cs="Arial"/>
          <w:color w:val="000000"/>
          <w:sz w:val="24"/>
          <w:szCs w:val="24"/>
          <w:lang w:eastAsia="it-IT"/>
        </w:rPr>
        <w:lastRenderedPageBreak/>
        <w:t xml:space="preserve">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637C3655"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F3D53E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EC812B7"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w:t>
      </w:r>
      <w:r w:rsidRPr="00245FE7">
        <w:rPr>
          <w:rFonts w:ascii="Arial" w:eastAsia="Times New Roman" w:hAnsi="Arial" w:cs="Arial"/>
          <w:color w:val="000000"/>
          <w:sz w:val="24"/>
          <w:szCs w:val="24"/>
          <w:lang w:eastAsia="it-IT"/>
        </w:rPr>
        <w:lastRenderedPageBreak/>
        <w:t xml:space="preserve">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3C82DBDC"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0339578C"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49E05A6B"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w:t>
      </w:r>
      <w:r w:rsidRPr="00245FE7">
        <w:rPr>
          <w:rFonts w:ascii="Arial" w:eastAsia="Times New Roman" w:hAnsi="Arial" w:cs="Arial"/>
          <w:color w:val="000000"/>
          <w:sz w:val="24"/>
          <w:szCs w:val="24"/>
          <w:lang w:eastAsia="it-IT"/>
        </w:rPr>
        <w:lastRenderedPageBreak/>
        <w:t xml:space="preserve">della falsa scienza del politicamente e del linguisticamente corretto, noi gli obiettiamo che la politica è la scienza, la sapienza, l’intelligenza che deve salvaguardare e curare ogni realtà </w:t>
      </w:r>
      <w:r w:rsidRPr="00245FE7">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45FE7">
        <w:rPr>
          <w:rFonts w:ascii="Arial" w:eastAsia="Times New Roman" w:hAnsi="Arial" w:cs="Arial"/>
          <w:color w:val="000000"/>
          <w:sz w:val="24"/>
          <w:szCs w:val="24"/>
          <w:lang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3EF99C6E"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245FE7">
        <w:rPr>
          <w:rFonts w:ascii="Arial" w:eastAsia="Times New Roman" w:hAnsi="Arial" w:cs="Arial"/>
          <w:color w:val="000000"/>
          <w:sz w:val="24"/>
          <w:szCs w:val="24"/>
          <w:lang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08F3057A"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E25C0CE"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962947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45FE7">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sidRPr="00245FE7">
        <w:rPr>
          <w:rFonts w:ascii="Arial" w:eastAsia="Times New Roman" w:hAnsi="Arial" w:cs="Arial"/>
          <w:color w:val="000000"/>
          <w:sz w:val="24"/>
          <w:szCs w:val="24"/>
          <w:lang w:eastAsia="it-IT"/>
        </w:rPr>
        <w:t>. È Cristo la sorgente dell’acqua che zampilla di vita eterna. Ma l’uomo preferisce le cisterne di fango.</w:t>
      </w:r>
    </w:p>
    <w:p w14:paraId="15E6C6B1"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1613AE2"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w:t>
      </w:r>
      <w:r w:rsidRPr="00245FE7">
        <w:rPr>
          <w:rFonts w:ascii="Arial" w:eastAsia="Times New Roman" w:hAnsi="Arial" w:cs="Arial"/>
          <w:color w:val="000000"/>
          <w:sz w:val="24"/>
          <w:szCs w:val="24"/>
          <w:lang w:eastAsia="it-IT"/>
        </w:rPr>
        <w:lastRenderedPageBreak/>
        <w:t xml:space="preserve">la nuova creazione. Non solo in Lui, ma ance per Lui e con Lui. Il Solo nel quale ogni unità si forma, cresce, giunge alla perfezione, raggiunge il suo fine eterno. </w:t>
      </w:r>
    </w:p>
    <w:p w14:paraId="1A1CCDFD"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E172D3D"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A2F5E31"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463D6042"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3BA29161"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6B00210"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094C1920"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w:t>
      </w:r>
      <w:r w:rsidRPr="00245FE7">
        <w:rPr>
          <w:rFonts w:ascii="Arial" w:eastAsia="Times New Roman" w:hAnsi="Arial" w:cs="Arial"/>
          <w:color w:val="000000"/>
          <w:sz w:val="24"/>
          <w:szCs w:val="24"/>
          <w:lang w:eastAsia="it-IT"/>
        </w:rPr>
        <w:lastRenderedPageBreak/>
        <w:t xml:space="preserve">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76C9706"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2BEA9613"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618C2906" w14:textId="77777777" w:rsidR="00245FE7" w:rsidRPr="00245FE7" w:rsidRDefault="00245FE7" w:rsidP="00245FE7">
      <w:pPr>
        <w:autoSpaceDE w:val="0"/>
        <w:autoSpaceDN w:val="0"/>
        <w:adjustRightInd w:val="0"/>
        <w:spacing w:line="240" w:lineRule="auto"/>
        <w:jc w:val="both"/>
        <w:rPr>
          <w:rFonts w:ascii="Arial" w:hAnsi="Arial" w:cs="Arial"/>
          <w:bCs/>
          <w:color w:val="000000"/>
          <w:spacing w:val="-2"/>
          <w:sz w:val="24"/>
          <w:szCs w:val="24"/>
          <w:lang w:eastAsia="it-IT"/>
        </w:rPr>
      </w:pPr>
      <w:r w:rsidRPr="00245FE7">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245FE7">
        <w:rPr>
          <w:rFonts w:ascii="Arial" w:hAnsi="Arial" w:cs="Arial"/>
          <w:bCs/>
          <w:color w:val="000000"/>
          <w:sz w:val="24"/>
          <w:szCs w:val="24"/>
          <w:lang w:eastAsia="it-IT"/>
        </w:rPr>
        <w:t xml:space="preserve">le confessioni cristiane; quando si introduce una sola falsità o menzogna o si priva della purezza della verità anche un solo atomo del mistero di Cristo Gesù, tutte queste cose portano nel grande buio morale e spirituale. Sono tutte queste cose </w:t>
      </w:r>
      <w:r w:rsidRPr="00245FE7">
        <w:rPr>
          <w:rFonts w:ascii="Arial" w:hAnsi="Arial" w:cs="Arial"/>
          <w:bCs/>
          <w:color w:val="000000"/>
          <w:sz w:val="24"/>
          <w:szCs w:val="24"/>
          <w:lang w:eastAsia="it-IT"/>
        </w:rPr>
        <w:lastRenderedPageBreak/>
        <w:t>che rendono falsa la nostra escatologia e da cammino verso la vita se ne fa un cammino verso la morte.</w:t>
      </w:r>
      <w:r w:rsidRPr="00245FE7">
        <w:rPr>
          <w:rFonts w:ascii="Arial" w:hAnsi="Arial" w:cs="Arial"/>
          <w:bCs/>
          <w:color w:val="000000"/>
          <w:spacing w:val="-2"/>
          <w:sz w:val="24"/>
          <w:szCs w:val="24"/>
          <w:lang w:eastAsia="it-IT"/>
        </w:rPr>
        <w:t xml:space="preserve"> </w:t>
      </w:r>
    </w:p>
    <w:p w14:paraId="590EA804"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2507D51"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04E45A6E"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476DE4CF"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lastRenderedPageBreak/>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5DEFB18A"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4F7ADAE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w:t>
      </w:r>
      <w:r w:rsidRPr="00245FE7">
        <w:rPr>
          <w:rFonts w:ascii="Arial" w:eastAsia="Times New Roman" w:hAnsi="Arial" w:cs="Arial"/>
          <w:color w:val="000000"/>
          <w:sz w:val="24"/>
          <w:szCs w:val="24"/>
          <w:lang w:eastAsia="it-IT"/>
        </w:rPr>
        <w:lastRenderedPageBreak/>
        <w:t>Condanniamo l’umanità a rimanere schiava del suo peccato, della sua morte, delle sue tenebre e di ogni inganno di Satana.</w:t>
      </w:r>
    </w:p>
    <w:p w14:paraId="372C3BEA"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370346BE"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3BDAC7C" w14:textId="77777777" w:rsidR="00245FE7" w:rsidRPr="00245FE7" w:rsidRDefault="00245FE7" w:rsidP="00245FE7">
      <w:pPr>
        <w:spacing w:line="240" w:lineRule="auto"/>
        <w:jc w:val="both"/>
        <w:rPr>
          <w:rFonts w:ascii="Arial" w:eastAsia="Times New Roman" w:hAnsi="Arial"/>
          <w:sz w:val="24"/>
          <w:szCs w:val="24"/>
          <w:lang w:eastAsia="it-IT"/>
        </w:rPr>
      </w:pPr>
      <w:r w:rsidRPr="00245FE7">
        <w:rPr>
          <w:rFonts w:ascii="Arial" w:eastAsia="Times New Roman" w:hAnsi="Arial" w:cs="Arial"/>
          <w:i/>
          <w:iCs/>
          <w:color w:val="000000"/>
          <w:sz w:val="24"/>
          <w:szCs w:val="24"/>
          <w:lang w:eastAsia="it-IT"/>
        </w:rPr>
        <w:t xml:space="preserve">Breve riflessione sulla pietra scartata dai costruttori: </w:t>
      </w:r>
      <w:r w:rsidRPr="00245FE7">
        <w:rPr>
          <w:rFonts w:ascii="Arial" w:eastAsia="Times New Roman" w:hAnsi="Arial"/>
          <w:sz w:val="24"/>
          <w:szCs w:val="24"/>
          <w:lang w:eastAsia="it-IT"/>
        </w:rPr>
        <w:t>La coscienza sa discernere e giudicare il male commesso dagli altri. Sa però ben nascondere il male che essa stessa commette. Leggiamo nel Secondo Libro di Samuele:</w:t>
      </w:r>
    </w:p>
    <w:p w14:paraId="6E8ED32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w:t>
      </w:r>
      <w:r w:rsidRPr="00245FE7">
        <w:rPr>
          <w:rFonts w:ascii="Arial" w:eastAsia="Times New Roman" w:hAnsi="Arial"/>
          <w:i/>
          <w:iCs/>
          <w:sz w:val="24"/>
          <w:szCs w:val="24"/>
          <w:lang w:eastAsia="it-IT"/>
        </w:rPr>
        <w:lastRenderedPageBreak/>
        <w:t>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w:t>
      </w:r>
    </w:p>
    <w:p w14:paraId="7846A121" w14:textId="77777777" w:rsidR="00245FE7" w:rsidRPr="00245FE7" w:rsidRDefault="00245FE7" w:rsidP="00245FE7">
      <w:pPr>
        <w:spacing w:line="240" w:lineRule="auto"/>
        <w:jc w:val="both"/>
        <w:rPr>
          <w:rFonts w:ascii="Arial" w:eastAsia="Times New Roman" w:hAnsi="Arial"/>
          <w:sz w:val="24"/>
          <w:szCs w:val="24"/>
          <w:lang w:eastAsia="it-IT"/>
        </w:rPr>
      </w:pPr>
      <w:r w:rsidRPr="00245FE7">
        <w:rPr>
          <w:rFonts w:ascii="Arial" w:eastAsia="Times New Roman" w:hAnsi="Arial"/>
          <w:i/>
          <w:sz w:val="24"/>
          <w:szCs w:val="24"/>
          <w:lang w:eastAsia="it-IT"/>
        </w:rPr>
        <w:t xml:space="preserve"> </w:t>
      </w:r>
      <w:r w:rsidRPr="00245FE7">
        <w:rPr>
          <w:rFonts w:ascii="Arial" w:eastAsia="Times New Roman" w:hAnsi="Arial"/>
          <w:sz w:val="24"/>
          <w:szCs w:val="24"/>
          <w:lang w:eastAsia="it-IT"/>
        </w:rPr>
        <w:t>Quando si sa discernere per gli altri, necessariamente si deve sapere discernere per se stessi. Se sappiamo vedere il peccato dei fratelli anche il nostro peccato dobbiamo saper vedere. La coscienza è una. Se vede per gli altri deve vedere per se stessa. Scribi, farisei, capi dei sacerdoti, anziani del popolo vedono il male degli operai cattivi e omicidi. Non solo. Emettono anche la loro sentenza. Fanno in tutto come Davide. Ciò che è omicidio per gli altri, perché non è omicidio per se stessi? Quando si è governati dal male si giunge fino al soffocamento della coscienza nell’ingiustizia. Tanto grandi sono i disastri provocati dal peccato nel cuore dell’uomo.</w:t>
      </w:r>
    </w:p>
    <w:p w14:paraId="48A070D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cosa rivela l’Apostolo Paolo sulla coscienza che condanna le colpe degli altri, colpe che essa poi commette: </w:t>
      </w:r>
    </w:p>
    <w:p w14:paraId="4E15B9B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 </w:t>
      </w:r>
    </w:p>
    <w:p w14:paraId="328200D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Scribi, farisei, capi dei sacerdoti, anziani del popolo, sadducei sono responsabili della morte in croce di Cristo Gesù, perché sono stati essi stessi a riconoscere che i vignaioli hanno commesso un grave peccato. Sono stati essi stessi a </w:t>
      </w:r>
      <w:r w:rsidRPr="00245FE7">
        <w:rPr>
          <w:rFonts w:ascii="Arial" w:eastAsia="Times New Roman" w:hAnsi="Arial"/>
          <w:sz w:val="24"/>
          <w:szCs w:val="24"/>
          <w:lang w:eastAsia="it-IT"/>
        </w:rPr>
        <w:lastRenderedPageBreak/>
        <w:t xml:space="preserve">proferire la sentenza: </w:t>
      </w:r>
      <w:r w:rsidRPr="00245FE7">
        <w:rPr>
          <w:rFonts w:ascii="Arial" w:eastAsia="Times New Roman" w:hAnsi="Arial"/>
          <w:i/>
          <w:sz w:val="24"/>
          <w:szCs w:val="24"/>
          <w:lang w:eastAsia="it-IT"/>
        </w:rPr>
        <w:t>“Il Padrone della vigna toglierà la vigna a quei vignaioli e la sarà ad altri”</w:t>
      </w:r>
      <w:r w:rsidRPr="00245FE7">
        <w:rPr>
          <w:rFonts w:ascii="Arial" w:eastAsia="Times New Roman" w:hAnsi="Arial"/>
          <w:sz w:val="24"/>
          <w:szCs w:val="24"/>
          <w:lang w:eastAsia="it-IT"/>
        </w:rPr>
        <w:t>. Se la coscienza è capace di giudicare per gli altri, secondo questo giudizio sarà a sua volta giudicata. Chi è capace per gli altri, deve esserlo prima per se stesso. Questa verità va custodita nel cuore. I vignaioli sanno chi stanno per ucciderlo: il Figlio del Padrone della vigna. Sanno anche perché lo uccidono: per avere essi la vigna per sempre. Questo significa che anche quanti uccidono Gesù sanno chi stanno uccidendo, ma soprattutto sano perché lo uccidono. Il loro peccato è grande, molto grande.</w:t>
      </w:r>
    </w:p>
    <w:p w14:paraId="4065FDE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cristiano oggi è divenuto così cieco da neanche più vedere che Satana ormai lo ha reso schiavo dei suoi pensieri che sono di odio contro l’umanità e di invidia contro di essa. Di questa totale cecità lui è responsabile dinanzi a Dio e agli uomini. Molto di più responsabili sono tutti quei cristiani che si dicono vedenti, ma tacciono la verità, mettendola sotto la terra, per paura non del mondo, ma degli altri cristiani. Questa paura è immoralità ancora più grande. Essa attesta che anche questi cristiani che dicono di vedere, sono divenuti ciechi perché si sono allontanati dalla conduzione e mozione dello Spirito Santo. Mancano di fortezza, perché mancano di sapienza, intelligenza, consiglio, scienza, pietà e timore del Signore. Ecco la grande immoralità: noi offriamo agli altri la vera religione dalla sua più grande falsità. Gli altri offrono a noi la loro religione falsa proponendola a noi come la più grande verità. Di questo misfatto orrendo siamo responsabili in eterno dinanzi a Dio e dinanzi a tutti i dannati per nostra colpa.</w:t>
      </w:r>
    </w:p>
    <w:p w14:paraId="23CA9F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i/>
          <w:iCs/>
          <w:sz w:val="24"/>
          <w:szCs w:val="24"/>
          <w:lang w:eastAsia="it-IT"/>
        </w:rPr>
        <w:t>Principio secondo</w:t>
      </w:r>
      <w:r w:rsidRPr="00245FE7">
        <w:rPr>
          <w:rFonts w:ascii="Arial" w:eastAsia="Times New Roman" w:hAnsi="Arial"/>
          <w:i/>
          <w:iCs/>
          <w:sz w:val="24"/>
          <w:szCs w:val="24"/>
          <w:lang w:eastAsia="it-IT"/>
        </w:rPr>
        <w:t xml:space="preserve">: </w:t>
      </w:r>
      <w:r w:rsidRPr="00245FE7">
        <w:rPr>
          <w:rFonts w:ascii="Arial" w:eastAsia="Times New Roman" w:hAnsi="Arial"/>
          <w:sz w:val="24"/>
          <w:szCs w:val="24"/>
          <w:lang w:eastAsia="it-IT"/>
        </w:rPr>
        <w:t>Il cristiano non è solo anima, solo spirito. Lui non è creatura angelica. Lui è fatto di polvere del suolo e di alito di vita. L’alito di vita appartiene a Dio, la polvere del suolo appartiene alla polvere del suolo. Tutto ciò che è polvere del suolo appartiene padrone del suolo che è Cesare. Tutto ciò che è alito di vita appartiene a Dio perché è di Dio. Il denaro è polvere del suolo e appartiene a Cesare. A Cesare va dato. L’alito di vita appartiene a Dio e a Dio esso va sempre dato. Per dare a Dio l’alito di vita a volte anche il nostro corpo va dato a Cesare. Gesù diede a Cesare tutto il suo corpo e Cesare ordinò che fosse crocifisso. Donando il corpo a Cesare, Gesù lo ha dato al Padre per la redenzione del mondo. Mirabile via per dare al Padre tutto di noi, compreso il nostro corpo.</w:t>
      </w:r>
    </w:p>
    <w:p w14:paraId="2F4378A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i/>
          <w:iCs/>
          <w:sz w:val="24"/>
          <w:szCs w:val="24"/>
          <w:lang w:eastAsia="it-IT"/>
        </w:rPr>
        <w:t>Breve riflessione</w:t>
      </w:r>
      <w:r w:rsidRPr="00245FE7">
        <w:rPr>
          <w:rFonts w:ascii="Arial" w:eastAsia="Times New Roman" w:hAnsi="Arial"/>
          <w:sz w:val="24"/>
          <w:szCs w:val="24"/>
          <w:lang w:eastAsia="it-IT"/>
        </w:rPr>
        <w:t xml:space="preserve">: </w:t>
      </w:r>
      <w:r w:rsidRPr="00245FE7">
        <w:rPr>
          <w:rFonts w:ascii="Arial" w:eastAsia="Times New Roman" w:hAnsi="Arial" w:cs="Arial"/>
          <w:sz w:val="24"/>
          <w:szCs w:val="24"/>
          <w:lang w:eastAsia="it-IT"/>
        </w:rPr>
        <w:t xml:space="preserve">Chi conosce se stesso con purissima scienza nello Spirito Santo, conosce anche con purissima scienza nello Spirito Santo la verità e la falsità di ogni parola che viene a lui rivolta. Gesù conosce con la purissima scienza di Dio ogni cuore. Ecco come questa verità è rivelata nel Vangelo secondo Giovanni dallo Spirito Santo: </w:t>
      </w:r>
    </w:p>
    <w:p w14:paraId="4A797A5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315707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Moltissime altre volte nel Vangelo troviamo questa purissima scienza con la quale Gesù sa cosa vi è in ogni cuore. Gesù gode della stessa scienza che è del Padre suo e dello Spirito Santo. Ecco come il Salmo rivela questa verità: </w:t>
      </w:r>
    </w:p>
    <w:p w14:paraId="72D676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Scrutami, o Dio, e conosci il mio cuore, provami e conosci i miei pensieri; vedi se percorro una via di dolore e guidami per una via di eternità (Sal 139,1-24). </w:t>
      </w:r>
    </w:p>
    <w:p w14:paraId="28952FD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Cristo Gesù non fosse stato perennemente governato da questa purissima scienza nello Spirito Santo, la sua missione sulla terra sarebbe terminata già dal primo giorno. Invece Lui conosce cosa c’è in ogni cuore è sa come evitare tutte le trappole che scribi, farisei, sadducei sempre ponevano sul suo cammino. Le parole con le quali oggi ci si volge a Lui sono una potente trappola di ipocrisia e di inganno. Lo adulano perché Lui parli svelando il suo pensiero. Qualsiasi cosa Gesù avrebbe detto, sarebbe stata per loro motivo di accusa o presso i Giudei i presso i Romani. Questo pensa la sapienza stolta, insensata, diabolica di chi ha il cuore colmo di iniquità e di ogni cattiveria. Costoro non sanno che per la sapienza divina ed eterna che governa il cuore di Cristo Gesù non c’è solo nella risposta un sì o un no. Vi sono mille possibili risposte, nelle quali il sì e il no possono convivere senza che il no tolga nulla al sì e il sì nulla tolga al no. Chi non è governato dalla sapienza dello Spirito Santo nulla conosce della verità e ogni sua risposta potrebbe risultare grande falsità. </w:t>
      </w:r>
    </w:p>
    <w:p w14:paraId="7E59DB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Conoscendo la sua purissima verità, Gesù sa che gli stanno tendendo una trappola. Per questo li chiama ipocriti. Essi non sono lì per cercare risposte su ciò che è buono secondo Dio, sono lì per coglierlo in fallo nei suoi discorsi. Ma chi può ingannare la Sapienza divina dalla quale ogni uomo deve attingere sapienza se vuole conoscere secondo verità e secondo verità parlare? È sufficiente che Gesù chieda che gli mostrino una moneta e la risposta lascia tutti senza parole: “</w:t>
      </w:r>
      <w:r w:rsidRPr="00245FE7">
        <w:rPr>
          <w:rFonts w:ascii="Arial" w:eastAsia="Times New Roman" w:hAnsi="Arial"/>
          <w:i/>
          <w:iCs/>
          <w:sz w:val="24"/>
          <w:szCs w:val="24"/>
          <w:lang w:eastAsia="it-IT"/>
        </w:rPr>
        <w:t>Ciò che è di Cesare va dato a Cesare”. “Ciò che è di Dio va dato a Dio”.</w:t>
      </w:r>
      <w:r w:rsidRPr="00245FE7">
        <w:rPr>
          <w:rFonts w:ascii="Arial" w:eastAsia="Times New Roman" w:hAnsi="Arial"/>
          <w:sz w:val="24"/>
          <w:szCs w:val="24"/>
          <w:lang w:eastAsia="it-IT"/>
        </w:rPr>
        <w:t xml:space="preserve"> Cosa va dato a Cesare? Tutto ciò che è terra. Il denaro è terra e va dato a Cesare. Anche il corpo dell’uomo è terra e va dato a Cesare. L’anima è spirito </w:t>
      </w:r>
      <w:r w:rsidRPr="00245FE7">
        <w:rPr>
          <w:rFonts w:ascii="Arial" w:eastAsia="Times New Roman" w:hAnsi="Arial"/>
          <w:sz w:val="24"/>
          <w:szCs w:val="24"/>
          <w:lang w:eastAsia="it-IT"/>
        </w:rPr>
        <w:lastRenderedPageBreak/>
        <w:t xml:space="preserve">e va data a Dio. Gesù dona il corpo a Cesare perché lo inchiodi sulla croce. Il suo spirito lo pone nelle mani del Padre suo. Farisei e scribi non davano a Dio né il corpo e né lo spirito così come non davano a Cesare né il corpo e né lo spirito. Farisei e scribi davano tutto a se stessi e quanto era degli altri cercavano di accaparrarselo, anche usando la Legge del Signore e la loro posizione all’interno della struttura religiosa del popolo di Dio. Ora sappiamo che a Cesare non va dato quello che è di Dio. Madre del Signore, ottienici la grazia perché noi sempre diamo a Dio quel che è di Dio, senza alcuna confusione. Solo donando a Dio quel che è Dio possiamo donare a Cesare quello che è di Cesare. Se non sappiamo cosa è di Dio, sempre creeremo dannose confusioni. </w:t>
      </w:r>
    </w:p>
    <w:p w14:paraId="584B2E4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Le immoralità sia di Cesare che del cristiano e di ogni altro uomo in relazione a questo comando di Gesù – dare a Cesare ciò che è di Cesare e a Dio quello che è di Dio – sono senza numero. Cesare si prende ciò che non è di Cesare e a Dio non viene dato ciò che è Dio. Oggi il più grande peccato non riguarda pero Cesare, riguarda il cristiano. In cosa consiste questo peccato così orrendo? Nel non dare a Cristo ciò che è di Cristo. Nel non dare alla Chiesa ciò che è della Chiesa. Nel non dare Cristo agli uomini perché dono del Padre agli uomini. </w:t>
      </w:r>
    </w:p>
    <w:p w14:paraId="573BAA51" w14:textId="77777777" w:rsidR="00245FE7" w:rsidRPr="00245FE7" w:rsidRDefault="00245FE7" w:rsidP="00245FE7">
      <w:pPr>
        <w:spacing w:after="120" w:line="240" w:lineRule="auto"/>
        <w:jc w:val="both"/>
        <w:rPr>
          <w:rFonts w:ascii="Arial" w:eastAsia="Times New Roman" w:hAnsi="Arial" w:cs="Arial"/>
          <w:kern w:val="32"/>
          <w:sz w:val="24"/>
          <w:szCs w:val="24"/>
          <w:lang w:eastAsia="it-IT"/>
        </w:rPr>
      </w:pPr>
      <w:r w:rsidRPr="00245FE7">
        <w:rPr>
          <w:rFonts w:ascii="Arial" w:eastAsia="Times New Roman" w:hAnsi="Arial"/>
          <w:b/>
          <w:bCs/>
          <w:i/>
          <w:iCs/>
          <w:sz w:val="24"/>
          <w:szCs w:val="24"/>
          <w:lang w:eastAsia="it-IT"/>
        </w:rPr>
        <w:t xml:space="preserve">Principio terzo: </w:t>
      </w:r>
      <w:r w:rsidRPr="00245FE7">
        <w:rPr>
          <w:rFonts w:ascii="Arial" w:eastAsia="Times New Roman" w:hAnsi="Arial" w:cs="Arial"/>
          <w:i/>
          <w:iCs/>
          <w:kern w:val="32"/>
          <w:sz w:val="24"/>
          <w:szCs w:val="24"/>
          <w:lang w:eastAsia="it-IT"/>
        </w:rPr>
        <w:t xml:space="preserve">Non conoscete le Scritture né la potenza di Dio. </w:t>
      </w:r>
      <w:r w:rsidRPr="00245FE7">
        <w:rPr>
          <w:rFonts w:ascii="Arial" w:eastAsia="Times New Roman" w:hAnsi="Arial" w:cs="Arial"/>
          <w:kern w:val="32"/>
          <w:sz w:val="24"/>
          <w:szCs w:val="24"/>
          <w:lang w:eastAsia="it-IT"/>
        </w:rPr>
        <w:t>I sadducei vivevano una religione particolarissima. Essi non credevano nella vita dopo la morte e neanche nella risurrezione dell’ultimo giorno. Per dimostrare la verità della loro falsa fede, si servivano di esempi tratti dalla terra per attestare la falsità dele cose celeste, divine, soprannaturali, eterna. Inoltre non credevano come ispirati moltissimi Libri che con grande evidenza contraddicevano la loro falsa fede. Ecco dove sta tutta la divina sapienza. Gesù risponde loro servendosi di un Libro della Sacra Scrittura nel quale essi dicevano di credere. Questo Libro è quello dell’Esodo. Inoltre dice loro con somma chiarezza che loro parlano di Dio, ma di Dio non conoscono la sua potenza, che eterna e universale onnipotenza. Aggiunge ancora che la vita del cielo non è la vita che si vive sulla terra. Nel cielo si è come gli angeli di Dio. Essendo come angeli di Dio non si prende né moglie e né marito. Per tutti questi motivi la loro fede è fondata sulla falsità. Falsa è la loro fede e false sono le loro argomentazioni. Ecco una breve riflessione:</w:t>
      </w:r>
    </w:p>
    <w:p w14:paraId="2701D2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Riflessione. </w:t>
      </w:r>
      <w:r w:rsidRPr="00245FE7">
        <w:rPr>
          <w:rFonts w:ascii="Arial" w:eastAsia="Times New Roman" w:hAnsi="Arial" w:cs="Arial"/>
          <w:sz w:val="24"/>
          <w:szCs w:val="24"/>
          <w:lang w:eastAsia="it-IT"/>
        </w:rPr>
        <w:t xml:space="preserve">L’ignoranza delle Scritture è ignoranza di Dio. L’ignoranza di Dio è ignoranza di ogni verità che riguarda Dio, riguarda l’uomo, riguarda il tempo, riguarda l’eternità, riguarda tutta la creazione. Poiché la purissima verità di Dio si conosce attraverso la purissima verità di Cristo Gesù, oggi il cristiano è divenuto persona senza verità perché si è separato dalla verità di Cristo Signore. Avendo perso la verità di Cristo, ha perso la verità del Padre e dello Spirito Santo, la verità della Chiesa e della sua missione, la verità dell’uomo, la verità del Vangelo, la verità del peccato e della grazia, la verità del tempo e della vita eterna dopo il tempo. Possiamo affermare che oggi moltissimi discepoli di Gesù sono dei veri sadducei, sadducei però vestiti con vesti che all’apparenza sembrano di verità, luce e amore per l’uomo, mentre nei fatti e nella verità rivelano un altissimo odio per tutto ciò che è verità soprannaturale, verità trascendente, verità rivelata per la nostra redenzione eterna. Sono questi cristiani trasformatisi in sadducei i grandi falsi profeti dell’era presente. In cosa consiste la loro falsa profezia? Nel predicare una salvezza per l’uomo senza Cristo, contro Cristo, senza il Padre celeste, contro il Padre celeste, senza lo Spirito Santo, contro lo Spirito Santo. </w:t>
      </w:r>
      <w:r w:rsidRPr="00245FE7">
        <w:rPr>
          <w:rFonts w:ascii="Arial" w:eastAsia="Times New Roman" w:hAnsi="Arial" w:cs="Arial"/>
          <w:sz w:val="24"/>
          <w:szCs w:val="24"/>
          <w:lang w:eastAsia="it-IT"/>
        </w:rPr>
        <w:lastRenderedPageBreak/>
        <w:t xml:space="preserve">Stanno predicando un uomo capace di redimere e di salvare se stesso. Poi però viene la storia e ci presenta il suo conto. Un conto amaro da pagare. Quest’uomo predicato e annunciato come salvatore e redentore di se stesso, la storia ce lo rivela invece come un uomo distruttore di se stesso, degli uomini e del creato. Quest’uomo che si è auto-dichiarato onnipotente e signore, non riesce neanche a dominare una foglia agitata dal vento. Si compie per lui la Parola del Signore: </w:t>
      </w:r>
    </w:p>
    <w:p w14:paraId="0BFBE3E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(Lev 26,36-28). </w:t>
      </w:r>
    </w:p>
    <w:p w14:paraId="59620EF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L’uomo onnipotente sarà divorato dalla sua stessa onnipotenza.</w:t>
      </w:r>
    </w:p>
    <w:p w14:paraId="21E43C7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vuole conosce il vero Dio deve conoscere il vero Cristo. Chi vuole conoscere il vero Cristo deve conoscere la vera Parola di Dio secondo la purissima verità posta in essa dallo Spirito Santo. I sadducei non conoscono il vero Dio perché non conoscono la vera Scrittura. Neanche i libri che essi ritenevano ispirati, loro conoscono. Infatti Gesù per parlare loro della vita eterna dopo la morte non si serve del Secondo Libro dei Maccabei e neanche del Libro della Sapienza. Neanche dei Profeti si serve. Si serve invece del Capitolo Terzo del Libro dell’Esodo che Lui legge nella purissima verità posta in questa scrittura dallo Spirito Santo:</w:t>
      </w:r>
    </w:p>
    <w:p w14:paraId="4BEFB5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3,1-6). </w:t>
      </w:r>
    </w:p>
    <w:p w14:paraId="461DA7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Noi oggi non possiamo conosce né Dio e né l’uomo. Il cristiano ha deciso di privare la Scrittura di ogni sua verità eterna su Dio e sull’uomo. Ha deciso di fare della Scrittura un libro storico valevole per quel tempo, ma non per tutti i tempi. Ha deciso che la sua verità non sia più oggettiva e universale. Ha deciso che oggi è lui che deve crearsi la verità. Ma potrà un uomo di falsità e di menzogna per natura eredita da Adamo farsi un creatore di verità e di luce? Per miracolo i rovi potrebbero produrre uva. Per miracolo nessuna natura ereditata da Adamo potrà produrre verità e luce. Quando si nega anche una sola verità oggettiva e universale della Scrittura Santa, i disastri antropologici sono oltremodo grandi. Ogni disastro antropologico genera infiniti disastri ecologici. </w:t>
      </w:r>
    </w:p>
    <w:p w14:paraId="7AB85DE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Ecco perché è urgente ritornare alla purissima verità dell’uomo così come essa è stata a noi consegnata dallo Spirito Santo e contenuta nelle Scritture Profetiche. Come Gesù attraverso le Scritture profetiche svela l’ignoranza dei Sadducei, così oggi al cristiano dovrà essere manifestata la sua ignoranza del mistero attraverso le Scritture profetiche. Va affermato con fortezza di Spirito Santo: è grande immoralità per ogni discepolo di Gesù che parla di Dio negando, contraddicendo, annullando le Scritture Profetiche. Il cristiano dovrà sempre parlare dal Vangelo, dal cuore di Cristo Gesù, dalla purissima verità dello Spirito Santo, dalla volontà del Padre, dal pensiero di Gesù Signore. se parla dal mondo e dal pensiero di Satana, la sua immoralità è grande e grande è anche la sua idolatria. Ed è oggi proprio questa immoralità e questa idolatria che stanno condannando alla universale immoralità e alla universale idolatra l’intera umanità. La Madre di Dio ci aiuti in questa missione. </w:t>
      </w:r>
    </w:p>
    <w:p w14:paraId="0DF6CD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i/>
          <w:iCs/>
          <w:sz w:val="24"/>
          <w:szCs w:val="24"/>
          <w:lang w:eastAsia="it-IT"/>
        </w:rPr>
        <w:t>Principio quarto</w:t>
      </w:r>
      <w:r w:rsidRPr="00245FE7">
        <w:rPr>
          <w:rFonts w:ascii="Arial" w:eastAsia="Times New Roman" w:hAnsi="Arial"/>
          <w:i/>
          <w:iCs/>
          <w:sz w:val="24"/>
          <w:szCs w:val="24"/>
          <w:lang w:eastAsia="it-IT"/>
        </w:rPr>
        <w:t xml:space="preserve">: </w:t>
      </w:r>
      <w:r w:rsidRPr="00245FE7">
        <w:rPr>
          <w:rFonts w:ascii="Arial" w:eastAsia="Times New Roman" w:hAnsi="Arial"/>
          <w:sz w:val="24"/>
          <w:szCs w:val="24"/>
          <w:lang w:eastAsia="it-IT"/>
        </w:rPr>
        <w:t>Il primo comandamento è il rispetto degli obblighi che quanti hanno stipulato l’Alleanza con il Signore si sono impegnati a osservare con pronta e immediata obbedienza. Questi obblighi in verità sono uno solo: ascoltare sempre la voce del Signore e obbedire ad ogni sua Parola. Nell’Antico Testamento l’obbligo era l’ascolto della voce di Dio. Nel Nuovo Testamento l’obbligo è l’ascolto della voce di Cristo Gesù.</w:t>
      </w:r>
    </w:p>
    <w:p w14:paraId="5025EBE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non solo non si vuole più ascoltare la voce di Gesù, si vuole anche impedire che altri possano ascoltare la voce di Cristo Signore che è la sola voce di salvezza per l’intera umanità. Voce di Cristo Gesù è oggi ogni suo discepolo. Se il discepolo di Gesù, anziché far risuonare nel mondo la voce di Gesù Signore, fa risuonare la voce di Satana o dello stesso mondo, lui è responsabile di tutti i peccati che si commettono a causa del cambiamento di voce da lui operato. Da voce di Gesù Signor si è fatto voce di figlio di Satana. Di questo gravissimo peccato oggi nessuno parla. Eppure oggi è questo il peccato cristiano che sta mandando in rovina tutta l’umanità. Per noi Cristo Gesù non solo è ridotto al silenzio, in più facciamo passare la voce di Satana come sua purissima voce. Urge svegliarsi, convertirsi, passando da ministri della voce di Satana a ministri della voce di Gesù Signore. Lo richiede l’amore per l’uomo e lo esige l’amore per il Signore.</w:t>
      </w:r>
    </w:p>
    <w:p w14:paraId="59D7D7E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i/>
          <w:iCs/>
          <w:sz w:val="24"/>
          <w:szCs w:val="24"/>
          <w:lang w:eastAsia="it-IT"/>
        </w:rPr>
        <w:t xml:space="preserve">Breve riflessione. </w:t>
      </w:r>
      <w:r w:rsidRPr="00245FE7">
        <w:rPr>
          <w:rFonts w:ascii="Arial" w:eastAsia="Times New Roman" w:hAnsi="Arial" w:cs="Arial"/>
          <w:sz w:val="24"/>
          <w:szCs w:val="24"/>
          <w:lang w:eastAsia="it-IT"/>
        </w:rPr>
        <w:t xml:space="preserve">Uno scriba, persona onesta, constata che Gesù aveva risposto a farisei ed erodiani con grande sapienza e intelligenza. Non era caduto nel loro tranello. Questo scriba ha un dubbio nel cuore. Vuole conoscere qual è il primo di tutti i comandamenti. Lo chiede a Gesù, perché sa che la sua risposta di certo avrebbe tolto ogni dubbio dal suo cuore. Gesù vede il suo cuore onesto e gli risponde secondo la Legge del Deuteronomio. Unendo poi il primo comandamento in modo inscindibile con il secondo, aggiunge una risposta tratta dal Libro del Levitico: </w:t>
      </w:r>
    </w:p>
    <w:p w14:paraId="4881C03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w:t>
      </w:r>
      <w:r w:rsidRPr="00245FE7">
        <w:rPr>
          <w:rFonts w:ascii="Arial" w:eastAsia="Times New Roman" w:hAnsi="Arial" w:cs="Arial"/>
          <w:i/>
          <w:iCs/>
          <w:sz w:val="24"/>
          <w:szCs w:val="24"/>
          <w:lang w:eastAsia="it-IT"/>
        </w:rPr>
        <w:lastRenderedPageBreak/>
        <w:t xml:space="preserve">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4B7998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Amare il Signore con tutto il cuore, con tutta l’anima, con tutte le forze significa obbedire ad ogni sua Parola scritta nella sua Legge Santa. Ora la Legge scritta da Dio per il suo popolo contiene tre comandamenti che riguardano il Signore e ben sette che riguardano l’uomo. Ama il Signore, chi lo ama obbedendo a questa Legge. Ama l’uomo chi lo ama obbedendo a questa legge (Cfr. Es cc. XX, XXI, XXII, XXIII). Chi non obbedisce alla Legge scritta, non ama.</w:t>
      </w:r>
    </w:p>
    <w:p w14:paraId="028AB06F" w14:textId="77777777" w:rsidR="00245FE7" w:rsidRPr="00245FE7" w:rsidRDefault="00245FE7" w:rsidP="00245FE7">
      <w:pPr>
        <w:spacing w:after="120" w:line="240" w:lineRule="auto"/>
        <w:jc w:val="both"/>
        <w:rPr>
          <w:rFonts w:ascii="Arial" w:eastAsia="Times New Roman" w:hAnsi="Arial" w:cs="Arial"/>
          <w:i/>
          <w:sz w:val="24"/>
          <w:szCs w:val="24"/>
          <w:lang w:eastAsia="it-IT"/>
        </w:rPr>
      </w:pPr>
      <w:r w:rsidRPr="00245FE7">
        <w:rPr>
          <w:rFonts w:ascii="Arial" w:eastAsia="Times New Roman" w:hAnsi="Arial" w:cs="Arial"/>
          <w:sz w:val="24"/>
          <w:szCs w:val="24"/>
          <w:lang w:eastAsia="it-IT"/>
        </w:rPr>
        <w:t xml:space="preserve">La Legge dell’Esodo è Legge di giustizia. È Legge che vieta di togliere a Dio e all’uomo ciò che appartiene loro per diritto di natura. A questa Legge di purissima giustizia, il Signore ha aggiunto la Legge della misericordia, della compassione, della pietà, del sostegno, dell’aiuto, del non abbandono. Anche a questa Legge l’uomo deve obbedire se vuole amare il Signore. L’osservanza di questa Legge eleva l’uomo ad essere sulla terra in mezzo agli altri uomini vera immagine della santità di Dio. Ecco alcune norme di questa Legge di santità: </w:t>
      </w:r>
      <w:r w:rsidRPr="00245FE7">
        <w:rPr>
          <w:rFonts w:ascii="Arial" w:eastAsia="Times New Roman" w:hAnsi="Arial" w:cs="Arial"/>
          <w:i/>
          <w:sz w:val="24"/>
          <w:szCs w:val="24"/>
          <w:lang w:eastAsia="it-IT"/>
        </w:rPr>
        <w:t>“Il Signore parlò a Mosè e disse:</w:t>
      </w:r>
    </w:p>
    <w:p w14:paraId="1D9F4F9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maledirai il sordo, né metterai inciampo davanti al cieco, ma temerai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(Cfr. Lev 19,1-37). </w:t>
      </w:r>
    </w:p>
    <w:p w14:paraId="03BE2A3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Lo scriba constata che quanto ha detto Gesù è purissima verità. Non vi è altro comandamento più grande di questi. </w:t>
      </w:r>
    </w:p>
    <w:p w14:paraId="3165FA8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vede l’onestà di questo scriba e gli dice una parola che lui mai dovrà dimenticare:</w:t>
      </w:r>
      <w:r w:rsidRPr="00245FE7">
        <w:rPr>
          <w:rFonts w:ascii="Arial" w:eastAsia="Times New Roman" w:hAnsi="Arial" w:cs="Arial"/>
          <w:i/>
          <w:sz w:val="24"/>
          <w:szCs w:val="24"/>
          <w:lang w:eastAsia="it-IT"/>
        </w:rPr>
        <w:t xml:space="preserve"> “Non sei lontano dal regno di Dio”</w:t>
      </w:r>
      <w:r w:rsidRPr="00245FE7">
        <w:rPr>
          <w:rFonts w:ascii="Arial" w:eastAsia="Times New Roman" w:hAnsi="Arial" w:cs="Arial"/>
          <w:sz w:val="24"/>
          <w:szCs w:val="24"/>
          <w:lang w:eastAsia="it-IT"/>
        </w:rPr>
        <w:t xml:space="preserve">. Cosa dovrà fare questo scriba per entrare nel regno di Dio? Dovrà passare dalla Legge data da Dio al suo </w:t>
      </w:r>
      <w:r w:rsidRPr="00245FE7">
        <w:rPr>
          <w:rFonts w:ascii="Arial" w:eastAsia="Times New Roman" w:hAnsi="Arial" w:cs="Arial"/>
          <w:sz w:val="24"/>
          <w:szCs w:val="24"/>
          <w:lang w:eastAsia="it-IT"/>
        </w:rPr>
        <w:lastRenderedPageBreak/>
        <w:t xml:space="preserve">popolo per mezzo di Mosè alla Legge che sempre il Dio di Mosè dona oggi per mezzo di Cristo Gesù. </w:t>
      </w:r>
      <w:r w:rsidRPr="00245FE7">
        <w:rPr>
          <w:rFonts w:ascii="Arial" w:eastAsia="Times New Roman" w:hAnsi="Arial" w:cs="Arial"/>
          <w:i/>
          <w:sz w:val="24"/>
          <w:szCs w:val="24"/>
          <w:lang w:eastAsia="it-IT"/>
        </w:rPr>
        <w:t>“Se la vostra giustizia non supererà quella degli scribi e dei farisei – cioè quella di Mosè – non entrerete nel regno dei cieli”</w:t>
      </w:r>
      <w:r w:rsidRPr="00245FE7">
        <w:rPr>
          <w:rFonts w:ascii="Arial" w:eastAsia="Times New Roman" w:hAnsi="Arial" w:cs="Arial"/>
          <w:sz w:val="24"/>
          <w:szCs w:val="24"/>
          <w:lang w:eastAsia="it-IT"/>
        </w:rPr>
        <w:t xml:space="preserve">. Ascoltare il Dio che parla oggi, è il fondamento sul quale si fonda l’alleanza stipulata tra Dio e il suo popolo. Esodo, Levitico, Numeri, Deuteronomio, Profeti, Salmi, sono parola di Dio in cammino verso il compimento pieno della Parola di Dio che avverrà con Cristo Gesù. Quando lo scriba accoglierà la Parola di Cristo come vera Parola di Dio nella quale ogni altra Parola trova il suo compimento, allora e solo allora sarà regno di Dio. Che la Madre di Dio ci liberi dalla nostra stoltezza che ci vuole regno di Dio senza nessuna Parola di Dio. Non solo. Ci vuole regno di Dio distruggendo il regno di Dio che è il corpo di Cristo. </w:t>
      </w:r>
    </w:p>
    <w:p w14:paraId="3048437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i/>
          <w:iCs/>
          <w:sz w:val="24"/>
          <w:szCs w:val="24"/>
          <w:lang w:eastAsia="it-IT"/>
        </w:rPr>
        <w:t>Principio quinto</w:t>
      </w:r>
      <w:r w:rsidRPr="00245FE7">
        <w:rPr>
          <w:rFonts w:ascii="Arial" w:eastAsia="Times New Roman" w:hAnsi="Arial"/>
          <w:i/>
          <w:iCs/>
          <w:sz w:val="24"/>
          <w:szCs w:val="24"/>
          <w:lang w:eastAsia="it-IT"/>
        </w:rPr>
        <w:t xml:space="preserve">: </w:t>
      </w:r>
      <w:r w:rsidRPr="00245FE7">
        <w:rPr>
          <w:rFonts w:ascii="Arial" w:eastAsia="Times New Roman" w:hAnsi="Arial"/>
          <w:sz w:val="24"/>
          <w:szCs w:val="24"/>
          <w:lang w:eastAsia="it-IT"/>
        </w:rPr>
        <w:t>Gesù chiede ai suoi discepoli di guardarsi dagli scribi e dai farisei. Perché questo comando? Perché la dottrina degli scribi e dei farisei era un imparaticcio di parole umane. La religione di Cristo Gesù può essere vissuta solo sulla Parola di Cristo Gesù. Ogni altra Parola che non appartiene a Cristo Gesù è una parola di inquinamento e di corruzione. Ecco la morale che nasce da questo comando del Signore: ognuno di noi, discepoli del Signore, dobbiamo porre somma attenzione a non introdurre nel Vangelo e nella verità dello Spirito Santo mai una sola Parola che sia parola degli uomini o parola di Satana. Se facciamo questo, ci rendiamo responsabili della corruzione operata nella Parola i Cristo Gesù e di tutti i danni che la corruzione opera da noi nella purissima Parola di Gesù crea nei cuori. Per ogni Parola da noi introdotta i danni sono ingentissimi. Di ogni danno da noi prodotto dobbiamo rendere contro a Dio. Se pensiamo che oggi neanche più si può nominare il Vangelo, i danni da noi operati sono incalcolabili sia per la vita sulla terra ormai consegnata alla corruzione e sia per la vita eterna, il cui sbocco senza e contro la Parola del Signore è il fuoco eterno.</w:t>
      </w:r>
    </w:p>
    <w:p w14:paraId="5F50F7D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i/>
          <w:iCs/>
          <w:sz w:val="24"/>
          <w:szCs w:val="24"/>
          <w:lang w:eastAsia="it-IT"/>
        </w:rPr>
        <w:t>Breve riflessione:</w:t>
      </w:r>
      <w:r w:rsidRPr="00245FE7">
        <w:rPr>
          <w:rFonts w:ascii="Arial" w:eastAsia="Times New Roman" w:hAnsi="Arial"/>
          <w:sz w:val="24"/>
          <w:szCs w:val="24"/>
          <w:lang w:eastAsia="it-IT"/>
        </w:rPr>
        <w:t xml:space="preserve"> </w:t>
      </w:r>
      <w:r w:rsidRPr="00245FE7">
        <w:rPr>
          <w:rFonts w:ascii="Arial" w:eastAsia="Times New Roman" w:hAnsi="Arial" w:cs="Arial"/>
          <w:sz w:val="24"/>
          <w:szCs w:val="24"/>
          <w:lang w:eastAsia="it-IT"/>
        </w:rPr>
        <w:t xml:space="preserve">Perché degli scribi è detto che riceveranno una condanna più severa? La risposta l’attingiamo nel Libro della Sapienza, nel Libro del profeta Osea, nel Libro del profeta Malachia: </w:t>
      </w:r>
    </w:p>
    <w:p w14:paraId="40408A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071903C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65B2E36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1ACBA9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Ecco il motivo della condanna più severa degli scribi: essi sono responsabile di ogni peccato che si commette nel popolo, se essi hanno omesso di insegnare la Legge del Signore. L’omissione è duplice: per non insegnamento e anche per falso insegnamento. Il falso insegnamento è più grave del non insegnamento. Gravissima colpa è il non insegnamento, infinitamente più grave è il falso insegnamento. </w:t>
      </w:r>
    </w:p>
    <w:p w14:paraId="122A237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sentenza del Signore vale non solo per gli scribi dell’Antico Testamento. Molto di più vale per gli scribi del Nuovo Testamento. Essi devono sapere che sono responsabili dinanzi a Dio oggi e nel giorno del giudizio di ogni trasformazione, alterazione, modifica, cambiamento anche di uno iota e persino di un atomo di verità tolto dalla Legge del Signore. Non solo. Sono anche responsabili se non conducono, mossi e guidati dallo Spirito Santo, i discepoli di Gesù a tutta la verità. Infine sono responsabili se non mostrano ai discepoli di Gesù e al mondo intero come si obbedisce ad ogni Parola contenuta nel Rotolo </w:t>
      </w:r>
      <w:r w:rsidRPr="00245FE7">
        <w:rPr>
          <w:rFonts w:ascii="Arial" w:eastAsia="Times New Roman" w:hAnsi="Arial" w:cs="Arial"/>
          <w:sz w:val="24"/>
          <w:szCs w:val="24"/>
          <w:lang w:eastAsia="it-IT"/>
        </w:rPr>
        <w:lastRenderedPageBreak/>
        <w:t xml:space="preserve">del Nuovo Testamento. Uno scriba del Nuovo Testamento che dovesse negare la verità anche di una sola Parola della Divina Rivelazione è responsabile di tutti i peccati del mondo che quella negazione conduce a commettere. Vale anche per gli scribi del Nuovo Testamento la Legge data da Dio a Ezechiele: </w:t>
      </w:r>
    </w:p>
    <w:p w14:paraId="759EA2A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1D2E37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w:t>
      </w:r>
      <w:r w:rsidRPr="00245FE7">
        <w:rPr>
          <w:rFonts w:ascii="Arial" w:eastAsia="Times New Roman" w:hAnsi="Arial" w:cs="Arial"/>
          <w:i/>
          <w:iCs/>
          <w:sz w:val="24"/>
          <w:szCs w:val="24"/>
          <w:lang w:eastAsia="it-IT"/>
        </w:rPr>
        <w:lastRenderedPageBreak/>
        <w:t>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726E38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Anche quanto il Signore sentenzia contro i cattivi pastori vale per gli scribi del Nuovo Testamento: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(Ez 34,1-16). </w:t>
      </w:r>
    </w:p>
    <w:p w14:paraId="0972F8E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Ecco la regola che dona Gesù agli scribi del Nuovo Testamento: </w:t>
      </w:r>
    </w:p>
    <w:p w14:paraId="1AC2A2F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compreso tutte queste cose?». Gli risposero: «Sì». Ed egli disse loro: «Per questo ogni scriba, divenuto discepolo del regno dei cieli, è simile a un padrone di casa che estrae dal suo tesoro cose nuove e cose antiche» (Mt 13,51-52). </w:t>
      </w:r>
    </w:p>
    <w:p w14:paraId="37F36F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estrarre cose nuove e cosa antiche il cuore di ogni scriba dovrà essere pieno di Spirito Santo. La Vergine Maria ottenga questo purissimo dono per ogni ministro e maestro della Parola. </w:t>
      </w:r>
    </w:p>
    <w:p w14:paraId="11158FB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i/>
          <w:iCs/>
          <w:sz w:val="24"/>
          <w:szCs w:val="24"/>
          <w:lang w:eastAsia="it-IT"/>
        </w:rPr>
        <w:t>Principio sesto</w:t>
      </w:r>
      <w:r w:rsidRPr="00245FE7">
        <w:rPr>
          <w:rFonts w:ascii="Arial" w:eastAsia="Times New Roman" w:hAnsi="Arial"/>
          <w:i/>
          <w:iCs/>
          <w:sz w:val="24"/>
          <w:szCs w:val="24"/>
          <w:lang w:eastAsia="it-IT"/>
        </w:rPr>
        <w:t xml:space="preserve">: </w:t>
      </w:r>
      <w:r w:rsidRPr="00245FE7">
        <w:rPr>
          <w:rFonts w:ascii="Arial" w:eastAsia="Times New Roman" w:hAnsi="Arial"/>
          <w:sz w:val="24"/>
          <w:szCs w:val="24"/>
          <w:lang w:eastAsia="it-IT"/>
        </w:rPr>
        <w:t xml:space="preserve">Il Signore guarda il cuore, non guarda la quantità. È il cuore che rende l’opera gradita al Signore, non è la quantità di ciò che viene a lui offerto. Questa verità va posta nel cuore di ogni discepolo di Gesù. A lui non è chiesta una enorme quantità di cose da fare e da offrire al Signore. A Lui è chiesto che tutto ciò che fa o che gli riesce di fare, lo faccia sempre governato dal più grande amore. Questo perché Dio non ha bisogno di cose. Tutte le cose di questo mondo sono sue. Lui ha bisogno di una cosa sola: che l’uomo gli offra il suo cuore. Poi ogni altra cosa la farà Lui. Cristo solo un corpo aveva da offrire e questo corpo glielo ha offerto con tutto il cuore. Da questa offerta fatta per grande amore, il Signore ha dato e dona la grazia della conversione al mondo intero. È questa oggi la grande immoralità del discepolo di Gesù: il cristiano non offre più a Cristo Gesù né il suo cuore, né il suo spirito, né la sua anima, né il suo corpo. Neanche gli offre la voce perché per mezzo di essa Lui attiri il mondo a sé. A Cristo Gesù non servono diecimila Sante Messa al minuto. Gli serve la voce di ogni suo discepolo. Se a Lui si dona la voce, facendoci voce di Lui per annunciare la sua Parola, le diecimila Sante Messa al minuto si trasformano in sacrificio di salvezza e di redenzione, altrimenti sono offerta inutile. </w:t>
      </w:r>
    </w:p>
    <w:p w14:paraId="033699A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i/>
          <w:iCs/>
          <w:sz w:val="24"/>
          <w:szCs w:val="24"/>
          <w:lang w:eastAsia="it-IT"/>
        </w:rPr>
        <w:t xml:space="preserve">Preve riflessione. </w:t>
      </w:r>
      <w:r w:rsidRPr="00245FE7">
        <w:rPr>
          <w:rFonts w:ascii="Arial" w:eastAsia="Times New Roman" w:hAnsi="Arial" w:cs="Arial"/>
          <w:sz w:val="24"/>
          <w:szCs w:val="24"/>
          <w:lang w:eastAsia="it-IT"/>
        </w:rPr>
        <w:t xml:space="preserve">La vedova povera che getta nel tesoro del tempio quanto aveva per vivere, perché la gloria del Signore risplendesse in tutta la sua bellezza, è figura di Cristo Gesù. Prima di questa donna, figura di Gesù è Rut. Questa donna per amore verso la suocera rinuncia alla sua stessa vita. Lascia il suo paese e i suoi dèi e si consacra interamente a dare sollievo a Noemi, vedova e sola: </w:t>
      </w:r>
    </w:p>
    <w:p w14:paraId="60B1440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w:t>
      </w:r>
      <w:r w:rsidRPr="00245FE7">
        <w:rPr>
          <w:rFonts w:ascii="Arial" w:eastAsia="Times New Roman" w:hAnsi="Arial" w:cs="Arial"/>
          <w:i/>
          <w:iCs/>
          <w:sz w:val="24"/>
          <w:szCs w:val="24"/>
          <w:lang w:eastAsia="it-IT"/>
        </w:rPr>
        <w:lastRenderedPageBreak/>
        <w:t>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1,8-17).</w:t>
      </w:r>
    </w:p>
    <w:p w14:paraId="0B8CA3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Figura di Cristo Gesù è anche la vedova di Sarepta. Lei ha un solo pugno di farina e l’ultimo goccio di olio. Esaudisce la richiesta di Elia prima ancora che la profezia pronunciata si potesse compiere. Prima servi me, poi servirai te. La vedova ascolta e dona al profeta tutto quanto aveva per vivere:</w:t>
      </w:r>
    </w:p>
    <w:p w14:paraId="2D5FE11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 </w:t>
      </w:r>
    </w:p>
    <w:p w14:paraId="524BC9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dona il suo corpo da mangiare e il suo sangue da bene ai suoi discepoli prima della sua stessa morte e prima della sua gloriosa risurrezione. Non solo nel sacramento Lui ha dato quanto aveva per vivere, lo ha dato anche fisicamente. Lo ha dato dalla croce, facendosi peccato per loro. Non solo per loro, ma per il mondo intero. </w:t>
      </w:r>
    </w:p>
    <w:p w14:paraId="408248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Queste e ogni altra immagine o figura dell’Antico Testamento sul dono totale o sul sacrificio di una persona per dare vita ad altre persone si compiono tutte in Cristo Gesù. Ecco cosa rivela lo Spirito Santo del suo dono totale al Padre in obbedienza per la redenzione dell’umanità:</w:t>
      </w:r>
    </w:p>
    <w:p w14:paraId="612CE6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 </w:t>
      </w:r>
    </w:p>
    <w:p w14:paraId="128E02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il Padre dona agli uomini quanto aveva per vivere, Il Figlio del suo amore: </w:t>
      </w:r>
    </w:p>
    <w:p w14:paraId="6CFA5A1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5B5F580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ci ha lasciato l’esempio perché come ha fatto Lui facciamo anche noi. Ogni suo discepolo è chiamato a dare tutto se stesso, tutta la sua vita, per la salvezza dei suoi fratelli. Neanche un atomo del suo corpo, della sua anima, del suo spirito potrà trattenere per sé. Gesù tutto ha dato. Il Padre tutto ha dato. Il discepolo tutto dona. Tutto però deve donare dall’obbedienza ad ogni Parola di Cristo Gesù, allo stesso modo che Cristo Gesù tutto ha dato dall’obbedienza alla Parola del Padre. Madre di Dio, Donna che tutto hai dato a Dio, aiutaci. Vogliamo anche noi, tuoi figli, a dare tutto a Cristo Signore. </w:t>
      </w:r>
    </w:p>
    <w:p w14:paraId="73C11AE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w:t>
      </w:r>
    </w:p>
    <w:p w14:paraId="5232BEC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bookmarkStart w:id="87" w:name="_Hlk158352601"/>
      <w:r w:rsidRPr="00245FE7">
        <w:rPr>
          <w:rFonts w:ascii="Arial" w:eastAsia="Times New Roman" w:hAnsi="Arial"/>
          <w:i/>
          <w:iCs/>
          <w:sz w:val="24"/>
          <w:szCs w:val="24"/>
          <w:lang w:eastAsia="it-IT"/>
        </w:rPr>
        <w:t>La pietra che i costruttori hanno scartato</w:t>
      </w:r>
      <w:bookmarkEnd w:id="87"/>
      <w:r w:rsidRPr="00245FE7">
        <w:rPr>
          <w:rFonts w:ascii="Arial" w:eastAsia="Times New Roman" w:hAnsi="Arial"/>
          <w:i/>
          <w:iCs/>
          <w:sz w:val="24"/>
          <w:szCs w:val="24"/>
          <w:lang w:eastAsia="it-IT"/>
        </w:rPr>
        <w:t xml:space="preserve"> è diventata la pietra d’angolo; questo è stato fatto dal Signore ed è una meraviglia ai nostri occhi?».</w:t>
      </w:r>
    </w:p>
    <w:p w14:paraId="7FCDB99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cercavano di catturarlo, ma ebbero paura della folla; avevano capito infatti che aveva detto quella parabola contro di loro. Lo lasciarono e se ne andarono.</w:t>
      </w:r>
    </w:p>
    <w:p w14:paraId="1257071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w:t>
      </w:r>
      <w:bookmarkStart w:id="88" w:name="_Hlk158127148"/>
      <w:r w:rsidRPr="00245FE7">
        <w:rPr>
          <w:rFonts w:ascii="Arial" w:eastAsia="Times New Roman" w:hAnsi="Arial"/>
          <w:i/>
          <w:iCs/>
          <w:sz w:val="24"/>
          <w:szCs w:val="24"/>
          <w:lang w:eastAsia="it-IT"/>
        </w:rPr>
        <w:t>Quello che è di Cesare rendetelo a Cesare, e quello che è di Dio, a Dio</w:t>
      </w:r>
      <w:bookmarkEnd w:id="88"/>
      <w:r w:rsidRPr="00245FE7">
        <w:rPr>
          <w:rFonts w:ascii="Arial" w:eastAsia="Times New Roman" w:hAnsi="Arial"/>
          <w:i/>
          <w:iCs/>
          <w:sz w:val="24"/>
          <w:szCs w:val="24"/>
          <w:lang w:eastAsia="it-IT"/>
        </w:rPr>
        <w:t>». E rimasero ammirati di lui.</w:t>
      </w:r>
    </w:p>
    <w:p w14:paraId="2FB7E0C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Vennero da lui alcuni sadducei – i quali dicono che non c’è risurrezione – e lo interrogavano dicendo: «Maestro, Mosè ci ha lasciato scritto </w:t>
      </w:r>
      <w:r w:rsidRPr="00245FE7">
        <w:rPr>
          <w:rFonts w:ascii="Arial" w:eastAsia="Times New Roman" w:hAnsi="Arial"/>
          <w:i/>
          <w:iCs/>
          <w:sz w:val="24"/>
          <w:szCs w:val="24"/>
          <w:lang w:eastAsia="it-IT"/>
        </w:rPr>
        <w:lastRenderedPageBreak/>
        <w:t>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w:t>
      </w:r>
    </w:p>
    <w:p w14:paraId="3C375A4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14:paraId="328F5F2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Insegnando nel tempio, Gesù diceva: «Come mai gli scribi dicono che il Cristo è figlio di Davide? Disse infatti Davide stesso, mosso dallo Spirito Santo:</w:t>
      </w:r>
    </w:p>
    <w:p w14:paraId="4141998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Disse il Signore al mio Signore: Siedi alla mia destra, finché io ponga i tuoi nemici sotto i tuoi piedi.</w:t>
      </w:r>
    </w:p>
    <w:p w14:paraId="0CABCBC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Davide stesso lo chiama Signore: da dove risulta che è suo figlio?». E la folla numerosa lo ascoltava volentieri.</w:t>
      </w:r>
    </w:p>
    <w:p w14:paraId="35B45A5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p>
    <w:p w14:paraId="62F9BFE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w:t>
      </w:r>
      <w:r w:rsidRPr="00245FE7">
        <w:rPr>
          <w:rFonts w:ascii="Arial" w:eastAsia="Times New Roman" w:hAnsi="Arial"/>
          <w:i/>
          <w:iCs/>
          <w:sz w:val="24"/>
          <w:szCs w:val="24"/>
          <w:lang w:eastAsia="it-IT"/>
        </w:rPr>
        <w:lastRenderedPageBreak/>
        <w:t xml:space="preserve">del loro superfluo. Lei invece, nella sua miseria, vi ha gettato tutto quello che aveva, tutto quanto aveva per vivere» (Mc 12,1-44). </w:t>
      </w:r>
    </w:p>
    <w:p w14:paraId="2243B8AB" w14:textId="77777777" w:rsidR="00245FE7" w:rsidRPr="00245FE7" w:rsidRDefault="00245FE7" w:rsidP="00245FE7">
      <w:pPr>
        <w:spacing w:after="0" w:line="240" w:lineRule="auto"/>
        <w:rPr>
          <w:rFonts w:ascii="Arial" w:eastAsia="Times New Roman" w:hAnsi="Arial"/>
          <w:b/>
          <w:sz w:val="24"/>
          <w:szCs w:val="24"/>
          <w:lang w:eastAsia="it-IT"/>
        </w:rPr>
      </w:pPr>
    </w:p>
    <w:p w14:paraId="1B1030FF"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89" w:name="_Toc158188993"/>
      <w:bookmarkStart w:id="90" w:name="_Toc158409076"/>
      <w:bookmarkStart w:id="91" w:name="_Toc165121321"/>
      <w:bookmarkStart w:id="92" w:name="_Toc191981780"/>
      <w:r w:rsidRPr="00245FE7">
        <w:rPr>
          <w:rFonts w:ascii="Arial" w:eastAsia="Times New Roman" w:hAnsi="Arial"/>
          <w:b/>
          <w:sz w:val="24"/>
          <w:szCs w:val="24"/>
          <w:lang w:eastAsia="it-IT"/>
        </w:rPr>
        <w:t>MA CHI NON CREDERÀ SARÀ CONDANNATO</w:t>
      </w:r>
      <w:bookmarkEnd w:id="89"/>
      <w:bookmarkEnd w:id="90"/>
      <w:bookmarkEnd w:id="91"/>
      <w:bookmarkEnd w:id="92"/>
    </w:p>
    <w:p w14:paraId="573454F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comprendere questa parola che Gesù dice nel Vangelo secondo Marco – </w:t>
      </w:r>
      <w:r w:rsidRPr="00245FE7">
        <w:rPr>
          <w:rFonts w:ascii="Arial" w:eastAsia="Times New Roman" w:hAnsi="Arial"/>
          <w:i/>
          <w:iCs/>
          <w:sz w:val="24"/>
          <w:szCs w:val="24"/>
          <w:lang w:eastAsia="it-IT"/>
        </w:rPr>
        <w:t>Ma chi non crederà sarà condannato</w:t>
      </w:r>
      <w:r w:rsidRPr="00245FE7">
        <w:rPr>
          <w:rFonts w:ascii="Arial" w:eastAsia="Times New Roman" w:hAnsi="Arial"/>
          <w:sz w:val="24"/>
          <w:szCs w:val="24"/>
          <w:lang w:eastAsia="it-IT"/>
        </w:rPr>
        <w:t xml:space="preserve"> – dobbiamo lasciarci aiutare da un’altra Parola che Gesù dice a Nicodemo nel Vangelo secondo Giovanni:</w:t>
      </w:r>
    </w:p>
    <w:p w14:paraId="0DAB8522"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81F2C3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EEF082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3197EEA"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426A54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9A09A6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cosa dovranno annunciare gli Apostoli del Signore: il mistero della salvezza stabilito da Dio per ogni uomo. Ecco la via perché tutti possano essere salvati: si predica il Vangelo, si chiede la conversione e la fede nel Vangelo annunciato, si invitano gli uomini a lasciarsi battezzare nel nome del Padre e del Figlio e dello </w:t>
      </w:r>
      <w:r w:rsidRPr="00245FE7">
        <w:rPr>
          <w:rFonts w:ascii="Arial" w:eastAsia="Times New Roman" w:hAnsi="Arial"/>
          <w:sz w:val="24"/>
          <w:szCs w:val="24"/>
          <w:lang w:eastAsia="it-IT"/>
        </w:rPr>
        <w:lastRenderedPageBreak/>
        <w:t>Spirito Santo. Chi crede e si lascia battezzare entra sulla via della salvezza e in essa è chiamato a camminare per tutti i giorni della sua permanenza sulla terra. Chi non crede nel Vangelo e non si sottomette per essere battezzato, rimane sulla via che conduce alla morte eterna. Sarà condannato perché non ha creduto nell’Unigenito Figlio di Dio, il solo nome dato agli uomini nel quale è stabilito che possiamo essere salvati. Altri nomi non sono stati donati.</w:t>
      </w:r>
    </w:p>
    <w:p w14:paraId="2150E91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Qual è oggi la grande immoralità dei discepoli del Signore? La loro non fede in Cristo Gesù. La loro non obbedienza nei comandi ricevuti. La loro dichiarazione che ogni fondatore di religione è nome nel quale ci si può salvare. La loro affermazione che il Vangelo non deve essere più predicato e molte altre false e ingannevoli affermazioni con le quali si è ridotta in polvere del suolo ogni divina e soprannaturale verità a noi rivelata. Oggi ogni parola che esce dalla bocca del cristiano è un oracolo di falsità e di menzogna. Quando il cristiano parla, lui non è bocca di Cristo Gesù, bocca dello Spirito Santo, bocca del Padre celeste, bocca della Vergine Maria, bocca dei Santi Apostoli ed Evangelisti, bocca dei Padri e dei Santi Dottori della Chiesa, Bocca dei Profeti e dei Saggi che lo hanno preceduto. La sua bocca è quella di Satana. A causa di questa sua immoralità, frutto della sua non fede in Cristo Gesù, il mondo va alla deriva e in perdizione. Ecco alcune riflessioni che mettono in grande luce tutta la nostra grande, universale immoralità.</w:t>
      </w:r>
    </w:p>
    <w:p w14:paraId="380AF8B0"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7F34FE8"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93" w:name="_Toc191981781"/>
      <w:r w:rsidRPr="00245FE7">
        <w:rPr>
          <w:rFonts w:ascii="Arial" w:eastAsia="Times New Roman" w:hAnsi="Arial"/>
          <w:b/>
          <w:sz w:val="24"/>
          <w:szCs w:val="24"/>
          <w:lang w:eastAsia="it-IT"/>
        </w:rPr>
        <w:t>APPENDICE PRIMA</w:t>
      </w:r>
      <w:bookmarkEnd w:id="93"/>
    </w:p>
    <w:p w14:paraId="6C4D3432"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94" w:name="_Toc165121322"/>
      <w:r w:rsidRPr="00245FE7">
        <w:rPr>
          <w:rFonts w:ascii="Arial" w:eastAsia="Times New Roman" w:hAnsi="Arial" w:cs="Arial"/>
          <w:b/>
          <w:sz w:val="24"/>
          <w:szCs w:val="24"/>
          <w:lang w:eastAsia="it-IT"/>
        </w:rPr>
        <w:t>Prima riflessione:</w:t>
      </w:r>
      <w:bookmarkEnd w:id="94"/>
      <w:r w:rsidRPr="00245FE7">
        <w:rPr>
          <w:rFonts w:ascii="Arial" w:eastAsia="Times New Roman" w:hAnsi="Arial" w:cs="Arial"/>
          <w:b/>
          <w:sz w:val="24"/>
          <w:szCs w:val="24"/>
          <w:lang w:eastAsia="it-IT"/>
        </w:rPr>
        <w:t xml:space="preserve"> </w:t>
      </w:r>
    </w:p>
    <w:p w14:paraId="68D855DA"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
          <w:iCs/>
          <w:sz w:val="24"/>
          <w:szCs w:val="24"/>
        </w:rPr>
        <w:t xml:space="preserve">Ed essi, partiti, proclamarono che la gente si convertisse. </w:t>
      </w:r>
      <w:r w:rsidRPr="00245FE7">
        <w:rPr>
          <w:rFonts w:ascii="Arial" w:hAnsi="Arial" w:cs="Arial"/>
          <w:iCs/>
          <w:sz w:val="24"/>
          <w:szCs w:val="24"/>
        </w:rPr>
        <w:t xml:space="preserve">Se oggi c’è una cosa urgentissima da compiere, essa è questa: evangelizzare tutto il linguaggio dei discepoli di Gesù. Questa evangelizzazione è necessaria non ad uno o a pochi discepoli, ma ad ogni discepolo, nessuno escluso. È necessaria ai discepoli più piccoli e ai discepoli più grandi. Nessuno si può sottrarre a questa urgentissima evangelizzazione. Diciamo questo perché oggi i discepoli di Gesù parlano in linguaggio umano, della terra e non invece, come dovrebbe essere, un linguaggio divino, del cielo. Va anche aggiunto che oggi moltissimi discepoli di Gesù ne fanno un vanto del loro non annuncio del Vangelo e del loro non invito alla conversione. Questo non fa meraviglia. Se non si annuncia il Vangelo, a cosa ci si dovrebbe convertire? Noi invece diciamo che il Vangelo da predicare e l’invito alla conversione sono la missione dei discepoli di Gesù, senza la quale ogni altra loro missione sarà resa vana. D’altronde l’annuncio del Vangelo è vero comando di Gesù e ai comandi si obbedisce. Ecco le Parole di Gesù fatte a noi giungere dai quattro evangelisti: Matteo, Marco Luce e Giovanni: </w:t>
      </w:r>
    </w:p>
    <w:p w14:paraId="4E62776B"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w:t>
      </w:r>
      <w:r w:rsidRPr="00245FE7">
        <w:rPr>
          <w:rFonts w:ascii="Arial" w:hAnsi="Arial" w:cs="Arial"/>
          <w:i/>
          <w:iCs/>
          <w:spacing w:val="-2"/>
          <w:sz w:val="24"/>
          <w:szCs w:val="24"/>
        </w:rPr>
        <w:lastRenderedPageBreak/>
        <w:t xml:space="preserve">a predicare e a dire: «Convertitevi, perché il regno dei cieli è vicino» (Mt 4,12-17). </w:t>
      </w:r>
    </w:p>
    <w:p w14:paraId="328C1AF0"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3F24593"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4063F0D1"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51A68A7"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20,30-1). </w:t>
      </w:r>
    </w:p>
    <w:p w14:paraId="712DA9A1"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Se</w:t>
      </w:r>
      <w:r w:rsidRPr="00245FE7">
        <w:rPr>
          <w:rFonts w:ascii="Arial" w:hAnsi="Arial" w:cs="Arial"/>
          <w:i/>
          <w:sz w:val="24"/>
          <w:szCs w:val="24"/>
        </w:rPr>
        <w:t xml:space="preserve"> </w:t>
      </w:r>
      <w:r w:rsidRPr="00245FE7">
        <w:rPr>
          <w:rFonts w:ascii="Arial" w:hAnsi="Arial" w:cs="Arial"/>
          <w:iCs/>
          <w:sz w:val="24"/>
          <w:szCs w:val="24"/>
        </w:rPr>
        <w:t>predicare il Vangelo e invitare alla conversione è la prima essenza della missione dei discepoli di Gesù, perché oggi si dice che non si deve evangelizzare e non si deve invitare alla conversione? La risposta è semplice da mettere in luce: Chi manda a predicare il Vangelo? Chi vuole che si chieda la conversione alla Parola che si predica? Chi manda e chi vuole è Gesù Signore. Se oggi Gesù neanche più esiste sulle labbra dei discepoli, dal momento che si sta cercando di fondare una pan-religione, nella quale possono abitare tutte le religioni di questo mondo, quelle esistente e le altre che si creeranno domani, Cristo Gesù in questa pan-religione si perde, scompare, si evapora. Oggi la crisi della nostra fede è l’evaporizzazione di Gesù.</w:t>
      </w:r>
    </w:p>
    <w:p w14:paraId="7FD172F4"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w:t>
      </w:r>
      <w:r w:rsidRPr="00245FE7">
        <w:rPr>
          <w:rFonts w:ascii="Arial" w:hAnsi="Arial" w:cs="Arial"/>
          <w:i/>
          <w:iCs/>
          <w:spacing w:val="-2"/>
          <w:sz w:val="24"/>
          <w:szCs w:val="24"/>
        </w:rPr>
        <w:lastRenderedPageBreak/>
        <w:t>entriate in una casa, rimanetevi finché non sarete partiti di lì. Se in qualche luogo non vi accogliessero e non vi ascoltassero, andatevene e scuotete la polvere sotto i vostri piedi come testimonianza per loro».</w:t>
      </w:r>
      <w:bookmarkStart w:id="95" w:name="_Hlk154295376"/>
      <w:r w:rsidRPr="00245FE7">
        <w:rPr>
          <w:rFonts w:ascii="Arial" w:hAnsi="Arial" w:cs="Arial"/>
          <w:i/>
          <w:iCs/>
          <w:spacing w:val="-2"/>
          <w:sz w:val="24"/>
          <w:szCs w:val="24"/>
        </w:rPr>
        <w:t xml:space="preserve"> Ed essi, partiti, proclamarono che la gente si convertisse</w:t>
      </w:r>
      <w:bookmarkEnd w:id="95"/>
      <w:r w:rsidRPr="00245FE7">
        <w:rPr>
          <w:rFonts w:ascii="Arial" w:hAnsi="Arial" w:cs="Arial"/>
          <w:i/>
          <w:iCs/>
          <w:spacing w:val="-2"/>
          <w:sz w:val="24"/>
          <w:szCs w:val="24"/>
        </w:rPr>
        <w:t xml:space="preserve">, scacciavano molti demòni, ungevano con olio molti infermi e li guarivano (Mc 6,7-13). </w:t>
      </w:r>
    </w:p>
    <w:p w14:paraId="21340962"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Quando Cristo Gesù si evaporizza nel cuore del discepolo, il Vangelo si evaporizza e anche la missione. Al posto di Cristo Gesù e del suo Vangelo è il mondo che prende il sopravvento e impone la sua legge, che oggi ha due nomi accattivanti: </w:t>
      </w:r>
      <w:r w:rsidRPr="00245FE7">
        <w:rPr>
          <w:rFonts w:ascii="Arial" w:hAnsi="Arial" w:cs="Arial"/>
          <w:i/>
          <w:sz w:val="24"/>
          <w:szCs w:val="24"/>
        </w:rPr>
        <w:t>“Il politicamente corretto e il linguisticamente corretto”</w:t>
      </w:r>
      <w:r w:rsidRPr="00245FE7">
        <w:rPr>
          <w:rFonts w:ascii="Arial" w:hAnsi="Arial" w:cs="Arial"/>
          <w:iCs/>
          <w:sz w:val="24"/>
          <w:szCs w:val="24"/>
        </w:rPr>
        <w:t>. Questi due nomi sono due alberi che producono due frutti avvelenati: il primo frutto di morte è la non possibilità di parlare dalla verità divina, rivelata, eterna, verità incarnata, verità storica, verità del Dio Creatore e dell’uomo creato ad immagine e a somiglianza di Dio. Il secondo frutto di morte è il permesso concesso ad ogni uomo di parlare solo dalla falsità, solo dalla menzogna, dalla tenebra. È vietato dire la verità del cielo perché si deve parlare solo dalla falsità della terra. Madre di Dio, vieni e liberaci da questi due frutti di morte.</w:t>
      </w:r>
    </w:p>
    <w:p w14:paraId="6458A920" w14:textId="77777777" w:rsidR="00245FE7" w:rsidRPr="00245FE7" w:rsidRDefault="00245FE7" w:rsidP="00245FE7">
      <w:pPr>
        <w:spacing w:after="120" w:line="240" w:lineRule="auto"/>
        <w:jc w:val="both"/>
        <w:rPr>
          <w:rFonts w:ascii="Arial" w:hAnsi="Arial" w:cs="Arial"/>
          <w:iCs/>
          <w:sz w:val="24"/>
          <w:szCs w:val="24"/>
        </w:rPr>
      </w:pPr>
    </w:p>
    <w:p w14:paraId="385D1721"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96" w:name="_Toc165121323"/>
      <w:r w:rsidRPr="00245FE7">
        <w:rPr>
          <w:rFonts w:ascii="Arial" w:eastAsia="Times New Roman" w:hAnsi="Arial" w:cs="Arial"/>
          <w:b/>
          <w:sz w:val="24"/>
          <w:szCs w:val="24"/>
          <w:lang w:eastAsia="it-IT"/>
        </w:rPr>
        <w:t>SECONDA RIFLESSIONE.</w:t>
      </w:r>
      <w:bookmarkEnd w:id="96"/>
      <w:r w:rsidRPr="00245FE7">
        <w:rPr>
          <w:rFonts w:ascii="Arial" w:eastAsia="Times New Roman" w:hAnsi="Arial" w:cs="Arial"/>
          <w:b/>
          <w:sz w:val="24"/>
          <w:szCs w:val="24"/>
          <w:lang w:eastAsia="it-IT"/>
        </w:rPr>
        <w:t xml:space="preserve"> </w:t>
      </w:r>
    </w:p>
    <w:p w14:paraId="664D130B"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Chi deve obbedire al suo Maestro e Signore, all’Agnello Immolato che è il Risorto, al Solo Signore del cielo e della terra, del tempo e dell’eternità, al Solo che ha in mano il Libro sigillato con sette sigilli, il Solo che è il Giudice dei vivi e dei morti, è l’Apostolo del Signore. Obbedendo lui a Cristo Gesù, deve fare discepoli di Gesù con la predicazione del Vangelo e insegnare come si obbedisce al solo Signore che è la verità, la via, la luce, la vita eterna, la gloriosa risurrezione, la pace, la giustizia, la santità. Ecco a cosa deve obbedire ogni Apostolo del Signore: </w:t>
      </w:r>
    </w:p>
    <w:p w14:paraId="35E086D5"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1A15A32"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w:t>
      </w:r>
      <w:r w:rsidRPr="00245FE7">
        <w:rPr>
          <w:rFonts w:ascii="Arial" w:hAnsi="Arial" w:cs="Arial"/>
          <w:i/>
          <w:iCs/>
          <w:spacing w:val="-2"/>
          <w:sz w:val="24"/>
          <w:szCs w:val="24"/>
        </w:rPr>
        <w:lastRenderedPageBreak/>
        <w:t>insegnando loro a osservare tutto ciò che vi ho comandato. Ed ecco, io sono con voi tutti i giorni, fino alla fine del mondo» (Mt 28,16-20).</w:t>
      </w:r>
    </w:p>
    <w:p w14:paraId="260DE836"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
          <w:sz w:val="24"/>
          <w:szCs w:val="24"/>
        </w:rPr>
        <w:t xml:space="preserve"> </w:t>
      </w:r>
      <w:r w:rsidRPr="00245FE7">
        <w:rPr>
          <w:rFonts w:ascii="Arial" w:hAnsi="Arial" w:cs="Arial"/>
          <w:iCs/>
          <w:sz w:val="24"/>
          <w:szCs w:val="24"/>
        </w:rPr>
        <w:t>Ecco come questi comandi sono annunciati dallo Spirito Santo nel Vangelo secondo Luca:</w:t>
      </w:r>
    </w:p>
    <w:p w14:paraId="7E92345C"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w:t>
      </w:r>
      <w:bookmarkStart w:id="97" w:name="_Hlk147645680"/>
      <w:r w:rsidRPr="00245FE7">
        <w:rPr>
          <w:rFonts w:ascii="Arial" w:hAnsi="Arial" w:cs="Arial"/>
          <w:i/>
          <w:iCs/>
          <w:sz w:val="24"/>
          <w:szCs w:val="24"/>
        </w:rPr>
        <w:t>saranno predicati a tutti i popoli la conversione e il perdono dei peccati</w:t>
      </w:r>
      <w:bookmarkEnd w:id="97"/>
      <w:r w:rsidRPr="00245FE7">
        <w:rPr>
          <w:rFonts w:ascii="Arial" w:hAnsi="Arial" w:cs="Arial"/>
          <w:i/>
          <w:iCs/>
          <w:sz w:val="24"/>
          <w:szCs w:val="24"/>
        </w:rPr>
        <w:t>, cominciando da Gerusalemme. Di questo voi siete testimoni (Lc 24,35-49).</w:t>
      </w:r>
    </w:p>
    <w:p w14:paraId="49EFA379"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Rileggiamo il comando:</w:t>
      </w:r>
    </w:p>
    <w:p w14:paraId="095F265D"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“Nel suo nome saranno predicati a tutti i popoli la conversione e il perdono dei peccati, cominciando da Gerusalemme”. </w:t>
      </w:r>
    </w:p>
    <w:p w14:paraId="224F6340"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Si deve cominciare da Gerusalemme perché con la risurrezione non potrà sorgere più nessun dubbio su Gesù. Se prima poteva sorgere, ora non può sorgere. In Gesù si sono compiute tutte le Parole di Dio dette nei Profeti, nella Legge, nei Salmi, Parole che sovente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Gesù.</w:t>
      </w:r>
    </w:p>
    <w:p w14:paraId="5A9F61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hAnsi="Arial" w:cs="Arial"/>
          <w:iCs/>
          <w:sz w:val="24"/>
          <w:szCs w:val="24"/>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w:t>
      </w:r>
      <w:r w:rsidRPr="00245FE7">
        <w:rPr>
          <w:rFonts w:ascii="Arial" w:hAnsi="Arial" w:cs="Arial"/>
          <w:iCs/>
          <w:sz w:val="24"/>
          <w:szCs w:val="24"/>
        </w:rPr>
        <w:lastRenderedPageBreak/>
        <w:t xml:space="preserve">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quando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Madre della Redenzione, aiutaci a divenire un solo cuore con il tuo cuore. È la sola via per divenire un solo cuore con il cuore del Figlio tuo. </w:t>
      </w:r>
    </w:p>
    <w:p w14:paraId="2F6097ED"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Riflettiamo un attimo. Sulla parola di Eliseo, Naamàn il Siro si bagna sette volte nel fiume Giordano e il suo corpo ridivenne come il corpo di un ragazzo. Esce dalle acque non solo purificato, ma totalmente rinnovato:</w:t>
      </w:r>
    </w:p>
    <w:p w14:paraId="27B133FE"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(Cfr. 2Re 5,1-27). </w:t>
      </w:r>
    </w:p>
    <w:p w14:paraId="54246965"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Questa è la potenza rinnovatrice, guaritrice, risanatrice, ringiovanitrice, salvatrice della Parola del profeta, che è Parola di Dio sulla sua bocca.</w:t>
      </w:r>
    </w:p>
    <w:p w14:paraId="13EC2488"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Viene Cristo Gesù, il Profeta dei profeti, il Maestro dei maestri, il Dottore dei dottori, la Parola che dona pienezza di verità a tutte le altre Parola del Padre suo, chiede non agli uomini di immergersi nel nome del Padre e del Figlio e dello Spirito Santo, lo chiede invece ad ogni suo Apostolo. Sono essi che devono immergere nel nome del Padre e del Figlio e dello Spirito Santo ogni uomo, fatto da essi, discepolo. Sono essi che devono immergere, credendo nella Parola di Gesù. Sono essi che devono celebrare ogni altro sacramento nella fede nella Parola di Gesù. Sono essi che devono credere prima di tutto sulla necessità di questa immersione, necessità che è di fine, non di mezzo, non accidentale, non </w:t>
      </w:r>
      <w:r w:rsidRPr="00245FE7">
        <w:rPr>
          <w:rFonts w:ascii="Arial" w:hAnsi="Arial" w:cs="Arial"/>
          <w:iCs/>
          <w:sz w:val="24"/>
          <w:szCs w:val="24"/>
        </w:rPr>
        <w:lastRenderedPageBreak/>
        <w:t xml:space="preserve">secondaria. Essa è vera necessità di fine. Ecco come questo fine è rivelato da Gesù Signore a Nicodemo: </w:t>
      </w:r>
    </w:p>
    <w:p w14:paraId="65422AE7"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3674D448"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Se gli Apostoli non celebrano il battesimo e non immergono nel nome del Padre e del Figlio e dello Spirito Santo, le porte del regno di Dio non si aprono. Poiché gli Apostoli devono battezzare i discepoli, se prima non fanno i discepoli, il battesimo non potrà essere celebrato e le porte del regno di Dio rimangono chiuse. Si applica ad essi il “guai” proferito da Gesù ai farisei: </w:t>
      </w:r>
    </w:p>
    <w:p w14:paraId="3B00AB5E"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“Guai a voi, scribi e farisei ipocriti, che chiudete il regno dei cieli davanti alla gente; di fatto non entrate voi, e non lasciate entrare nemmeno quelli che vogliono entrare (Mt 23,13). </w:t>
      </w:r>
    </w:p>
    <w:p w14:paraId="23BB0D7E"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Come si chiudono le porte del regno di Dio? Non facendo discepoli. Poiché oggi si dice nella Chiesa del Dio vivente che non si debbano più fare discepoli dal momento che il Vangelo non si deve più annunciare agli uomini, neanche il battesimo potrà essere celebrato, la nascita da acqua e da Spirito Santo non avviene e le porte del regno rimangono chiuse. Ecco cosa dice allora Gesù: </w:t>
      </w:r>
    </w:p>
    <w:p w14:paraId="5A01542B"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“Guai a voi, miei apostoli, se vi lasciate sedurre il cuore e fuorviare la mente da questo pensiero di tenebre e non di luce. Guai a voi, miei apostoli, se non battezzate nel nome del Padre e del Figlio e dello Spirito Santo. Guai a voi se non fate discepoli tutti i popoli”. </w:t>
      </w:r>
    </w:p>
    <w:p w14:paraId="0006D4B6"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Non vi sono teorie umane che possano annullare una sola Parola di Cristo Signore. Ma oggi le parole delle tenebre stanno oscurando la Parola della luce.</w:t>
      </w:r>
    </w:p>
    <w:p w14:paraId="211AEA7D"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Immergendo nel nome del Padre, si immerge nella divina ed eterna carità di salvezza, di luce, di vita eterna, di santità che è il Padre. Si diviene carità del Padre. Immergendo nel nome del Figlio, si immerge nella sua grazia, nel suo amore crocifisso, nella sua mitezza e umiltà, nella sua obbedienza fino alla morte e ad una morte di croce. Si diviene obbedienza crocifissa di Gesù Signore. Immergendo nel nome dello Spirito Santo, si immerge nella sua sapienza, intelligenza, fortezza, scienza, consiglio, pietà, timore del Signore, si immerge nella Divina Rivelazione e nella sua potentissima luce di verità, si immerge nella sua luce eterna di giustizia e di santità. Si diene nel mondo potentissima luce che illumina ogni mistero. Se gli Apostoli non fanno discepoli tutti i popoli, se non battezzando nel nome del Padre e del Figlio e dello Spirito Santo – il nome è uno, </w:t>
      </w:r>
      <w:r w:rsidRPr="00245FE7">
        <w:rPr>
          <w:rFonts w:ascii="Arial" w:hAnsi="Arial" w:cs="Arial"/>
          <w:iCs/>
          <w:sz w:val="24"/>
          <w:szCs w:val="24"/>
        </w:rPr>
        <w:lastRenderedPageBreak/>
        <w:t>le Persone sono tre – si consegna al mondo alle tenebre e lo si abbandona nel suo mistero di iniquità. La Regina degli Apostoli intervenga con la sua potente intercessione.</w:t>
      </w:r>
    </w:p>
    <w:p w14:paraId="20A282DF"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
          <w:sz w:val="24"/>
          <w:szCs w:val="24"/>
        </w:rPr>
        <w:t xml:space="preserve">Riflessione. </w:t>
      </w:r>
      <w:r w:rsidRPr="00245FE7">
        <w:rPr>
          <w:rFonts w:ascii="Arial" w:eastAsia="Times New Roman" w:hAnsi="Arial"/>
          <w:i/>
          <w:iCs/>
          <w:sz w:val="24"/>
          <w:szCs w:val="24"/>
          <w:lang w:eastAsia="it-IT"/>
        </w:rPr>
        <w:t xml:space="preserve">Chi accoglie i miei comandamenti e li osserva, questi è colui che mi ama. </w:t>
      </w:r>
      <w:r w:rsidRPr="00245FE7">
        <w:rPr>
          <w:rFonts w:ascii="Arial" w:hAnsi="Arial" w:cs="Arial"/>
          <w:iCs/>
          <w:sz w:val="24"/>
          <w:szCs w:val="24"/>
        </w:rPr>
        <w:t xml:space="preserve">Un semplicissimo sillogismo è sufficiente per dimostrare che oggi moltissimi discepoli di Gesù non amano il loro Maestro e Signore. La proposizione principale è data da Gesù stesso: </w:t>
      </w:r>
      <w:r w:rsidRPr="00245FE7">
        <w:rPr>
          <w:rFonts w:ascii="Arial" w:hAnsi="Arial" w:cs="Arial"/>
          <w:i/>
          <w:sz w:val="24"/>
          <w:szCs w:val="24"/>
        </w:rPr>
        <w:t>“Chi accoglie i miei comandamento e li osserva, questi è colui che mi ama”</w:t>
      </w:r>
      <w:r w:rsidRPr="00245FE7">
        <w:rPr>
          <w:rFonts w:ascii="Arial" w:hAnsi="Arial" w:cs="Arial"/>
          <w:iCs/>
          <w:sz w:val="24"/>
          <w:szCs w:val="24"/>
        </w:rPr>
        <w:t xml:space="preserve">. Proposizione secondaria o constatazione storica: </w:t>
      </w:r>
      <w:r w:rsidRPr="00245FE7">
        <w:rPr>
          <w:rFonts w:ascii="Arial" w:hAnsi="Arial" w:cs="Arial"/>
          <w:i/>
          <w:sz w:val="24"/>
          <w:szCs w:val="24"/>
        </w:rPr>
        <w:t>“Io non accolgo i comandamenti e non li osservo”.</w:t>
      </w:r>
      <w:r w:rsidRPr="00245FE7">
        <w:rPr>
          <w:rFonts w:ascii="Arial" w:hAnsi="Arial" w:cs="Arial"/>
          <w:iCs/>
          <w:sz w:val="24"/>
          <w:szCs w:val="24"/>
        </w:rPr>
        <w:t xml:space="preserve"> Deduzione logica conclusiva: </w:t>
      </w:r>
      <w:r w:rsidRPr="00245FE7">
        <w:rPr>
          <w:rFonts w:ascii="Arial" w:hAnsi="Arial" w:cs="Arial"/>
          <w:i/>
          <w:sz w:val="24"/>
          <w:szCs w:val="24"/>
        </w:rPr>
        <w:t>“Io sono uno che non ama il Signore Gesù”</w:t>
      </w:r>
      <w:r w:rsidRPr="00245FE7">
        <w:rPr>
          <w:rFonts w:ascii="Arial" w:hAnsi="Arial" w:cs="Arial"/>
          <w:iCs/>
          <w:sz w:val="24"/>
          <w:szCs w:val="24"/>
        </w:rPr>
        <w:t>. Poiché la proposizione principale è Parola eterna e immodificabile del Figlio di Dio, del Verbo Eterno Incarnato, del Figlio dell’uomo, essa mai potrà essere sostituita da nessuna parola dell’uomo. La sostituzione della divina ed eterna immodificabile Parola di Dio con la parola dell’uomo è già atto di altissimo tradimento e rinnegamento non solo di Cristo Gesù, ma dell’intera umanità. In fatti i comandamenti di Cristo Gesù non riguardano solo gli Apostoli ai quali essi sono stati consegnati. Essi riguardano il mondo intero. Riguardano ogni popolo, ogni nazione, ogni lingua, ogni tribù, ogni uomo. Ecco questi comandamenti così come sono stati dati nei Vangeli Sinottici:</w:t>
      </w:r>
    </w:p>
    <w:p w14:paraId="158374BD"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6F223453"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0E3E40CD"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w:t>
      </w:r>
      <w:r w:rsidRPr="00245FE7">
        <w:rPr>
          <w:rFonts w:ascii="Arial" w:hAnsi="Arial" w:cs="Arial"/>
          <w:i/>
          <w:iCs/>
          <w:spacing w:val="-2"/>
          <w:sz w:val="24"/>
          <w:szCs w:val="24"/>
        </w:rPr>
        <w:lastRenderedPageBreak/>
        <w:t>insegnando loro a osservare tutto ciò che vi ho comandato. Ed ecco, io sono con voi tutti i giorni, fino alla fine del mondo» (Mt 28,16-20).</w:t>
      </w:r>
    </w:p>
    <w:p w14:paraId="0548BAA3"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I comandi sono essenzialmente quattro</w:t>
      </w:r>
      <w:r w:rsidRPr="00245FE7">
        <w:rPr>
          <w:rFonts w:ascii="Arial" w:hAnsi="Arial" w:cs="Arial"/>
          <w:i/>
          <w:iCs/>
          <w:sz w:val="24"/>
          <w:szCs w:val="24"/>
        </w:rPr>
        <w:t>: “Andate, fate discepoli tutti i popoli, battezzateli, insegnate loro a osservare tutto ciò che io vi ho comandato”</w:t>
      </w:r>
      <w:r w:rsidRPr="00245FE7">
        <w:rPr>
          <w:rFonts w:ascii="Arial" w:hAnsi="Arial" w:cs="Arial"/>
          <w:iCs/>
          <w:sz w:val="24"/>
          <w:szCs w:val="24"/>
        </w:rPr>
        <w:t xml:space="preserve">. In questi comandi mai deve entrare la parola, la volontà, il pensiero dell’uomo. Oggi ecco cosa dicono moltissimi discepoli di Gesù: </w:t>
      </w:r>
      <w:r w:rsidRPr="00245FE7">
        <w:rPr>
          <w:rFonts w:ascii="Arial" w:hAnsi="Arial" w:cs="Arial"/>
          <w:i/>
          <w:sz w:val="24"/>
          <w:szCs w:val="24"/>
        </w:rPr>
        <w:t xml:space="preserve">“Che non si deve andare, che non si devono fare discepoli, che non si deve battezzare, che non si deve insegnare a nessuno ciò che Cristo Gesù ha comandato. Si dice che tutte le religioni sono uguali, che il Vangelo è uguale agli altri libri religiosi, che a nessuno si deve chiedere la conversione al Vangelo, che con il mondo si deve stare in fratellanza e non in conversione, che possiamo essere tutti fratelli senza bisogno di convertirci a Cristo Signore”. </w:t>
      </w:r>
      <w:r w:rsidRPr="00245FE7">
        <w:rPr>
          <w:rFonts w:ascii="Arial" w:hAnsi="Arial" w:cs="Arial"/>
          <w:iCs/>
          <w:sz w:val="24"/>
          <w:szCs w:val="24"/>
        </w:rPr>
        <w:t xml:space="preserve">È evidente per logica conseguenza che non amiamo Gesù Signore. Ecco una conseguenza di sana e intelligente razionalità: chi non conclude che noi non amiamo il Signore, è uomo senza alcuna razionalità, senza alcuna sapienza, senza alcuna capacità intellettuale. Ora come può governare la Chiesa di Cristo Signore un discepolo di Gesù che è senza alcuna intelligenza e alcuna sapienza? Non parliamo di intelligenza e sapienza soprannaturali, parliamo solo di intelligenza e di sapienza naturali. Ciò significa che si è divenuti ciechi e guide di ciechi. </w:t>
      </w:r>
    </w:p>
    <w:p w14:paraId="522CC19A"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w:t>
      </w:r>
      <w:bookmarkStart w:id="98" w:name="_Hlk153254662"/>
      <w:r w:rsidRPr="00245FE7">
        <w:rPr>
          <w:rFonts w:ascii="Arial" w:hAnsi="Arial" w:cs="Arial"/>
          <w:i/>
          <w:iCs/>
          <w:sz w:val="24"/>
          <w:szCs w:val="24"/>
        </w:rPr>
        <w:t xml:space="preserve">Voi lo conoscete perché egli rimane presso di voi e sarà in voi. </w:t>
      </w:r>
      <w:bookmarkEnd w:id="98"/>
      <w:r w:rsidRPr="00245FE7">
        <w:rPr>
          <w:rFonts w:ascii="Arial" w:hAnsi="Arial" w:cs="Arial"/>
          <w:i/>
          <w:iCs/>
          <w:sz w:val="24"/>
          <w:szCs w:val="24"/>
        </w:rPr>
        <w:t xml:space="preserve">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14,14-21). </w:t>
      </w:r>
    </w:p>
    <w:p w14:paraId="1A0C083D" w14:textId="77777777" w:rsidR="00245FE7" w:rsidRPr="00245FE7" w:rsidRDefault="00245FE7" w:rsidP="00245FE7">
      <w:pPr>
        <w:spacing w:after="120" w:line="240" w:lineRule="auto"/>
        <w:jc w:val="both"/>
        <w:rPr>
          <w:rFonts w:ascii="Arial" w:hAnsi="Arial" w:cs="Arial"/>
          <w:iCs/>
          <w:sz w:val="24"/>
          <w:szCs w:val="24"/>
        </w:rPr>
      </w:pPr>
      <w:r w:rsidRPr="00245FE7">
        <w:rPr>
          <w:rFonts w:ascii="Arial" w:hAnsi="Arial" w:cs="Arial"/>
          <w:iCs/>
          <w:sz w:val="24"/>
          <w:szCs w:val="24"/>
        </w:rPr>
        <w:t xml:space="preserve">Se ancora vogliamo continuare con le regole sillogistiche, regole che l’umana intelligenza ha posto per dedurre ogni conseguenza da una proposizione principale posta, dobbiamo aggiungere che noi non possiamo essere amati dal Padre di Cristo Gesù e che Gesù non si potrà manifestare a noi. Se il Padre celeste non potrà amarci e se Gesù non potrà manifestarsi a noi, noi inevitabilmente percorreremo vie di falsità, di menzogna, di inganno. Oggi non stiamo noi, discepoli di Gesù, ingannando il mondo intero, dicendo ad esso che Cristo Gesù non è necessario per la sua salvezza? Dicendo questo siamo totalmente ciechi. Non vediamo il male che sta lacerando l’intera umanità. Non solo non vediamo il male, stiamo lavorando per lacerare tutta la Chiesa, poiché vogliamo che il male entri nella Chiesa e vi dimori per sempre. Simo ciechi da condannare con condanna eterna. La Madre di Dio ci guarisca da questa cecità. </w:t>
      </w:r>
    </w:p>
    <w:p w14:paraId="5AA4D71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w:t>
      </w:r>
      <w:r w:rsidRPr="00245FE7">
        <w:rPr>
          <w:rFonts w:ascii="Arial" w:eastAsia="Times New Roman" w:hAnsi="Arial"/>
          <w:i/>
          <w:iCs/>
          <w:sz w:val="24"/>
          <w:szCs w:val="24"/>
          <w:lang w:eastAsia="it-IT"/>
        </w:rPr>
        <w:lastRenderedPageBreak/>
        <w:t>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00DC596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205ED2A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Dopo questo, apparve sotto altro aspetto a due di loro, mentre erano in cammino verso la campagna. Anch’essi ritornarono ad annunciarlo agli altri; ma non credettero neppure a loro.</w:t>
      </w:r>
    </w:p>
    <w:p w14:paraId="70C3614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w:t>
      </w:r>
      <w:bookmarkStart w:id="99" w:name="_Hlk158127192"/>
      <w:r w:rsidRPr="00245FE7">
        <w:rPr>
          <w:rFonts w:ascii="Arial" w:eastAsia="Times New Roman" w:hAnsi="Arial"/>
          <w:i/>
          <w:iCs/>
          <w:sz w:val="24"/>
          <w:szCs w:val="24"/>
          <w:lang w:eastAsia="it-IT"/>
        </w:rPr>
        <w:t>ma chi non crederà sarà condannato</w:t>
      </w:r>
      <w:bookmarkEnd w:id="99"/>
      <w:r w:rsidRPr="00245FE7">
        <w:rPr>
          <w:rFonts w:ascii="Arial" w:eastAsia="Times New Roman" w:hAnsi="Arial"/>
          <w:i/>
          <w:iCs/>
          <w:sz w:val="24"/>
          <w:szCs w:val="24"/>
          <w:lang w:eastAsia="it-IT"/>
        </w:rPr>
        <w:t>. Questi saranno i segni che accompagneranno quelli che credono: nel mio nome scacceranno demòni, parleranno lingue nuove, prenderanno in mano serpenti e, se berranno qualche veleno, non recherà loro danno; imporranno le mani ai malati e questi guariranno».</w:t>
      </w:r>
    </w:p>
    <w:p w14:paraId="1276B5C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Il Signore Gesù, dopo aver parlato con loro, fu elevato in cielo e sedette alla destra di Dio. </w:t>
      </w:r>
    </w:p>
    <w:p w14:paraId="6F281CC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essi partirono e predicarono dappertutto, mentre il Signore agiva insieme con loro e confermava la Parola con i segni che la accompagnavano (Mc 16,1-20). </w:t>
      </w:r>
    </w:p>
    <w:p w14:paraId="70E60DA8"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44A6EBEE"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00" w:name="_Toc191981782"/>
      <w:r w:rsidRPr="00245FE7">
        <w:rPr>
          <w:rFonts w:ascii="Arial" w:eastAsia="Times New Roman" w:hAnsi="Arial"/>
          <w:b/>
          <w:sz w:val="24"/>
          <w:szCs w:val="24"/>
          <w:lang w:eastAsia="it-IT"/>
        </w:rPr>
        <w:t>APPENDICE SECONDA</w:t>
      </w:r>
      <w:bookmarkEnd w:id="100"/>
    </w:p>
    <w:p w14:paraId="52B5D3B7"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 xml:space="preserve">Prima riflessione </w:t>
      </w:r>
    </w:p>
    <w:p w14:paraId="2487ED8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pensiero dell’uomo è il vero suo tiranno. Il pensiero trasformato in desiderio trasforma l’uomo in idolatra, immorale, omicida, ladro, falso testimone, trasgressore di ogni comandamento della Legge del Signore. Un solo pensiero basta per fare dell’uomo un nemico di Dio e dei suoi fratelli. San Paolo nella Lettera ai Romani ci rivela che gli uomini, governati da pensieri e desideri cattivi, giungono a soffocare la verità nell’ingiustizia. Soffocata la verità posta da Dio nella coscienza, si spalanca la porta del male, non però di un solo male, ma di ogni male. Quanto San Paolo rivela – il suo non è pensiero di uomo, ma purissimo pensiero dello Spirito Santo – ha valore perenne.</w:t>
      </w:r>
    </w:p>
    <w:p w14:paraId="0DB0D41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3C4A9E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AB7DED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Questa stessa verità, sempre sotto mozione e ispirazione dello Spirito del Signore, San Paolo la manifesta anche nella Prima e Seconda Lettera a Timoteo. Sempre il pensiero del mondo e i desideri che da esso scaturiscono vogliono corrompere il pensiero di Cristo nei suoi discepoli. Se in un discepolo si introdurrà il pensiero del mondo, la sua religione sarà solo sterile peccaminosa ipocrisia. Onorerà Dio solo in apparenza. In verità segue il suo cuore e le sue perverse e malvage inclinazioni. Per questo San Paolo invita Timoteo a conservarsi puro nei pensieri di Cristo, per poter conservare tutto il corpo di Cristo. Nessuno pensi che dalla falsità si possa servire la verità. </w:t>
      </w:r>
    </w:p>
    <w:p w14:paraId="3AEB92C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w:t>
      </w:r>
      <w:r w:rsidRPr="00245FE7">
        <w:rPr>
          <w:rFonts w:ascii="Arial" w:eastAsia="Times New Roman" w:hAnsi="Arial"/>
          <w:i/>
          <w:iCs/>
          <w:color w:val="000000"/>
          <w:sz w:val="24"/>
          <w:szCs w:val="24"/>
          <w:lang w:eastAsia="it-IT"/>
        </w:rPr>
        <w:lastRenderedPageBreak/>
        <w:t xml:space="preserve">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A69AAA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(1Tm 4,1-7). </w:t>
      </w:r>
    </w:p>
    <w:p w14:paraId="42C415B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Per chi desidera avere un pensiero biblico, di Spirito Santo, per poter sempre separare pensieri di Dio, di Cristo Gesù, dello Spirito Santo e pensieri degli uomini, offriamo tutti i passi nei quali nella Scrittura Santa si parla del pensiero che è nella mente dell’uomo. Chi vuole, può anche saltare questa parte e passare alle conclusioni di questa breve riflessione. Una verità è giusto che venga subito annunziata: Satana è sempre in guerra contro i discepoli di Gesù. Vuole togliere dal loro cuore il pensiero di Cristo e mettere al suo posto i suoi pensieri. Conosciamo i pensieri di Satana. Sono tutti pensieri contro Cristo. Dove c’è un pensiero contro Cristo, lì è Satana in azione. Verità infallibile.</w:t>
      </w:r>
    </w:p>
    <w:p w14:paraId="7781F9E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Gli uomini del luogo </w:t>
      </w:r>
      <w:r w:rsidRPr="00245FE7">
        <w:rPr>
          <w:rFonts w:ascii="Arial" w:eastAsia="Times New Roman" w:hAnsi="Arial"/>
          <w:i/>
          <w:iCs/>
          <w:color w:val="000000"/>
          <w:sz w:val="24"/>
          <w:szCs w:val="24"/>
          <w:lang w:eastAsia="it-IT"/>
        </w:rPr>
        <w:lastRenderedPageBreak/>
        <w:t>lo interrogarono intorno alla moglie ed egli disse: "</w:t>
      </w:r>
      <w:r w:rsidRPr="00245FE7">
        <w:rPr>
          <w:rFonts w:ascii="Arial" w:eastAsia="Times New Roman" w:hAnsi="Arial" w:cs="Arial"/>
          <w:i/>
          <w:iCs/>
          <w:color w:val="000000"/>
          <w:sz w:val="24"/>
          <w:szCs w:val="24"/>
          <w:lang w:eastAsia="it-IT"/>
        </w:rPr>
        <w:t>È</w:t>
      </w:r>
      <w:r w:rsidRPr="00245FE7">
        <w:rPr>
          <w:rFonts w:ascii="Arial" w:eastAsia="Times New Roman" w:hAnsi="Arial"/>
          <w:i/>
          <w:iCs/>
          <w:color w:val="000000"/>
          <w:sz w:val="24"/>
          <w:szCs w:val="24"/>
          <w:lang w:eastAsia="it-IT"/>
        </w:rPr>
        <w:t xml:space="preserve"> mia sorella"; infatti aveva timore di dire: " È mia moglie", pensando che gli uomini del luogo lo uccidessero per causa di Rebecca, che era di bell'aspetto (Gen 26, 7). 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w:t>
      </w:r>
    </w:p>
    <w:p w14:paraId="505CE66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Il faraone pensi a trovare un uomo intelligente e saggio e lo metta a capo del paese d'Egitto (Gen 41, 33). Israele disse a Giuseppe: "Io non pensavo più di vedere la tua faccia ed ecco, Dio mi ha concesso di vedere anche la tua prole!" (Gen 48, 11). 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w:t>
      </w:r>
    </w:p>
    <w:p w14:paraId="16FF4B4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Dio guardò la condizione degli Israeliti e se ne prese pensiero (Es 2, 25). 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Il faraone penserà degli Israeliti: Vanno errando per il paese; il deserto li ha bloccati! (Es 14, 3). Forse penserai: Queste nazioni sono più numerose di me; come potrò scacciarle? (Dt 7, 17). 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w:t>
      </w:r>
    </w:p>
    <w:p w14:paraId="5AF8423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Bada bene che non ti entri in cuore questo pensiero iniquo: È vicino il settimo anno, l'anno della remissione; e il tuo occhio sia cattivo verso il tuo fratello bisognoso e tu non gli dia nulla; egli griderebbe al Signore contro di te e un peccato sarebbe su di te (Dt 15, 9). Se tu pensi: Come riconosceremo la parola che il Signore non ha detta? (Dt 18, 21). farete a lui quello che egli aveva pensato di fare al suo fratello. Così estirperai il male di mezzo a te (Dt 19, 19). Se qualcuno, udendo le parole di questa imprecazione, si lusinga in cuor suo dicendo: Avrò benessere, </w:t>
      </w:r>
      <w:r w:rsidRPr="00245FE7">
        <w:rPr>
          <w:rFonts w:ascii="Arial" w:eastAsia="Times New Roman" w:hAnsi="Arial"/>
          <w:i/>
          <w:iCs/>
          <w:color w:val="000000"/>
          <w:sz w:val="24"/>
          <w:szCs w:val="24"/>
          <w:lang w:eastAsia="it-IT"/>
        </w:rPr>
        <w:lastRenderedPageBreak/>
        <w:t xml:space="preserve">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01119DF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Avevo quarant'anni quando Mosè, servo del Signore, mi inviò da Kades-Barnea a esplorare il paese e io gliene riferii come pensavo (Gs 14, 7). In verità l'abbiamo fatto preoccupati di questo: pensando ciò che in avvenire i vostri figli potessero dire ai nostri figli: Che avete in comune voi con il Signore Dio d'Israele? (Gs 22, 24). Allora essa gli gridò: "Sansone, i Filistei ti sono addosso!". Egli, svegliatosi dal sonno, pensò: "Io ne uscirò come ogni altra volta e mi svincolerò". Ma non sapeva che il Signore si era ritirato da lui (Gdc 16, 20). Agli uomini che inviava ordinò: "Così direte ad ogni uomo d'Israele: È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w:t>
      </w:r>
    </w:p>
    <w:p w14:paraId="1BE4C52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Già i figli di Beniamino pensavano: "Eccoli sconfitti davanti a noi come la prima volta". Ma gli Israeliti dissero: "Fuggiamo e attiriamoli dalla città sulle strade!" (Gdc 20, 32).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Samuele rispose a Saul: "Sono io il veggente. Precedimi su all'altura. Oggi voi due mangerete con me. Ti congederò domani mattina e ti manifesterò quanto pensi (1Sam 9, 19). </w:t>
      </w:r>
    </w:p>
    <w:p w14:paraId="326B144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Riguardo poi alle tue asine smarrite tre giorni fa, non stare in pensiero, perché sono state ritrovate. A chi del resto appartiene il meglio d'Israele, se non a te e a tutta la casa di tuo padre?" (1Sam 9, 20). Sentendo le domande che faceva Davide, pensarono di riferirle a Saul e questi lo fece venire a sé (1Sam 17, 31). Saul impugnò la lancia, pensando: "Inchioderò Davide al muro!". Ma Davide gli sfuggì davanti per due volte (1Sam 18, 11). Ora Saul disse a Davide: "Ecco Merab, mia figlia maggiore. La do in moglie a te. Tu dovrai essere il mio guerriero e combatterai le battaglie del Signore". Saul pensava: "Non sia contro di lui la mia mano, ma contro di lui sia la mano dei Filistei" (1Sam 18, 17). Allora Saul disse: "Riferite a Davide: Il re non pretende il prezzo nuziale, ma solo cento prepuzi di Filistei, perché sia fatta </w:t>
      </w:r>
      <w:r w:rsidRPr="00245FE7">
        <w:rPr>
          <w:rFonts w:ascii="Arial" w:eastAsia="Times New Roman" w:hAnsi="Arial"/>
          <w:i/>
          <w:iCs/>
          <w:color w:val="000000"/>
          <w:sz w:val="24"/>
          <w:szCs w:val="24"/>
          <w:lang w:eastAsia="it-IT"/>
        </w:rPr>
        <w:lastRenderedPageBreak/>
        <w:t xml:space="preserve">vendetta dei nemici del re". Saul pensava di far cadere Davide in mano ai Filistei (1Sam 18, 25). </w:t>
      </w:r>
    </w:p>
    <w:p w14:paraId="50F68B6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Saul non disse nulla quel giorno, perché pensava: "Gli sarà successo un inconveniente: non sarà mondo. Certo, non è mondo" (1Sam 20, 26). 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Noi dobbiamo morire e siamo come acqua versata in terra, che non si può più raccogliere, e Dio non ridà la vita. Il re pensi qualche piano perché chi è stato bandito non sia più bandito lontano da lui (2Sam 14, 14). </w:t>
      </w:r>
    </w:p>
    <w:p w14:paraId="1D4DC95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il Signore gli disse: Tu hai pensato di edificare un tempio al mio nome; hai fatto bene a formulare tale progetto (1Re 8, 18). Venne in Gerusalemme con ricchezze molto grandi, con cammelli carichi di aromi, grande quantità di oro e di pietre preziose. Si presentò a 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Geroboamo pensò: "In questa situazione il regno potrebbe tornare alla casa di Davide (1Re 12, 26). Naamàn si sdegnò e se ne andò protestando: "Ecco, io pensavo: Certo, verrà fuori, si fermerà, invocherà il nome del Signore suo Dio, toccando con la mano la parte malata e sparirà la lebbra (2Re 5, 11). </w:t>
      </w:r>
    </w:p>
    <w:p w14:paraId="4C30E5B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Tu, Salomone figlio mio, riconosci il Dio di tuo padre, servilo con cuore perfetto e con animo volenteroso, perché il Signore scruta i cuori e penetra ogni intimo pensiero; se lo ricercherai, ti si farà trovare; se invece l'abbandonerai, egli ti rigetterà per sempre (1Cr 28, 9). Tutto </w:t>
      </w:r>
      <w:r w:rsidRPr="00245FE7">
        <w:rPr>
          <w:rFonts w:ascii="Arial" w:eastAsia="Times New Roman" w:hAnsi="Arial"/>
          <w:i/>
          <w:iCs/>
          <w:color w:val="000000"/>
          <w:sz w:val="24"/>
          <w:szCs w:val="24"/>
          <w:lang w:eastAsia="it-IT"/>
        </w:rPr>
        <w:lastRenderedPageBreak/>
        <w:t xml:space="preserve">Israele, visto che il re non li ascoltava, rispose al re: "Che c'è fra noi e Davide? Nulla in comune con il figlio di Iesse! Ognuno alle proprie tende, Israele! Ora pensa alla tua casa, Davide". Tutto Israele se ne andò alle sue tende (2Cr 10, 16). </w:t>
      </w:r>
    </w:p>
    <w:p w14:paraId="0AE98DA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Roboamo costituì Abia figlio di Maaca capo, ossia principe tra i suoi fratelli, perché pensava di farlo re (2Cr 11, 22). 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E pensò: "Ho invocato la morte. Perché dunque non dovrei chiamare mio figlio Tobia e informarlo, prima di morire, di questa somma di denaro?" (Tb 4, 2). </w:t>
      </w:r>
    </w:p>
    <w:p w14:paraId="3CEBEFE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w:t>
      </w:r>
    </w:p>
    <w:p w14:paraId="426009A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Quando furono terminate le feste nuziali, Tobi chiamò il figlio Tobia e gli disse: "Figlio mio, pensa a dare la ricompensa dovuta a colui che ti ha accompagnato e ad aggiungere qualcosa d'altro alla somma pattuita" (Tb 12, 1).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Tu hai preordinato ciò che precedette quei fatti e i fatti stessi e ciò che seguì. Tu hai disposto le cose presenti e le future e quello che tu hai pensato si è compiuto (Gdt 9, 5). È venuto il momento di pensare alla tua eredità e di far riuscire il mio </w:t>
      </w:r>
      <w:r w:rsidRPr="00245FE7">
        <w:rPr>
          <w:rFonts w:ascii="Arial" w:eastAsia="Times New Roman" w:hAnsi="Arial"/>
          <w:i/>
          <w:iCs/>
          <w:color w:val="000000"/>
          <w:sz w:val="24"/>
          <w:szCs w:val="24"/>
          <w:lang w:eastAsia="it-IT"/>
        </w:rPr>
        <w:lastRenderedPageBreak/>
        <w:t xml:space="preserve">piano per la rovina dei nemici che sono insorti contro di noi" (Gdt 13, 5). </w:t>
      </w:r>
    </w:p>
    <w:p w14:paraId="795FFC9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Bagoa entrò e bussò alle cortine della tenda, poiché pensava che egli dormisse con Giuditta. (Gdt 14, 14). E Mardocheo fece dare questa risposta a Ester: "Non pensare di salvare solo te stessa fra tutti i Giudei, per il fatto che ti trovi nella reggia (Est 4, 13 e). Amàn entrò e il re gli disse: "Che si deve fare a un uomo che il re voglia onorare?". Amàn pensò: "Chi mai vorrebbe il re onorare, se non me?" (Est 6, 6). Subito il re Assuero disse alla regina Ester: "Chi è e dov'è colui che ha pensato di fare una cosa simile?" (Est 7, 5). Toccò questa grave sconfitta al popolo, perché non avevano ascoltato Giuda e i suoi fratelli, pensando di compiere gesta eroiche (1Mac 5, 61). ho pensato: in quale tribolazione sono giunto, in quale terribile agitazione sono caduto io che ero sì fortunato e benvoluto sul mio trono! (1Mac 6, 11). Eleàzaro, chiamato Auaran, vide uno degli elefanti, protetto di corazze regie, sopravanzare tutte le altre bestie e pensò che sopra ci fosse il re (1Mac 6, 43). </w:t>
      </w:r>
    </w:p>
    <w:p w14:paraId="726B6A9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Come infatti in una casa nuova all'architetto tocca pensare a tutta la costruzione, mentre chi è incaricato di dipingere a fuoco e a fresco deve badare solo alla decorazione, così, penso, è per noi (2Mac 2, 29). 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w:t>
      </w:r>
    </w:p>
    <w:p w14:paraId="1DE5861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Non potendo più sopportare il suo proprio fetore, disse: " È giusto sottomettersi a Dio e non pensare di essere uguale a Dio quando si è mortali!" (2Mac 9, 12). 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Ma, non privo di intelligenza, pensando alla sconfitta subìta e constatando che gli Ebrei erano invincibili, perché l'onnipotente Dio combatteva al loro fianco (2Mac 11, 13). Poi fatta una colletta, con tanto a testa, per circa duemila dramme d'argento, le inviò a Gerusalemme perché fosse </w:t>
      </w:r>
      <w:r w:rsidRPr="00245FE7">
        <w:rPr>
          <w:rFonts w:ascii="Arial" w:eastAsia="Times New Roman" w:hAnsi="Arial"/>
          <w:i/>
          <w:iCs/>
          <w:color w:val="000000"/>
          <w:sz w:val="24"/>
          <w:szCs w:val="24"/>
          <w:lang w:eastAsia="it-IT"/>
        </w:rPr>
        <w:lastRenderedPageBreak/>
        <w:t xml:space="preserve">offerto un sacrificio espiatorio, compiendo così un'azione molto buona e nobile, suggerita dal pensiero della risurrezione (2Mac 12, 43).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0956DD3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Rende vani i pensieri degli scaltri e le loro mani non ne compiono i disegni (Gb 5, 12). Forse voi pensate a confutare parole, e come sparsi al vento stimate i detti di un disperato! (Gb 6, 26). Eppure, questo nascondevi nel cuore, so che questo avevi nel pensiero! (Gb 10, 13). "Per la sventura, disprezzo", pensa la gente prosperosa, "spinte, a colui che ha il piede tremante" (Gb 12, 5). Per questo i miei pensieri mi spingono a rispondere e perciò v'è questa fretta dentro di me (Gb 20, 2). Se io ci penso, ne sono turbato e la mia carne è presa da un brivido (Gb 21, 6). Ecco, io conosco i vostri pensieri e gli iniqui giudizi che fate contro di me! (Gb 21, 27). Per questo davanti a lui sono atterrito, ci penso e ho paura di lui (Gb 23, 15). L'occhio dell'adultero spia il buio e pensa: "Nessun occhio mi osserva!" (Gb 24, 15). Io vi mostrerò la mano di Dio, non vi celerò i pensieri dell'Onnipotente (Gb 27, 11). Ti pare di aver pensato cosa giusta, quando dicesti: "Ho ragione davanti a Dio"? (Gb 35, 2). </w:t>
      </w:r>
    </w:p>
    <w:p w14:paraId="6471D9F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L'empio insolente disprezza il Signore: Dio non se ne cura: Dio non esiste; questo è il suo pensiero (Sal 9, 25). Egli pensa: Non sarò mai scosso, vivrò sempre senza sventure (Sal 9, 27). Egli pensa: Dio dimentica, nasconde il volto, non vede più nulla (Sal 9, 32). Perché l'empio disprezza Dio e pensa: Non ne chiederà conto? (Sal 9, 34). Al maestro del coro. Di Davide. Lo stolto pensa: "Non c'è Dio". Sono corrotti, fanno cose abominevoli: nessuno più agisce bene (Sal 13, 1). Ti siano gradite le parole della mia bocca, davanti a te i pensieri del mio cuore. Signore, mia rupe e mio redentore (Sal 18, 15). Ma il piano del Signore sussiste per sempre, i pensieri del suo cuore per tutte le generazioni (Sal 32, 11). Non pensino in cuor loro: "Siamo soddisfatti!". Non dicano: "Lo abbiamo divorato" (Sal 34, 25). Contro di me sussurrano insieme i miei nemici, contro di me pensano il male (Sal 40, 8). Lo stolto pensa: "Dio non esiste". Sono corrotti, fanno cose abominevoli, nessuno fa il bene (Sal 52, 2). </w:t>
      </w:r>
    </w:p>
    <w:p w14:paraId="7EC438D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Travisano sempre le mie parole, non pensano che a farmi del male (Sal 55, 6). Quando nel mio giaciglio di te mi ricordo e penso a te nelle veglie notturne (Sal 62, 7). Esce l'iniquità dal loro grasso, dal loro cuore traboccano pensieri malvagi (Sal 72, 7). Come sono grandi le tue opere, Signore, quanto profondi i tuoi pensieri! (Sal 91, 6). Il Signore conosce i pensieri dell'uomo: non sono che un soffio (Sal 93, 11). Tu sai quando seggo e quando mi alzo. Penetri da lontano i miei pensieri (Sal 138, 2). Quanto profondi per me i tuoi pensieri, quanto grande il loro numero, o Dio (Sal 138, 17). Scrutami, Dio, e conosci il mio cuore, provami e conosci i miei pensieri (Sal 138, 23). Signore, che cos'è un </w:t>
      </w:r>
      <w:r w:rsidRPr="00245FE7">
        <w:rPr>
          <w:rFonts w:ascii="Arial" w:eastAsia="Times New Roman" w:hAnsi="Arial"/>
          <w:i/>
          <w:iCs/>
          <w:color w:val="000000"/>
          <w:sz w:val="24"/>
          <w:szCs w:val="24"/>
          <w:lang w:eastAsia="it-IT"/>
        </w:rPr>
        <w:lastRenderedPageBreak/>
        <w:t xml:space="preserve">uomo perché te ne curi? Un figlio d'uomo perché te ne dia pensiero? (Sal 143, 3). In tutti i tuoi passi pensa a lui ed egli appianerà i tuoi sentieri (Pr 3, 6). I pensieri dei giusti sono equità, i propositi degli empi sono frode (Pr 12, 5). </w:t>
      </w:r>
    </w:p>
    <w:p w14:paraId="48C574F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Sono in abominio al Signore i pensieri malvagi, ma gli sono gradite le parole benevole (Pr 15, 26). La mente dell'uomo pensa molto alla sua via, ma il Signore dirige i suoi passi (Pr 16, 9). Non affannarti per arricchire, rinunzia a un simile pensiero (Pr 23, 4). L'uomo dall'occhio cupido è impaziente di arricchire e non pensa che gli piomberà addosso la miseria (Pr 28, 22).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Non dir male del re neppure con il pensiero e nella tua stanza da letto non dir male del potente, perché un uccello del cielo trasporta la voce e un alato riferisce la parola (Qo 10, 20). Anche se vive l'uomo per molti anni se li goda tutti, e pensi ai giorni tenebrosi, che saranno molti: tutto ciò che accade è vanità (Qo 11, 8). </w:t>
      </w:r>
    </w:p>
    <w:p w14:paraId="5A24C7B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Amate la giustizia, voi che governate sulla terra, rettamente pensate del Signore, cercatelo con cuore semplice (Sap 1, 1). Siamo nati per caso e dopo saremo come se non fossimo stati. È un fumo il soffio delle nostre narici, il pensiero è una scintilla nel palpito del nostro cuore (Sap 2, 2). La pensano così, ma si sbagliano; la loro malizia li ha accecati (Sap 2, 21). Ma gli empi per i loro pensieri riceveranno il castigo, essi che han disprezzato il giusto e si son ribellati al Signore (Sap 3, 10). Anche l'eunuco, la cui mano non ha commesso iniquità e che non ha pensato cose malvage contro il Signore, riceverà una grazia speciale per la sua fedeltà, una parte più desiderabile nel tempio del Signore (Sap 3, 14). Mi conceda Dio di parlare secondo conoscenza e di pensare in modo degno dei doni ricevuti, perché egli è guida della sapienza e i saggi ricevono da lui orientamento (Sap 7, 15). </w:t>
      </w:r>
    </w:p>
    <w:p w14:paraId="500EF38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Riflettendo su tali cose in me stesso e pensando in cuor mio che nell'unione con la sapienza c'è l'immortalità (Sap 8, 17). Perché un corpo corruttibile appesantisce l'anima e la tenda d'argilla grava la mente dai molti pensieri (Sap 9, 15). Chi ha conosciuto il tuo pensiero, se tu non gli hai concesso la sapienza e non gli hai inviato il tuo santo spirito dall'alto? (Sap 9,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Molti ha fatto smarrire la loro presunzione, una misera illusione ha fuorviato i loro pensieri (Sir 3, 24). Essa sta lontana dalla superbia, i bugiardi non pensano ad essa (Sir 15, 8). Non dire: </w:t>
      </w:r>
      <w:r w:rsidRPr="00245FE7">
        <w:rPr>
          <w:rFonts w:ascii="Arial" w:eastAsia="Times New Roman" w:hAnsi="Arial"/>
          <w:i/>
          <w:iCs/>
          <w:color w:val="000000"/>
          <w:sz w:val="24"/>
          <w:szCs w:val="24"/>
          <w:lang w:eastAsia="it-IT"/>
        </w:rPr>
        <w:lastRenderedPageBreak/>
        <w:t xml:space="preserve">"Mi terrò celato al Signore! Chi penserà a me lassù? (Sir 16, 16). Tali cose pensa chi ha il cuore perverso; lo stolto, appunto errando, pensa sciocchezze (Sir 16, 23). </w:t>
      </w:r>
    </w:p>
    <w:p w14:paraId="68A23EE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Che c'è di più luminoso del sole? Anch'esso scompare. Così carne e sangue pensano al male (Sir 17, 26). Chi applicherà la frusta ai miei pensieri, al mio cuore la disciplina della sapienza? Perché non siano risparmiati i miei errori e i miei peccati non restino impuniti (Sir 23, 2). Il suo pensiero infatti è più vasto del mare e il suo consiglio più del grande abisso (Sir 24, 27). Non abbandonarti alla tristezza, non tormentarti con i tuoi pensieri (Sir 30, 21). Ti hanno fatto capotavola? Non esaltarti; comportati con gli altri come uno di loro. Pensa a loro e poi mettiti a tavola (Sir 32, 1). Essi sono distinti secondo il pensiero del Signore che ha variato le stagioni e le feste (Sir 33, 8). Guàrdati da un consigliere, infòrmati quali siano le sue necessità - egli nel consigliare penserà al suo interesse - perché non getti la sorte su di te (Sir 37, 8). Radice dei pensieri è il cuore, queste quattro parti ne derivano (Sir 37, 17). </w:t>
      </w:r>
    </w:p>
    <w:p w14:paraId="335476E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Non abbandonare il tuo cuore al dolore; scaccialo pensando alla tua fine (Sir 38, 20).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Essa però non pensa così e così non giudica il suo cuore, ma vuole distruggere e annientare non poche nazioni (Is 10, 7). Ecco, io eccito contro di loro i Medi che non pensano all'argento, né si curano dell'oro (Is 13, 17). Eppure tu pensavi: Salirò in cielo, sulle stelle di Dio innalzerò il trono, dimorerò sul monte dell'assemblea, nelle parti più remote del settentrione (Is 14, 13). </w:t>
      </w:r>
    </w:p>
    <w:p w14:paraId="4A62DC0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Il Signore degli eserciti ha giurato: "In verità come ho pensato, accadrà e succederà come ho deciso (Is 14, 24). Ezechia disse a Isaia: "Buona è la parola del Signore, che mi hai riferita". Egli pensava: "Per lo meno vi saranno pace e sicurezza nei miei giorni" (Is 39, 8). Non ricordate più le cose passate, non pensate più alle cose antiche! (Is 43, 18). Tu pensavi: "Sempre io sarò signora, sempre". Non ti sei mai curata di questi avvenimenti, non hai mai pensato quale sarebbe stata la fine (Is 47, 7). 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w:t>
      </w:r>
    </w:p>
    <w:p w14:paraId="4D9FDD6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L'empio abbandoni la sua via e l'uomo iniquo i suoi pensieri; ritorni al Signore che avrà misericordia di lui e al nostro Dio che largamente perdona (Is 55, 7). Perché i miei pensieri non sono i vostri pensieri, le vostre vie non sono le mie vie - oracolo del Signore (Is 55, 8). Quanto </w:t>
      </w:r>
      <w:r w:rsidRPr="00245FE7">
        <w:rPr>
          <w:rFonts w:ascii="Arial" w:eastAsia="Times New Roman" w:hAnsi="Arial"/>
          <w:i/>
          <w:iCs/>
          <w:color w:val="000000"/>
          <w:sz w:val="24"/>
          <w:szCs w:val="24"/>
          <w:lang w:eastAsia="it-IT"/>
        </w:rPr>
        <w:lastRenderedPageBreak/>
        <w:t xml:space="preserve">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E io pensavo: Dopo che avrà fatto tutto questo tornerà a me, ma essa non è ritornata. La perfida Giuda sua sorella ha visto ciò (Ger 3, 7). </w:t>
      </w:r>
    </w:p>
    <w:p w14:paraId="08FD584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Quando poi vi sarete moltiplicati e sarete stati fecondi nel paese, in quei giorni - dice il Signore - non si parlerà più dell'arca dell'alleanza del Signore; nessuno ci penserà né se ne ricorderà; essa non sarà rimpianta né rifatta (Ger 3, 16). Io pensavo: Come vorrei considerarti tra i miei figli e darti una terra invidiabile, un'eredità che sia l'ornamento più prezioso dei popoli! Io pensavo: Voi mi direte: Padre mio, e non tralascerete di seguirmi (Ger 3, 19). Purifica il tuo cuore dalla malvagità, Gerusalemme, perché possa uscirne salva. Fino a quando albergheranno in te pensieri d'iniquità? (Ger 4, 14). Io pensavo: "Certo, sono di bassa condizione, agiscono da stolti, perché non conoscono la via del Signore, il diritto del loro Dio (Ger 5, 4). Ascolta, o terra! "Ecco, io mando contro questo popolo la sventura, il frutto dei loro pensieri, perché non hanno prestato attenzione alle mie parole e hanno rigettato la mia legge (Ger 6, 19). Guai a me a causa della mia ferita; la mia piaga è incurabile. Eppure io avevo pensato: " È solo un dolore che io posso sopportare" (Ger 10, 19). </w:t>
      </w:r>
    </w:p>
    <w:p w14:paraId="7A2FE3B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lo hanno ridotto una landa deserta, in uno stato deplorevole; sta desolato dinanzi a me. È devastato tutto il paese, e nessuno se ne dà pensiero (Ger 12, 11).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Tu sei grande nei pensieri e potente nelle opere, tu, i cui occhi sono aperti su tutte le vie degli uomini, per dare a ciascuno secondo la sua condotta e il merito delle sue azioni (Ger 32, 19). </w:t>
      </w:r>
    </w:p>
    <w:p w14:paraId="1A40F55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Dice il Signore: "Non illudetevi pensando: Certo i Caldei si allontaneranno da noi, perché non se ne andranno (Ger 37, 9). La sua sozzura è nei lembi della sua veste, non pensava alla sua fine; essa è caduta in modo sorprendente e ora nessuno la consola. "Guarda, Signore, la mia miseria, perché il nemico ne trionfa" (Lam 1, 9). Guarda, Signore, dalla tua santa dimora e pensa a noi; inclina il tuo orecchio, Signore, e ascolta (Bar 2, 16). Nessuno conosce la sua via, nessuno pensa al </w:t>
      </w:r>
      <w:r w:rsidRPr="00245FE7">
        <w:rPr>
          <w:rFonts w:ascii="Arial" w:eastAsia="Times New Roman" w:hAnsi="Arial"/>
          <w:i/>
          <w:iCs/>
          <w:color w:val="000000"/>
          <w:sz w:val="24"/>
          <w:szCs w:val="24"/>
          <w:lang w:eastAsia="it-IT"/>
        </w:rPr>
        <w:lastRenderedPageBreak/>
        <w:t xml:space="preserve">suo sentiero (Bar 3, 31). Però, come pensaste di allontanarvi da Dio, così ritornando decuplicate lo zelo per ricercarlo (Bar 4, 28). Alla vista di una moltitudine che prostrandosi davanti e dietro a loro li adora, pensate: "Te dobbiamo adorare, Signore" (Bar 6, 5). </w:t>
      </w:r>
    </w:p>
    <w:p w14:paraId="49102A0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Come dunque si può ammettere e pensare che essi siano dei? (Bar 6, 56). Io pensavo di costei, abituata agli adultèri: Ora costoro si faranno complici delle sue prostituzioni (Ez 23, 43). Dice il Signore Dio: In quel giorno ti verranno in mente dei pensieri e concepirai progetti malvagi (Ez 38, 10).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Baltassàr, rimase per qualche tempo confuso e turbato dai suoi pensieri. Ma il re gli si rivolse: "Baltassàr, il sogno non ti turbi e neppure la sua spiegazione". Rispose Baltassàr: "Signor mio, valga il sogno per i tuoi nemici e la sua spiegazione per i tuoi avversari (Dn 4, 16). </w:t>
      </w:r>
    </w:p>
    <w:p w14:paraId="0C28FCD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il re cambiò d'aspetto: spaventosi pensieri lo assalirono, le giunture dei suoi fianchi si allentarono, i ginocchi gli battevano l'uno contro l'altro (Dn 5, 6). </w:t>
      </w:r>
    </w:p>
    <w:p w14:paraId="1B78F46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La regina, alle parole del re e dei suoi grandi, entrò nella sala del banchetto e, rivolta al re, gli disse: "Re, vivi per sempre! I tuoi pensieri non ti spaventino né si cambi il colore del tuo volto (Dn 5, 10).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E proferirà insulti contro l'Altissimo e distruggerà i santi dell'Altissimo; penserà di mutare i tempi e la legge; i santi gli saranno dati in mano per un tempo, più tempi e la metà di un tempo (Dn 7, 25). Qui finisce la relazione. Io, Daniele, rimasi molto turbato nei pensieri, il colore del mio volto si cambiò e conservai tutto questo nel cuore (Dn 7, 28). I due re non penseranno che a farsi del male a vicenda e seduti alla stessa tavola parleranno con finzione, ma senza riuscire nei reciproci intenti, perché li attenderà la fine, al tempo stabilito (Dn 11, 27). </w:t>
      </w:r>
    </w:p>
    <w:p w14:paraId="0A45495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Non pensano dunque che io ricordo tutte le loro malvagità? Ora sono circondati dalle loro azioni: esse stanno davanti a me (Os 7, 2). Ecco colui che forma i monti e crea i venti, che manifesta all'uomo qual è il suo pensiero, che fa l'alba e le tenebre e cammina sulle alture della terra, Signore, Dio degli eserciti è il suo nome (Am 4, 13). Gli si avvicinò il capo dell'equipaggio e gli disse: "Che cos'hai così addormentato? Alzati, invoca il tuo Dio! Forse Dio si darà pensiero di noi e non periremo" (Gio 1, 6). Ma esse non conoscono i pensieri del Signore e non comprendono il suo consiglio, poiché le ha radunate </w:t>
      </w:r>
      <w:r w:rsidRPr="00245FE7">
        <w:rPr>
          <w:rFonts w:ascii="Arial" w:eastAsia="Times New Roman" w:hAnsi="Arial"/>
          <w:i/>
          <w:iCs/>
          <w:color w:val="000000"/>
          <w:sz w:val="24"/>
          <w:szCs w:val="24"/>
          <w:lang w:eastAsia="it-IT"/>
        </w:rPr>
        <w:lastRenderedPageBreak/>
        <w:t xml:space="preserve">come covoni sull'aia (Mi 4, 12). In quel tempo perlustrerò Gerusalemme con lanterne e farò giustizia di quegli uomini che riposando sulle loro fecce pensano: "Il Signore non fa né bene né male" (Sof 1, 12). </w:t>
      </w:r>
    </w:p>
    <w:p w14:paraId="1F1B8FB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 È questa la città gaudente che si sentiva sicura e che pensava: "Io e non altri all'infuori di me"? Come mai è diventata un deserto, un rifugio di animali? Chiunque le passa vicino fischia e agita la mano (Sof 2, 15). 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Allora i capi di Giuda penseranno: La forza dei cittadini di Gerusalemme sta nel Signore degli eserciti, loro Dio (Zc 12, 5). E offrite un animale cieco in sacrificio, non è forse un male? Quando voi offrite un animale zoppo o malato, non è forse un male? Offritelo pure al vostro governatore: pensate che l'accetterà o che vi sarà grato? Dice il Signore degli Eserciti (Ml 1, 8). </w:t>
      </w:r>
    </w:p>
    <w:p w14:paraId="7F64EB5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Non pensate che io sia venuto ad abolire la Legge o i Profeti; non son venuto per abolire, ma per dare compimento (Mt 5, 17). Allora alcuni scribi cominciarono a pensare: "Costui bestemmia" (Mt 9, 3). Ma Gesù, conoscendo i loro pensieri, disse: "Perché mai pensate cose malvagie nel vostro cuore? (Mt 9, 4). Ma egli, conosciuto il loro pensiero, disse loro: "Ogni regno discorde cade in rovina e nessuna città o famiglia discorde può reggersi (Mt 12, 25). </w:t>
      </w:r>
    </w:p>
    <w:p w14:paraId="5DA4771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egli, voltandosi, disse a Pietro: "Lungi da me, satana! Tu mi sei di scandalo, perché non pensi secondo Dio, ma secondo gli uomini!" (Mt 16, 23). Quando arrivarono i primi, pensavano che avrebbero ricevuto di più. Ma anch'essi ricevettero un denaro per ciascuno (Mt 20, 10). "Che ne pensate del Messia? Di chi è figlio?". Gli risposero: "Di Davide" (Mt 22, 42). Erano là seduti alcuni scribi che pensavano in cuor loro (Mc 2, 6). Ma Gesù, avendo subito conosciuto nel suo spirito che così pensavano tra sé, disse loro: "Perché pensate così nei vostri cuori? (Mc 2, 8). Essi, vedendolo camminare sul mare, pensarono: " È un fantasma", e cominciarono a gridare (Mc 6, 49). Ma egli, voltatosi e guardando i discepoli, rimproverò Pietro e gli disse: "Lungi da me, satana! Perché tu non pensi secondo Dio, ma secondo gli uomini" (Mc 8, 33). </w:t>
      </w:r>
    </w:p>
    <w:p w14:paraId="0979802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Ha spiegato la potenza del suo braccio, ha disperso i superbi nei pensieri del loro cuore (Lc 1, 51). Perché siano svelati i pensieri di molti cuori. E anche a te una spada trafiggerà l'anima" (Lc 2, 35). Ma Gesù era a conoscenza dei loro pensieri e disse all'uomo che aveva </w:t>
      </w:r>
      <w:r w:rsidRPr="00245FE7">
        <w:rPr>
          <w:rFonts w:ascii="Arial" w:eastAsia="Times New Roman" w:hAnsi="Arial"/>
          <w:i/>
          <w:iCs/>
          <w:color w:val="000000"/>
          <w:sz w:val="24"/>
          <w:szCs w:val="24"/>
          <w:lang w:eastAsia="it-IT"/>
        </w:rPr>
        <w:lastRenderedPageBreak/>
        <w:t xml:space="preserve">la mano inaridita: "Alzati e mettiti nel mezzo!". L'uomo, alzatosi, si mise nel punto indicato (Lc 6, 8). A quella vista il fariseo che l'aveva invitato pensò tra sé. "Se costui fosse un profeta, saprebbe chi e che specie di donna è colei che lo tocca: è una peccatrice" (Lc 7, 39). Intanto il tetrarca Erode sentì parlare di tutti questi avvenimenti e non sapeva che cosa pensare, perché alcuni dicevano: "Giovanni è risuscitato dai morti" (Lc 9, 7). Allora Gesù, conoscendo il pensiero del loro cuore, prese un fanciullo, se lo mise vicino e disse (Lc 9, 47). </w:t>
      </w:r>
    </w:p>
    <w:p w14:paraId="153626F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Egli, conoscendo i loro pensieri, disse: "Ogni regno diviso in se stesso va in rovina e una casa cade sull'altra (Lc 11, 17). Poi disse ai discepoli: "Per questo io vi dico: Non datevi pensiero per la vostra vita, di quello che mangerete; né per il vostro corpo, come lo vestirete (Lc 12, 22). Anche voi tenetevi pronti, perché il Figlio dell'uomo verrà nell'ora che non pensate" (Lc 12, 40). Gesù parlava della morte di lui, essi invece pensarono che si riferisse al riposo del sonno (Gv 11, 13). Allora i Giudei che erano in casa con lei a consolarla, quando videro Maria alzarsi in fretta e uscire, la seguirono pensando: "Va al sepolcro per piangere là" (Gv 11, 31). Alcuni infatti pensavano che, tenendo Giuda la cassa, Gesù gli avesse detto: "Compra quello che ci occorre per la festa", oppure che dovesse dare qualche cosa ai poveri (Gv 13, 29). </w:t>
      </w:r>
    </w:p>
    <w:p w14:paraId="5982BB6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075C7C8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Pentiti dunque di questa tua iniquità e prega il Signore che ti sia perdonato questo pensiero (At 8, 22). Diceva Giovanni sul finire della sua missione: Io non sono ciò che voi pensate che io sia! Ecco, viene dopo di me uno, al quale io non sono degno di sciogliere i sandali (At 13, 25). Il carceriere si svegliò e vedendo aperte le porte della prigione, tirò fuori la spada per uccidersi, pensando che i prigionieri fossero fuggiti (At 16, 27). </w:t>
      </w:r>
    </w:p>
    <w:p w14:paraId="0221B7D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w:t>
      </w:r>
      <w:r w:rsidRPr="00245FE7">
        <w:rPr>
          <w:rFonts w:ascii="Arial" w:eastAsia="Times New Roman" w:hAnsi="Arial"/>
          <w:i/>
          <w:iCs/>
          <w:color w:val="000000"/>
          <w:sz w:val="24"/>
          <w:szCs w:val="24"/>
          <w:lang w:eastAsia="it-IT"/>
        </w:rPr>
        <w:lastRenderedPageBreak/>
        <w:t xml:space="preserve">re è al corrente di queste cose e davanti a lui parlo con franchezza. Penso che niente di questo gli sia sconosciuto, poiché non sono fatti accaduti in segreto (At 26, 26). I soldati pensarono allora di uccidere i prigionieri, perché nessuno sfuggisse gettandosi a nuoto (At 27, 42). </w:t>
      </w:r>
    </w:p>
    <w:p w14:paraId="6296451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Ci sembra bene tuttavia ascoltare da te quello che pensi; di questa setta infatti sappiamo che trova dovunque opposizione" (At 28, 22). Quelli infatti che vivono secondo la carne, pensano alle cose della carne; quelli invece che vivono secondo lo Spirito, alle cose dello Spirito (Rm 8, 5). Infatti, chi mai ha potuto conoscere il pensiero del Signore? O chi mai è stato suo consigliere? (Rm 11, 34). Cessiamo dunque di giudicarci gli uni gli altri; pensate invece a non esser causa di inciampo o di scandalo al fratello (Rm 14, 13). Vi esorto pertanto, fratelli, per il nome del Signore nostro Gesù Cristo, ad essere tutti unanimi nel parlare, perché non vi siano divisioni tra voi, ma siate in perfetta unione di pensiero e d'intenti (1Cor 1, 10). </w:t>
      </w:r>
    </w:p>
    <w:p w14:paraId="39E54D9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Chi infatti ha conosciuto il pensiero del Signore in modo da poterlo dirigere? Ora, noi abbiamo il pensiero di Cristo (1Cor 2, 16). Sta scritto infatti nella legge di Mosè: Non metterai la museruola al bue che trebbia. Forse Dio si dà pensiero dei buoi? (1Cor 9, 9). Quand'ero bambino, parlavo da bambino, pensavo da bambino, ragionavo da bambino. Ma, divenuto uomo, ciò che era da bambino l'ho abbandonato (1Cor 13, 11). Non però che da noi stessi siamo capaci di pensare qualcosa come proveniente da noi, ma la nostra capacità viene da Dio (2Cor 3, 5). </w:t>
      </w:r>
    </w:p>
    <w:p w14:paraId="2CDF4AB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Poiché l'amore del Cristo ci spinge, al pensiero che uno è morto per tutti e quindi tutti sono morti (2Cor 5, 14). Vi supplico di far in modo che non avvenga che io debba mostrare, quando sarò tra voi, quell'energia che ritengo di dover adoperare contro alcuni che pensano che noi camminiamo secondo la carne (2Cor 10, 2). Temo però che, come il serpente nella sua malizia sedusse Eva, così i vostri pensieri vengano in qualche modo traviati dalla loro semplicità e purezza nei riguardi di Cristo (2Cor 11, 3). Io sono fiducioso per voi nel Signore che non penserete diversamente; ma chi vi turba, subirà la sua condanna, chiunque egli sia (Gal 5, 10). Se infatti uno pensa di essere qualcosa mentre non è nulla, inganna se stesso (Gal 6, 3). </w:t>
      </w:r>
    </w:p>
    <w:p w14:paraId="0D43122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 colui che in tutto ha potere di fare molto più di quanto possiamo domandare o pensare, secondo la potenza che già opera in noi (Ef 3, 20). Accecati nei loro pensieri, estranei alla vita di Dio a causa dell'ignoranza che è in loro, e per la durezza del loro cuore (Ef 4, 18). È giusto, del resto, che io pensi questo di tutti voi, perché vi porto nel cuore, voi che siete tutti partecipi della grazia che mi è stata concessa sia nelle catene, sia nella difesa e nel consolidamento del Vangelo (Fil 1, 7). Quelli invece predicano Cristo con spirito di rivalità, con intenzioni non pure, pensando di aggiungere dolore alle mie catene (Fil 1, 17). Quanti dunque siamo perfetti, dobbiamo avere questi sentimenti; se in qualche cosa pensate diversamente, Dio vi illuminerà </w:t>
      </w:r>
      <w:r w:rsidRPr="00245FE7">
        <w:rPr>
          <w:rFonts w:ascii="Arial" w:eastAsia="Times New Roman" w:hAnsi="Arial"/>
          <w:i/>
          <w:iCs/>
          <w:color w:val="000000"/>
          <w:sz w:val="24"/>
          <w:szCs w:val="24"/>
          <w:lang w:eastAsia="it-IT"/>
        </w:rPr>
        <w:lastRenderedPageBreak/>
        <w:t xml:space="preserve">anche su questo (Fil 3, 15). E la pace di Dio, che sorpassa ogni intelligenza, custodirà i vostri cuori e i vostri pensieri in Cristo Gesù (Fil 4, 7). </w:t>
      </w:r>
    </w:p>
    <w:p w14:paraId="611CEFD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Se avessero pensato a quella da cui erano usciti, avrebbero avuto possibilità di ritornarvi (Eb 11, 15). </w:t>
      </w:r>
    </w:p>
    <w:p w14:paraId="2E29B40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Egli pensava infatti che Dio è capace di far risorgere anche dai morti: per questo lo riebbe e fu come un simbolo (Eb 11, 19). E non pensi di ricevere qualcosa dal Signore (Gc 1, 7). Se qualcuno pensa di essere religioso, ma non frena la lingua e inganna così il suo cuore, la sua religione è vana (Gc 1, 26). O forse pensate che la Scrittura dichiari invano: fino alla gelosia ci ama lo Spirito che egli ha fatto abitare in noi? (Gc 4, 5). Perciò penso di rammentarvi sempre queste cose, benché le sappiate e stiate saldi nella verità che possedete (2Pt 1, 12). Colpirò a morte i suoi figli e tutte le Chiese sapranno che io sono Colui che scruta gli affetti e i pensieri degli uomini, e darò a ciascuno di voi secondo le proprie opere (Ap 2, 23). Se qualcuno pensasse di far loro del male, uscirà dalla loro bocca un fuoco che divorerà i loro nemici. Così deve perire chiunque pensi di far loro del male (Ap 11, 5). </w:t>
      </w:r>
    </w:p>
    <w:p w14:paraId="10EBDE0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Dio, il nostro Dio, il Creatore del cielo e della terra, per mezzo del profeta Isaia, ci rivela che tra i suoi pensieri e i nostri vi è l’abisso. I nostri pensieri non sono i suoi pensieri. Mai li potrà fare suoi. Sono contrari alla sua natura di luce eterna e di carità divina. Siamo noi che dobbiamo fare nostri i suoi pensieri. San Paolo ci rivela che il pensiero del Padre è Cristo e Cristo Crocifisso. Finché non giungeremo a fare di Cristo Crocifisso il nostro unico e solo pensiero, noi penseremo secondo il mondo, anche se rivestiamo i nostri pensieri con la veste del Vangelo. La veste è del Vangelo. Il pensiero che ci governa è quello di Satana. Ecco il grido di Dio per mezzo del suo profeta. </w:t>
      </w:r>
    </w:p>
    <w:p w14:paraId="43B1DE4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(Is 55,1-3.6-8). </w:t>
      </w:r>
    </w:p>
    <w:p w14:paraId="19A92FE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lastRenderedPageBreak/>
        <w:t>Ecco invece il grido di Paolo rivolto ai cristiani di tutta la storia, scrivendo la sua Prima Lettera ai Corinzi. Il suo grido mai tramonta, mai passa, mai invecchia, mai si logora. È un grido che diviene ogni giorno più nuovo e più vero. È il grido che i cristiani dovrebbero far giungere oggi al mondo intero. Invece essendosi essi stessi separati dal pensiero di Cristo, sono impediti dalla loro stoltezza nel gridare al mondo che il solo pensiero di Dio è Cristo e Cristo Crocifisso. Perso Cristo Crocifisso, il cristiano necessariamente è condannato al pensiero del mondo. È in Cristo Crocifisso che Dio abita ed è da Cristo Crocifisso che lo Spirito della verità viene versato nei cuori.</w:t>
      </w:r>
    </w:p>
    <w:p w14:paraId="0AA03A5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w:t>
      </w:r>
    </w:p>
    <w:p w14:paraId="3FE9F72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0DBADF0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50A8C7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w:t>
      </w:r>
      <w:r w:rsidRPr="00245FE7">
        <w:rPr>
          <w:rFonts w:ascii="Arial" w:eastAsia="Times New Roman" w:hAnsi="Arial"/>
          <w:i/>
          <w:iCs/>
          <w:color w:val="000000"/>
          <w:sz w:val="24"/>
          <w:szCs w:val="24"/>
          <w:lang w:eastAsia="it-IT"/>
        </w:rPr>
        <w:lastRenderedPageBreak/>
        <w:t>mondo l’ha conosciuta; se l’avessero conosciuta, non avrebbero crocifisso il Signore della gloria. Ma, come sta scritto: Quelle cose che occhio non vide, né orecchio udì, né mai entrarono in cuore di uomo, Dio le ha preparate per coloro che lo amano.</w:t>
      </w:r>
    </w:p>
    <w:p w14:paraId="10BBC6A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EC03C6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Quando la Chiesa ha iniziato a diffondersi nel mondo ad un certo momento ha smarrito Cristo e Cristo Crocifisso. Era incapace di leggere la sua storia. Mancava del significato della sua vita. È in questo istante che subito entra in scena Satana per soffiare nei cuori i suoi pensieri. Il Signore che mai abbandona la sua Chiesa, avendole promesso che le porte degli inferi mai avrebbero prevalso su di essa, appare all’Apostolo Giovanni e mette in luce tutto il suo mistero. Il Libro dell’Apocalisse è la rivelazione che il Signore della storia è l’Agnello Immolato. È nelle sue mani il libro sigillato. È l’Agnello Immolato il solo che può aprire i suoi setti sigilli. Cristo Crocifisso ritorna nei cuori.</w:t>
      </w:r>
    </w:p>
    <w:p w14:paraId="7FD9DF1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6450142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F21E8D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245FE7">
        <w:rPr>
          <w:rFonts w:ascii="Arial" w:eastAsia="Times New Roman" w:hAnsi="Arial"/>
          <w:i/>
          <w:iCs/>
          <w:color w:val="000000"/>
          <w:sz w:val="24"/>
          <w:szCs w:val="24"/>
          <w:lang w:eastAsia="it-IT"/>
        </w:rPr>
        <w:lastRenderedPageBreak/>
        <w:t>era simile al fragore di grandi acque. Teneva nella sua destra sette stelle e dalla bocca usciva una spada affilata, a doppio taglio, e il suo volto era come il sole quando splende in tutta la sua forza.</w:t>
      </w:r>
    </w:p>
    <w:p w14:paraId="02ED932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6F3361D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w:t>
      </w:r>
    </w:p>
    <w:p w14:paraId="213D35B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441CE3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2B9225E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0C4A85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37A1B5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6E78CD3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Nelle pagine che seguiranno non si troverà una “rivelazione” secondo Marco e neanche una sua teologia. Non è questo il nostro intento. Il fine del nostro lavoro è uno solo: estirpare dal cuore i pensieri secondo la carne e al loro posto mettere i pensieri secondo Cristo Gesù. Parliamo naturalmente del cuore di chi ha letto e ha cercato di cogliere qualche pensiero secondo Cristo, nello Spirito Santo. Questo lavoro di ricerca dei pensieri di Cristo nel Vangelo di Marco lo offriamo a quanti vogliano anche loro estirpare qualche pensiero secondo la carne e al loro posto mettere i pensieri di Gesù Signore. È il pensiero di Cristo il solo che deve abitare nel cuore dei suoi discepoli.</w:t>
      </w:r>
    </w:p>
    <w:p w14:paraId="2B65E90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Vergine Maria, la Madre della Redenzione, ci aiuti perché ogni pensiero di Cristo sia messo nel nostro cuore in modo che ogni pensiero del mondo sia tolto da esso. Ci vengano in soccorso Angeli e Santi, perché neanche un frammento del pensiero di Cristo Gesù rimanga fuori del nostro cuore. </w:t>
      </w:r>
    </w:p>
    <w:p w14:paraId="7FA8E1B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0CE92512"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SECONDA RIFLESSIONE</w:t>
      </w:r>
    </w:p>
    <w:p w14:paraId="673FDE8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Ogni buon contadino, al momento della raccolta, misura il rendimento della sua terra e del suo lavoro. A nulla serve seminare, se non si raccoglie. A nulla giova piantare se poi i frutti non maturano. Si sciupa vanamente il tempo se si semina e non si raccoglie, si pianta e non maturano frutti. Così si consumano invano le proprie energie. Ma questo sempre avviene quando non si semina la Parola di Cristo Gesù, nello Spirito Santo, con piena obbedienza ad ogni suo comando. Il profeta Aggeo mai va dimenticato. Il popolo del Signore curava i suoi interessi e Dio non lo benediceva. Il popolo non curava gli interessi di Dio. Il risultato? Tutto veniva messo in un sacco bucato.</w:t>
      </w:r>
    </w:p>
    <w:p w14:paraId="1847F93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lastRenderedPageBreak/>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14:paraId="1C2FB01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In verità volgendo indietro lo sguardo e mettendo insieme i frutti raccolti lavorando nel campo del Vangelo secondo Marco, si potrà constatare che essi non sono pochi. Sarebbe sufficiente che essi mettessero radici profonde nel cuore, in modo che nessuno più li sradichi, per iniziare a pensare secondo Cristo, al fine di lavorare per Lui, con Lui, in Lui, sempre in piena obbedienza al suo pensiero. A volte non occorre molto per dare alla vita una direzione verso la luce di Cristo Signore. Un solo pensiero basta. È sufficiente. Bastano pochi grammi di lievito e tutta la pasta si fermenta. Basta un solo pensiero vero di Gesù Signore e il cuore si fermenterà di Cristo Gesù.</w:t>
      </w:r>
    </w:p>
    <w:p w14:paraId="6C82E2F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744995DC"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01" w:name="_Toc62172798"/>
      <w:r w:rsidRPr="00245FE7">
        <w:rPr>
          <w:rFonts w:ascii="Arial" w:eastAsia="Times New Roman" w:hAnsi="Arial" w:cs="Arial"/>
          <w:b/>
          <w:bCs/>
          <w:iCs/>
          <w:color w:val="000000"/>
          <w:sz w:val="24"/>
          <w:szCs w:val="24"/>
          <w:lang w:eastAsia="it-IT"/>
        </w:rPr>
        <w:t>LA VERITÀ. LA NON VERITÀ. LA FALSITÀ</w:t>
      </w:r>
      <w:bookmarkEnd w:id="101"/>
      <w:r w:rsidRPr="00245FE7">
        <w:rPr>
          <w:rFonts w:ascii="Arial" w:eastAsia="Times New Roman" w:hAnsi="Arial" w:cs="Arial"/>
          <w:b/>
          <w:bCs/>
          <w:iCs/>
          <w:color w:val="000000"/>
          <w:sz w:val="24"/>
          <w:szCs w:val="24"/>
          <w:lang w:eastAsia="it-IT"/>
        </w:rPr>
        <w:t xml:space="preserve"> </w:t>
      </w:r>
    </w:p>
    <w:p w14:paraId="4607166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Gridare la differenza eterna di Gesù con ogni altro uomo non è imporla. Affermarla non è costringere ad abbracciarla. Il sole grida la sua differenza. Guai se non la gridasse. Anche la luna la grida. Guai se non la gridasse. Così ogni altro essere nella creazione. Tutti gridano la loro differenza. Dio mai ha detto che tutte le religioni sono uguali. Se lo dicesse, Lui non sarebbe più il solo Creatore, il solo Signore, il solo Dio vivo e vero dell’universo, il solo, l’unico Dio vivo e vero. Neanche Cristo Gesù ha mai detto che tutti i fondatori di religione sono uguali. Se lo avesse detto Lui non sarebbe il solo Redentore, il solo Salvatore, il solo Mediatore tra Dio e l’uomo. Dio mai potrà rinnegare se stesso. Mai la falsità è degna di un uomo. </w:t>
      </w:r>
    </w:p>
    <w:p w14:paraId="18F4370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Solo la verità è degna dell’uomo. Poiché oggi non c’è più distinzione tra verità e falsità, tra vero Dio, falso Dio, idolo, non Dio, tutto è uguale e anche la falsità diviene degna dell’uomo. La natura non ammette errori. Ti morde un serpente velenoso, muori. Dio invece ha dato all’uomo il potere di rifiutarlo o di accoglierlo, di credere o di non credere in Lui, dicendogli però quali sono le conseguenze </w:t>
      </w:r>
      <w:r w:rsidRPr="00245FE7">
        <w:rPr>
          <w:rFonts w:ascii="Arial" w:eastAsia="Times New Roman" w:hAnsi="Arial" w:cs="Arial"/>
          <w:color w:val="000000"/>
          <w:sz w:val="24"/>
          <w:szCs w:val="24"/>
          <w:lang w:eastAsia="it-IT"/>
        </w:rPr>
        <w:lastRenderedPageBreak/>
        <w:t xml:space="preserve">della scelta di Lui o del rifiuto, della fede e della non fede. Questa verità sulle conseguenze è quasi sempre taciuta, nascosta. Si ha paura di annunziarla. Dire che la libertà religiosa è un diritto dato da Dio per tutti e appartiene alla dignità della persona umana è pensiero non di Dio. Il Creatore non ha dato all’uomo la libertà di credere o di non credere senza alcuna conseguenza. </w:t>
      </w:r>
    </w:p>
    <w:p w14:paraId="6BEFE2C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sua Parola è carica di ogni conseguenza. L’uomo può credere o non credere, accogliere la sua Parola o rifiutarsi di obbedire ad essa. Deve però sapere che le conseguenze della fede e della non fede sono eterne. Puoi credere, puoi non credere, ma con conseguenze eterne. Il potere non è libertà perché appartiene alla volontà. La libertà appartiene alla verità della natura. Vivi secondo la verità della natura, sei libero. Non vivi secondo la verità della natura, sei schiavo. Dio, il solo Dio vivo e vero, è essenza della verità della natura umana. Se uno abbraccia il satanismo, si può dire che Dio vuole questa libertà religiosa? Anche il satanismo è una fede. È la fede che vuole distruggere ogni fede. Ogni affermazione che noi diciamo è carica di conseguenze eterne, per sempre. Chi omette le conseguenze, inganna.</w:t>
      </w:r>
    </w:p>
    <w:p w14:paraId="6CDCDBD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Dio lascia la volontà libera di non credere nella sua Parola. È verità rivelata. Dio ammonisce l’uomo sulle conseguenze delle sue scelte. Anche questa è verità rivelata. Per questo è erroneo dire che la libertà religiosa è voluta da Dio. Dio mai vuole la falsità, la non verità. Dire libertà religiosa significa per molti che ogni religione per l’uomo è verità. Se ogni religione è verità, allora anche il terrorismo è verità. La guerra è verità. La schiavitù è verità. L’idolatria è verità. Il feticismo è verità. La superstizione è verità. Tutto è verità. L’adorazione di Satana, della falsità, della menzogna, l’idolatria, l’immoralità non può essere voluta da Dio e non appartiene alla dignità della persona umana, perché il male in nessun modo potrà mai appartenere alla dignità della persona. Degna dell’uomo è solo la verità. </w:t>
      </w:r>
    </w:p>
    <w:p w14:paraId="6FE9B8D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Dinanzi al vero Dio, al vero Cristo, non si è liberi contro il vero Dio, contro il vero Cristo. Un assetato in un deserto cocente non è libero dinanzi alla vita che gli viene da una brocca d’acqua. La può rifiutare ed è la sua morte. La può accogliere ed è la sua vita. Se il vero Dio rispetta il rifiuto – Lui si è lasciato inchiodare sulla croce dal rifiuto degli uomini – anche i suoi fedeli adoratori devono rispettare il rifiuto e il disprezzo del mondo, il martirio e ogni croce nel testimoniare la loro fede nel solo Dio vivo e vero. Mai però diremo che l’uomo è libero dinanzi alla falsità e alla menzogna. La falsità crea schiavitù, mai libertà. Crea morte, mai vita. Crea divisione, mai comunione. Crea povertà spirituale, mai elevazione dell’uomo. La falsità crea ogni schiavitù. Oggi dobbiamo confessare che confusione e caos regnano sovrani nel cuore degli uomini. La libertà è solo nel bene per il bene. La libertà religiosa è nella volontà dell’uomo di rifiutare Dio e di crocifiggerlo. Ma anche di rifiutare i suoi adoratori e privarli della vita. Se una religione uccide a causa della sua fede un uomo, una donna, un bambino, mai si potrà parlare che la morte è degna della persona umana. La religione deve essere a servizio della vera vita, sia sulla terra che nell’eternità. La falsità mai è degna dell’uomo.</w:t>
      </w:r>
    </w:p>
    <w:p w14:paraId="7464064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3C53038E"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02" w:name="_Toc62172799"/>
      <w:r w:rsidRPr="00245FE7">
        <w:rPr>
          <w:rFonts w:ascii="Arial" w:eastAsia="Times New Roman" w:hAnsi="Arial" w:cs="Arial"/>
          <w:b/>
          <w:bCs/>
          <w:iCs/>
          <w:color w:val="000000"/>
          <w:sz w:val="24"/>
          <w:szCs w:val="24"/>
          <w:lang w:eastAsia="it-IT"/>
        </w:rPr>
        <w:t>TUTTO OGGI È VOLONTÀ DI DIO</w:t>
      </w:r>
      <w:bookmarkEnd w:id="102"/>
      <w:r w:rsidRPr="00245FE7">
        <w:rPr>
          <w:rFonts w:ascii="Arial" w:eastAsia="Times New Roman" w:hAnsi="Arial" w:cs="Arial"/>
          <w:b/>
          <w:bCs/>
          <w:iCs/>
          <w:color w:val="000000"/>
          <w:sz w:val="24"/>
          <w:szCs w:val="24"/>
          <w:lang w:eastAsia="it-IT"/>
        </w:rPr>
        <w:t xml:space="preserve"> </w:t>
      </w:r>
    </w:p>
    <w:p w14:paraId="57BC25F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 xml:space="preserve">La vera obbedienza si compie in due movimenti essenziali. Il primo parte dall’alto verso il basso. Il secondo parte dal basso verso l’alto. Il primo movimento è del Padre. Il secondo movimento è dell’uomo. Nel primo movimento è il Padre che dona la Parola dell’obbedienza. Nel secondo movimento è l’uomo che chiede al Padre la Parola dell’obbedienza. Al primo movimento dall’alto, sempre deve corrispondere il secondo dal basso. I due movimenti devono divenire uno solo. Il movimento dal basso verso l’alto manifesta al Padre la nostra volontà di essere dalla sua volontà. Si chiede che ce la manifesti, perché sappiamo che è in essa che la vita va portata, se si vuole dare ad essa perfezione piena. </w:t>
      </w:r>
    </w:p>
    <w:p w14:paraId="680A5F1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Fuori della divina volontà non c’è vita eterna. Né per il cristiano è sufficiente possedere la sapienza nelle sue molteplici virtù o divine qualità. Potremmo anche con la sapienza agire dal nostro cuore e non dalla volontà del Padre. Neanche lo Spirito Santo basta. Non è sufficiente. Potremmo sostituirlo con il nostro cuore. Anche la mozione dello Spirito Santo potremmo viverla dal nostro cuore, dal nostro desiderio, dalla nostra sensibilità o insensibilità spirituale. Il rischio che si introduca la carne nelle cose del Padre è più che facile, anzi quasi normale. Avviene senza che ce ne accorgiamo. Se l’uomo esclude il movimento dal basso, a poco a poco si distaccherà anche dal movimento discendente. </w:t>
      </w:r>
    </w:p>
    <w:p w14:paraId="70EE925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Dio dona la sua volontà, l’uomo deve chiederla. Dio sempre la dona. L’uomo sempre la deve chiedere con preghiera assidua. La richiesta del dono è necessaria. O chiediamo senza interruzione a Dio che ci manifesti il suo volere perché noi vi obbediamo con somma fedeltà, oppure la carne a poco a poco prende il posto di Dio. Noi pensiamo di obbedire a Dio, mentre siamo schiavi della carne. La carne è disobbedienza. Gesù mai ha permesso che questo accadesse, neanche in un solo miracolo, in una sola relazione, in una sola parola. Tutto in Lui è stato purissima obbedienza alla volontà del Padre suo. Nulla mai è stato dalla sua carne, dalla sua mente, dal suo cuore, dalla sua carità. Allora sarebbe giusto che ci chiedessimo: quanto in me viene dalla carne e quanto viene dalla volontà del Padre? Quanto dalla mozione del mio cuore e quanto dal cuore del Padre per vera mozione dello Spirito Santo? Quanta obbedienza è al mio cuore e alla mia volontà?</w:t>
      </w:r>
    </w:p>
    <w:p w14:paraId="0B716BD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Quanto della Parola adatto alla mia mente, al mio cuore, ai miei desideri e quanto invece è in me vera obbedienza allo Spirito di verità che aleggia in essa? Non occorre rispondere per sapere chi ci governa; se la carne o il Padre. La risposta la conosciamo già. È sufficiente che esaminiamo quante volte al giorno chiediamo al Padre con viva fede e vera volontà che si compia il suo volere nella nostra vita. Se la preghiera è assente, è la carne che ci conduce e non il Padre, non lo Spirito. Senza preghiera, governa il peccato. Sappiamo che Gesù di notte si ritirava in luogo solitari, deserti, senza la presenza di nessun altro e lì si immergeva nella volontà del Padre. Quando ritornava in mezzo agli uomini, obbediva al Padre non agli uomini. Seguiva lo Spirito, non il proprio cuore.</w:t>
      </w:r>
    </w:p>
    <w:p w14:paraId="1943461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tutto si dice che è volontà di Dio. Ogni trasgressione dei comandamenti è volontà di Dio. Ogni violazione della Legge eterna volontà di Dio. Ogni disordine morale è volontà di Dio. La stessa idolatria è volontà di Dio. Nulla più diciamo dalla carne, dal peccato, dal male. Oggi è questo il linguaggio usato dalla falsità per ingannare i semplici: è volontà di Dio. Ma cosa è volontà di Dio? La nostra </w:t>
      </w:r>
      <w:r w:rsidRPr="00245FE7">
        <w:rPr>
          <w:rFonts w:ascii="Arial" w:eastAsia="Times New Roman" w:hAnsi="Arial" w:cs="Arial"/>
          <w:color w:val="000000"/>
          <w:sz w:val="24"/>
          <w:szCs w:val="24"/>
          <w:lang w:eastAsia="it-IT"/>
        </w:rPr>
        <w:lastRenderedPageBreak/>
        <w:t>volontà, la nostra carne, il nostro peccato, la trasgressione di ogni legge divina ed eterna, l’uscita dal Vangelo, l’uscita dalla rivelazione. Si dice che è volontà di Dio seguire ogni tendenza sessuale. È volontà di Dio che ognuno si faccia la sua religione. È volontà di Dio che non vi siano più regole eterne da Lui stabilite. È volontà di Dio togliere Cristo dalla storia. Tutto il male è volontà di Dio.</w:t>
      </w:r>
    </w:p>
    <w:p w14:paraId="44E3B2A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È volontà di Dio ridurre la religione a solo filantropia senza alcuna dimensione soprannaturale, eterna. È volontà di Dio che si passi il rullo compressore nella sua creazione e ogni cosa sia privata della sua verità posta in essa da Dio. Ogni male è dignità della persona umana. Ogni caos spirituale, morale, antropologico, spirituale è volontà di Dio. Questo dice oggi la carne e a questa schiavitù tutti ci stiamo condannando. Questo avviene perché nessuno chiede più a Dio di darci la sua Santa volontà. Gesù invece passa la notte in orazione.</w:t>
      </w:r>
    </w:p>
    <w:p w14:paraId="6E4A48AC"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32D2E6AC"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03" w:name="_Toc62172800"/>
      <w:r w:rsidRPr="00245FE7">
        <w:rPr>
          <w:rFonts w:ascii="Arial" w:eastAsia="Times New Roman" w:hAnsi="Arial" w:cs="Arial"/>
          <w:b/>
          <w:bCs/>
          <w:iCs/>
          <w:color w:val="000000"/>
          <w:sz w:val="24"/>
          <w:szCs w:val="24"/>
          <w:lang w:eastAsia="it-IT"/>
        </w:rPr>
        <w:t>IL MISSIONARIO E LA MISSIONE</w:t>
      </w:r>
      <w:bookmarkEnd w:id="103"/>
    </w:p>
    <w:p w14:paraId="5FE8157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missionario è tale perché è mandato. È mandato per un’opera particolare da compiere. Il fine, l’opera, le modalità, le forme, i contenuti, i destinatari non li sceglie il mandato, li dona il mandante. È legge universale, eterna. Di conseguenza una missione è vera se rispetta il fine di essa. Il fine – lo ribadiamo – non se lo dona il missionario. Lui è mandato. Esso è dato da chi manda. Il Padre ha mandato Cristo Gesù. Gesù non è venuto da sé. Altrimenti non sarebbe missionario. Lui è mandato. Se è mandato dal Padre, ha un fine ben preciso da compiere. Qual è il fine che il Padre ha dato a Cristo Gesù? Chiamare i peccatori a conversione. Se Lui chiamasse i giusti, non solo non compirebbe la missione ricevuta. La sua opera sarebbe vana e lui un disobbediente. Questa regola così semplice spesso è dimenticata. </w:t>
      </w:r>
    </w:p>
    <w:p w14:paraId="658BA2C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missionario spesso si fa mandante di se stesso. Mandato e mandante sono la stessa persona. Gesù non si manda. È mandato. Gesù non si dona la missione. Gli viene data. Alla missione data Gesù è obbediente fino alla morte. Gesù manda i suoi Apostoli nel mondo. Assegna loro un’opera da compiere. Se l’opera non viene compiuta, non si è missionari. L’opera va compiuta rispettando modalità, forme, contenuti, destinatari. Nel non rispetto delle consegne non si è più missionari. Gesù manda i suoi Apostoli a predicare il Vangelo ad ogni creatura. Li manda a fare discepoli tutti i popoli e nazioni. Li manda a insegnare come si vive il Vangelo. Li manda a battezzare quanti credono nella sua Parola. Li manda a insegnare la via della verità e giustizia. Se la missione non è rispetta – ed essa viene dalla volontà del Padre per opera dello Spirito Santo e sempre dallo Spirito portata nella volontà del Padre – il missionario non è più missionario. Diviene mandato e mandate insieme. Si manda e si dona la missione. Il mandante mai potrà essere un uomo. </w:t>
      </w:r>
    </w:p>
    <w:p w14:paraId="38EFDF5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Mandante è sempre il Padre dei cieli, è Cristo Gesù, nello Spirito Santo. Quello che dice Gesù Signore: “Lo Spirito del Signore è su di me, per questo mi ha consacrato e mi ha mandato”, deve poterlo dire ogni missionario. Nella Chiesa una, santa, cattolica, apostolica, la consacrazione è per sacramento ricevuto. Ogni consacrazione sacramentale conferisce un particolare Spirito e una particolare missione. L’obbedienza al sacramento è essenziale al missionario. Altrimenti la consacrazione è vana. Un battezzato non è un cresimato e un </w:t>
      </w:r>
      <w:r w:rsidRPr="00245FE7">
        <w:rPr>
          <w:rFonts w:ascii="Arial" w:eastAsia="Times New Roman" w:hAnsi="Arial" w:cs="Arial"/>
          <w:color w:val="000000"/>
          <w:sz w:val="24"/>
          <w:szCs w:val="24"/>
          <w:lang w:eastAsia="it-IT"/>
        </w:rPr>
        <w:lastRenderedPageBreak/>
        <w:t xml:space="preserve">cresimato non è un battezzato. Per noi invece tutto è uguale. Un presbitero non è un vescovo e un vescovo non è un presbitero. Per noi invece tutto è uguale. Uno sposato e non è uno non sposato. Per noi invece tutto è uguale. La missione che nasce dal battesimo, cresima, presbiterato, episcopato sono sostanzialmente, essenzialmente, realmente differenti. </w:t>
      </w:r>
    </w:p>
    <w:p w14:paraId="6557F7E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Anche la missione che nasce dal diaconato è sostanzialmente differente. Per noi il vescovo può fare il diacono e il diacono il vescovo. Oggi ogni cosa si vuole rendere uguale. Significa che lo spirito del mondo sta entrando nel cuore dei discepoli di Gesù. Laici e presbiteri sono sostanzialmente differenti, come sostanzialmente differenti sono il pastore e le sue pecore. Il pastore è per le pecore. Se non si ha il vero spirito di fede, noi non ci vediamo nella verità della nostra missione. Ma se noi non ci vediamo nella nostra verità, potrà un altro vederci? Chi vuole essere visto, deve vedersi. Se Gesù non si vede Maestro mandato da Dio, chi potrà vederlo come Maestro? Se un presbitero non vede se stesso come presbitero secondo la volontà di Cristo Gesù, vi potrà essere nel mondo una sola persona che potrà vederlo come presbitero secondo Cristo Signore? Lo vedrà un funzionario, nulla di più. Lo vedrà un impiegato che fa carte e mette timbri.</w:t>
      </w:r>
    </w:p>
    <w:p w14:paraId="7ACE36F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Ad ogni discepolo di Gesù, dall’ultimo battezzato finendo al sommo pontefice, è chiesto di mettere ogni attenzione perché nella sua vita mandante e mandato mai siano la stessa persona, cioè se stesso. Lui si chiama, si manda, si dona la missione. Se ciò accade, muore la Chiesa. Oggi è questa l’origine della confusione che sta devastando il mondo della fede. Il missionario è lo stesso di colui che manda. Una sola persona. Mancando il Mandante, manca anche la missione. Ognuno si manda e si dona la sua missione. Muoiono la fede, la verità, la giustizia. </w:t>
      </w:r>
    </w:p>
    <w:p w14:paraId="541F06E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4558CB39"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04" w:name="_Toc62172801"/>
      <w:r w:rsidRPr="00245FE7">
        <w:rPr>
          <w:rFonts w:ascii="Arial" w:eastAsia="Times New Roman" w:hAnsi="Arial" w:cs="Arial"/>
          <w:b/>
          <w:bCs/>
          <w:iCs/>
          <w:color w:val="000000"/>
          <w:sz w:val="24"/>
          <w:szCs w:val="24"/>
          <w:lang w:eastAsia="it-IT"/>
        </w:rPr>
        <w:t>IL CRISTIANO E LO SHOCK TEOLOGICO CREATO IN LUI DAL VANGELO</w:t>
      </w:r>
      <w:bookmarkEnd w:id="104"/>
    </w:p>
    <w:p w14:paraId="7A79147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Il Vangelo è fatto per il cuore nuovo creato dallo Spirito Santo. Lo Spirito Santo è il dono di Cristo che non è dato all’uomo in modo diretto, ma indiretto. Il Padre lo dona a Cristo. Cristo lo dona agli Apostoli. Gli Apostoli ad ogni uomo. Gli Apostoli prima di dare lo Spirito, dovranno dare Cristo nella sua Parola e la Parola di Cristo nella sua verità. Se l’uomo accoglie questi due doni, gli Apostoli possono dare lo Spirito. Altrimenti non può essere dato. Lo Spirito Santo, che è già dato nella Parola come Spirito di conversione, nei sacramenti opera la creazione del cuore nuovo. In questo cuore nuovo, creato dallo Spirito Santo e dallo Spirito Santo mantenuto sempre nuovo, si può versare tutta la verità del Vangelo.</w:t>
      </w:r>
    </w:p>
    <w:p w14:paraId="1213BD8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Anche il Vangelo è conservato sempre nuovo e vero dallo Spirito del Signore. Spirito Santo, cuore nuovo, Vangelo: una cosa sola. Quando il cuore si separa dallo Spirito Santo, sempre si separerà dal Vangelo, si separa da Cristo Signore, si separa spiritualmente dalla Chiesa. Non può non separarsi perché ritorna di pietra, si fa nuovamente cuore vecchio. Il cuore vecchio odia il Vangelo per natura. Al cuore vecchio mai potrà appartenere il Vangelo. Oggi c’è odio verso il Vangelo, perché c’è separazione, distacco dallo Spirito Santo. Il cuore è divenuto di pietra. È ritornato ad essere quel cuore vecchio di peccato dal quale ci aveva </w:t>
      </w:r>
      <w:r w:rsidRPr="00245FE7">
        <w:rPr>
          <w:rFonts w:ascii="Arial" w:eastAsia="Times New Roman" w:hAnsi="Arial" w:cs="Arial"/>
          <w:color w:val="000000"/>
          <w:sz w:val="24"/>
          <w:szCs w:val="24"/>
          <w:lang w:eastAsia="it-IT"/>
        </w:rPr>
        <w:lastRenderedPageBreak/>
        <w:t xml:space="preserve">liberato lo Spirito Santo. È la separazione dello Spirito Santo che crea nel cuore l’odio per il Vangelo. Tutto è dallo Spirito Santo. Nulla potrà mai avvenire senza lo Spirito. </w:t>
      </w:r>
    </w:p>
    <w:p w14:paraId="1A5AADD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lo Spirito che deve conservare nuovo e il cuore e il Vangelo. Se ci si allontana da Lui, cuore e Vangelo divengono vecchi. Il rischio del Vangelo è sempre lo stesso: che diventi tradizione degli uomini, storia di ieri, vita del passato proposta oggi come vero Vangelo di Dio. Invece chi cammina nello Spirito Santo sempre camminerà di fede in fede. Separato dallo Spirito e ritornato nel suo vecchiume di peccato, questo cuore di pietra non vuole sentire neanche l’odore del Vangelo così come è stato scritto dallo Spirito Santo. Ma anche così come esso è letto e interpretato dallo Spirito del Signore secondo la purissima verità posta da Lui in esso. Quando questo avviene, è il segno del divorzio tra cuore e Spirito Santo. Ogni divorzio dallo Spirito di Dio è morte spirituale, che diverrà morte eterna. </w:t>
      </w:r>
    </w:p>
    <w:p w14:paraId="23CC347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Poiché oggi il profumo del Vangelo provoca grave allergia e addirittura shock anafilattico, causato dalla verità di esso, è il segno che il cuore è tornato nel suo vecchiume di prima, anzi in una condizione ancora peggiore. Questo cuore si scaglia contro ogni legge morale. Non solo si scaglia contro. Vuole anche dichiararla offensiva per la persona umana, lesiva di ogni suo diritto. È giusto invece affermare che chi vuole conoscere la verità di tutta la Legge, di tutto il Vangelo, deve ascoltare lo Spirito di Cristo Signore. È falsa ogni legge morale fatta nell’esclusione della Parola di Gesù e dello Spirito Santo che deve condurre alla pienezza della verità di Cristo, della sua Parola, della Legge. Gesù è la verità della Legge. Ma bastano Cristo Gesù e lo Spirito Santo perché la norma sia buona?</w:t>
      </w:r>
    </w:p>
    <w:p w14:paraId="6C04F8B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verità che va custodita nel cuore. Non c’è verità della morale senza Cristo Gesù, senza la sua Parola, senza il suo Santo Spirito, senza gli Apostoli della Chiesa. Morale, Parola, Cristo Gesù, Spirito Santo, Apostoli devono essere una cosa sola, indivisibile in eterno. Né la morale senza Cristo, la Parola, lo Spirito Santo, gli Apostoli. Né gli Apostoli senza la morale, la Parola, Cristo Gesù, lo Spirito Santo. Né lo Spirito Santo senza la morale, la Parola, Gesù, gli Apostoli. Sono insieme una indivisibile unità non separabile in eterno. I mali cristiani nascono tutti da questo divorzio: Morale, Parola, Vangelo, Cristo, Spirito Santo, Apostoli. Questo divorzio è la prima immoralità che il cristiano commette. Da questa prima immoralità nascono tutte le altre. Si esce dall’immoralità ricomponendo l’unità. </w:t>
      </w:r>
    </w:p>
    <w:p w14:paraId="15C675A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799B3963"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05" w:name="_Toc62172802"/>
      <w:r w:rsidRPr="00245FE7">
        <w:rPr>
          <w:rFonts w:ascii="Arial" w:eastAsia="Times New Roman" w:hAnsi="Arial" w:cs="Arial"/>
          <w:b/>
          <w:bCs/>
          <w:iCs/>
          <w:color w:val="000000"/>
          <w:sz w:val="24"/>
          <w:szCs w:val="24"/>
          <w:lang w:eastAsia="it-IT"/>
        </w:rPr>
        <w:t>QUANDO IL MANDATO È IL MANDANTE DI SE STESSO</w:t>
      </w:r>
      <w:bookmarkEnd w:id="105"/>
    </w:p>
    <w:p w14:paraId="52F588F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Dal giorno della sua investitura messianica fino al momento di rendere lo spirito al Padre, il diavolo sempre ha tentato Gesù perché cambiasse missione: si facesse Lui stesso mandante e mandato, senza relazione con il Padre. Gesù mai è caduto nella tentazione di Satana. Mai si è fatto mandante di se stesso. Mai ha trasformato la sua missione. Sempre ha dato la Parola del Padre secondo la volontà del Padre. Per questo Lui è stato mandato: per annunziare la Parola di Dio, il Vangelo di Dio. Gesù ha sempre vissuto il suo mandato in pienezza di verità. Ha sempre obbedito a Colui che lo ha mandato. Chi lo ha mandato è il </w:t>
      </w:r>
      <w:r w:rsidRPr="00245FE7">
        <w:rPr>
          <w:rFonts w:ascii="Arial" w:eastAsia="Times New Roman" w:hAnsi="Arial" w:cs="Arial"/>
          <w:color w:val="000000"/>
          <w:sz w:val="24"/>
          <w:szCs w:val="24"/>
          <w:lang w:eastAsia="it-IT"/>
        </w:rPr>
        <w:lastRenderedPageBreak/>
        <w:t xml:space="preserve">Padre suo che è nei cieli. La stessa cosa non può essere detta oggi dei discepoli di Gesù Signore. Il Vangelo da essi è stato messo da parte. Senza il Vangelo non c’è più missione cristiana. </w:t>
      </w:r>
    </w:p>
    <w:p w14:paraId="3095663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Senza missione cristiana non c’è vera salvezza. Sempre non c’è vera salvezza quando il mandato è il mandante di se stesso. Anche se questi compie segni e prodigi, essi non hanno come fine la vera salvezza, non possono neanche averlo. Senza il rispetto del fine della missione, segni e prodigi sono di pura immanenza. Senza il vero fine tutto si riduce a immanenza per l’immanenza. Gesù invece compiva segni e prodigi di purissima trascendenza. Le folle vedevano e attestavano la sua origine divina. Oggi chi confessa che un discepolo di Gesù è mandato da Gesù? Nessuno. Si è senza la Parola. Senza il riferimento a Cristo, il Mandante di ogni suo discepolo. Tutto è differente in Cristo Gesù. La Parola del Padre, i segni del Padre attestano che Gesù è dal Padre. Per i discepoli oggi tutto è diverso. I segni dell’uomo, la parola dell’uomo, attestano che il cristiano è dall’uomo, da se stesso. </w:t>
      </w:r>
    </w:p>
    <w:p w14:paraId="6E7E518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Mai potranno attestare che lui è da Cristo Signore. Manca la Parola. Manca il Vangelo. Mancano i frutti prodotti dalla Parola e dal Vangelo. Se la Parola di Gesù scompare, Cristo Gesù scompare. Se il Vangelo di Gesù, che è Vangelo di Dio, scompare, anche Dio scompare. Se Dio e Gesù scompaiono, anche il discepolo di Gesù scompare. Rimane solo un uomo. Questo accade quando il mandato è mandante di se stesso. Urge porre ogni attenzione. Se la Parola scompare, se il Vangelo scompare, Dio scompare, Cristo Gesù scompare, lo Spirito Santo scompare, anche la Chiesa scompare, il cristiano scompare. Scompare tutto ciò che è dalla Parola. Anche i ministri della Parola scompaiono.</w:t>
      </w:r>
    </w:p>
    <w:p w14:paraId="7F0B495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la Parola che dice la verità di Dio, di Gesù, dello Spirito, della Chiesa, del cristiano. Scompare la Parola, tutto ciò che nasce da essa scompare. Anche inferno e paradiso scompaiono, la morale scompare, la carità vera e la vera speranza assieme alla vera fede scompaiono. Tutta la teologia senza la Parola diviene pensiero di uomini che mai darà salvezza. Anche il teologo non può essere il mandante che manda se stesso. Lui è mandato dal Padre, per Cristo, nello Spirito Santo, nella Chiesa, a servizio della Parola di Cristo, parola della Chiesa. </w:t>
      </w:r>
    </w:p>
    <w:p w14:paraId="6F09749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Si rimetta al suo posto la Parola, il Vangelo, e tutto ritornerà nella sua verità, giustizia, santità, vita. Se oggi tutto è nella falsità e nella confusione, il motivo è uno solo: la scomparsa della Parola dalla nostra vita di cristiani. Urge ridare vita alla Parola. Alla Parola si dona vita, se la si rimette nel cuore, facendo rivivere e trasformandola, per la nostra vita di obbedienza ad essa, in Parola di Dio che dona vita al mondo intero. Chi priva la Parola della sua verità e vita priva se stesso della sua verità e vita. </w:t>
      </w:r>
    </w:p>
    <w:p w14:paraId="58CA5A3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65F39A9D"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06" w:name="_Toc62172803"/>
      <w:r w:rsidRPr="00245FE7">
        <w:rPr>
          <w:rFonts w:ascii="Arial" w:eastAsia="Times New Roman" w:hAnsi="Arial" w:cs="Arial"/>
          <w:b/>
          <w:bCs/>
          <w:iCs/>
          <w:color w:val="000000"/>
          <w:sz w:val="24"/>
          <w:szCs w:val="24"/>
          <w:lang w:eastAsia="it-IT"/>
        </w:rPr>
        <w:t>SPIRITO SANTO, PAROLA, CRISTIANO: UNA INDIVISIBILE REALTÀ</w:t>
      </w:r>
      <w:bookmarkEnd w:id="106"/>
      <w:r w:rsidRPr="00245FE7">
        <w:rPr>
          <w:rFonts w:ascii="Arial" w:eastAsia="Times New Roman" w:hAnsi="Arial" w:cs="Arial"/>
          <w:b/>
          <w:bCs/>
          <w:iCs/>
          <w:color w:val="000000"/>
          <w:sz w:val="24"/>
          <w:szCs w:val="24"/>
          <w:lang w:eastAsia="it-IT"/>
        </w:rPr>
        <w:t xml:space="preserve"> </w:t>
      </w:r>
    </w:p>
    <w:p w14:paraId="4D7F607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parabola del seminatore rivela come nasce il regno di Dio in un cuore: seminando la Parola. Questa parabola, che è narrata da Gesù solo nel Vangelo di Marco, ci rivela che il seme ha in sé la sua vitalità. Esaminiamo cosa avviene con un seme della natura: il contadino prepara la terra, poi getta il suo seme in </w:t>
      </w:r>
      <w:r w:rsidRPr="00245FE7">
        <w:rPr>
          <w:rFonts w:ascii="Arial" w:eastAsia="Times New Roman" w:hAnsi="Arial" w:cs="Arial"/>
          <w:color w:val="000000"/>
          <w:sz w:val="24"/>
          <w:szCs w:val="24"/>
          <w:lang w:eastAsia="it-IT"/>
        </w:rPr>
        <w:lastRenderedPageBreak/>
        <w:t xml:space="preserve">essa. Alcuni semi vengono sparsi sulla terra e poi coperti di terra. Altri semi vanno piantati uno per uno. Altri semi prima vanno seminati in dei vivai. </w:t>
      </w:r>
    </w:p>
    <w:p w14:paraId="2AA375A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Quando la pianticella è divenuta un po’ grande, viene sradicata dal vivaio e piantata nella terra. Semi diversi, diverso affidamento alla terra. Tutti però hanno in comune la stessa cosa. Qual è la cosa che li accomuna? Il germe di vita posto in essi. Vi è in ogni seme un germe di vita che appena messo nella terra comincia a sviluppare la sua interiore vitalità. Ed è questo germe che lo fa crescere e maturare. Una volta che il contadino ha affidato alla terra il suo seme, è il seme che inizia la sua vita. Che il contadino dorma o vegli, di notte o di giorno, che sia vicino o lontano, il seme germoglia e cresce. Come, egli stesso non lo sa. </w:t>
      </w:r>
    </w:p>
    <w:p w14:paraId="5BE4DCF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Qual è la verità che Gesù vuole insegnare ai suoi discepoli con questa parabola? A loro è affidato il compito di seminare la Parola di Dio. Essi devono prestare ogni attenzione perché in essa vi sia il germe dello Spirito Santo. Senza germe non c’è vita. Come faranno a sapere che vi è il germe dello Spirito Santo nella Parola? Lo Spirito Santo è nella Parola se esso vive nel loro cuore. Se non vive nel loro cuore, neanche vivrà nella Parola. Si semina la Parola, ma senza il germe. Mai il seme della Parola potrà prendere vita, mai potrà germogliare, mai produrre frutto. Le manca il germe della vita che è lo Spirito Santo. Lo Spirito di Cristo è lo Spirito della Parola. </w:t>
      </w:r>
    </w:p>
    <w:p w14:paraId="75FD8EA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lo Spirito del cristiano è lo Spirito della Parola, produce frutto. Se lo Spirito non è del cristiano, non è neanche della Parola, non produrrà mai alcun frutto. È come se i cristiani seminassero nei cuori della farina. Manca in essa il germe. Senza germe non c’è vita. Sempre, quando lo Spirito Santo non è nel cristiano, il seme da lui seminato è meno che farina. Mai nascerà un solo stelo dalla farina. È priva del germe della vita. Spirito di Cristo, Spirito del cristiano, Spirito del seme. La Parola produce. Quando il germe della vita è nel seme, il terreno produce spontaneamente prima lo stelo, poi la spiga, poi il chicco pieno nella spiga. </w:t>
      </w:r>
    </w:p>
    <w:p w14:paraId="1B575D5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Tutto però dipende dal germe della vita. Se il seme è senza germe, nulla avviene. Nulla si compie. Nulla si produce, Nulla si miete. Per questo è di vitale necessità che ogni cristiano cresca nello Spirito Santo. Più grande è la sua crescita nello Spirito del Signore e più grande è la forza del germe nella sua crescita e nella sua fruttificazione. Anche questa è verità. Mai essa va dimenticata. Se dal Vangelo o dalla Scrittura si può attingere la Parola da seminare, lo Spirito Santo non si può attingere dalla Scrittura. Lo si deve attingere dal proprio cuore, propria anima, proprio corpo e vita. Il cristiano è necessario a Gesù così come Gesù è necessario al Padre. il Padre dona a Cristo la Parola e lo Spirito Santo. </w:t>
      </w:r>
    </w:p>
    <w:p w14:paraId="01A57C7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Lo Spirito Santo vive con ogni con potenza in Cristo. Cristo dona la Parola e lo Spirito Santo. Cristo Gesù dona al discepolo la Parola e lo Spirito Santo. Lo Spirito Santo vive con potenza del discepolo. Il discepolo dona ai cuori la Parola con il suo germe di vita eterna che è lo Spirito Santo. Se lo Spirito non è dato, la Parola è sterile. Quando lo Spirito è dato? Quando vive nel discepolo di Gesù. Se lo Spirito non vive nel discepolo mai sarà dato come germe della Parola. Il cristiano può dare la Parola, ma senza il germe della vita, perché lo Spirito non è in lui. Come Gesù attinge lo Spirito dal Padre, facendolo crescere nella sua vita, così il cristiano deve attingere senza interruzione lo Spirito da Gesù trasformandolo in sua vita, suo alito. </w:t>
      </w:r>
    </w:p>
    <w:p w14:paraId="44A3FC1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 xml:space="preserve">Chi è allora il cristiano secondo Cristo Gesù? Il cristiano è colui che deve dare il germe dello Spirito Santo ad ogni Parola di Dio e di Gesù. Il cristiano è il datore della vita alla Parola. Se lui alla Parola dona lo Spirito, la Parola soprannaturalmente produce. Se lui lo Spirito non lo dona, allora la Parola soprannaturalmente non produce. Le manca il germe della vita. Spirito Santo, cristiano, Parola sono una cosa sola. Sono una realtà indivisibile, inseparabile in eterno. Senza lo Spirito, il cristiano e la Parola sono morti. Madre di Dio, fa’ che ogni cristiano colmi di Spirito Santo ogni Parola di Gesù che esce dalla sua bocca. Ricordare la Parola senza la potenza dello Spirito è opera sterile e vana. Mai si produrrà un solo frutto di conversione. Manca il germe che dona vita alla Parola. </w:t>
      </w:r>
    </w:p>
    <w:p w14:paraId="620A5CDD"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4299682C"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07" w:name="_Toc62172804"/>
      <w:r w:rsidRPr="00245FE7">
        <w:rPr>
          <w:rFonts w:ascii="Arial" w:eastAsia="Times New Roman" w:hAnsi="Arial" w:cs="Arial"/>
          <w:b/>
          <w:bCs/>
          <w:iCs/>
          <w:color w:val="000000"/>
          <w:sz w:val="24"/>
          <w:szCs w:val="24"/>
          <w:lang w:eastAsia="it-IT"/>
        </w:rPr>
        <w:t>L’ACQUA. IL GIRINO. IL SECCHIO DELLA MORTE</w:t>
      </w:r>
      <w:bookmarkEnd w:id="107"/>
    </w:p>
    <w:p w14:paraId="123E2A5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Quando si opera qualsiasi separazione tra Gesù e i discepoli, il danno inflitto a Gesù diviene danno che si riversa sui discepoli. Se Gesù vive, anche loro vivono. Se Gesù viene indebolito, anche i discepoli rimangono indeboliti. Ogni separazione del discepolo da Gesù è deleteria. Gesù e i discepoli sono una cosa sola. Se muoiono i discepoli, muore anche Gesù. Se vive Gesù, vivranno anche i discepoli. Gesù si salva e i discepoli si salvano. Sono una sola barca. Gesù non muore e neanche i discepoli. Oggi è difficile far comprendere ai discepoli questa verità. Mi spiego. Oggi i discepoli hanno fatto sì che Gesù muoia sulla terra. </w:t>
      </w:r>
    </w:p>
    <w:p w14:paraId="75EA201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Ognuno sta contribuendo a suo modo alla morte di Gesù. Se Gesù muore, anche i discepoli muoiono, anche la Chiesa muore. Anche la fede muore. Anche la salvezza e la redenzione muoiono. Se il papa è il vicario di Cristo e Cristo muore, anche il papa muore, così vescovi e presbiteri. Anche battezzati e cresimati muoiono. Morto Cristo, tutto muore. Cristo vive e tutto vive. Cristo trionfa e tutto trionfa. Se i discepoli di Gesù non si danno da fare per ridare a Cristo la sua verità, tutti loro saranno senza verità. Cristo è la lampada dalla quale i discepoli attingono la luce. Se essi spengono la lampada, rimarranno nel buio per sempre.</w:t>
      </w:r>
    </w:p>
    <w:p w14:paraId="31DE1B2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 discepoli non sono luce autonoma. Essi sono luce da luce. Poiché essi tutto attingono da Cristo, tolto Cristo anche loro saranno tolti. Loro sono da Cristo. Sono di Cristo. Sono con Cristo. Sono per Cristo. O sono sempre da Cristo o non sono. O sono per Cristo o non sono. O sono in Cristo o non sono. Quando ero ragazzo osservavo un fenomeno assai particolare che avveniva nella natura animale. A quei tempi i contadini scavavano nella terra dei fossi profondi o vasche che poi riempivano di acqua e se ne servivano per annaffiare alcune piante delicate in caso di siccità. In primavera queste grandi pozze di acqua brulicavano di girini. Quando con il secchio si attingeva acqua per trasportarla là dove serviva, anche i secchi brulicavano di girini. Non appena l’acqua si versava sul terreno, tutti quei girini morivano. Tolti dall’acqua era la fine.</w:t>
      </w:r>
    </w:p>
    <w:p w14:paraId="30C55AE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Noi siamo simili a girini nelle acque di Cristo Gesù. Noi siamo come girini nelle acque del suo Vangelo. Nelle acque della sua grazia. Nelle acque del suo Santo Spirito. Nelle acque del Padre suo. Nelle acque della sua Chiesa. Gettiamo queste acque nella terra, noi tutti moriamo. Non c’è per noi alcuna vita. O ritorniamo subito nelle acque di Cristo, che sono acque dello Spirito Santo, della </w:t>
      </w:r>
      <w:r w:rsidRPr="00245FE7">
        <w:rPr>
          <w:rFonts w:ascii="Arial" w:eastAsia="Times New Roman" w:hAnsi="Arial" w:cs="Arial"/>
          <w:color w:val="000000"/>
          <w:sz w:val="24"/>
          <w:szCs w:val="24"/>
          <w:lang w:eastAsia="it-IT"/>
        </w:rPr>
        <w:lastRenderedPageBreak/>
        <w:t xml:space="preserve">Chiesa, del Vangelo, della verità, della grazia, della Parola, della sana moralità, oppure per noi è sicura morte. Non c’è speranza di vera vita per noi. </w:t>
      </w:r>
    </w:p>
    <w:p w14:paraId="1E3D035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nostro futuro è la morte. Ma già siamo nella morte. Il mondo ci vede e non si cura più di noi. Noi siamo vivi finché rimaniamo nelle acque di Cristo. Distruggiamo Cristo, non c’è futuro per noi. Siamo girini morti. Siamo senza vita, luce, verità, fede, speranza. È importante riannodare l’unità non artificiale, ma essenziale con Gesù. La nostra unità deve essere in tutto simile a quella dei girini e dell’acqua. Siamo nelle acque di Cristo, viviamo. Usciamo dalle acque di Cristo, siamo nella morte. Ci separiamo da Lui, per noi è la fine. </w:t>
      </w:r>
    </w:p>
    <w:p w14:paraId="25B52B7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Perché una verità così semplice oggi non si comprende più? Perché stiamo decidendo tutti che Cristo non serve all’uomo? Perché pensiamo che Cristo possa essere sostituito con un pezzo di pane e un vestito per il corpo? Perché stiamo gettando a terra l’acqua del Vangelo? È il segno che siamo nella morte dello spirito. Il nostro spirito separatosi dallo Spirito di Cristo è nella decomposizione. Urge che lo Spirito di Cristo venga e lo risusciti. Per questo è necessaria la più vera fede in Cristo. Ma Cristo oggi è divenuto accidente inutile. </w:t>
      </w:r>
    </w:p>
    <w:p w14:paraId="32525E49"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1CF7E45F"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08" w:name="_Toc62172805"/>
      <w:r w:rsidRPr="00245FE7">
        <w:rPr>
          <w:rFonts w:ascii="Arial" w:eastAsia="Times New Roman" w:hAnsi="Arial" w:cs="Arial"/>
          <w:b/>
          <w:bCs/>
          <w:iCs/>
          <w:color w:val="000000"/>
          <w:sz w:val="24"/>
          <w:szCs w:val="24"/>
          <w:lang w:eastAsia="it-IT"/>
        </w:rPr>
        <w:t>IN NOME DI DIO CONTRO DIO</w:t>
      </w:r>
      <w:bookmarkEnd w:id="108"/>
    </w:p>
    <w:p w14:paraId="6D00DFC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In nome di Cristo contro Cristo. In nome della misericordia contro la misericordia. In nome del perdono contro il perdono. In nome dell’amore contro l’amore. In nome della verità contro la verità. In nome dell’uomo contro l’uomo. Leggiamo con semplicità una frase del Vangelo e riflettiamo su di essa con sapienza e saggezza di Spirito Santo</w:t>
      </w:r>
      <w:r w:rsidRPr="00245FE7">
        <w:rPr>
          <w:rFonts w:ascii="Arial" w:eastAsia="Times New Roman" w:hAnsi="Arial" w:cs="Arial"/>
          <w:i/>
          <w:iCs/>
          <w:color w:val="000000"/>
          <w:sz w:val="24"/>
          <w:szCs w:val="24"/>
          <w:lang w:eastAsia="it-IT"/>
        </w:rPr>
        <w:t>: “</w:t>
      </w:r>
      <w:r w:rsidRPr="00245FE7">
        <w:rPr>
          <w:rFonts w:ascii="Arial" w:hAnsi="Arial" w:cs="Arial"/>
          <w:i/>
          <w:iCs/>
          <w:color w:val="000000"/>
          <w:sz w:val="24"/>
          <w:szCs w:val="24"/>
        </w:rPr>
        <w:t>Che vuoi da me, Gesù, Figlio del Dio altissimo? Ti scongiuro, in nome di Dio, non tormentarmi!”</w:t>
      </w:r>
      <w:r w:rsidRPr="00245FE7">
        <w:rPr>
          <w:rFonts w:ascii="Arial" w:hAnsi="Arial" w:cs="Arial"/>
          <w:color w:val="000000"/>
          <w:sz w:val="24"/>
          <w:szCs w:val="24"/>
        </w:rPr>
        <w:t xml:space="preserve"> Chiediamoci: può lo spirito impuro servirsi del nome di Dio? </w:t>
      </w:r>
      <w:r w:rsidRPr="00245FE7">
        <w:rPr>
          <w:rFonts w:ascii="Arial" w:eastAsia="Times New Roman" w:hAnsi="Arial" w:cs="Arial"/>
          <w:color w:val="000000"/>
          <w:sz w:val="24"/>
          <w:szCs w:val="24"/>
          <w:lang w:eastAsia="it-IT"/>
        </w:rPr>
        <w:t xml:space="preserve">Può esso chiedere a Gesù Dio, in nome di Dio, di non essere tormentato? Questa richiesta va ben compresa. Chi è lo spirito impuro? È lo spirito della menzogna e della falsità. Per poter agire, si serve di tutti, ma dalla menzogna. </w:t>
      </w:r>
    </w:p>
    <w:p w14:paraId="5596029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Menzogna e falsità sono le sue uniche armi. Lo spirito impuro sa che Gesù deve obbedienza al Padre. Se lui chiede di non essere tormentato nel nome del Padre, di certo Gesù non lo scaccerà via. Lo lascerà nel corpo di quest’uomo. Ed è questa la menzogna e l’inganno. Satana vuole ingannare Gesù. Lo spirito immondo sempre si è servito e sempre si servirà del nome di Dio per operare il male. Nel giardino dell’Eden si è servito del nome di Dio, presentandolo come invidioso dell’uomo. La donna cade in questa trappola ed è la morte. Falso uso del nome di Dio ed è la morte. Riflettiamo ancora: lo spirito impuro chiede a Cristo Gesù di non tormentarlo. Glielo chiede in nome di Dio. Si può rifiutare qualcosa quando la si chiede nel nome del Signore? Si può dire di no ad una simile preghiera? </w:t>
      </w:r>
    </w:p>
    <w:p w14:paraId="76EEAD0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no lo può dire solo colui che sa che questa è vera tentazione. Gesù non cade in questa tentazione perché Lui è mosso dallo Spirito Santo e conosce sempre, in ogni momento, quale è la volontà del Padre sulla sua persona. Sempre Gesù sa cosa fare e cosa non fare. Sempre conosce ciò che è vero e ciò che è falso, buono e cattivo. È questa la differenza tra lo spirito impuro e Gesù. Lo spirito impuro si appella a Dio dalla falsità e dalla menzogna. Cristo Gesù agisce nel </w:t>
      </w:r>
      <w:r w:rsidRPr="00245FE7">
        <w:rPr>
          <w:rFonts w:ascii="Arial" w:eastAsia="Times New Roman" w:hAnsi="Arial" w:cs="Arial"/>
          <w:color w:val="000000"/>
          <w:sz w:val="24"/>
          <w:szCs w:val="24"/>
          <w:lang w:eastAsia="it-IT"/>
        </w:rPr>
        <w:lastRenderedPageBreak/>
        <w:t xml:space="preserve">nome del Padre confortato dall’assistenza dello Spirito Santo. Differenza grande, grandissima. La verità mai può obbedire alla falsità. Poiché la falsità si può servire di ogni virtù divina, verità, giustizia, perdono, misericordia, consolazione, carità, speranza, santità, luce, chi non vuole cadere nella tentazione deve abitare nello Spirito Santo e nel Vangelo. Non solo nel Vangelo, ma anche nello Spirito. In nome di Dio, Gesù viene pregato. In nome di Dio, Gesù non può ascoltare la preghiera. Verrebbe meno alla volontà del Padre. Non sarebbe obbediente a Dio, ma al diavolo, a Satana. È verità. Di tutto, anche della preghiera Satana si serve per tentare Gesù. Allarghiamo il campo. Passiamo da Cristo a noi cristiani. Oggi noi cristiani in nome di Dio non stiamo legalizzano tutto il male? </w:t>
      </w:r>
    </w:p>
    <w:p w14:paraId="3D70D2A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In nome di Dio non ci stiamo arrendendo al male proposto a noi nel nome di Dio? Non stiamo noi dicendo sì ad ogni male proponendolo nel nome di Dio? Quando possiamo rifiutare il male chiesto in nome di Dio? Quando siamo pieni di Spirito Santo. È lo Spirito Santo il solo che può e deve illuminarci perché diciamo un no forte, secco, immediato al male chiesto a noi in nome di Dio contro Dio e la sua volontà. Se non siamo nello Spirito Santo, poiché oggi ogni male ci viene chiesto in nome di Dio, miseramente soccombiamo. In nome di Dio e della sua misericordia oggi abbiamo distrutto Cristo e tutta la religione che è nata da Lui. </w:t>
      </w:r>
    </w:p>
    <w:p w14:paraId="2C4DA30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C’è una sola verità di Cristo rimasta oggi? In nome della misericordia abbiamo cancellato la misericordia. In nome della verità, la verità. In nome del perdono, il perdono. In nome della giustizia, la giustizia. Il nome del Vangelo, il Vangelo. In nome della Chiesa, la Chiesa. In nome dei sacramenti, i sacramenti. In nome dei ministri ordinati, i ministri ordinati. In nome del Paradiso, il Paradiso. Ma anche in nome del peccato, il peccato. In nome dell’inferno, l’inferno. In nome della rivelazione, la rivelazione. In nome della teologia, la teologia. In nome della morale, la morale. In nome del Concilio, il Concilio. In nome del Magistero, il Magistero. In nome della Tradizione, la Tradizione. In nome di Cristo, il Cristo Redentore, Salvatore, Mediatore. In nome della salvezza, la salvezza. In nome di Dio, Dio. In nome dello Spirito Santo, lo Spirito Santo. In nome del cristiano, il cristiano. Cosa rimane ancora da distruggere? Rimane ancora sola la coscienza di alcuni che ancora resistono a questo diluvio distruttore di ogni verità nel nome del Dio della verità. Della mia devastazione e rovina – direbbe Dio – nessuno si preoccupa.</w:t>
      </w:r>
    </w:p>
    <w:p w14:paraId="397478B8" w14:textId="77777777" w:rsidR="00245FE7" w:rsidRPr="00245FE7" w:rsidRDefault="00245FE7" w:rsidP="00245FE7">
      <w:pPr>
        <w:spacing w:after="120" w:line="240" w:lineRule="auto"/>
        <w:rPr>
          <w:rFonts w:ascii="Arial" w:eastAsia="Times New Roman" w:hAnsi="Arial" w:cs="Arial"/>
          <w:b/>
          <w:bCs/>
          <w:color w:val="000000"/>
          <w:sz w:val="24"/>
          <w:szCs w:val="24"/>
          <w:lang w:eastAsia="it-IT"/>
        </w:rPr>
      </w:pPr>
    </w:p>
    <w:p w14:paraId="44480CA0"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09" w:name="_Toc62172806"/>
      <w:r w:rsidRPr="00245FE7">
        <w:rPr>
          <w:rFonts w:ascii="Arial" w:eastAsia="Times New Roman" w:hAnsi="Arial" w:cs="Arial"/>
          <w:b/>
          <w:bCs/>
          <w:iCs/>
          <w:color w:val="000000"/>
          <w:sz w:val="24"/>
          <w:szCs w:val="24"/>
          <w:lang w:eastAsia="it-IT"/>
        </w:rPr>
        <w:t>LO STILE DI GESÙ STILE DEL CRISTIANO</w:t>
      </w:r>
      <w:bookmarkEnd w:id="109"/>
      <w:r w:rsidRPr="00245FE7">
        <w:rPr>
          <w:rFonts w:ascii="Arial" w:eastAsia="Times New Roman" w:hAnsi="Arial" w:cs="Arial"/>
          <w:b/>
          <w:bCs/>
          <w:iCs/>
          <w:color w:val="000000"/>
          <w:sz w:val="24"/>
          <w:szCs w:val="24"/>
          <w:lang w:eastAsia="it-IT"/>
        </w:rPr>
        <w:t xml:space="preserve"> </w:t>
      </w:r>
    </w:p>
    <w:p w14:paraId="1B19318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Lo stile di Gesù sempre deve essere anche lo stile del discepolo. Quando a Gesù viene chiesto che viva il suo dono di grazia, nello Spirito Santo, mai Lui si rifiuta nell’esaudire la richiesta salvo che lo Spirito di Dio non gli chieda altro. Questa modalità di essere e operare, di agire e relazionarsi vale anche per ogni discepolo di Gesù. Ecco perché è necessario camminare sempre nello Spirito del Signore. Lui sempre ci dona la sua scienza, che è anche conoscenza della sua volontà e desiderio sulla nostra vita. Senza questa scienza, non vi è obbedienza. L’obbedienza non è infatti solo alla Parola del Vangelo, è vita nella Parola nell’obbedienza sempre attuale alla mozione e alla volontà dello Spirito Santo. Se non c’è obbedienza allo Spirito di Dio, non ci sono frutti di vera salvezza.</w:t>
      </w:r>
    </w:p>
    <w:p w14:paraId="308E45B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Il Padre per ogni discepolo di Gesù ha una sua particolare volontà. Chi è nella scienza dello Spirito la conosce. Per questo dobbiamo dimorare nella Parola. Vivendo il Vangelo, siamo nello Spirito, conosciamo la sua scienza. Non siamo nella Parola, non siamo nella scienza. Sono in errore quanti pensano si possa obbedire allo Spirito senza la Parola e alla Parola senza lo Spirito. Parola e Spirito sono una sola obbedienza. Si è nella Parola per essere nello Spirito. Si è nello Spirito per essere nella Parola. Parola e Spirito sono inseparabili.</w:t>
      </w:r>
    </w:p>
    <w:p w14:paraId="5D14408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 non si è nello Spirito, la Parola a poco a poco viene privata della sua verità. Se non si è nella Parola, neanche nello Spirito si potrà essere. Spirito Santo, Parola, Cristo Gesù insieme stanno, insieme cadono. Da soli non vivono. Nella separazione, non si è nella verità. Gesù è nella Parola e nello Spirito Santo. Lo Spirito è in Gesù e nella Parola. La Parola è in Cristo ed è nello Spirito Santo. Chi è nella Parola è in Cristo e nello Spirito. Chi è nello Spirito Santo deve essere nella Parola. Lo Spirito dona la verità di Gesù e della Parola.</w:t>
      </w:r>
    </w:p>
    <w:p w14:paraId="6CFBB7A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si vuole Cristo senza la Parola, lo Spirito senza la Parola, la Parola senza Cristo e senza lo Spirito. Ogni divisione è morte. La vita è nell’unita. Si esce dall’unità non si è nel vero Cristo, nel vero Spirito, nella vera Parola. È la morte d’ogni dono di verità e grazia. </w:t>
      </w:r>
    </w:p>
    <w:p w14:paraId="0FC2831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342C3DB5"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10" w:name="_Toc62172807"/>
      <w:r w:rsidRPr="00245FE7">
        <w:rPr>
          <w:rFonts w:ascii="Arial" w:eastAsia="Times New Roman" w:hAnsi="Arial" w:cs="Arial"/>
          <w:b/>
          <w:bCs/>
          <w:color w:val="000000"/>
          <w:sz w:val="24"/>
          <w:szCs w:val="24"/>
          <w:lang w:eastAsia="it-IT"/>
        </w:rPr>
        <w:t>DAL VISIBILE ALL’INVISIBILE</w:t>
      </w:r>
      <w:bookmarkEnd w:id="110"/>
    </w:p>
    <w:p w14:paraId="20482A9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Dio, il nostro Dio, invisibile per natura, per essenza divina, eterna, sempre si manifesta e si rivela nel visibile. Lui è Onnipotenza invisibile. La sua Onnipotenza invisibile si rivela tutta nei giorni della creazione. Dal nulla ha fatto ogni cosa. Tutto l’universo creato è visibilità della sua divina ed eterna onnipotenza. Mosè scende in Egitto. Chiede al faraone di liberare il popolo del Signore. Il re d’Egitto dice di non conoscere il Signore. L’Invisibile Dio si fa visibile attraverso dieci segni portentosi. Cristo Gesù è anche Lui onnipotenza invisibile, eterna, divina. Si fa onnipotenza visibile attraverso tutti i segni che Lui compie. </w:t>
      </w:r>
    </w:p>
    <w:p w14:paraId="0B97850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Il visibile da Lui opera manifestamente il suo invisibile, nascosto nella carne. Gesù è il Verbo eterno del Padre che si è fatto vero uomo. Il cristiano è verità, grazia, natura nuova invisibile, create in lui dallo Spirito Santo. Attraverso frutti manifesta la novità che è stata creata in Lui. Se manca la visibilità è segno che è assente l’invisibilità. La visibilità della bontà dell’albero sono i suoi frutti. La buona uva dice che la vite è buona. Le opere rivelano l’invisibile di una natura. La grazia non si vede. I suoi frutti si vedono. Lo Spirito Santo non si vede. Si vedono i suoi frutti. La santità non si vede. Si vedono le sue opere. Il cuore non si vede, si ascoltano le parole. L’appartenenza del cristiano al corpo di Gesù non si vede. Devono vedersi però i suoi frutti. Qual è il primo di questi frutti? È il corpo degli uomini che viene portato dal peccato alla più perfetta obbedienza alla Legge e agli Statuti del Signore. È l’allontanamento dal vizio.</w:t>
      </w:r>
    </w:p>
    <w:p w14:paraId="4ED8308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un cristiano non mostra con la vita la sua fede invisibile, è segno che la Parola di Dio non abita nel cuore. L’invisibile sempre deve divenire visibile. Senza il visibile non esiste l’invisibile. Dio è onnipotenza visibile. Il cristiano è rinnovamento visibile della grazia. Anche il cristiano, poiché partecipe della natura divina deve divenire onnipotenza di grazia, verità, giustizia, pace visibile. </w:t>
      </w:r>
      <w:r w:rsidRPr="00245FE7">
        <w:rPr>
          <w:rFonts w:ascii="Arial" w:eastAsia="Times New Roman" w:hAnsi="Arial" w:cs="Arial"/>
          <w:color w:val="000000"/>
          <w:sz w:val="24"/>
          <w:szCs w:val="24"/>
          <w:lang w:eastAsia="it-IT"/>
        </w:rPr>
        <w:lastRenderedPageBreak/>
        <w:t xml:space="preserve">Se al cristiano manca la visibilità, è segno che l’onnipotenza redentrice e salvatrice di Dio non è in lui. Non ha trasformato in vita il dono di Dio. </w:t>
      </w:r>
    </w:p>
    <w:p w14:paraId="56CA2E4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Gesù non dice forse che il vero profeta si distingue dal falso per le sue opere? Il falso profeta compie le opere della sua natura falsa. Il vero profeta compie le opere della sua natura vera. Vero da vero. Falso da falso. Giustizia da giustizia. Ingiustizia da ingiustizia. Ogni cristiano in ogni istante potrà conoscere lo stato della sua natura. Se essa è nuova in Cristo Gesù, le sue opere sono quelle dello Spirito Santo. Se si è separata da Cristo ed è ritornata nel suo vecchio essere, i frutti sono secondo la carne. I frutti sono dalla natura.</w:t>
      </w:r>
    </w:p>
    <w:p w14:paraId="255DB947"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179992B7"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11" w:name="_Toc62172808"/>
      <w:r w:rsidRPr="00245FE7">
        <w:rPr>
          <w:rFonts w:ascii="Arial" w:eastAsia="Times New Roman" w:hAnsi="Arial" w:cs="Arial"/>
          <w:b/>
          <w:bCs/>
          <w:iCs/>
          <w:color w:val="000000"/>
          <w:sz w:val="24"/>
          <w:szCs w:val="24"/>
          <w:lang w:eastAsia="it-IT"/>
        </w:rPr>
        <w:t xml:space="preserve">SCIENZA UMANA E SCIENZA DIVINA </w:t>
      </w:r>
    </w:p>
    <w:p w14:paraId="799E399D"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r w:rsidRPr="00245FE7">
        <w:rPr>
          <w:rFonts w:ascii="Arial" w:eastAsia="Times New Roman" w:hAnsi="Arial" w:cs="Arial"/>
          <w:b/>
          <w:bCs/>
          <w:iCs/>
          <w:color w:val="000000"/>
          <w:sz w:val="24"/>
          <w:szCs w:val="24"/>
          <w:lang w:eastAsia="it-IT"/>
        </w:rPr>
        <w:t>VISIONE UMANA E VISIONE DIVINA IN GESÙ</w:t>
      </w:r>
      <w:bookmarkEnd w:id="111"/>
    </w:p>
    <w:p w14:paraId="461532A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In Gesù c’è la duplice scienza. La scienza umana e la scienza divina. Per scienza divina conosce ogni cosa. La scienza divina non è però partecipata alla natura umana. La natura umana deve apprendere per scienza acquisita, per vie umane. Altra verità va subito aggiunta: la scienza umana in Gesù è sempre governata dallo Spirito Santo. Essa mai è solamente scienza umana. È scienza acquisita e scienza illuminata dallo Spirito del Signore. Per questo Gesù mai potrà essere ingannato o condotto su una falsa strada a motivo della scienza umana acquisita secondo le vie umane che possono ingannare. Lo Spirito Santo sempre protegge Gesù, illuminandolo con la sua sapienza e intelligenza infallibili.</w:t>
      </w:r>
    </w:p>
    <w:p w14:paraId="3644D27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Quanto vale per Cristo vale anche per i profeti del Dio vivente. Anche loro lavorano con la duplice scienza: scienza data direttamente da Dio e scienza acquisita. La loro scienza acquisita è illuminata dallo Spirito Santo. Ma quando è illuminata dallo Spirito Santo? Quando il profeta deve proferire una parola di salvezza e di redenzione. Quando gli viene chiesto un discernimento o pronunciamento secondo la divina verità. Quando parla nel nome del Signore. Il profeta è bocca dell’Altissimo e mai può ingannare chi a lui ricorre. Un profeta, quando parla perché profeta, mai potrà dire parole d’uomo in nome di Dio e mai parole di Dio in nome dell’uomo. Ciò che è di Dio è di Dio. Ciò che è dell’uomo è dell’uomo. La confusione non è mai del vero profeta. Il vero profeta è luce perfetta di divina verità.</w:t>
      </w:r>
    </w:p>
    <w:p w14:paraId="094ACFA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Spesso l’uomo ha il cuore indurito e non comprende, non può comprendere le parole del vero profeta. Chi è dalla carne e pensa secondo la carne, mai potrà vedere dallo Spirito di Dio e mai potrà mettersi in sintonia con lo Spirito di Cristo Gesù. Lo Spirito non opera dalla carne. Quando si è fuori dallo Spirito Santo, si pensa dalla carne. È quanto sta avvenendo oggi tra i cristiani. Essi pensano di poter risolvere i problemi con scienza umana. Non sanno che per scienza umana nessun problema sarà mai risolto. La scienza umana è scienza assai limitata. La prima scienza con la quale i problemi vanno affrontati per dare loro vera soluzione è la scienza della Legge del Signore, scienza dei Comandamenti, scienza degli Statuti di Dio. </w:t>
      </w:r>
    </w:p>
    <w:p w14:paraId="160C60B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Dio con questa scienza ha operato. Senza il Decalogo osservato non c’è soluzione di problemi. I suoi figli con questa scienza dovranno operare. Vi è la scienza evangelica. Gesù questa scienza ha lasciato ai suoi discepoli ed essa </w:t>
      </w:r>
      <w:r w:rsidRPr="00245FE7">
        <w:rPr>
          <w:rFonts w:ascii="Arial" w:eastAsia="Times New Roman" w:hAnsi="Arial" w:cs="Arial"/>
          <w:color w:val="000000"/>
          <w:sz w:val="24"/>
          <w:szCs w:val="24"/>
          <w:lang w:eastAsia="it-IT"/>
        </w:rPr>
        <w:lastRenderedPageBreak/>
        <w:t xml:space="preserve">con questa scienza dovranno lavorare. Non si può prescindere da queste due scienze. Chi omette queste due scienze lavora invano e per il nulla. Vi è poi la terza scienza: quella dello Spirito Santo, che è diretta per ogni persona, ogni discepolo. Questa scienza sarà possibile se vi sono le altre due scienze. La scienza del Decalogo e la scienza del Vangelo. </w:t>
      </w:r>
    </w:p>
    <w:p w14:paraId="73E7A87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Queste due scienze sono essenziali per camminare nello Spirito. Se manca la scienza della Legge, del Decalogo, manca anche la scienza delle Beatitudini, del Discorso della Montagna. Se manca la scienza del Discorso della Montagna mancherà anche la scienza dello Spirito Santo. Queste tre scienze alla fine dovranno essere una sola scienza. Non si può costruire il primo piano di una casa senza solide basi. Ma neanche si può costruire un secondo piano, se alla casa manca il primo. Prima le solide basi. Poi il primo piano. Poi il secondo. È legge eterna. È lo Spirito che rende efficace scienza divina e umana.</w:t>
      </w:r>
    </w:p>
    <w:p w14:paraId="1936E8D3"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6A8EA969" w14:textId="77777777" w:rsidR="00245FE7" w:rsidRPr="00245FE7" w:rsidRDefault="00245FE7" w:rsidP="00245FE7">
      <w:pPr>
        <w:spacing w:after="120" w:line="240" w:lineRule="auto"/>
        <w:rPr>
          <w:rFonts w:ascii="Arial" w:eastAsia="Times New Roman" w:hAnsi="Arial" w:cs="Arial"/>
          <w:b/>
          <w:bCs/>
          <w:iCs/>
          <w:color w:val="000000"/>
          <w:sz w:val="24"/>
          <w:szCs w:val="24"/>
          <w:lang w:eastAsia="it-IT"/>
        </w:rPr>
      </w:pPr>
      <w:bookmarkStart w:id="112" w:name="_Toc62172809"/>
      <w:r w:rsidRPr="00245FE7">
        <w:rPr>
          <w:rFonts w:ascii="Arial" w:eastAsia="Times New Roman" w:hAnsi="Arial" w:cs="Arial"/>
          <w:b/>
          <w:bCs/>
          <w:iCs/>
          <w:color w:val="000000"/>
          <w:sz w:val="24"/>
          <w:szCs w:val="24"/>
          <w:lang w:eastAsia="it-IT"/>
        </w:rPr>
        <w:t>UNA PAROLA NECESSARIA SU CRISTO GESÙ</w:t>
      </w:r>
      <w:bookmarkEnd w:id="112"/>
    </w:p>
    <w:p w14:paraId="7E061B4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 vuole conoscere Gesù secondo verità deve partire dalla sua storia. È nella sua storia che è nascosta la sua eternità. Con sottile astuzia Satana negli anni passati ha condotto i teologi a fare una stolta distinzione e separazione. Ha indotto molti a separare Gesù in due: da una parte il Gesù della fede da rinnegare. Dall’altra il Gesù della storia da accogliere. Questa distinzione satanica non riguarda Gesù, ma la sua Chiesa. Anche la Chiesa veniva separata in Chiesa della fede e Chiesa della storia. La Chiesa della fede doveva essere abbandonata, la Chiesa della storia doveva essere accolta. Nasceva la Nuova Chiesa di Cristo Gesù. </w:t>
      </w:r>
    </w:p>
    <w:p w14:paraId="4B514F7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Chiesa senza Papa, senza Vescovi, senza Presbiteri, senza Sacramenti, senza Vangelo, senza il Cristo della fede, senza la fede in Cristo Gesù. Si dimenticava che il Cristo della storia è frutto dello Spirito Santo. Lo Spirito che aveva fatto sì che il Verbo eterno si facesse carne nel seno della Vergine Maria e lo stesso Spirito che lo ha messo nella Parola del Vangelo quadriforme. Non ci sono due Cristo, ma uno solo. Non ci sono due Chiesa, ma una sola. Il Cristo della storia è il Cristo della fede. La Chiesa della storia è la Chiesa della fede. </w:t>
      </w:r>
    </w:p>
    <w:p w14:paraId="0962EFB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Un solo Cristo, una sola Chiesa. Qual è la verità storica di Cristo Gesù? La verità storica di Cristo è una sola: Lui è oltre, infinitamente oltre. Conosciamo e comprendiamo Gesù se partiamo da un solo principio di fede. Il Padre tutto ha dato a Cristo Gesù. La sua Onnipotenza, la sua grazia, la sua verità, la sua vita eterna. Ciò che Dio ha concesso a Mosè, Giosuè, Elia, Eliseo è nulla per rispetto a Cristo Signore. Potremmo noi presentare Cristo Gesù come unico e solo Salvatore, Redentore, Signore, Giudice dei vivi e dei morti se in manifestazioni e segni Lui fosse inferiore a Mosè, Giosuè, Elia, Eliseo, gli altri profeti? Gesù deve essere il primo, il solo. Gesù è il primo, il solo, l’unico.</w:t>
      </w:r>
    </w:p>
    <w:p w14:paraId="3391E9C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Fin dalla fondazione del mondo, fino all’avvento dei cieli nuovi e della terra nuova, nessuno dovrà essere come Gesù Signore e nessuno mai lo sarà. Qualsiasi paragone con Cristo deve lasciare gli altri distanti una eternità. In verità li lascia distanti una eternità e anche mille. È il motivo per cui Gesù nel corso della sua vita pubblica, mentre era nel suo corpo, si manifestava con ogni ricchezza di </w:t>
      </w:r>
      <w:r w:rsidRPr="00245FE7">
        <w:rPr>
          <w:rFonts w:ascii="Arial" w:eastAsia="Times New Roman" w:hAnsi="Arial" w:cs="Arial"/>
          <w:color w:val="000000"/>
          <w:sz w:val="24"/>
          <w:szCs w:val="24"/>
          <w:lang w:eastAsia="it-IT"/>
        </w:rPr>
        <w:lastRenderedPageBreak/>
        <w:t>segni, miracoli, prodigi. Nessuno come Lui si è manifestato in una luce purissima di verità e carità. Nessuno mai si è trasfigurato in luce bianchissima. Se vi fosse sulla terra qualcuno di più santo, giusto, vero, caritatevole, espiatore dei peccati del mondo, con un Vangelo superiore in verità e carità al suo, sarebbe per noi obbligo seguire il meglio, l’ottimo. Ma non sarà mai così. Oltre Gesù c’è l’abisso puramente umano.</w:t>
      </w:r>
    </w:p>
    <w:p w14:paraId="7FC29C5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mai è avvenuto e mai avverrà. Gesù nella sua umanità è il solo in eterno, è l’unico per tutto il tempo della storia. Nessuno gli è uguale. Nessuno è nato come Lui. Nessuno è vissuto o è morto come Lui. Se s’aggiunge la gloriosa risurrezione, l’abisso è veramente infinito. Il paragone tra Gesù e gli altri uomini umanamente parlando non è neanche simile a quello tra un granello di sabbia e l’universo intero. Si vuole separare il Gesù della storia dal Gesù della fede, perché si vogliono distruggere i Vangeli come purissima verità storica di Cristo. </w:t>
      </w:r>
    </w:p>
    <w:p w14:paraId="67F5552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Si vuole fare del Gesù dei Vangeli un Gesù creato dalla comunità. Non è la comunità che ha creato il Vangelo, ma lo Spirito Santo. Non è la Chiesa che ha creato la Chiesa della fede, ma lo Spirito Santo. Parlare diversamente è falsa testimonianza contro la verità della storia. Dinanzi a questa grandezza dell’uomo Cristo Gesù diviene incomprensibile la stoltezza cristiana, che si adopera con ogni mezzo a ridicolizzare Gesù Signore, facendone un uomo come tutti gli altri. È stoltezza è altamente peccaminosa. È peccato contro la storia. </w:t>
      </w:r>
    </w:p>
    <w:p w14:paraId="49D1A4F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0AB1AC96"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13" w:name="_Toc62172810"/>
      <w:r w:rsidRPr="00245FE7">
        <w:rPr>
          <w:rFonts w:ascii="Arial" w:eastAsia="Times New Roman" w:hAnsi="Arial" w:cs="Arial"/>
          <w:b/>
          <w:bCs/>
          <w:iCs/>
          <w:color w:val="000000"/>
          <w:sz w:val="24"/>
          <w:szCs w:val="24"/>
          <w:lang w:eastAsia="it-IT"/>
        </w:rPr>
        <w:t>IL VANGELO RICORDATO E NARRATO CON LA PROPRIA VITA.</w:t>
      </w:r>
      <w:bookmarkEnd w:id="113"/>
    </w:p>
    <w:p w14:paraId="5D36B3B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 La fede nasce dalla fede. Nasce dalla fede che narra le opere di Cristo. Nasce dalla fede che narra Cristo che fa ciò che dice e dice ciò che fa. Nasce dalla vita di Cristo che diviene vita di ogni discepolo di Cristo Gesù. La vita del discepolo di Gesù è il solo vero ricordo del Vangelo di Gesù. Questo perché il ricordo nella Scrittura è insieme di parole e opere. Non solo si ricordano le opere di Dio, ma anche le sue Parole. La vita del discepolo che è vita di Cristo è fatta di parole e opere. Un ricordo fondato solo sulle opere di Dio farebbe nascere una fede non vera su Dio. Vale anche per Gesù. Spesso però accade che le opere abbiano il sopravvento sulle Parole. Succede anche che ci si accosti a Cristo perché sono state narrate solo le sue grandi opere. Manca la Parola perché essa non è stata narrata, raccontata. </w:t>
      </w:r>
    </w:p>
    <w:p w14:paraId="16990FF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vero Vangelo è narrazione di opere e di Parola. I santi sono i veri narratori del Vangelo di Cristo Gesù, perché essi mostrano di Gesù con la loro vita sia la verità della Parola che delle opere. Parola e opera sono un solo Vangelo. Quando si narrano le opere e non la Parola, non c’è Vangelo. Quando si narra la Parola e non le opere, neanche in questo caso vi è Vangelo. Il Vangelo è insieme narrazione delle opere e delle parole di Cristo Gesù. Altra condizione necessaria: la storia sempre deve confermare che nessuna Parola di Gesù è mai caduta nel vuoto. Senza questa conferma, nessuno saprebbe che veramente la Parola di Gesù si è compiuta. Fede, singolo, storia camminano insieme. Sono una cosa sola. </w:t>
      </w:r>
    </w:p>
    <w:p w14:paraId="0905DE6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la storia non conferma la verità della Parola di Gesù attraverso la nostra vita, a nessuno serve la nostra fede e a nessuno serve la Parola di Gesù. Invece la </w:t>
      </w:r>
      <w:r w:rsidRPr="00245FE7">
        <w:rPr>
          <w:rFonts w:ascii="Arial" w:eastAsia="Times New Roman" w:hAnsi="Arial" w:cs="Arial"/>
          <w:color w:val="000000"/>
          <w:sz w:val="24"/>
          <w:szCs w:val="24"/>
          <w:lang w:eastAsia="it-IT"/>
        </w:rPr>
        <w:lastRenderedPageBreak/>
        <w:t>storia conferma ogni Parola di Gesù vissuta da noi e tutti sanno che la Parola e la fede sono vere. Oggi molta conferma della storia manca. C’è la Parola. Manca la fede. Manca la storia. La Parola rimane nella sua sterilità, perché non è vivificata dalla fede. Senza la fede, la storia nulla potrà mai confermare. Senza la Parola mai ci potrà essere vera fede, vera vita di fede.</w:t>
      </w:r>
    </w:p>
    <w:p w14:paraId="413107C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Sempre la storia deve confermare la nostra fede, altrimenti essa è fede vana. È fede vana perché la parola non è divenuta storia. La Parola di Dio si fa storia. È la creazione. La Parola di Gesù si fa storia. È la salvezza e redenzione del mondo. Parola e storia una cosa sola. Anche la nostra parola deve farsi storia. La nostra preghiera deve farsi storia. Il Vangelo deve farsi storia in noi e per noi. Se questo non avviene, non siamo di preghiera vera, di fede vera, di Vangelo vero, di parola vera. Manca la conferma. La storia è la verità della fede.</w:t>
      </w:r>
    </w:p>
    <w:p w14:paraId="11053824"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10476970"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14" w:name="_Toc62172811"/>
      <w:r w:rsidRPr="00245FE7">
        <w:rPr>
          <w:rFonts w:ascii="Arial" w:eastAsia="Times New Roman" w:hAnsi="Arial" w:cs="Arial"/>
          <w:b/>
          <w:bCs/>
          <w:color w:val="000000"/>
          <w:sz w:val="24"/>
          <w:szCs w:val="24"/>
          <w:lang w:eastAsia="it-IT"/>
        </w:rPr>
        <w:t>SCIENZA SENZA VERITÀ</w:t>
      </w:r>
      <w:bookmarkEnd w:id="114"/>
    </w:p>
    <w:p w14:paraId="1EA4B58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gli uomini pensano di sapere perché dicono di possedere la scienza. La scienza non è la verità. Noi sappiamo che esiste Dio, ma non conosciamo la verità di Dio. Sappiamo che esiste Cristo, ma non conosciamo la verità di Cristo. Sappiamo che esiste lo Spirito Santo, ma neanche la verità dello Spirito Santo conosciamo. Sappiamo che esiste la Vergine Maria, ma non conosciamo la verità della Vergine Maria. Sappiamo che esiste la Chiesa, ma non conosciamo la verità della Chiesa. Forse conosciamo la verità del papa, del vescovo, del presbitero? Forse conosciamo la verità di ciascun sacramento? </w:t>
      </w:r>
    </w:p>
    <w:p w14:paraId="2FD576C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verità che è in ogni Parola della Scrittura? La verità della stessa umanità? Della creazione? Di ogni essere esistente in natura? Sappiamo che la verità scientifica non è la verità? La verità non è soltanto nella conoscenza della composizione chimica. È conoscenza della verità della sua origine e del suo fine. È conoscenza della interrelazione che esiste tra i diversi esseri. Siamo gli uni dagli altri. Noi conosciamo la nostra verità? Non la conosciamo perché rinneghiamo la nostra origine che è da Dio, il nostro fine che è essere per Lui, il termine della nostra vita che può essere di salvezza o di perdizione, neanche conosciamo il nostro presente. La verità è dono. Se la verità venisse dalla scienza, dalla filosofia, dalla psicologia, dalla medicina, non avremmo bisogno né della rivelazione né dello Spirito. </w:t>
      </w:r>
    </w:p>
    <w:p w14:paraId="2B399B1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Invece nell’uomo c’è una verità invisibile che non cade sotto il microscopio. È verità che discende direttamente da Dio fin da sempre. Questa verità invisibile riguarda la parte preponderante dell’uomo che è la sua anima, il suo spirito, la sua origine, il suo fine, la sua grazia, la sua morte, la sua stessa vita. L’uomo è un mistero infinitamente oltre la scienza. È infinitamente oltre ogni scienza. Potrà mai cadere sotto la scienza il mistero della sua rigenerazione in Cristo Gesù? L’uomo stolto cosa dice? </w:t>
      </w:r>
    </w:p>
    <w:p w14:paraId="5C00689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Battezzato e non battezzato sono la stessa cosa. Ad occhio nudo, si può dire. Particola consacrata e particola non consacrata sono la stessa cosa. Ad occhio nudo, certo! Un Papa, un Vescovo, un Presbitero, un Diacono ad occhio nudo sono la stessa cosa. La verità invisibile, non scientifica, è sostanzialmente </w:t>
      </w:r>
      <w:r w:rsidRPr="00245FE7">
        <w:rPr>
          <w:rFonts w:ascii="Arial" w:eastAsia="Times New Roman" w:hAnsi="Arial" w:cs="Arial"/>
          <w:color w:val="000000"/>
          <w:sz w:val="24"/>
          <w:szCs w:val="24"/>
          <w:lang w:eastAsia="it-IT"/>
        </w:rPr>
        <w:lastRenderedPageBreak/>
        <w:t>differente. Se è differente la verità invisibile, differente è la missione, differente sono le opere chiamate a produrre.</w:t>
      </w:r>
    </w:p>
    <w:p w14:paraId="16B89C5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questa oggi la più grande povertà dell’uomo: la privazione del suo mistero. L’uomo è stato spogliato del suo mistero e ridotto a pura materia. La materia si può uccidere appena concepita e si può suicidare se essa non serve più. È materia. Questo dice la scienza. La scienza non vede l’anima creata direttamente da Dio e dice che l’uomo deriva dalla scimmia. La scienza non vede la verità eterna di Cristo e lo dice uguale a tutti gli altri uomini. La scienza della terra non vede le cose di Dio, quelle eterne, infinite, divine. Cristo per questo è venuto, la Chiesa per questo è stata creata da Gesù: perché dia ad ogni uomo il suo vero mistero. Il cristiano per questo esiste: per mostrare ad ogni altro uomo la bellezza del suo mistero ritrovato in Cristo e vissuto in Cristo e per Cristo, nella Chiesa. </w:t>
      </w:r>
    </w:p>
    <w:p w14:paraId="4353177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 nulla serve che la Chiesa dia all’uomo un pezzo di pane se poi lo lascia senza il suo mistero, dal momento che neanche glielo annunzia. La Chiesa ha una vocazione propria, unica: dare all’uomo il suo mistero che è di origine divina e aiutarlo perché in questo mistero viva. Non solamente glielo deve annunziare, predicare, insegnare, glielo deve creare nel cuore per la potenza dello Spirito Santo. Se la creazione viene omessa, la missione della Chiesa e del cristiano è un fallimento. Mandata a creare il mistero, essa non lo crea. Ha disertato.</w:t>
      </w:r>
    </w:p>
    <w:p w14:paraId="65B70F5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sua responsabilità dinanzi a Dio e agli uomini è eterna. Ad ogni discepolo di Gesù Dio domanderà conto. Gli chiederà perché non ha creato il mistero nel cuore dell’uomo e perché non lo ha mostrato attraverso la sua vita. Mostrare e creare sono una cosa sola, sempre. Madre di Dio, aiuta i discepoli di Gesù perché si convincano che le cose che la scienza non vede con i suoi microscopi o telescopi più sofisticati sono infinitamente di più e anche eterne. Oltre la materia c’è lo spirito, oltre il tempo l’eternità, oltre il visibile l’invisibile.</w:t>
      </w:r>
    </w:p>
    <w:p w14:paraId="3AD516F0"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1BDDB8DA"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15" w:name="_Toc62172812"/>
      <w:r w:rsidRPr="00245FE7">
        <w:rPr>
          <w:rFonts w:ascii="Arial" w:eastAsia="Times New Roman" w:hAnsi="Arial" w:cs="Arial"/>
          <w:b/>
          <w:bCs/>
          <w:iCs/>
          <w:color w:val="000000"/>
          <w:sz w:val="24"/>
          <w:szCs w:val="24"/>
          <w:lang w:eastAsia="it-IT"/>
        </w:rPr>
        <w:t>IL DIRITTO DI CONOSCERE LA VERITÀ</w:t>
      </w:r>
      <w:bookmarkEnd w:id="115"/>
      <w:r w:rsidRPr="00245FE7">
        <w:rPr>
          <w:rFonts w:ascii="Arial" w:eastAsia="Times New Roman" w:hAnsi="Arial" w:cs="Arial"/>
          <w:b/>
          <w:bCs/>
          <w:iCs/>
          <w:color w:val="000000"/>
          <w:sz w:val="24"/>
          <w:szCs w:val="24"/>
          <w:lang w:eastAsia="it-IT"/>
        </w:rPr>
        <w:t xml:space="preserve"> </w:t>
      </w:r>
    </w:p>
    <w:p w14:paraId="2409377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obbligato a mostrare, indicare, rivelare a ogni uomo la via della vita e la via della morte. Questo obbligo vale per ogni suo discepolo, secondo personali responsabilità. Conoscere la verità della vita e della morte è diritto dell’uomo. La via della vita è solo una, Cristo Gesù. Chi vuole la vita è obbligato a scegliere Lui, secondo però le regole da Lui date. Chi sceglie Lui è obbligato a conoscere ogni modalità della sequela. Non si può scegliere Cristo Gesù e poi camminare ognuno per vie proprie. Le modalità essenziali della sequela sono tre. </w:t>
      </w:r>
    </w:p>
    <w:p w14:paraId="10A2D4B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i/>
          <w:iCs/>
          <w:color w:val="000000"/>
          <w:sz w:val="24"/>
          <w:szCs w:val="24"/>
          <w:lang w:eastAsia="it-IT"/>
        </w:rPr>
        <w:t>Prima.</w:t>
      </w:r>
      <w:r w:rsidRPr="00245FE7">
        <w:rPr>
          <w:rFonts w:ascii="Arial" w:eastAsia="Times New Roman" w:hAnsi="Arial" w:cs="Arial"/>
          <w:color w:val="000000"/>
          <w:sz w:val="24"/>
          <w:szCs w:val="24"/>
          <w:lang w:eastAsia="it-IT"/>
        </w:rPr>
        <w:t xml:space="preserve"> Chi vuole seguire Gesù deve svuotare mente e cuore di tutto ciò che vi è dentro, perché vi sia spazio solo per la sua Parola, la sua verità, i suoi pensieri e consigli, il suo Vangelo e lasciarsi muovere dallo Spirito Santo.</w:t>
      </w:r>
    </w:p>
    <w:p w14:paraId="51C802B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i/>
          <w:iCs/>
          <w:color w:val="000000"/>
          <w:sz w:val="24"/>
          <w:szCs w:val="24"/>
          <w:lang w:eastAsia="it-IT"/>
        </w:rPr>
        <w:t>Seconda</w:t>
      </w:r>
      <w:r w:rsidRPr="00245FE7">
        <w:rPr>
          <w:rFonts w:ascii="Arial" w:eastAsia="Times New Roman" w:hAnsi="Arial" w:cs="Arial"/>
          <w:color w:val="000000"/>
          <w:sz w:val="24"/>
          <w:szCs w:val="24"/>
          <w:lang w:eastAsia="it-IT"/>
        </w:rPr>
        <w:t xml:space="preserve">. Ognuno deve prendere la sua croce. La croce non è quella di Cristo Gesù, ma è quella personale. Perché la croce è uguale per tutti? Perché il Vangelo che è per tutti si vive in una vocazione e missione che sono personalissime. La mozione dello Spirito è personale. La croce si vive con doni dello Spirito Santo, anch’essi personali, particolari. Nessuna croce è uguale ad un’altra croce. È questo l’errore che spesso facciamo: pensare che la nostra </w:t>
      </w:r>
      <w:r w:rsidRPr="00245FE7">
        <w:rPr>
          <w:rFonts w:ascii="Arial" w:eastAsia="Times New Roman" w:hAnsi="Arial" w:cs="Arial"/>
          <w:color w:val="000000"/>
          <w:sz w:val="24"/>
          <w:szCs w:val="24"/>
          <w:lang w:eastAsia="it-IT"/>
        </w:rPr>
        <w:lastRenderedPageBreak/>
        <w:t>croce sia più pesante e la croce degli altri leggera, inesistente. La croce è croce per ognuno.</w:t>
      </w:r>
    </w:p>
    <w:p w14:paraId="011D1F3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i/>
          <w:iCs/>
          <w:color w:val="000000"/>
          <w:sz w:val="24"/>
          <w:szCs w:val="24"/>
          <w:lang w:eastAsia="it-IT"/>
        </w:rPr>
        <w:t>Te</w:t>
      </w:r>
      <w:r w:rsidRPr="00245FE7">
        <w:rPr>
          <w:rFonts w:ascii="Arial" w:eastAsia="Times New Roman" w:hAnsi="Arial" w:cs="Arial"/>
          <w:color w:val="000000"/>
          <w:sz w:val="24"/>
          <w:szCs w:val="24"/>
          <w:lang w:eastAsia="it-IT"/>
        </w:rPr>
        <w:t xml:space="preserve">rza. C’è la strada larga della perdizione. Ma c’è anche la strada stretta della salvezza. La strada stretta della salvezza è quella che offre Cristo Gesù. Solo questa strada conduce alla vita eterna. Questa strada si percorre camminando dietro a Cristo Gesù, sempre. Se uno consegna la sua vita al Vangelo, per fare la volontà di Cristo Gesù, secondo ogni insegnamento dello Spirito Santo, la vita in apparenza si perde. In verità essa è tutta conservata per noi nel Paradiso, o Cielo Beato di Dio. È la sapienza della nostra fede. </w:t>
      </w:r>
    </w:p>
    <w:p w14:paraId="5542662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invece prendiamo la strada del pensiero del mondo, delle sue pompe, del suo chiasso, del suo divertimento, del suo frastuono, del suo peccato, apparentemente noi viviamo, in realtà stiamo percorrendo la strada della morte. Gesù non ci costringe a scegliere Lui. Ci dice però qual è la nostra condizione. Siamo sulla strada della perdizione. Lui ci offre la sua strada che è strada della vita. Se vogliamo la vita, dobbiamo scegliere Lui. È obbligo di fine. Se non vogliamo la vita, se vogliamo percorrere la via della morte, possiamo. </w:t>
      </w:r>
    </w:p>
    <w:p w14:paraId="6F56C23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Ciò che non possiamo invece è pensare che percorrendo la via della morte si giunga alla vita, nel Paradiso, per la beatitudine eterna. Niente è più falso. È stoltezza scegliere l’attimo del tempo e perdere l’eternità senza tempo. Dobbiamo essere saggi, non stolti. È da insipienti scegliere un attimo di immoralità, di vizio, di disobbedienza per finire nella perdizione eterna. Una volta che la vita è persa, non c’è cosa più preziosa della vita che si possa dare in cambio della vita. La vita è tutto. Tutto il mondo non vale una vita. Si perde la vita, tutto è perso. Essa non potrà più essere ricuperata. Oggi nessuno più crede in questa verità. Domani, quando il tempo della fede finisce, perché si entrerà nel regno della visione e ci troveremo nella perdizione, grideremo in eterno contro la nostra stoltezza.</w:t>
      </w:r>
    </w:p>
    <w:p w14:paraId="6E656C3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Quando la porta dell’eternità sarà attraversata, non ci sarà più ritorno indietro. La vita è stata salvata? Salvata resterà in eterno. La vita è stata dannata? Dannata resterà in eterno. Nulla si potrà dare in cambio per la sua salvezza. Ecco allora l’offerta che ci fa Gesù. Scelta per scelta. Amicizia per amicizia. Noi scegliamo Lui, Lui sceglie noi. Noi confessiamo Lui, Lui confessa noi. Noi accogliamo Lui, Lui accoglie noi. Noi camminiamo per Lui, Lui cammina per noi. Lo confessiamo, Lui ci confessa. Lo riconosciamo, Lui ci riconosce. La sequela di Cristo Gesù non è obbligatoria. Nessuno potrà essere costretto a seguire Cristo. A nessuno Cristo Gesù può essere imposto. L’uomo però ha un diritto inalienabile. Questo diritto ha un nome: diritto a conoscere la verità della sua salvezza e della sua perdizione.</w:t>
      </w:r>
    </w:p>
    <w:p w14:paraId="43F4F7F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diritto mai nessuno glielo potrà togliere. Esso non potrà mai essere cancellato dai diritti dell’uomo. È il primo, il fondamentale, dal quale scaturiscono tutti gli altri diritti. Né Dio né la Chiesa potranno privare l’uomo di questo suo diritto inalienabile, universale. Dovendo ognuno rispettare questo diritto inalienabile della persona umana, è obbligatorio per ogni figlio della Chiesa, dal Papa all’ultimo battezzato, dire al mondo la verità sul suo presente e sul suo futuro, sulla morte e sulla vita, sul Paradiso e sull’inferno. </w:t>
      </w:r>
    </w:p>
    <w:p w14:paraId="27D94F9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Annunziare Cristo, via della vita, è obbligo, perché è diritto di ogni uomo conoscere la verità. Se poi colui al quale la verità è stata annunziata si rifiuta di accoglierla, è lui che rinunzia alla verità, non noi. La responsabilità è sua. Ogni diritto gli è stato dato. Non predicare Cristo, unica e sola verità dell’uomo, per rispetto dell’uomo, è lasciare che l’uomo si danni per l’eternità. Se questo è rispetto, non lo so. Lasciare che un uomo si danni, mai potrà dirsi rispetto. Così non è umano impedire ad un uomo che giunga alla verità.</w:t>
      </w:r>
    </w:p>
    <w:p w14:paraId="56CF28A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64584000"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16" w:name="_Toc62172813"/>
      <w:r w:rsidRPr="00245FE7">
        <w:rPr>
          <w:rFonts w:ascii="Arial" w:eastAsia="Times New Roman" w:hAnsi="Arial" w:cs="Arial"/>
          <w:b/>
          <w:bCs/>
          <w:iCs/>
          <w:color w:val="000000"/>
          <w:sz w:val="24"/>
          <w:szCs w:val="24"/>
          <w:lang w:eastAsia="it-IT"/>
        </w:rPr>
        <w:t>IL FINE DELLA MISSIONE</w:t>
      </w:r>
      <w:bookmarkEnd w:id="116"/>
    </w:p>
    <w:p w14:paraId="289C20F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Tutto ciò che nasce dallo Spirito Santo, dallo Spirito Santo riceve anche il suo fine. Vi sono missioni con fini caritativi in ordine alle opere di misericordia corporali. Ma vi sono infiniti altri fini. Ogni missione ha i suoi fini. A cosa ognuno di noi deve prestare somma attenzione? A che mai venga mutato, alterato, trasformato, modificato né in molto né in poco il fine dato dallo Spirito Santo. Spirito Santo e fine camminano insieme. È Lo Spirito il Datore della missione e del fine da perseguire. Se si altera il fine della missione, lo Spirito non può operare con noi. Operiamo da soli. Poiché è lo Spirito che deve trasformare ogni opera in vita eterna, in conversione, in santificazione, nulla accade. </w:t>
      </w:r>
    </w:p>
    <w:p w14:paraId="08A9327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Lo Spirito è in noi se noi siamo nella sua missione e nei suoi fini. È il motivo per cui, anche se si lavora molto, si ottengono pochissimi frutti. Il fine è stato cambiato. Se lo Spirito Santo vuole che si ricordi e si annunzi la sua Parola, questo è il fine. Se la Parola non viene né ricordata né annunziata, muore il fine e la missione. Una missione che viene dallo Spirito Santo sempre deve rispettare il fine assegnatole dallo Spirito Santo. Non possiamo noi sostituirci allo Spirito di Dio. Non possiamo noi sostituire il suo fine con nostri fini personali. La missione si vive in piena e perfetta obbedienza. Se una missione consiste nel ricordo e nell’annunzio del Vangelo al mondo, annunzio e ricordo del Vangelo sono il suo fine. </w:t>
      </w:r>
    </w:p>
    <w:p w14:paraId="5E02DD4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Altri fini non le appartengono. Si cambia il fine, si cambia missione. Si cambia la missione, lo Spirito viene rattristato. Ci si pensa superiori a Lui. Non abbiamo più la missione voluta dallo Spirito Santo. Se come mezzo della missione è una vita perfettamente evangelica, di vera esemplarità, senza il mezzo il fine mai potrà essere raggiunto. Il mezzo sta al fine come l’ascia al boscaiolo. Mezzo e fine una cosa sola. Possiamo cambiare anche il mezzo, ma non è quello indicato dallo Spirito del Signore. Possiamo anche cambiare il mezzo, ma non otteniamo il fine. </w:t>
      </w:r>
    </w:p>
    <w:p w14:paraId="2EF0781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Si dona la Parola vivendo la Parola, si dona il Vangelo, vivendo il Vangelo. Senza vita evangelica non c’è missione. Ogni aderente ad ogni forma associata di missione deve mettere ogni impegno a rispettare il fine e il mezzo indicati dallo Spirito Santo. L’obbedienza allo Spirito del Signore sempre produce buoni frutti. L’obbedienza non è al passato, ma al presente. Oggi si deve ascoltare. Noi siamo sempre tentati a modificare e fine e mezzi. Possiamo modificarli. Ma i frutti non maturano per noi. Ciò che viene dallo Spirito Santo solo lo Spirito Santo potrà modificarlo. Nessun uomo ne ha potere. Noi invece spesso modifichiamo e fine e mezzi.</w:t>
      </w:r>
    </w:p>
    <w:p w14:paraId="5A3AD44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Questa verità vale per tutto il corpo di Cristo, cioè per la Chiesa. Vale per gli Apostoli. Vale per i Presbiteri. Vale per ogni cristiano. Vale per ogni Associazione. Vale per ogni Ordine o Congregazione. Vale sempre. Vale per tutti. Fini e mezzi vengono dallo Spirito Santo. Nessuno è sopra lo Spirito Santo. Ma Satana sempre ci tenta perché facciamo tutto dal nostro cuore, dalla nostra volontà, dal nostro sentimento, dal nostro istinto, dai nostri pensieri e desideri. Satana ci tenta perché la missione sia da noi e non dallo Spirito Santo.</w:t>
      </w:r>
    </w:p>
    <w:p w14:paraId="1DEE9929"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65768CEA"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17" w:name="_Toc62172814"/>
      <w:r w:rsidRPr="00245FE7">
        <w:rPr>
          <w:rFonts w:ascii="Arial" w:eastAsia="Times New Roman" w:hAnsi="Arial" w:cs="Arial"/>
          <w:b/>
          <w:bCs/>
          <w:color w:val="000000"/>
          <w:sz w:val="24"/>
          <w:szCs w:val="24"/>
          <w:lang w:eastAsia="it-IT"/>
        </w:rPr>
        <w:t>IL VERO MAESTRO È SEMPRE VERO DISCEPOLO</w:t>
      </w:r>
      <w:bookmarkEnd w:id="117"/>
      <w:r w:rsidRPr="00245FE7">
        <w:rPr>
          <w:rFonts w:ascii="Arial" w:eastAsia="Times New Roman" w:hAnsi="Arial" w:cs="Arial"/>
          <w:b/>
          <w:bCs/>
          <w:color w:val="000000"/>
          <w:sz w:val="24"/>
          <w:szCs w:val="24"/>
          <w:lang w:eastAsia="it-IT"/>
        </w:rPr>
        <w:t xml:space="preserve"> </w:t>
      </w:r>
    </w:p>
    <w:p w14:paraId="1008D0B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Maestro, ma non è Maestro come tutti gli altri maestri della terra. È il Maestro degli uomini che dall’eternità e per l’eternità è sempre discepolo del Padre. Lui è in una obbedienza eterna, in un ascolto eterno del Padre suo. È Maestro perché ascolta il Padre. Vive quanto il Padre gli chiede. Dice agli uomini ciò che il Padre vuole che venga detto. Mostra come la volontà del Padre si compie. Lui è il Maestro che ascolta, vive, insegna quanto ha ascoltato e vissuto, ascolta e vive. Gesù non ha detto nessuna Parola proveniente dal suo cuore. Non ha fatto nessuna opera che sgorgasse dalla sua compassione. La sua Parola è Parola del Padre. Le sue opere sono dalla compassione del Padre, fatta interamente sua compassione. </w:t>
      </w:r>
    </w:p>
    <w:p w14:paraId="3D3CB36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L’obbedienza al Padre di Gesù è dall’eternità e dura per l’eternità. Non solo Gesù è obbediente al Padre, è anche obbediente alla Spirito Santo. Il Padre tutto comunica a Gesù nello Spirito Santo. Gesù ascolta lo Spirito, vive l’obbedienza al Padre. Gesù mostra al mondo come si vive di vera, pura, ininterrotta obbedienza. Per questo motivo è il vero, unico Maestro. Nessuno è Maestro come Lui. Satana avrebbe voluto farlo Maestro senza il Padre, Dio senza Dio, Dio autonomo e Maestro autonomo. Se Gesù fosse caduto nella sua tentazione, non sarebbe vero Maestro. Passiamo per un istante ai discepoli. </w:t>
      </w:r>
    </w:p>
    <w:p w14:paraId="5CBC7BD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dice ai suoi apostoli: “Come il Padre ha mandato me, io mando voi”. Tradotto significa: “Come io sono discepolo del Padre, così voi dovete essere miei discepoli. Come io ascolto il Padre, così voi dovete ascoltare me. Io ascolto il Padre, trasmetto a voi la volontà del Padre. Voi ascoltate me nello Spirito Santo come io ascolto il Padre nello Spirito, conoscerete la Parola e nello Spirito la tradurrete in vita per voi e per il mondo”. Può il cristiano dirsi discepolo di Gesù, o suo ministro, o suo vicario, o suo apostolo, se si separa dal suo Maestro e agisce in totale e piena autonomia, poiché non fa più riferimento al Vangelo, che è la via visibile per appartenere al Maestro invisibile? Se non si ascolta la Parola visibile del Maestro, si potrà mai ascoltare la Parola invisibile? Se il cristiano diviene maestro alla maniera umana, è discepolo secondo gli uomini, ma di sicuro non è discepolo secondo Cristo Gesù. </w:t>
      </w:r>
    </w:p>
    <w:p w14:paraId="45E7009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Ma se non è discepolo secondo Cristo Gesù, neanche è maestro secondo Cristo Gesù. Poiché è discepolo da se stesso, è anche maestro da se stesso. Qual è il risultato? L’opera della salvezza non si compie, perché solo i veri discepoli di Gesù possono compiere la missione di Gesù. La vera missione sgorga dal cuore del Padre, per lo Spirito Santo. La crisi del mondo cristiano è vera crisi di discepolato. Ci si è fatti discepoli e maestri secondo il mondo e non secondo </w:t>
      </w:r>
      <w:r w:rsidRPr="00245FE7">
        <w:rPr>
          <w:rFonts w:ascii="Arial" w:eastAsia="Times New Roman" w:hAnsi="Arial" w:cs="Arial"/>
          <w:color w:val="000000"/>
          <w:sz w:val="24"/>
          <w:szCs w:val="24"/>
          <w:lang w:eastAsia="it-IT"/>
        </w:rPr>
        <w:lastRenderedPageBreak/>
        <w:t>Cristo Gesù. Si è discepoli da se stessi e di conseguenza anche maestri da se stessi.</w:t>
      </w:r>
    </w:p>
    <w:p w14:paraId="4A0F0191"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3CBBE78D"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18" w:name="_Toc62172815"/>
      <w:r w:rsidRPr="00245FE7">
        <w:rPr>
          <w:rFonts w:ascii="Arial" w:eastAsia="Times New Roman" w:hAnsi="Arial" w:cs="Arial"/>
          <w:b/>
          <w:bCs/>
          <w:iCs/>
          <w:color w:val="000000"/>
          <w:sz w:val="24"/>
          <w:szCs w:val="24"/>
          <w:lang w:eastAsia="it-IT"/>
        </w:rPr>
        <w:t>BREVI MEDITAZIONI</w:t>
      </w:r>
      <w:bookmarkEnd w:id="118"/>
    </w:p>
    <w:p w14:paraId="0FAED7D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Spesso l’uomo si accosta a Cristo Gesù, alla Vergine Maria, ai Santi, alla Chiesa, ma solo perché ha bisogno di cose per il suo corpo, la sua vita fisica. I ministri di Cristo devono trasformare questo bisogno materiale in bisogno di salvezza eterna. Se non ci fossero questi bisogni di terra o per il corpo, si avvicinerebbe qualcuno alla Chiesa, a Gesù, alla Madre di Dio, ai Santi? Se il ministro di Cristo vuole conquistare qualche anima, dovrà sempre sopportare di lasciarsi usare dalla gente. La gente verrà perché hanno bisogno per il corpo, poi dovrà essere Lui con la sua divina saggezza nello Spirito Santo a dare la Parola del Vangelo o della Buona Novella per la loro vera salvezza, che inizia con la conversione. Strategia divina. </w:t>
      </w:r>
    </w:p>
    <w:p w14:paraId="419A9E0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Si viene per il corpo, ce ne si va con lo spirito e l’anima piena di Dio. I bisogni materiali dovranno essere per il ministro di Cristo Gesù come l’esca per i pesci. I pesci vengono per l’esca, ma rimangono attaccati all’amo e portati nella cesta del pescatore. Ecco perché il ministro dovrà fare sempre da esca. Poi, se l’uomo non vuole entrare nel mistero della salvezza, la responsabilità sarà solo sua. Non ha creduto nella Parola. È stato aiutato a passare dalla carne allo spirito. Non ha voluto. Si è rifiutato. La nostra fede è sempre poca. Come fare perché essa diventi molta? Chiedendo aiuto ai fratelli che vivano con noi una perfetta comunione di fede. </w:t>
      </w:r>
    </w:p>
    <w:p w14:paraId="63AE683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Ognuno sapendo che la sua fede è poca deve chiedere con grande spirito di umiltà fede ad ogni suo fratello. La fede sostenuta dalla fede tutto può. Purtroppo sovente si vive la comunione sono nella carità. Invece non siamo solo gli uni dalla carità degli altri, siamo anche dalla fede e dalla speranza degli altri. Dovremmo essere tutti dalle virtù teologicali e cardinali degli altri. Se la verità storica è inesiste, anche la verità di fede è inesistente. Se la verità storica è inventata, anche la verità di fede è inventata. Se la verità storica è apparenza, apparenza è anche la verità di fede. La povertà cristiana è aver privato la fede della verità storica. </w:t>
      </w:r>
    </w:p>
    <w:p w14:paraId="34E0B36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Sempre la verità storica deve essere posta a sostegno della verità di fede e la verità di fede deve essere l’elemento che crea la realtà storica. Storia e fede sono indivisibili. Dalla storia nasce la vera fede. Dalla vera fede nasce la storia secondo purissima verità di Dio. Se viene a mancare o la storia o la fede ci troviamo dinanzi a una fede che è ridotta solo a filosofia. Solo la vera fede salva. La fede che diviene storia fa la differenza tra colui che crede e colui che non crede. La differenza è essenza della vera fede, anzi è prova di essa. </w:t>
      </w:r>
    </w:p>
    <w:p w14:paraId="2B4EB9A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Fare la differenza nella fede è necessario, se si vogliono mettere in crisi le coscienze. Perché tu, cristiano, sai perdonare e io, pagano, non so perdonare? Perché tu, cristiano, sai stare sopra ogni croce e io, pagano, mi ribello ad ogni croce? Perché tu puoi e io non posso? Perché tu, cristiano, riesci ad obbedire ad ogni Comandamento, mentre io, pagano, non riesco a mettere in pratica nessun Comandamento? Perché tu, cristiano, sai vivere il Discorso della Montagna, </w:t>
      </w:r>
      <w:r w:rsidRPr="00245FE7">
        <w:rPr>
          <w:rFonts w:ascii="Arial" w:eastAsia="Times New Roman" w:hAnsi="Arial" w:cs="Arial"/>
          <w:color w:val="000000"/>
          <w:sz w:val="24"/>
          <w:szCs w:val="24"/>
          <w:lang w:eastAsia="it-IT"/>
        </w:rPr>
        <w:lastRenderedPageBreak/>
        <w:t>mentre io, pagano, no? Dove attingi tu la forza? Qual è la ragione per cui tu, cristiano, puoi e noi non possiamo? Questa domanda mai potrà sorgere se il cristiano non fa la differenza. Il cristiano è l’uomo della differenza. Poiché la sua fede è differente da ogni credenza religiosa, la sua vita dovrà essere differente.</w:t>
      </w:r>
    </w:p>
    <w:p w14:paraId="0635099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il cristiano non è l’uomo della differenza, non solo nei pensieri, ma anche nella storia, il mondo mai si porrà una sola domanda. L’essersi il cristiano accomodato sul pensiero del mondo giustifica il mondo in ogni suo pensiero. Ma il pensiero di mondo è falsità. Non essendoci il pensiero del cristiano che crea differenza nella storia, il mondo è autorizzato a pensare che non esistano altri pensieri. Ma questa autorizzazione è frutto della rinuncia del cristiano a vivere la sua purissima verità. Questo mai sarà consentito al cristiano. </w:t>
      </w:r>
    </w:p>
    <w:p w14:paraId="3BBDE27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7EA5A553"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19" w:name="_Toc62172816"/>
      <w:r w:rsidRPr="00245FE7">
        <w:rPr>
          <w:rFonts w:ascii="Arial" w:eastAsia="Times New Roman" w:hAnsi="Arial" w:cs="Arial"/>
          <w:b/>
          <w:bCs/>
          <w:iCs/>
          <w:color w:val="000000"/>
          <w:sz w:val="24"/>
          <w:szCs w:val="24"/>
          <w:lang w:eastAsia="it-IT"/>
        </w:rPr>
        <w:t>IL VANGELO OLTRE LA PURA ANTROPOLOGIA</w:t>
      </w:r>
      <w:bookmarkEnd w:id="119"/>
    </w:p>
    <w:p w14:paraId="33C466E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ci insegna che accogliere il bambino nel nome di Gesù significa servirlo secondo la fede, la speranza, la carità che sono in Lui. Il fine è portare a Cristo. Si porta a Cristo anche il bambino. Tutti vanno portati a Cristo. I discepoli dovranno pensare che il regno di Dio non è fatto da adulti. Esso è fatto da ogni uomo. Dal momento del concepimento il bambino è di Dio. Va accolto come vero dono di Dio, come vero futuro discepolo di Cristo Gesù. Va accolto nel nome di Cristo, accogliendo Cristo. I cristiani dovrebbero pensare prima di praticare un aborto. Se chi accoglie un bambino accoglie Gesù, vale anche il contrario: chi uccide un bambino, uccide Gesù. Chi disprezza un bambino, disprezza Gesù. </w:t>
      </w:r>
    </w:p>
    <w:p w14:paraId="10AC683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una verità che mai deve cadere dal cuore del cristiano. Gesù si identifica con i bambini. Gesù porta a compimento la verità dell’accoglienza del bambino. Chi accoglie un bambino accoglie Gesù. Chi accoglie Gesù accoglie il Padre che lo ha mandato. Chi uccide un bambino uccide Gesù. Entriamo nella dimensione cristologica. Chi uccide Gesù, uccide il Padre suo che lo ha mandato. Pensare l’aborto come peccato antropologico, cristologico, teologico potrebbe aiutare i cristiani a riflettere prima di praticarlo. Sto uccidendo Cristo nel mio seno. Uccidendo Cristo sto uccidendo il Padre mio. Chi è il Padre mio? È Colui che ha dato la vita a me e al bambino che porto nel grembo. La visione antropologica, senza la visione cristologica e teologica è assai povera. È una visione miope. È anche una visione che giustifica anche il male peggiore. </w:t>
      </w:r>
    </w:p>
    <w:p w14:paraId="4127A81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 moralisti cristiani e i discepoli di Gesù non devono offrire ai cristiani ragioni di natura per cui l’aborto è vero omicidio. Ad essi si chiede di dire ai cristiani la verità cristologica e teologica del rifiuto della vita e della sua accoglienza. Non è un fatto naturale, ma anche soprannaturale. Ai cristiani è giusto parlare da cristiani con discorso cristiano, con verità cristiane, con argomentazioni cristiane. Ai pagani si parla da pagani. Agli idolatri da idolatri. Agli atei da atei. Ma ai cristiani sempre si deve parlare da cristiani. È una metodologia, questa, che mai va ignorata. Gesù parla ai suoi discepoli da Gesù. Parla dalla verità del Padre. Una volta che essi saranno formati e colmati di Spirito, Lui li manderà nel mondo ad annunziare il suo Vangelo. </w:t>
      </w:r>
    </w:p>
    <w:p w14:paraId="2968D34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Al Vangelo essi dovranno chiedere la conversione. Alla conversione dovranno aggiungere il battesimo. Al battesimo l’Eucaristia e la cresima. Il regno di Dio va </w:t>
      </w:r>
      <w:r w:rsidRPr="00245FE7">
        <w:rPr>
          <w:rFonts w:ascii="Arial" w:eastAsia="Times New Roman" w:hAnsi="Arial" w:cs="Arial"/>
          <w:color w:val="000000"/>
          <w:sz w:val="24"/>
          <w:szCs w:val="24"/>
          <w:lang w:eastAsia="it-IT"/>
        </w:rPr>
        <w:lastRenderedPageBreak/>
        <w:t xml:space="preserve">piantato in ogni cuore. Essi non vanno per difendere principi non negoziabili. Essi vanno per annunziare la vita vera. Essi vanno nel mondo per costruire il regno di Dio in ogni cuore. Questa la loro missione. Oggi invece si rimane solo sul piano puramente antropologico di natura corrotta dal peccato. Di Cristo Gesù nessuno si interessa. Le conseguenze sono disastrose per l’umanità. Se si prosciugasse tutta l’acqua del mare, della terra, del cielo sarebbe nulla in relazione al prosciugamento che stiamo facendo di Cristo Gesù. Che Cristo Signore da noi viene prosciugato ogni giorno, lo attestano anche le preghiere che vengono innalzate al cielo. </w:t>
      </w:r>
    </w:p>
    <w:p w14:paraId="357DF88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3CB318B2"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20" w:name="_Toc62172817"/>
      <w:r w:rsidRPr="00245FE7">
        <w:rPr>
          <w:rFonts w:ascii="Arial" w:eastAsia="Times New Roman" w:hAnsi="Arial" w:cs="Arial"/>
          <w:b/>
          <w:bCs/>
          <w:iCs/>
          <w:color w:val="000000"/>
          <w:sz w:val="24"/>
          <w:szCs w:val="24"/>
          <w:lang w:eastAsia="it-IT"/>
        </w:rPr>
        <w:t>UNA PAROLA CRISTIANA SUL DIVORZIO</w:t>
      </w:r>
      <w:bookmarkEnd w:id="120"/>
    </w:p>
    <w:p w14:paraId="3DC7487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 farisei chiedono a Gesù che si pronunzi sul divorzio. Gesù rivolge loro una domanda ben precisa: “Che cosa vi ha ordinato Mosè?”. La domanda è strategica. Prima di ogni cosa va detto che la rivelazione non si ferma con Mosè. Dopo di Lui segue uno stuolo di profeti: Osea, Amos, Isaia, Geremia, Ezechiele, Malachia, Zaccaria e tanti altri. Il Signore si serviva di essi per affinare la sua verità come l’oro si affina nel crogiolo. Si mette l’oro impuro, esce l’oro purissimo. </w:t>
      </w:r>
    </w:p>
    <w:p w14:paraId="2133FB5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Così possiamo definire i profeti: il crogiolo di Dio. Si mette la verità imperfetta, viene la verità più perfetta. Gesù è il crogiolo dal quale la verità di Dio esce purissima, santissima, immacolata. Ad essa nulla si può più aggiungere. Ma neanche si può togliere. Se Dio volesse mandare un altro crogiolo non potrebbe. La verità è purissima. Ora spetta allo Spirito Santo offrirci la purissima e sempre nuova comprensione della Parola e della vita di Gesù Signore. Lo Spirito del Signore deve affinare cuore e mente, spirito e anima. </w:t>
      </w:r>
    </w:p>
    <w:p w14:paraId="623DE09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Lo Spirito Santo è il crogiolo del nostro cuore. Ogni giorno mettiamo il nostro cuore nella sua santità ed esso esce affinato, più puro. Gesù ora può rispondere. Lui non dichiara superata la Legge di Mosè. Questa via con i farisei non era in alcun modo praticabile. Mosè era per loro intoccabile. In verità non era Mosè intoccabile, ma il loro modo di usare Mosè. La risposta di Gesù attinge la verità alla sua sorgente, dove non è possibile alcun inquinamento: “Per la durezza del vostro cuore egli scrisse per voi questa norma”. Ecco l’origine della norma di Mosè: la durezza del vostro cuore. Il cuore si indurisce con il peccato. Più si pecca e più il cuore diviene duro. Una volta che esso è divenuto cuore di pietra, solo lo Spirito Santo lo potrà trasformare in cuore di carne. Nessun uomo ha questo potere.</w:t>
      </w:r>
    </w:p>
    <w:p w14:paraId="7ADEE71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venuto per dare ad ogni uomo lo Spirito del Signore. Lo dona nella sua Parola come Spirito di conversione, pentimento, accoglienza di Cristo convincimento della bontà della Legge del Signore. Accolto lo Spirito della conversione, si accoglie lo Spirito del pentimento. Accolta la Parola, attraverso il Battesimo lo Spirito Santo trasforma la nostra natura, rendendola partecipe della natura divina. Lui diviene in noi Spirito di sapienza, conoscenza, fortezza, intelletto, consiglio, pietà, timore del Signore. Lui da questo momento, se vivificato, sempre orienterà il nostro cuore verso la piena obbedienza a Dio. Per questo ciò che con Mosè non era possibile, con Gesù diviene possibile. Gesù non viene per dare la Legge, ma la grazia e la verità. </w:t>
      </w:r>
    </w:p>
    <w:p w14:paraId="5454211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Gesù non è come Mosè: il Datore della Legge. Lui viene per dare la Parola viva del Padre, lo Spirito della conversione e della santificazione, ogni grazia del Padre, la vita eterna, perché noi possiamo orientare il cuore verso Dio nel più santo ascolto della sua voce. Gesù va prima di Mosè. Giunge fino all’istante in cui il Signore ha creato l’uomo e la donna, facendoli maschio e femmina. C’è un fine nella creazione dell’uomo maschio e femmina. Non si può separare la creazione del maschio e della femmina dal loro fine. Il fine non è dall’uomo.</w:t>
      </w:r>
    </w:p>
    <w:p w14:paraId="3A8650F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Il fine è dal loro Creatore. Dio non fece due maschi. Non fece due femmine. Fece un maschio e una femmina. Li ha fatti uguali nella dignità, perché l’uno e l’altra a sua immagine, ma li ha fatti differenti nell’anima, nello spirito, nel corpo. La differenza è necessaria al fine. Senza la differenza non si può raggiungere il fine e la loro stessa creazione esce dal disegno di origine e dalla volontà del Padre. Il fine va rispettato. La verità della creazione è nel suo fine. Oggi purtroppo l’uomo ha deciso di cambiare fine ad ogni realtà creata.</w:t>
      </w:r>
    </w:p>
    <w:p w14:paraId="4DDDC76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cambiamento del fine inizia dal suo essere maschio e dal suo essere femmina. Cambiare fine è modificare la creazione nella sua essenza. Senza il vero fine, è la morte. Qual è il fine della creazione del maschio e della femmina? Lasciare padre e madre e formare una sola carne: “Per questo l’uomo lascerà suo padre e sua madre e si unirà a sua moglie”. Si lascia per prendere, si prende unendosi. Il fine è duplice. Si lascia ciò che si è stati. Il lasciare è necessario come il prendere. Se non si lascia non si può prendere, se si prende si deve lasciare. Non possono stare insieme le due cose. La separazione è reale. Una volta che l’uomo ha lasciato padre e madre, una volta che la donna ha lasciato padre e madre, l’uomo si unirà a sua moglie. Da questo momento non c’è più ritorno indietro. Si lascia per sempre. </w:t>
      </w:r>
    </w:p>
    <w:p w14:paraId="5036F3C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Ci si unisce per sempre. Non sono due realtà, ma una sola realtà. Sono una unità inseparabile, non divisibile. Le due persone possono sussistere solo in questa sola carne, se la sola carne viene distrutta, le due persone è come se fossero senza più carne. È la loro morte. I ministri della Parola sono obbligati ad annunziare ai cristiani questa verità. Se non l’annunziano, sono essi responsabili di ogni distruzione della sola carne. La Chiesa può dire se è esistita la sola carne, ma non può distruggerla. Nessuno ha potere sulla volontà di Dio. </w:t>
      </w:r>
    </w:p>
    <w:p w14:paraId="67324EA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Nessuno può modificare quanto Dio ha fatto. La sola carne è creazione di Dio. Se Dio l’ha creata, non c’è sulla terra una sola persona – neanche Cristo Gesù – che possa distruggerla. Neanche Dio torna indietro. Creata la sola carne, essa fino alla morte resterà una sola carne. Quando un uomo si sposa questa certezza deve avere nel cuore: lui compie un atto dal quale non si può retrocedere. Nel matrimonio lui chiede a Dio che venga e faccia di due corpi una carne sola, un solo alito di vita. È verità. Non sono solo l’uomo e la donna gli attori del loro matrimonio, ma è il Signore. Il matrimonio, ogni matrimonio, è vera opera di Dio.</w:t>
      </w:r>
    </w:p>
    <w:p w14:paraId="1000ACE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È questo il motivo per cui l’uomo non può intervenire su di esso. La creazione è di Dio. Tutto ciò che è dell’uomo, l’uomo lo fa e l’uomo lo distrugge. Ciò che appartiene alla natura del matrimonio non appartiene all’uomo. L’uomo chiede a Dio. Poi è Dio che opera. Se è opera di Dio, non è certo dell’uomo. Né l’uomo né la donna hanno potere sul loro matrimonio. Uomo e donna possono chiedere a Dio la creazione della sola carne.</w:t>
      </w:r>
    </w:p>
    <w:p w14:paraId="04F59E9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Poi ogni loro potere finisce, termina. Ciò che Dio crea è sottoposto solo alla sua volontà. Questa verità va messa nel cuore. Sempre va separato ciò che viene da noi e ciò che viene da Dio. Ciò che viene da noi è sotto il nostro governo. Ciò che viene da Dio è sotto il suo governo. Non appartiene all’uomo ciò che è di Dio. È questa la superbia dell’uomo: pensare di poter governare ciò che viene da Dio. Ciò che viene da Dio è sotto il governo di Dio.</w:t>
      </w:r>
    </w:p>
    <w:p w14:paraId="5DD0DE3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 l’uomo non rispetta le leggi della creazione di Dio, entra in un processo di morte. Non c’è governo. Dio ha dato potere all’uomo sulla sua creazione, ma nel rispetto della sua santa Legge, nell’obbedienza alla sua volontà. Se l’uomo obbedisce a Dio, il governo è per la vita. Se disobbedisce a Dio, il non governo è per la morte.</w:t>
      </w:r>
    </w:p>
    <w:p w14:paraId="30E8DC83"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706057D7"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21" w:name="_Toc62172818"/>
      <w:r w:rsidRPr="00245FE7">
        <w:rPr>
          <w:rFonts w:ascii="Arial" w:eastAsia="Times New Roman" w:hAnsi="Arial" w:cs="Arial"/>
          <w:b/>
          <w:bCs/>
          <w:color w:val="000000"/>
          <w:sz w:val="24"/>
          <w:szCs w:val="24"/>
          <w:lang w:eastAsia="it-IT"/>
        </w:rPr>
        <w:t>MISSIONE EVANGELIZZATRICE</w:t>
      </w:r>
      <w:bookmarkEnd w:id="121"/>
      <w:r w:rsidRPr="00245FE7">
        <w:rPr>
          <w:rFonts w:ascii="Arial" w:eastAsia="Times New Roman" w:hAnsi="Arial" w:cs="Arial"/>
          <w:b/>
          <w:bCs/>
          <w:color w:val="000000"/>
          <w:sz w:val="24"/>
          <w:szCs w:val="24"/>
          <w:lang w:eastAsia="it-IT"/>
        </w:rPr>
        <w:t xml:space="preserve"> </w:t>
      </w:r>
    </w:p>
    <w:p w14:paraId="3B16D38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 crede nella propria missione e conosce il grande valore salvifico di essa non vuole che essa muoia con lui. Per questo si impegna nella preghiera ininterrotta a chiedere a Dio i continuatori di essa. Far sì che la missione continui è obbligo. Gesù chiede ai suoi discepoli di pregare perché il Signore mandi operai nella sua messa. Lui finisce la sua missione terrena, nella visibilità del suo corpo. Lascia la sua Missione ai Dodici Apostoli: “Come il Padre ha mandato me, così io mando voi”. Il Padre. Gesù. i Dodici. </w:t>
      </w:r>
    </w:p>
    <w:p w14:paraId="75BDEF2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 Dodici Apostoli sono i responsabili per tutto il corso della storia della missione di Cristo Gesù, missione di salvezza e di redenzione. I Dodici Apostoli nella storia trasmettono con l’imposizione delle mani la missione di Gesù. La responsabilità della missione non è solo di essi. Tutti nella Chiesa devono sentire questa responsabilità. Tutti devono avere persone che subentrano al loro posto. Con Gesù non si può parlare di successori, perché Lui è il Vivente, è presenza invisibile con noi. Lui è il Risorto e continua la missione in modo invisibile. </w:t>
      </w:r>
    </w:p>
    <w:p w14:paraId="128BC65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Gli uomini hanno i loro successori, perché con la morte possono solo pregare dal cielo perché la missione di salvezza continui. Nessuno è come Cristo, perché Cristo è risorto. Noi moriamo e il corpo è nella tomba. La nostra missione finisce con la nostra morte. Cristo è immortale. Per questo parliamo di successori. Il successore è colui che subentra dopo la nostra morte nella missione, ma non compie la missione secondo le nostre modalità, ma secondo le modalità a lui dettate dallo Spirito Santo. Tutto deve compiersi nello Spirito Santo, dalla sua mozione. </w:t>
      </w:r>
    </w:p>
    <w:p w14:paraId="1743D8A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missione è la stessa, le modalità sono differenti, perché i carismi sono differenti. Il fine è lo stesso: aiutare Cristo Gesù a redimere e a salvare il mondo. Si aiuta Gesù compiendo la sua missione, non un’altra. Solo la missione di Gesù è salvezza e redenzione per il mondo. Poiché Cristo ha compiuto la missione donando tutto il suo cuore al Padre, anche noi possiamo compiere la missione, donando il nostro cuore a Cristo, perché Cristo ne faccia dono al Padre, giorno dopo giorno. Se il cuore non è dato, nessuna missione sarà fruttuosa.</w:t>
      </w:r>
    </w:p>
    <w:p w14:paraId="20DC817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il cuore non è nella missione, è segno che esso non è nel Vangelo. Se non è nel Vangelo neanche è dato a Cristo Gesù. Si dona il cuore a Cristo donando al Vangelo. Dato il cuore al Vangelo, si dona alla missione. Vissuta con il cuore dato </w:t>
      </w:r>
      <w:r w:rsidRPr="00245FE7">
        <w:rPr>
          <w:rFonts w:ascii="Arial" w:eastAsia="Times New Roman" w:hAnsi="Arial" w:cs="Arial"/>
          <w:color w:val="000000"/>
          <w:sz w:val="24"/>
          <w:szCs w:val="24"/>
          <w:lang w:eastAsia="it-IT"/>
        </w:rPr>
        <w:lastRenderedPageBreak/>
        <w:t xml:space="preserve">a Cristo, i frutti vengono sempre. Finché una sola Parola di Vangelo non sarà osservata da noi, la nostra obbedienza è imperfetta e anche la missione è imperfetta. Vita evangelica perfetta, obbedienza perfetta, missione perfetta. I frutti saranno molti. Slegare obbedienza e missione è uccidere la missione. </w:t>
      </w:r>
    </w:p>
    <w:p w14:paraId="465EE46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L’obbedienza al Vangelo è la vitalità perenne della missione. Si raffredda il Vangelo nella nostra vita, anche la missione si raffredda, l’amore per Gesù si raffredda. La missione entra in un inverno senza fine e senza frutti. Molte missioni vivono come ibernate. Questa semplice regola va osservata. È giusto allora chiedersi: la missione è nel lungo inverno dell’apatia, dell’indifferenza, dell’accidia, del peccato, della trasgressione del Vangelo, della non fede, del non amore, della superficialità, dell’ignavia, dell’egoismo, della stoltezza?</w:t>
      </w:r>
    </w:p>
    <w:p w14:paraId="416C41A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Ho desiderio di dare vitalità alla missione? Voglio uscire dal lungo inverno nel quale essa è ormai sepolta? Conosco le regole perché la missione che mi è stata affidata possa produrre frutti di vera salvezza e redenzione? Quale virtù mi è più necessaria? Quale mi manca? Sono un vero modello ed esempio di vita evangelica, di obbedienza, di missione? Dono scandalo ai miei fratelli di missione e al mondo intero per la mia poca vita evangelica e poca obbedienza? Una risposta urge. Vedo il lento morire della missione affidatami?</w:t>
      </w:r>
    </w:p>
    <w:p w14:paraId="711F19B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5129E229"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22" w:name="_Toc62172819"/>
      <w:r w:rsidRPr="00245FE7">
        <w:rPr>
          <w:rFonts w:ascii="Arial" w:eastAsia="Times New Roman" w:hAnsi="Arial" w:cs="Arial"/>
          <w:b/>
          <w:bCs/>
          <w:color w:val="000000"/>
          <w:sz w:val="24"/>
          <w:szCs w:val="24"/>
          <w:lang w:eastAsia="it-IT"/>
        </w:rPr>
        <w:t>CROCIFISSI SULLA FALSITÀ, SPOGLIATI DEL VANGELO</w:t>
      </w:r>
      <w:bookmarkEnd w:id="122"/>
      <w:r w:rsidRPr="00245FE7">
        <w:rPr>
          <w:rFonts w:ascii="Arial" w:eastAsia="Times New Roman" w:hAnsi="Arial" w:cs="Arial"/>
          <w:b/>
          <w:bCs/>
          <w:color w:val="000000"/>
          <w:sz w:val="24"/>
          <w:szCs w:val="24"/>
          <w:lang w:eastAsia="it-IT"/>
        </w:rPr>
        <w:t xml:space="preserve"> </w:t>
      </w:r>
    </w:p>
    <w:p w14:paraId="4ED61BB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 contempla l’agire di Dio deve confessare che Lui ha fatto buona ogni cosa, anzi molto buona. Se ha fatto buone ieri le cose, le farà anche oggi, domani, sempre. Le ha fatte, le fa, le farà buone perché Lui nella sua natura eterna è carità, bontà, verità, giustizia, santità. Anche l’inferno è cosa buona. Se non fosse cosa buona, Dio sarebbe non buono. Non sarebbe né giusto né vero. L’inferno è la prova più divina, più vera, più santa che le cose di Dio sono fatte bene. Avendo fatto bene l’inferno, a motivo della sua somma giustizia, per venire incontro agli uomini peccatori e bisognosi di tanta grazia per la loro conversione e salvezza, anche la croce di Gesù è cosa buona. La croce, frutto del peccato dell’uomo, è stata permessa perché per essa si riversa sulla terra il sangue e l’acqua della sua redenzione e salvezza eterna. </w:t>
      </w:r>
    </w:p>
    <w:p w14:paraId="06F2B0C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 non ci fosse la croce, Dio manifesterebbe solo la sua somma giustizia. Non farebbe le cose buone. Alla somma giustizia sempre si deve aggiungere la somma misericordia. La misericordia non è ciò che pensiamo noi: un’assoluzione di ogni misfatto al momento della morte e l’apertura delle porte del cielo per tutti. Questa misericordia è una idea degli uomini, non è la verità di Dio. La misericordia di Dio è ogni aiuto di grazia e verità, di Spirito Santo e di fortezza, di scienza e sapienza, di pietà e timore del Signore, di consiglio e ogni altro dono spirituale.</w:t>
      </w:r>
    </w:p>
    <w:p w14:paraId="2775501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misericordia è data perché l’uomo riconosca i suoi peccati, si penta di vero pentimento, chieda perdono al suo Signore e si incammini sulla via della vita che dovrà portarlo nel regno eterno. La misericordia è efficace quando l’uomo l’accoglie e la fa interamente sua. Quando l’uomo vive secondo verità la misericordia di Dio? Quanto abbandona la via del male ed entra nella luce, grazia, verità, obbedienza, che sono la via verso il Paradiso. Noi invece, avendo abolito </w:t>
      </w:r>
      <w:r w:rsidRPr="00245FE7">
        <w:rPr>
          <w:rFonts w:ascii="Arial" w:eastAsia="Times New Roman" w:hAnsi="Arial" w:cs="Arial"/>
          <w:color w:val="000000"/>
          <w:sz w:val="24"/>
          <w:szCs w:val="24"/>
          <w:lang w:eastAsia="it-IT"/>
        </w:rPr>
        <w:lastRenderedPageBreak/>
        <w:t xml:space="preserve">l’inferno, abbiamo dichiarato Dio un insipiente, uno stolto, un Dio senza vera misericordia. Abbiamo pensato di poter correggere le opere del Signore. </w:t>
      </w:r>
    </w:p>
    <w:p w14:paraId="5A8F1F6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Ma così facendo, abbiamo corretto anche Dio. Abbiamo fatto di Lui un non Dio, un non Signore, un non Giudice, un non Salvatore e Redentore. Correggendo Dio, abbiamo concesso all’uomo ogni permesso a peccare, trasgredire, disobbedire alla sua Legge. Anche la Legge abbiamo dichiarato opera di un Dio che non è Dio. Perché il nostro vero Dio è un Dio senza alcuna Legge, alcuna Parola, alcuna volontà sull’uomo. Infatti non c’è Legge se non c’è sanzione. Legge e sanzione sono una cosa sola. </w:t>
      </w:r>
    </w:p>
    <w:p w14:paraId="3FB3CAF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Si toglie la sanzione si dichiara abolita la Legge. Poiché noi abbiamo dichiarato ingiusta la sanzione dell’inferno eterno, non corrispondente al nostro Dio purissima misericordia, abbiamo anche dichiarato inutile la Legge, il Vangelo. Abbiamo un Dio senza alcuna verità. Se i cristiani avessero tanta onestà da ridare alla Parola di Dio la sua eterna, divina, perfetta verità, darebbero verità a Dio e al mondo intero. Un Dio senza verità fa l’universo senza alcuna verità. Oggi l’umanità è senza verità, perché Dio è stato privato della sua verità.</w:t>
      </w:r>
    </w:p>
    <w:p w14:paraId="6F7D5F4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Anche Cristo Gesù è stato privato della sua verità. È stato denudato del suo Vangelo. I crocifissori lo hanno inchiodato sulla croce, spogliandolo delle sue vesti. Noi lo abbiamo crocifisso sul legno della falsità, denudandolo del suo Vangelo. Abbiamo un Cristo senza Vangelo, di conseguenza abbiamo una Chiesa senza Vangelo. Poiché il Vangelo è la cosa più à buona, più santa, più vera operata da Cristo Gesù, abbiamo un Cristo Signore senza il vero bene. L’annunzio del Vangelo è la cosa più buona, più santa, divina, vera, misericordiosa che la Chiesa possa fare, avendo spogliata la Chiesa del Vangelo di Cristo Gesù, la sua veste splendida, la sua tunica senza cuciture, anche la Chiesa oggi è crocifissa sul legno della falsità.</w:t>
      </w:r>
    </w:p>
    <w:p w14:paraId="37BE38C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Un tempo i martiri venivano uccisi per la verità. Oggi invece, noi, anziché lasciarci uccidere per la verità, uccidiamo ogni verità della Chiesa. Quando i figli della Chiesa comprenderanno che, spogliando Cristo e la Chiesa della verità del Vangelo, altro non fanno che condannare il mondo all’inferno eterno domani e oggi alla grande immoralità, allora sarà troppo tardi. I mali prodotti saranno irreversibili. Occorreranno secoli perché qualcuno si possa convincere che il Vangelo è tutto per il Padre celeste, tutto per Cristo Gesù, tutto per la Chiesa, tutto per il mondo, tutto per il cielo e tutto per la terra. Il Vangelo è la sola sorgente della verità, dalla quale ritorna la vita sulla nostra terra. Tutto è nel Vangelo e dal Vangelo. O rimettiamo il Vangelo nel cuore di Cristo, della Chiesa, del cristiano, oppure la falsità ci consumerà. </w:t>
      </w:r>
    </w:p>
    <w:p w14:paraId="17953DD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5371BA71"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23" w:name="_Toc62172820"/>
      <w:r w:rsidRPr="00245FE7">
        <w:rPr>
          <w:rFonts w:ascii="Arial" w:eastAsia="Times New Roman" w:hAnsi="Arial" w:cs="Arial"/>
          <w:b/>
          <w:bCs/>
          <w:color w:val="000000"/>
          <w:sz w:val="24"/>
          <w:szCs w:val="24"/>
          <w:lang w:eastAsia="it-IT"/>
        </w:rPr>
        <w:t>CHIAMATI A RIPORTARE LA TRASCENDENZA SULLA NOSTRA TERRA</w:t>
      </w:r>
      <w:bookmarkEnd w:id="123"/>
    </w:p>
    <w:p w14:paraId="4D0A656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 legge sia il Vangelo secondo Matteo come anche gli altri, secondo Marco, Luca e Giovanni, subito constaterà che vi sono due movimenti opposti, contrari. Da un lato c’è il movimento di Gesù che vuole trasportare l’uomo dalla sua immanenza in una purissima trascendenza, lo vuole condurre a vivere sulla terra pensando però con i pensieri del cielo in vista dell’eternità beata. Dall’altro c’è il movimento di scribi, farisei, erodiani, sadducei, capi dei sacerdoti, anziani del </w:t>
      </w:r>
      <w:r w:rsidRPr="00245FE7">
        <w:rPr>
          <w:rFonts w:ascii="Arial" w:eastAsia="Times New Roman" w:hAnsi="Arial" w:cs="Arial"/>
          <w:color w:val="000000"/>
          <w:sz w:val="24"/>
          <w:szCs w:val="24"/>
          <w:lang w:eastAsia="it-IT"/>
        </w:rPr>
        <w:lastRenderedPageBreak/>
        <w:t xml:space="preserve">popolo che vogliono ancorare se stessi e il mondo alla sola immanenza pensando secondo i pensieri della terra, che sono pensieri di peccato, vizio, trasgressione dei comandamenti. </w:t>
      </w:r>
    </w:p>
    <w:p w14:paraId="22E01C6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Gesù vuole riportare il Padre suo sulla nostra terra. Loro fanno di tutto per impedire che Gesù possa fare questo. La lotta si inasprisce a tal punto da decidere per la morte di Gesù. Lui non ha diritto di privare la terra della terra, il peccato del peccato, l’immanenza dell’immanenza, il vizio del vizio, il male del male. La crocifissione di Gesù trova in questa volontà satanica di conservare il mondo nel mondo, la più alta sua manifestazione. Quanto avveniva al tempo di Gesù oggi sta avvenendo in modo quasi invisibile.</w:t>
      </w:r>
    </w:p>
    <w:p w14:paraId="0AAE269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C’è però una grandissima differenza. Gesù ai suoi tempi era punto di contrasto, rottura, opposizione, perché purissima verità del Padre in mezzo al suo popolo. Oggi questo punto di rottura manca. Ci stiamo tutti adeguando al mondo. Giustifichiamo ogni immersione della Chiesa nell’immanenza, giungendo fino ad esaltare il peccato, liberandolo dalla sua triste realtà di morte e di tenebra. Non solo. Il peccato viene elevato a simbolo di progresso, civiltà, rispetto della persona umana, addirittura dignità per l’uomo, giungendo a dichiarare bene tutto questo sfacelo, attribuendolo alla volontà di Dio. Dio vuole le relazioni omosessuali. </w:t>
      </w:r>
    </w:p>
    <w:p w14:paraId="560AFE7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Dio dichiara degna dell’uomo ogni tendenza sessuale – ci si guarda bene dal dire che tendenza sessuale è anche la pedofilia e ogni altro genere di perversione, compreso lo stupro e ogni violenza a scopo sessuale. Il Signore non può volere un matrimonio senza amore. Se poi si passa sul piano strettamente della fede, allora l’immanenza regna ad ogni latitudine. Vi è l’appiattimento della fede in Cristo Gesù, perché dichiarata uguale ad ogni altra espressione religiosa. Il Dio incarnato e un uomo bisognoso di salvezza sono la stessa cosa. </w:t>
      </w:r>
    </w:p>
    <w:p w14:paraId="7ED0067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Purché si salvi l’immanenza, l’uguaglianza senza alcuna differenza, si possono anche cancellare le verità che sono in Cristo, nella Chiesa, nei Sacramenti, nel Vangelo, nella Tradizione, in tutta la Scrittura. Niente più dovrà esistere di quanto dice differenza. Neanche più vi dovrà essere differenza tra buoni e cattivi, tra giusti e ingiusti, tra santità e peccato. Salvo poi a recriminare quando ci accorgiamo che le ingiustizie producono ingiustizie e che colpiscono anche le nostre persone.</w:t>
      </w:r>
    </w:p>
    <w:p w14:paraId="0D9620F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Ci dimentichiamo però che siamo proprio noi ad accanirci volendo difendere l’immanenza e l’abolizione di ogni differenza. Ma tutto questo è frutto della stoltezza che necessariamente conquista il cuore che ha dichiarato guerra alla trascendenza, al vero Dio. Anche il culto soffre di questa immanenza. Se non ci fossero le parti obbligatorie del canone, saremmo nell’immanenza più nera. Ormai anche le letture si sostituiscono con il pensiero dell’uomo. Oggi è la Parola dell’uomo che viene proclamata come vera parola di Dio. </w:t>
      </w:r>
    </w:p>
    <w:p w14:paraId="537C3E49" w14:textId="77777777" w:rsidR="00245FE7" w:rsidRPr="00245FE7" w:rsidRDefault="00245FE7" w:rsidP="00245FE7">
      <w:pPr>
        <w:tabs>
          <w:tab w:val="left" w:pos="851"/>
          <w:tab w:val="left" w:pos="1418"/>
        </w:tabs>
        <w:spacing w:after="120" w:line="240" w:lineRule="auto"/>
        <w:jc w:val="both"/>
        <w:rPr>
          <w:rFonts w:ascii="Arial" w:hAnsi="Arial" w:cs="Arial"/>
          <w:color w:val="000000"/>
          <w:sz w:val="24"/>
          <w:szCs w:val="24"/>
        </w:rPr>
      </w:pPr>
    </w:p>
    <w:p w14:paraId="606E4F15"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24" w:name="_Toc62172821"/>
      <w:r w:rsidRPr="00245FE7">
        <w:rPr>
          <w:rFonts w:ascii="Arial" w:eastAsia="Times New Roman" w:hAnsi="Arial" w:cs="Arial"/>
          <w:b/>
          <w:bCs/>
          <w:color w:val="000000"/>
          <w:sz w:val="24"/>
          <w:szCs w:val="24"/>
          <w:lang w:eastAsia="it-IT"/>
        </w:rPr>
        <w:t>TENTAZIONE SOTTILE E INVISIBILE.</w:t>
      </w:r>
      <w:bookmarkEnd w:id="124"/>
      <w:r w:rsidRPr="00245FE7">
        <w:rPr>
          <w:rFonts w:ascii="Arial" w:eastAsia="Times New Roman" w:hAnsi="Arial" w:cs="Arial"/>
          <w:b/>
          <w:bCs/>
          <w:color w:val="000000"/>
          <w:sz w:val="24"/>
          <w:szCs w:val="24"/>
          <w:lang w:eastAsia="it-IT"/>
        </w:rPr>
        <w:t xml:space="preserve"> </w:t>
      </w:r>
    </w:p>
    <w:p w14:paraId="02DCCD4C" w14:textId="77777777" w:rsidR="00245FE7" w:rsidRPr="00245FE7" w:rsidRDefault="00245FE7" w:rsidP="00245FE7">
      <w:pPr>
        <w:tabs>
          <w:tab w:val="left" w:pos="851"/>
          <w:tab w:val="left" w:pos="1418"/>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principio primo su cui Satana fonda e costruisce ogni tentazione non è il peccato. Il peccato è una conseguenza. Il principio primo è la separazione dell’uomo dalla sorgente del suo essere e del suo operare, del suo esistere e del </w:t>
      </w:r>
      <w:r w:rsidRPr="00245FE7">
        <w:rPr>
          <w:rFonts w:ascii="Arial" w:eastAsia="Times New Roman" w:hAnsi="Arial" w:cs="Arial"/>
          <w:color w:val="000000"/>
          <w:sz w:val="24"/>
          <w:szCs w:val="24"/>
          <w:lang w:eastAsia="it-IT"/>
        </w:rPr>
        <w:lastRenderedPageBreak/>
        <w:t>suo agire. Oggi qual è il principio primo dell’essere e dell’agire dell’uomo? Vi è il principio primo dell’umanità o di tutto il genere umano, che è il suo Dio Creatore e Signore, sulla cui volontà l’uomo è chiamato a edificare la sua esistenza sulla terra. Possiamo dire che questo principio primo è stato tolto dal cuore dell’uomo.</w:t>
      </w:r>
    </w:p>
    <w:p w14:paraId="6BBC88F7" w14:textId="77777777" w:rsidR="00245FE7" w:rsidRPr="00245FE7" w:rsidRDefault="00245FE7" w:rsidP="00245FE7">
      <w:pPr>
        <w:tabs>
          <w:tab w:val="left" w:pos="851"/>
          <w:tab w:val="left" w:pos="1418"/>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pensiero dell’uomo ha preso il posto del pensiero di Dio. La volontà dell’uomo ha sostituito la volontà di Dio. Un tempo si rispettava almeno la natura. Oggi anche la natura si vuole dal pensiero e dalla volontà dell’uomo. Separato l’uomo dalla sorgente del suo essere e della sua vita, cade all’istante ogni principio morale facente riferimento ad una sorgente soprannaturale. Oggi tutta la morale è stabilita dall’uomo. Morale è il divorzio. Morale è l’eutanasia. Morale è l’aborto. Morale sono i non matrimoni tra gli stessi sessi. Morale è ogni tendenza sessuale. Morale è l’abolizione di ogni differenza fisica, metafisica, religiosa, culturale, sociale. Morale è anche la messa al bando di ogni verità soprannaturale circa il bene e il male. Morale è solo ciò che l’uomo decide. È sufficiente che qualcuno dica che la famiglia è solo quella formata da un uomo e da una donna, e subito si alza il coro del biasimo e del disprezzo. </w:t>
      </w:r>
    </w:p>
    <w:p w14:paraId="3ADF59F4" w14:textId="77777777" w:rsidR="00245FE7" w:rsidRPr="00245FE7" w:rsidRDefault="00245FE7" w:rsidP="00245FE7">
      <w:pPr>
        <w:tabs>
          <w:tab w:val="left" w:pos="851"/>
          <w:tab w:val="left" w:pos="1418"/>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Ma vi è anche il principio primo del cristiano. È il suo essere, operare, agire, divenire dalla verità e dalla grazia di Cristo Gesù, che è verità e grazia della Chiesa una, santa, cattolica, apostolica. È da duemila anni che Satana lavora per separare il cristiano dalla verità e dalla grazia di Gesù. Nei primi secoli i suoi attacchi erano direttamente contro la verità e la grazia di Gesù Signore. Se mettiamo in fila tutte le eresie, noteremo che esse sono state moltissime. La Chiesa, guidata dallo Spirito Santo, interveniva con fermezza di luce e di dottrina e separava il vero Cristo dal falso Cristo, la verità di Cristo dalle falsità su di Lui. Satana vide che questa guerra contro Cristo aveva un baluardo invincibile: la Chiesa fondata su Pietro. </w:t>
      </w:r>
    </w:p>
    <w:p w14:paraId="258AB78A" w14:textId="77777777" w:rsidR="00245FE7" w:rsidRPr="00245FE7" w:rsidRDefault="00245FE7" w:rsidP="00245FE7">
      <w:pPr>
        <w:tabs>
          <w:tab w:val="left" w:pos="851"/>
          <w:tab w:val="left" w:pos="1418"/>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Quale fu la sua astuzia? Sgretolare il castello della Chiesa. Come? Togliendo pietra dopo pietra. Riducendo la Chiesa come il tempio di Gerusalemme. Il suo fine era quello di non lasciare pietra su pietra. Questo lavoro durò altri mille anni. Fu il tempo dei grandi scismi e delle grandi separazioni. Ma ancora rimaneva uno zoccolo duro di Chiesa cattolica, una, santa, apostolica. Satana raduna tutti i diavoli dell’inferno per consultarsi e trovare una via di distruzione di questa Chiesa. Finché ci sarà un solo cristiano vero, il suo regno sarà sempre esposto a conquista. Non ci sarà alcuna sicurezza per lui. </w:t>
      </w:r>
    </w:p>
    <w:p w14:paraId="55AFF110" w14:textId="77777777" w:rsidR="00245FE7" w:rsidRPr="00245FE7" w:rsidRDefault="00245FE7" w:rsidP="00245FE7">
      <w:pPr>
        <w:tabs>
          <w:tab w:val="left" w:pos="851"/>
          <w:tab w:val="left" w:pos="1418"/>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Quale è la strategia studiata o la nuova guerra da combattere? Non attaccare direttamente la Chiesa, ma farsi lui stesso, con tutto il patrimonio delle sue menzogne, dolce e soave consigliere dei figli della Chiesa. Ecco la strategia: occupare la mente dei professori, dei dottori, dei ministri della Parola, dei catechisti, di ogni altro maestro o insegnante della dottrina cristiana. Mettere nel loro cuore e nella loro mente ogni menzogna e falsità. Ogni menzogna e falsità va fatta passare per grande principio di umanità, bontà, misericordia, carità, giustizia, santità. Lasciare loro il Vangelo ma senza alcuna verità. </w:t>
      </w:r>
    </w:p>
    <w:p w14:paraId="59BFDB09" w14:textId="77777777" w:rsidR="00245FE7" w:rsidRPr="00245FE7" w:rsidRDefault="00245FE7" w:rsidP="00245FE7">
      <w:pPr>
        <w:tabs>
          <w:tab w:val="left" w:pos="851"/>
          <w:tab w:val="left" w:pos="1418"/>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Lasciare loro la teologia, ma senza alcun riferimento alla volontà o al pensiero di Cristo Gesù. Trasformare la trascendenza in immanenza, il peccato in virtù, la luce in tenebra, la grazia in pura formalità. Togliere ogni riferimento a Cristo e al suo cuore. Con questa strategia è riuscito in pochi anni a far divenire Gesù un </w:t>
      </w:r>
      <w:r w:rsidRPr="00245FE7">
        <w:rPr>
          <w:rFonts w:ascii="Arial" w:eastAsia="Times New Roman" w:hAnsi="Arial" w:cs="Arial"/>
          <w:color w:val="000000"/>
          <w:sz w:val="24"/>
          <w:szCs w:val="24"/>
          <w:lang w:eastAsia="it-IT"/>
        </w:rPr>
        <w:lastRenderedPageBreak/>
        <w:t xml:space="preserve">uomo come tutti gli altri uomini, la Chiesa come tutte le altre istituzioni, il Vangelo come tutti gli altri libri. Se da una medicina si toglie il principio agente, ogni cosa è uguale alle altre cose. </w:t>
      </w:r>
    </w:p>
    <w:p w14:paraId="3042DB83"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0FEBF201"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25" w:name="_Toc62172822"/>
      <w:r w:rsidRPr="00245FE7">
        <w:rPr>
          <w:rFonts w:ascii="Arial" w:eastAsia="Times New Roman" w:hAnsi="Arial" w:cs="Arial"/>
          <w:b/>
          <w:bCs/>
          <w:color w:val="000000"/>
          <w:sz w:val="24"/>
          <w:szCs w:val="24"/>
          <w:lang w:eastAsia="it-IT"/>
        </w:rPr>
        <w:t>LA VOCAZIONE È CREAZIONE DI UNA NUOVA NATURA</w:t>
      </w:r>
      <w:bookmarkEnd w:id="125"/>
    </w:p>
    <w:p w14:paraId="69AFD9C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Quando Gesù dona una vocazione ad una persona, la Parola della chiamata è in tutto simile alla Parola del Padre che dal nulla, per il suo Verbo, nello Spirito Santo, chiama all’esistenza ciò che non esiste. Sempre con questa visione di purissima fede Gesù va visto e ascoltato. Nella fede più vera e più santa Gesù si vede come Colui che dice una parola che crea la nuova vita. Prima della Parola di Gesù si era una cosa. Dopo la Parola di Gesù si è un’altra cosa.</w:t>
      </w:r>
    </w:p>
    <w:p w14:paraId="1A431AE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In questo peccato stiamo cadendo quasi tutti. Per moltissimi cristiani Gesù non è il Maestro che crea con la sua Parola la nostra nuova vita. Non è il Maestro della vera vita, della vita eterna. Il Maestro nella cui Parola solamente vi è la vita eterna, la vita vera per ogni uomo. Se Gesù è declassato a Maestro come tutti gli altri maestri, la sua Parola è uguale a tutte le altre parole. Fare riferimento a Lui o ad altri maestri per molti cristiani è la stessa cosa. Non conoscono l’abisso eterno che separa Gesù da tutti gli altri maestri del mondo.</w:t>
      </w:r>
    </w:p>
    <w:p w14:paraId="1B6B3DA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Parola di Gesù è l’assoluto divino ed eterno fattosi assoluto umano. Fede diviene allora consegna di tutta la vita alla Parola di Gesù, sapendo che non vi sono per noi né altre parole né altre vie migliori. Migliori per il tempo e migliori per l’eternità. Migliori per sempre. La via indicata da Gesù è la sola via della nostra vita. Se si prenderanno altre vie, non saranno per lui. Le si potrà anche percorrere, ma si troverà sempre dinanzi a vie che non lo realizzano nella sua natura. Potranno anche essere ottime e sante in sé, ma non sono per la sua vita.</w:t>
      </w:r>
    </w:p>
    <w:p w14:paraId="7C28D23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Un esempio potrà aiutarci. Dio ha creato l’aquila perché voli nell’alto del suo cielo. Il volo è la sua natura. L’aquila viene costretta a non volare nel cielo. La si può mettere anche in una gabbia dorata. Essa non è più aquila. È aquila quanto a natura. Non è aquila quanto a vita. Così è di ogni persona che ascolta la Parola di Gesù che le indica la via della vita ed essa sceglie altre vie. È persona umana sempre. Ma non vive da vera persona umana. Le manca la realizzazione del suo vero fine. Se Dio ci ha creato per un fine, è in quel fine che si realizza la nostra natura. Si priva la natura di quel fine, le si dona un altro fine, la natura sentirà sempre che le manca il fine voluto da Dio. È una sofferenza indicibile. </w:t>
      </w:r>
    </w:p>
    <w:p w14:paraId="4515315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l’inquietudine dello spirito, dell’anima, del corpo. Non si è ciò per cui la natura era stata creata. Si costringe la natura ad essere qualcosa di diverso. Possiamo noi costringere una natura ad essere altro? La Parola di Gesù non è una parola come tutte le altre. È la Parola che crea la nostra verità di natura. È la Parola che crea il solo nostro vero presente possibile. Dopo che Gesù ha parlato, non ci sono altri veri presenti possibili. Non si ascolta Gesù, si condanna la propria natura creata da Cristo Gesù per la somma libertà, nel carcere delle nostre scelte. </w:t>
      </w:r>
    </w:p>
    <w:p w14:paraId="5912BAA2"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3E8EC57F"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26" w:name="_Toc62172823"/>
      <w:r w:rsidRPr="00245FE7">
        <w:rPr>
          <w:rFonts w:ascii="Arial" w:eastAsia="Times New Roman" w:hAnsi="Arial" w:cs="Arial"/>
          <w:b/>
          <w:bCs/>
          <w:iCs/>
          <w:color w:val="000000"/>
          <w:sz w:val="24"/>
          <w:szCs w:val="24"/>
          <w:lang w:eastAsia="it-IT"/>
        </w:rPr>
        <w:t>CUORE MOSSO DALLA CARNE. CUORE MOSSO DALLO SPIRITO SANTO</w:t>
      </w:r>
      <w:bookmarkEnd w:id="126"/>
    </w:p>
    <w:p w14:paraId="063B818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Quando il cuore si chiude in se stesso, perde ogni apertura verso la trascendenza, pensa solo al suo bene immediato. Ai propri interessi. A ciò che </w:t>
      </w:r>
      <w:r w:rsidRPr="00245FE7">
        <w:rPr>
          <w:rFonts w:ascii="Arial" w:eastAsia="Times New Roman" w:hAnsi="Arial" w:cs="Arial"/>
          <w:color w:val="000000"/>
          <w:sz w:val="24"/>
          <w:szCs w:val="24"/>
          <w:lang w:eastAsia="it-IT"/>
        </w:rPr>
        <w:lastRenderedPageBreak/>
        <w:t xml:space="preserve">giova al culto di sé e della propria ideologia. Chi si dedica a perseguire il suo bene immediato, che è dalla carne e non dallo Spirito, è capace di ogni malvagità e cattiveria. Giunge anche all’uccisione e ad ogni immoralità. Un cuore che è mosso dalla carne è sempre un cuore senza Dio. </w:t>
      </w:r>
    </w:p>
    <w:p w14:paraId="33E4596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è senza Dio, è senza morale vera. Un cuore prigioniero dell’immanenza, schiavo della sua carne, non conosce altra legge se non quella dell’immanenza, della carne, del vizio, del soddisfacimento dei sensi. Questo cuore sarà condotto solo dalle tenebre. Le sue soluzioni saranno sempre soluzioni mosse dalla carne. Sono stolti per natura tutti quegli uomini che vivono chiusi alla trascendenza e presumono di risolvere i problemi della terra con le leggi della carne. Le leggi della carne mai potranno cambiare il cuore dell’uomo. </w:t>
      </w:r>
    </w:p>
    <w:p w14:paraId="5A46A3F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Il cuore dell’uomo lo cambia la Legge dello Spirito Santo. Il cuore malvagio degli uomini segue una sola legge, perché una sola ne conosce: quella della carne. Ma l’uomo che è dalla carne pensa di risolvere i problemi che nascono dalla carne dei suoi fratelli. Questa è pura stoltezza. La carne si nutre di carne. Lo Spirito vive di Spirito. La carne mai potrà risolvere un solo problema dell’uomo. Essa tuttavia pensa che con una legge proveniente dalla carne si possano risolvere tutti i problemi creati dalla carne. La carne non risolve nessun problema. Mai. Essa accresce i problemi. Non li risolve. Li sposta.</w:t>
      </w:r>
    </w:p>
    <w:p w14:paraId="630C91D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Una carne dona la legge per risolvere i problemi della carne. Ignora che un’altra carne, più sofisticata, più agguerrita, più carne, sa come aggirare la legge della carne attraverso metodi della carne molto più sofisticati e invisibili. La carne sempre aggira e vince la carne. L’uomo che è dalla carne mai potrà essere dallo Spirito. Dovrebbe abbandonare il peccato, il vizio, la stoltezza, l’insipienza, aprirsi alla trascendenza, al soprannaturale. Dovrebbe convertirsi al Vangelo, alla Parola. Senza la conversione, si ragiona dalla carne per la carne.</w:t>
      </w:r>
    </w:p>
    <w:p w14:paraId="7442F86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Senza conversione a Cristo Gesù sempre si sarà dalla carne, cioè dal peccato, cioè si sarà senza il vero Dio e Signore. Senza il vero Dio nel cuore, e il vero Dio è il Padre del Signore nostro Gesù Cristo, si è governati dalla stoltezza. È stoltezza rinnegare Cristo. È stoltezza non accoglierlo. La carne però ha il suo tempo contato. Oggi governa, domani è governata. Oggi trionfa, domani è sconfitta. Oggi giudica, domani sarà giudicata. Passa la scienza di questo mondo. Cambiamo gli attori che agiscono dalla carne. </w:t>
      </w:r>
    </w:p>
    <w:p w14:paraId="483FB24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Finisce il tempo del governo della carne. Viene il tempo del giudizio della carne e d’ogni sua opera. Viene il giorno del rendimento dei conti. È questo il giorno più amaro. Ogni carne deve presentarsi al cospetto di Colui che essa ha rinnegato per rendere conto delle sue opere. In questo giorno si compie il giudizio. Per alcuni il giudizio avviene mentre ancora si è in vita. Per altri avviene al momento della morte. Il tempo della carne dura finché nel corpo dell’uomo vi è l’alito della vita. Fino a quel momento c’è sempre possibilità di convertirsi. </w:t>
      </w:r>
    </w:p>
    <w:p w14:paraId="4EA800A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Poi non c’è più possibilità né per il pentimento né per la conversione. C’è solo spazio per giudizio eterno, che sarà fatto in relazione alle nostre opere. Essendo questa verità negata dall’uomo, sulla terra c’è solo posto per la carne e le sue opere cattive e malvage. Per l’uomo mosso dalla carne, cioè per l’uomo privo di Cristo Gesù, del suo Vangelo, del suo Santo Spirito, della luce divina nel cuore, </w:t>
      </w:r>
      <w:r w:rsidRPr="00245FE7">
        <w:rPr>
          <w:rFonts w:ascii="Arial" w:eastAsia="Times New Roman" w:hAnsi="Arial" w:cs="Arial"/>
          <w:color w:val="000000"/>
          <w:sz w:val="24"/>
          <w:szCs w:val="24"/>
          <w:lang w:eastAsia="it-IT"/>
        </w:rPr>
        <w:lastRenderedPageBreak/>
        <w:t>è impossibile accettare questa verità. È giusto però che egli la conosca. Dalla carne, senza Dio, nessun problema dell’uomo sarà risolto.</w:t>
      </w:r>
    </w:p>
    <w:p w14:paraId="1E2CCD00"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37C1286E"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27" w:name="_Toc62172824"/>
      <w:r w:rsidRPr="00245FE7">
        <w:rPr>
          <w:rFonts w:ascii="Arial" w:eastAsia="Times New Roman" w:hAnsi="Arial" w:cs="Arial"/>
          <w:b/>
          <w:bCs/>
          <w:iCs/>
          <w:color w:val="000000"/>
          <w:sz w:val="24"/>
          <w:szCs w:val="24"/>
          <w:lang w:eastAsia="it-IT"/>
        </w:rPr>
        <w:t>DIRITTO DIMENTICATO O NEANCHE CONSIDERATO</w:t>
      </w:r>
      <w:bookmarkEnd w:id="127"/>
      <w:r w:rsidRPr="00245FE7">
        <w:rPr>
          <w:rFonts w:ascii="Arial" w:eastAsia="Times New Roman" w:hAnsi="Arial" w:cs="Arial"/>
          <w:b/>
          <w:bCs/>
          <w:iCs/>
          <w:color w:val="000000"/>
          <w:sz w:val="24"/>
          <w:szCs w:val="24"/>
          <w:lang w:eastAsia="it-IT"/>
        </w:rPr>
        <w:t xml:space="preserve"> </w:t>
      </w:r>
    </w:p>
    <w:p w14:paraId="0838DCF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Ogni figlio ha diritto di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in una vera figlia ed è vera famiglia quella fatta secondo la sua volontà. </w:t>
      </w:r>
    </w:p>
    <w:p w14:paraId="0882349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06277F0A"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34414660"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28" w:name="_Toc62172825"/>
      <w:r w:rsidRPr="00245FE7">
        <w:rPr>
          <w:rFonts w:ascii="Arial" w:eastAsia="Times New Roman" w:hAnsi="Arial" w:cs="Arial"/>
          <w:b/>
          <w:bCs/>
          <w:iCs/>
          <w:color w:val="000000"/>
          <w:sz w:val="24"/>
          <w:szCs w:val="24"/>
          <w:lang w:eastAsia="it-IT"/>
        </w:rPr>
        <w:t>È COSA BUONA RIFLETTERE</w:t>
      </w:r>
      <w:bookmarkEnd w:id="128"/>
    </w:p>
    <w:p w14:paraId="47359D0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Oggi riflettiamo su una Parola di Gesù. Così Lui dice:</w:t>
      </w:r>
      <w:r w:rsidRPr="00245FE7">
        <w:rPr>
          <w:rFonts w:ascii="Arial" w:eastAsia="Times New Roman" w:hAnsi="Arial" w:cs="Arial"/>
          <w:i/>
          <w:iCs/>
          <w:color w:val="000000"/>
          <w:sz w:val="24"/>
          <w:szCs w:val="24"/>
          <w:lang w:eastAsia="it-IT"/>
        </w:rPr>
        <w:t xml:space="preserve"> “Molti verranno nel mio nome, dicendo: “Sono io”, e trarranno molti in inganno”. </w:t>
      </w:r>
      <w:r w:rsidRPr="00245FE7">
        <w:rPr>
          <w:rFonts w:ascii="Arial" w:eastAsia="Times New Roman" w:hAnsi="Arial" w:cs="Arial"/>
          <w:color w:val="000000"/>
          <w:sz w:val="24"/>
          <w:szCs w:val="24"/>
          <w:lang w:eastAsia="it-IT"/>
        </w:rPr>
        <w:t xml:space="preserve">È verità eterna, immutabile: non vi è un altro Messia, un altro Cristo, un altro Redentore, un altro Salvatore. Se non c’è un altro nome nel quale è stabilito che possiamo essere salvati, se qualcuno viene nel nome di Gesù e dice: “Sono io”, è un mentitore, un ingannatore, un bugiardo. È semplicemente un uomo. Nulla di più. È un nulla superbo e millantatore. Notiamo bene come oggi vanno i fatti. Vi è mutamento sostanziale. Non sono gli altri che vengono nel nome del Signore Gesù Cristo, dicendo: “Sono io”. </w:t>
      </w:r>
    </w:p>
    <w:p w14:paraId="6ED4F7D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Siamo noi, cristiani, discepoli di Gesù, che indichiamo molti come Redentori, Salvatori, Cristo e Messia. Siamo noi che inganniamo gli altri. Siamo noi che mentiamo, dicendo il falso. Anziché difendere Cristo nella sua verità di Salvatore e Redentore, unico Mediatore tra Dio e l’umanità, lo rinneghiamo e innalziamo gli altri a Redentori, Mediatori, Messia, Cristo. È vero inganno. Per noi, luce del mondo e sale della terra, la verità è uguale alla falsità. L’inganno è buona novella. La menzogna è Vangelo. Ma questa falsità siamo noi cristiani a diffonderla nella storia. Quando noi diciamo che ogni altro libro è uguale al Vangelo, noi inganniamo il mondo.</w:t>
      </w:r>
    </w:p>
    <w:p w14:paraId="7B33FF9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Da ingannati stiamo divenendo ingannatori. Da annunziatori del Vangelo ci stiamo trasformando in assertori della falsità. Da discepoli di Cristo per difendere </w:t>
      </w:r>
      <w:r w:rsidRPr="00245FE7">
        <w:rPr>
          <w:rFonts w:ascii="Arial" w:eastAsia="Times New Roman" w:hAnsi="Arial" w:cs="Arial"/>
          <w:color w:val="000000"/>
          <w:sz w:val="24"/>
          <w:szCs w:val="24"/>
          <w:lang w:eastAsia="it-IT"/>
        </w:rPr>
        <w:lastRenderedPageBreak/>
        <w:t xml:space="preserve">e diffondere il regno di Dio, stiamo divenendo suoi smantellatori, suoi traditori, suoi rinnegatori. L’inganno è iniziato nel giardino dell’Eden e continuerà fino all’avvento dei cieli nuovi e della terra nuova. Il discepolo di Gesù sa una sola cosa: la Parola del Maestro è vera. Tutte le altre parole sono false, sono d’inganno. Se uno dice che l’inferno non esiste, è falso, inganna. </w:t>
      </w:r>
    </w:p>
    <w:p w14:paraId="14E0343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 uno dice che il Paradiso è aperto a tutti senza alcun merito. Inganna. È uomo di menzogna. Se uno dice che Dio non giudica, inganna. È persona falsa e bugiarda. Tradisce, rinnega, vende al mondo il suo Salvatore, Redentore, Dio. Si diviene soldati del principe del mondo. Ogni parola dell’uomo che in qualche modo, in poco o in molto, contraddice la Parola di Gesù Signore, è parola di inganno, menzogna, falsità. Costui attinge la sua parola dal cuore di Satana. Non l’attinge dal cuore di Gesù Signore. Ma oggi tutto questo è fatto con disinvoltura.</w:t>
      </w:r>
    </w:p>
    <w:p w14:paraId="78401A6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Noi invece crediamo che in Cristo Signore si uniscono mirabilmente Nuovo e Antico Testamento, Cielo e terra, Dio e l’uomo, Paradiso e Croce, Eternità e tempo. Se non ci fosse Cristo tutto sarebbe diviso, separato, senza alcun punto di congiungimento o di legame. Senza Cristo Gesù l’Antico Testamento è Parola senza alcun compimento. Senza Cristo il Padre è nel suo cielo e l’uomo sulla terra. Senza Cristo non c’è alcuna via perché l’uomo possa raggiungere le dimore eterne del cielo. Tutto è Cristo per il Padre e per l’uomo. Tutto è in Cristo per il Padre e per l’uomo. In Cristo vi è anche comunione tra uomo e uomo. Fuori di Cristo vi è solo disunione, disarmonia, divisione, contrasto, contrapposizione, guerra. Ma Cristo è nella sua Parola, nel suo Vangelo, nel suo Santo Spirito e sua verità eterna.</w:t>
      </w:r>
    </w:p>
    <w:p w14:paraId="4E41443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Con finissima, diabolica astuzia i cristiani oggi ne hanno inventata un’altra. Dichiarano bigotti tutti i loro fratelli che non adeguano il Vangelo di Cristo Gesù al pensiero del mondo. Oggi va alla moda il cristiano che predica il Vangelo farcito di pensieri mondani e diabolici. Chi crede ancora nella purezza del Vangelo, sentendosi chiamare bigotto, prima o poi sarà convinto a lasciare anche lui la purezza del Vangelo e installarsi sulla cattedra del pensiero del mondo. </w:t>
      </w:r>
      <w:r w:rsidRPr="00245FE7">
        <w:rPr>
          <w:rFonts w:ascii="Arial" w:eastAsia="Times New Roman" w:hAnsi="Arial" w:cs="Arial"/>
          <w:color w:val="000000"/>
          <w:sz w:val="24"/>
          <w:szCs w:val="24"/>
          <w:lang w:val="la-Latn" w:eastAsia="it-IT"/>
        </w:rPr>
        <w:t>“Corruptio optimi pessima”:</w:t>
      </w:r>
      <w:r w:rsidRPr="00245FE7">
        <w:rPr>
          <w:rFonts w:ascii="Arial" w:eastAsia="Times New Roman" w:hAnsi="Arial" w:cs="Arial"/>
          <w:color w:val="000000"/>
          <w:sz w:val="24"/>
          <w:szCs w:val="24"/>
          <w:lang w:eastAsia="it-IT"/>
        </w:rPr>
        <w:t xml:space="preserve"> dicevano un tempo i maestri della vera ascetica.</w:t>
      </w:r>
    </w:p>
    <w:p w14:paraId="38E2124C"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53E4C92C"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29" w:name="_Toc62172826"/>
      <w:r w:rsidRPr="00245FE7">
        <w:rPr>
          <w:rFonts w:ascii="Arial" w:eastAsia="Times New Roman" w:hAnsi="Arial" w:cs="Arial"/>
          <w:b/>
          <w:bCs/>
          <w:iCs/>
          <w:color w:val="000000"/>
          <w:sz w:val="24"/>
          <w:szCs w:val="24"/>
          <w:lang w:eastAsia="it-IT"/>
        </w:rPr>
        <w:t>LA SANTITÀ UNICA PROTEZIONE CONTRO LA FALSITÀ</w:t>
      </w:r>
      <w:bookmarkEnd w:id="129"/>
    </w:p>
    <w:p w14:paraId="0B06757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Ogni discepolo di Gesù, se vuole proteggersi dai falsi profeti e da quanti sono costruttori di falsità e menzogne, devono costruire la loro vita su due pilastri o punti fermi. La Parola della salvezza è una sola. Non ci sono altre Parole. Primo punto fermo. Non ci sarà un altro Cristo, un altro Messia, un altro Salvatore, un altro Redentore, un altro Mediatore, un’altra luce, un’altra verità, un’altra vita eterna. Dio, il Padre, tutto dona all’uomo e si dona solo in Cristo Gesù, suo Figlio fattosi carne. Secondo punto fermo. Il discepolo di Gesù deve avere una sola fede, quella nella Parola scritta del Signore. Ogni parola di qualsiasi uomo che contraddice in poco o in molto la Parola scritta del Signore non è del Signore. Appartiene alla falsa profezia. Mai sarà verità. Con questi due punti fermi, mai un discepolo di Gesù cadrà nella falsità, nell’inganno. Chi cade attesta che manca di queste due certezze. Il Signore queste certezze le ha donate ai suoi discepoli. Chi non crede in queste due certezze, sarà vittima della falsa profezia.</w:t>
      </w:r>
    </w:p>
    <w:p w14:paraId="11D590A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La fede va coltivata. Va anche vissuta nel suo insieme, nella sua unità. Se non si vive di fede di obbedienza, non si vive neanche di fede di ascolto. Più si cresce in obbedienza e più si ascolta. Si ascolta per obbedire. Si obbedisce per ascoltare. Si ascolta la Parola di Gesù. Se uno conduce una vita immorale, mai potrà credere nelle parole di Gesù. Manca dello Spirito Santo nel cuore, che lo guida all’ascolto di ogni Parola del suo Signore. La santità è protezione dalla falsità. La santità custodisce da ogni inganno. Il non santo si inganna e inganna.</w:t>
      </w:r>
    </w:p>
    <w:p w14:paraId="491B2D8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Il santo non si inganna e non inganna. Chi vuole proteggersi dal cadere nella falsità, nella falsa profezia, nel non divenire lui falso profeta, deve porre ogni attenzione a crescere in santità. Come si cresce in santità? Obbedendo ad ogni Parola di Gesù, mettendola in pratica. Il Salmo lo afferma con grande solennità. Oracolo del peccato nel cuore del malvagio: non c’è paura di Dio davanti ai suoi occhi; perché egli s’illude con se stesso, davanti ai suoi occhi, nel non trovare la sua colpa e odiarla. L’oracolo del peccatore è la falsità e l’inganno.</w:t>
      </w:r>
    </w:p>
    <w:p w14:paraId="32ADC213" w14:textId="77777777" w:rsidR="00245FE7" w:rsidRPr="00245FE7" w:rsidRDefault="00245FE7" w:rsidP="00245FE7">
      <w:pPr>
        <w:tabs>
          <w:tab w:val="left" w:pos="1021"/>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peccatore inganna e si inganna. È falso profeta per se stesso e per gli altri. </w:t>
      </w:r>
      <w:r w:rsidRPr="00245FE7">
        <w:rPr>
          <w:rFonts w:ascii="Arial" w:eastAsia="Times New Roman" w:hAnsi="Arial" w:cs="Arial"/>
          <w:i/>
          <w:iCs/>
          <w:color w:val="000000"/>
          <w:sz w:val="24"/>
          <w:szCs w:val="24"/>
          <w:lang w:eastAsia="it-IT"/>
        </w:rPr>
        <w:t>“Le sue parole sono cattiveria e inganno, rifiuta di capire, di compiere il bene. Trama cattiveria nel suo letto, si ostina su vie non buone, non respinge il male (Sal 36,25) 2-5).</w:t>
      </w:r>
      <w:r w:rsidRPr="00245FE7">
        <w:rPr>
          <w:rFonts w:ascii="Arial" w:eastAsia="Times New Roman" w:hAnsi="Arial" w:cs="Arial"/>
          <w:color w:val="000000"/>
          <w:sz w:val="24"/>
          <w:szCs w:val="24"/>
          <w:lang w:eastAsia="it-IT"/>
        </w:rPr>
        <w:t xml:space="preserve"> Chi vuole aiutare gli uomini a camminare sulla via della verità, della giustizia, della vera obbedienza, della vera fede, carità e speranza, deve porre ogni impegno a crescere in obbedienza nella Parola scritta di Cristo Gesù, del suo Vangelo. È la sola via. </w:t>
      </w:r>
    </w:p>
    <w:p w14:paraId="4EFB1151" w14:textId="77777777" w:rsidR="00245FE7" w:rsidRPr="00245FE7" w:rsidRDefault="00245FE7" w:rsidP="00245FE7">
      <w:pPr>
        <w:tabs>
          <w:tab w:val="left" w:pos="1021"/>
        </w:tabs>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 è falso profeta, falso predicatore, falso maestro, falso insegnante della Parola di Gesù attesta che è anche un falso discepolo ed è falso profeta, predicatore, maestro insegnante perché falso discepolo. Il vero discepolo è anche vero annunziatore della Parola. La santità opera una doppia protezione. Protegge noi dall’ascoltare la falsa profezia. Oggi viviamo in un tempo dove la falsa profezia è la sola parola degli uomini. Protegge noi dall’essere falsi profeti per i nostri fratelli di fede. Oggi la falsa profezia distrugge la Chiesa. </w:t>
      </w:r>
    </w:p>
    <w:p w14:paraId="10D43608" w14:textId="77777777" w:rsidR="00245FE7" w:rsidRPr="00245FE7" w:rsidRDefault="00245FE7" w:rsidP="00245FE7">
      <w:pPr>
        <w:tabs>
          <w:tab w:val="left" w:pos="1021"/>
        </w:tabs>
        <w:spacing w:after="120" w:line="240" w:lineRule="auto"/>
        <w:jc w:val="both"/>
        <w:rPr>
          <w:rFonts w:ascii="Arial" w:eastAsia="Times New Roman" w:hAnsi="Arial" w:cs="Arial"/>
          <w:color w:val="000000"/>
          <w:sz w:val="24"/>
          <w:szCs w:val="24"/>
          <w:lang w:eastAsia="it-IT"/>
        </w:rPr>
      </w:pPr>
    </w:p>
    <w:p w14:paraId="38299012"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30" w:name="_Toc62172827"/>
      <w:r w:rsidRPr="00245FE7">
        <w:rPr>
          <w:rFonts w:ascii="Arial" w:eastAsia="Times New Roman" w:hAnsi="Arial" w:cs="Arial"/>
          <w:b/>
          <w:bCs/>
          <w:iCs/>
          <w:color w:val="000000"/>
          <w:sz w:val="24"/>
          <w:szCs w:val="24"/>
          <w:lang w:eastAsia="it-IT"/>
        </w:rPr>
        <w:t>RICORDARE CHI SIAMO GIOVA</w:t>
      </w:r>
      <w:bookmarkEnd w:id="130"/>
    </w:p>
    <w:p w14:paraId="2D88E11A" w14:textId="77777777" w:rsidR="00245FE7" w:rsidRPr="00245FE7" w:rsidRDefault="00245FE7" w:rsidP="00245FE7">
      <w:pPr>
        <w:spacing w:after="120" w:line="240" w:lineRule="auto"/>
        <w:jc w:val="both"/>
        <w:rPr>
          <w:rFonts w:ascii="Arial" w:eastAsia="Times New Roman" w:hAnsi="Arial" w:cs="Arial"/>
          <w:bCs/>
          <w:color w:val="000000"/>
          <w:sz w:val="24"/>
          <w:szCs w:val="24"/>
          <w:lang w:eastAsia="it-IT"/>
        </w:rPr>
      </w:pPr>
      <w:r w:rsidRPr="00245FE7">
        <w:rPr>
          <w:rFonts w:ascii="Arial" w:eastAsia="Times New Roman" w:hAnsi="Arial" w:cs="Arial"/>
          <w:bCs/>
          <w:color w:val="000000"/>
          <w:sz w:val="24"/>
          <w:szCs w:val="24"/>
          <w:lang w:eastAsia="it-IT"/>
        </w:rPr>
        <w:t>È verità che mai dovrà essere dimenticata. Cristo Gesù è il Mediatore unico tra il Padre e l’intera umanità. Il Padre si dona all’uomo in Cristo, per Cristo, con Cristo. Si noti bene. La mediazione non è solo per Cristo. La vera mediazione è per Cristo, in Cristo, con Cristo. Cristo Gesù mai potrà essere tolto di mezzo. Se la mediazione fosse solo per Cristo, operata la redenzione, l’uomo potrebbe anche vivere senza di Lui. Ma la mediazione non solo è per Cristo, è anche in Cristo e con Cristo. Di conseguenza Cristo è il necessario assoluto sempre, sulla terra e nei cieli. Non c’è dono del Padre che non sia per Cristo, in Cristo, con Cristo. Cristo Gesù ha costituito sacramento di salvezza, redenzione, rivelazione, vita eterna, il suo corpo.</w:t>
      </w:r>
    </w:p>
    <w:p w14:paraId="77305EC2" w14:textId="77777777" w:rsidR="00245FE7" w:rsidRPr="00245FE7" w:rsidRDefault="00245FE7" w:rsidP="00245FE7">
      <w:pPr>
        <w:spacing w:after="120" w:line="240" w:lineRule="auto"/>
        <w:jc w:val="both"/>
        <w:rPr>
          <w:rFonts w:ascii="Arial" w:eastAsia="Times New Roman" w:hAnsi="Arial" w:cs="Arial"/>
          <w:bCs/>
          <w:color w:val="000000"/>
          <w:sz w:val="24"/>
          <w:szCs w:val="24"/>
          <w:lang w:eastAsia="it-IT"/>
        </w:rPr>
      </w:pPr>
      <w:r w:rsidRPr="00245FE7">
        <w:rPr>
          <w:rFonts w:ascii="Arial" w:eastAsia="Times New Roman" w:hAnsi="Arial" w:cs="Arial"/>
          <w:bCs/>
          <w:color w:val="000000"/>
          <w:sz w:val="24"/>
          <w:szCs w:val="24"/>
          <w:lang w:eastAsia="it-IT"/>
        </w:rPr>
        <w:t xml:space="preserve">Il suo corpo è la Chiesa una, santa, cattolica, apostolica. Senza il suo corpo la mediazione non è agente, non opera. Anche se Cristo Gesù operasse Lui direttamente, come è avvenuto con San Paolo, sempre occorre la Chiesa. Necessariamente si deve divenire corpo di Cristo. Necessariamente si deve formare il corpo di Cristo. Nel corpo di Cristo, ognuno secondo il sacramento </w:t>
      </w:r>
      <w:r w:rsidRPr="00245FE7">
        <w:rPr>
          <w:rFonts w:ascii="Arial" w:eastAsia="Times New Roman" w:hAnsi="Arial" w:cs="Arial"/>
          <w:bCs/>
          <w:color w:val="000000"/>
          <w:sz w:val="24"/>
          <w:szCs w:val="24"/>
          <w:lang w:eastAsia="it-IT"/>
        </w:rPr>
        <w:lastRenderedPageBreak/>
        <w:t xml:space="preserve">ricevuto, la missione che gli è stata conferita, i doni dello Spirito Santo con i quali è stato arricchito, sempre come corpo e mai come singolo, è tramite di salvezza. </w:t>
      </w:r>
    </w:p>
    <w:p w14:paraId="15B04126" w14:textId="77777777" w:rsidR="00245FE7" w:rsidRPr="00245FE7" w:rsidRDefault="00245FE7" w:rsidP="00245FE7">
      <w:pPr>
        <w:spacing w:after="120" w:line="240" w:lineRule="auto"/>
        <w:jc w:val="both"/>
        <w:rPr>
          <w:rFonts w:ascii="Arial" w:eastAsia="Times New Roman" w:hAnsi="Arial" w:cs="Arial"/>
          <w:bCs/>
          <w:color w:val="000000"/>
          <w:sz w:val="24"/>
          <w:szCs w:val="24"/>
          <w:lang w:eastAsia="it-IT"/>
        </w:rPr>
      </w:pPr>
      <w:r w:rsidRPr="00245FE7">
        <w:rPr>
          <w:rFonts w:ascii="Arial" w:eastAsia="Times New Roman" w:hAnsi="Arial" w:cs="Arial"/>
          <w:bCs/>
          <w:color w:val="000000"/>
          <w:sz w:val="24"/>
          <w:szCs w:val="24"/>
          <w:lang w:eastAsia="it-IT"/>
        </w:rPr>
        <w:t xml:space="preserve">Il Papa è tramite come Papa, il Vescovo come Vescovo, il Presbitero come Presbitero, il Diacono come Diacono, il Cresimato come Cresimato, il Battezzato come Battezzato, il Profeta come Profeta. Sempre come corpo. Come corpo significa che ognuno necessariamente ha bisogno dell’altro per essere vero tramite di salvezza, redenzione, annunzio, vita eterna. Nessuno da solo è corpo di Cristo e nessuno ne compie la missione. Senza il suo corpo, Gesù non può vivere la missione di salvezza. </w:t>
      </w:r>
    </w:p>
    <w:p w14:paraId="25C00E45" w14:textId="77777777" w:rsidR="00245FE7" w:rsidRPr="00245FE7" w:rsidRDefault="00245FE7" w:rsidP="00245FE7">
      <w:pPr>
        <w:spacing w:after="120" w:line="240" w:lineRule="auto"/>
        <w:jc w:val="both"/>
        <w:rPr>
          <w:rFonts w:ascii="Arial" w:eastAsia="Times New Roman" w:hAnsi="Arial" w:cs="Arial"/>
          <w:bCs/>
          <w:color w:val="000000"/>
          <w:sz w:val="24"/>
          <w:szCs w:val="24"/>
          <w:lang w:eastAsia="it-IT"/>
        </w:rPr>
      </w:pPr>
      <w:r w:rsidRPr="00245FE7">
        <w:rPr>
          <w:rFonts w:ascii="Arial" w:eastAsia="Times New Roman" w:hAnsi="Arial" w:cs="Arial"/>
          <w:bCs/>
          <w:color w:val="000000"/>
          <w:sz w:val="24"/>
          <w:szCs w:val="24"/>
          <w:lang w:eastAsia="it-IT"/>
        </w:rPr>
        <w:t xml:space="preserve">La Chiesa una, santa, cattolica, apostolica, è strumento necessario. Come Cristo sta al Padre, così il corpo della Chiesa sta a Cristo. Il discepolo di Gesù deve comprendere, è necessario che comprenda che la sua missione è necessaria al corpo di Cristo. Solo allora metterà ogni impegno a vivere il mistero che gli è stato conferito secondo i doni dello Spirito Santo. Oggi stiamo assistendo ad ogni smantellamento della vera missione dell’annunzio della Parola e della vera profezia. Ci stiamo trasformando tutti in falsi profeti. </w:t>
      </w:r>
    </w:p>
    <w:p w14:paraId="53F04123" w14:textId="77777777" w:rsidR="00245FE7" w:rsidRPr="00245FE7" w:rsidRDefault="00245FE7" w:rsidP="00245FE7">
      <w:pPr>
        <w:spacing w:after="120" w:line="240" w:lineRule="auto"/>
        <w:jc w:val="both"/>
        <w:rPr>
          <w:rFonts w:ascii="Arial" w:eastAsia="Times New Roman" w:hAnsi="Arial" w:cs="Arial"/>
          <w:bCs/>
          <w:color w:val="000000"/>
          <w:sz w:val="24"/>
          <w:szCs w:val="24"/>
          <w:lang w:eastAsia="it-IT"/>
        </w:rPr>
      </w:pPr>
      <w:r w:rsidRPr="00245FE7">
        <w:rPr>
          <w:rFonts w:ascii="Arial" w:eastAsia="Times New Roman" w:hAnsi="Arial" w:cs="Arial"/>
          <w:bCs/>
          <w:color w:val="000000"/>
          <w:sz w:val="24"/>
          <w:szCs w:val="24"/>
          <w:lang w:eastAsia="it-IT"/>
        </w:rPr>
        <w:t xml:space="preserve">Accade perché la Parola di Dio è stata dimenticata. Quando la Parola di Dio si dimentica inevitabilmente il posto è preso dalla parola degli uomini. Ma la parola degli uomini non è neutra per rapporto alla Parola di Dio, essa è invece distruttrice della Parola di Cristo Gesù. È un danno gravissimo che si infligge al corpo di Cristo quando la Parola viene dimenticata. Il suo posto è preso dalla parola dell’uomo e con essa si vuole governare il corpo di Cristo, la Chiesa del Dio vivente. È quanto sta accadendo ai nostri giorni. </w:t>
      </w:r>
    </w:p>
    <w:p w14:paraId="42FFADE9" w14:textId="77777777" w:rsidR="00245FE7" w:rsidRPr="00245FE7" w:rsidRDefault="00245FE7" w:rsidP="00245FE7">
      <w:pPr>
        <w:spacing w:after="120" w:line="240" w:lineRule="auto"/>
        <w:jc w:val="both"/>
        <w:rPr>
          <w:rFonts w:ascii="Arial" w:eastAsia="Times New Roman" w:hAnsi="Arial" w:cs="Arial"/>
          <w:bCs/>
          <w:color w:val="000000"/>
          <w:sz w:val="24"/>
          <w:szCs w:val="24"/>
          <w:lang w:eastAsia="it-IT"/>
        </w:rPr>
      </w:pPr>
      <w:r w:rsidRPr="00245FE7">
        <w:rPr>
          <w:rFonts w:ascii="Arial" w:eastAsia="Times New Roman" w:hAnsi="Arial" w:cs="Arial"/>
          <w:bCs/>
          <w:color w:val="000000"/>
          <w:sz w:val="24"/>
          <w:szCs w:val="24"/>
          <w:lang w:eastAsia="it-IT"/>
        </w:rPr>
        <w:t xml:space="preserve">Purtroppo succede che anche coloro che sono chiamati a ricordare la Parola di Gesù nella sua purezza e verità rischiano oggi di trasformarsi in annunciatori di parole umane. Quando questo accade il danno è ingentissimo. Il mondo e il principe del mondo hanno risucchiato nella loro orbita quanti prima erano annunciatori della Parola vera. Primo danno incalcolabile. Il secondo danno è la confusione che si crea specie in coloro che prima erano abituati ad ascoltare la Parola vera. Costoro a motivo della confusione, si allontanano dalla Parola vera e seguono la falsa. Si può ovviare in qualche modo a questi danni di distruzione e di morte? </w:t>
      </w:r>
    </w:p>
    <w:p w14:paraId="65BFA772" w14:textId="77777777" w:rsidR="00245FE7" w:rsidRPr="00245FE7" w:rsidRDefault="00245FE7" w:rsidP="00245FE7">
      <w:pPr>
        <w:spacing w:after="120" w:line="240" w:lineRule="auto"/>
        <w:jc w:val="both"/>
        <w:rPr>
          <w:rFonts w:ascii="Arial" w:eastAsia="Times New Roman" w:hAnsi="Arial" w:cs="Arial"/>
          <w:bCs/>
          <w:color w:val="000000"/>
          <w:sz w:val="24"/>
          <w:szCs w:val="24"/>
          <w:lang w:eastAsia="it-IT"/>
        </w:rPr>
      </w:pPr>
      <w:r w:rsidRPr="00245FE7">
        <w:rPr>
          <w:rFonts w:ascii="Arial" w:eastAsia="Times New Roman" w:hAnsi="Arial" w:cs="Arial"/>
          <w:bCs/>
          <w:color w:val="000000"/>
          <w:sz w:val="24"/>
          <w:szCs w:val="24"/>
          <w:lang w:eastAsia="it-IT"/>
        </w:rPr>
        <w:t>C’è un solo modo. Che quanti credono nella Parola vera perseverino sino alla fine nella loro missione. Che mai smettano di dare ad ogni uomo la Parola vera. È questa la fede che oggi manca al discepolo di Gesù: io sto a Cristo come Cristo sta al Padre. Senza Cristo il Padre non fa nulla. Senza il discepolo di Gesù neanche Cristo potrà fare qualcosa.</w:t>
      </w:r>
    </w:p>
    <w:p w14:paraId="0487BE86" w14:textId="77777777" w:rsidR="00245FE7" w:rsidRPr="00245FE7" w:rsidRDefault="00245FE7" w:rsidP="00245FE7">
      <w:pPr>
        <w:spacing w:after="120" w:line="240" w:lineRule="auto"/>
        <w:jc w:val="both"/>
        <w:rPr>
          <w:rFonts w:ascii="Arial" w:hAnsi="Arial" w:cs="Arial"/>
          <w:color w:val="000000"/>
          <w:sz w:val="24"/>
          <w:szCs w:val="24"/>
        </w:rPr>
      </w:pPr>
    </w:p>
    <w:p w14:paraId="66A4C2B0"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31" w:name="_Toc62172828"/>
      <w:r w:rsidRPr="00245FE7">
        <w:rPr>
          <w:rFonts w:ascii="Arial" w:eastAsia="Times New Roman" w:hAnsi="Arial" w:cs="Arial"/>
          <w:b/>
          <w:bCs/>
          <w:iCs/>
          <w:color w:val="000000"/>
          <w:sz w:val="24"/>
          <w:szCs w:val="24"/>
          <w:lang w:eastAsia="it-IT"/>
        </w:rPr>
        <w:t>QUESTIONE DI LOGICA NON DI FEDE</w:t>
      </w:r>
      <w:bookmarkEnd w:id="131"/>
    </w:p>
    <w:p w14:paraId="59CDD9F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Uno può anche non credere in ciò che legge. Ma non può dire il contrario di ciò che legge. Uno può anche non essere discepolo di Cristo, o scegliere di non essere, o ritirarsi dopo aver scelto di seguirlo. Mai però potrà essere discepolo e non pensare, non parlare, non agire secondo gli insegnamenti del Maestro. Uno sceglie di seguire Cristo. Gesù si può seguire in un solo modo: divenendo suo corpo e perché suo corpo divenendo vero figlio adottivo del Padre.</w:t>
      </w:r>
    </w:p>
    <w:p w14:paraId="4930A90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 xml:space="preserve">Divenendo anche vero fratello di Gesù Cristo, vero tempio dello Spirito Santo, vera Chiesa del Dio vivente, vero gregge di Dio, vero suo nuovo popolo. Chi ha scelto di seguire Cristo deve fare del Vangelo di Cristo la Parola della sua vita, non può avere altre Parole. Non può avere altri Maestri. Non può avere altri Modelli. Neanche mai potrà farsi Maestro, perché Lui in eterno dovrà rimanere discepolo dell’unico Maestro dell’umanità che è Cristo Gesù. </w:t>
      </w:r>
    </w:p>
    <w:p w14:paraId="6AD0935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Nel corpo di Cristo ogni discepolo è creato dallo Spirito Santo, tramite i sacramenti e i suoi doni di grazia, strumento di Cristo perché il corpo di Cristo sempre venga edificato nella Storia. I ministeri e i carismi nel corpo di Cristo sono molteplici, ma tutti hanno un’unica finalità. Con essi e per essi si deve edificare il corpo di Cristo che è la sua Chiesa. Ora è giusto ragionare un po’. La fede appartiene a chi la sceglie, dopo aver ascoltato la Parola della fede. La logica invece appartiene alla natura dell’uomo. Non parlo di sapienza che è ben altra cosa.</w:t>
      </w:r>
    </w:p>
    <w:p w14:paraId="5EB1FDE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Parlo di pura logica. Se due più due fa quattro, non può fare cinque. Se fa cinque, non può fare quattro. È logica elementare. Se il cristiano è discepolo di Cristo, deve ripetere il suo insegnamento. Poiché Cristo Gesù ripete nello Spirito Santo l’insegnamento del Padre suo, anche il discepolo di Gesù deve ripetere nello Spirito Santo l’insegnamento di Cristo che è insegnamento del Padre. Ora se il Padre ha dato all’uomo dieci Comandamenti, il discepolo di Gesù deve ripetere nella sua vita i dieci Comandamenti. Li ripete vivendoli. Li ripete testimoniandoli. Li ripete annunziandoli. </w:t>
      </w:r>
    </w:p>
    <w:p w14:paraId="6D66337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il Padre ha creato l’uomo maschio e femmina perché formassero una sola carne, il discepolo di Gesù non può ripetere il pensiero del mondo affermando, insegnando, lasciando anche pensare che vi possano essere altre unioni possibili. Ogni altra unione appartiene alla volontà dell’uomo, non alla sua natura. È sempre questione di logica e non di fede. Lo ripetiamo: la logica appartiene alla natura dell’uomo, alla sua verità creata. Un uomo che calpesta la logica, calpesta la natura. Attesta di non essere uomo. </w:t>
      </w:r>
    </w:p>
    <w:p w14:paraId="04D2924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natura umana ha delle regole che vanno rispettate. La regola fa parte della logica. Uno non si può presentare come discepolo di Gesù, e peggio ancora come ministro della Parola di Cristo Gesù che è Parola di Dio, e insegnare cose diverse da quelle insegnate da Cristo Gesù. Un cristiano mai potrà dire che se il cristiano che confessa o annunzia o insegna che solo il matrimonio fra uomo e donna appartiene alla natura creata dal suo Signore e Creatore, è un omofobo. Sarebbe omofobo se trattasse male chi per volontà e non per natura vive altre unioni. Ma non può essere omofobo chi insegna che la natura così come è stata creata da Dio riconosce solo questa forma di unione.</w:t>
      </w:r>
    </w:p>
    <w:p w14:paraId="1D41E96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Infatti la vita nasce solo dall’unione di un uomo e di una donna, e non da due donne o da due uomini. Questione di logica e non di fede. Questione di logica della fede e della verità. Questione di logica di ogni scelta fatta. Chi ha scelto di essere ministro della Parola di Cristo Gesù è obbligato dalla sua scelta a dire la Parola di Cristo Gesù. Altrimenti è obbligato a dire pubblicamente: mi sono ritirato dall’essere ministro della Parola di Cristo Gesù e vi parlo a mio nome. Onestà della logica. Logica dell’onestà. È questa la confusione che sta sommergendo la Chiesa di Dio più che il diluvio universale. I discepoli di Gesù parlano in loro </w:t>
      </w:r>
      <w:r w:rsidRPr="00245FE7">
        <w:rPr>
          <w:rFonts w:ascii="Arial" w:eastAsia="Times New Roman" w:hAnsi="Arial" w:cs="Arial"/>
          <w:color w:val="000000"/>
          <w:sz w:val="24"/>
          <w:szCs w:val="24"/>
          <w:lang w:eastAsia="it-IT"/>
        </w:rPr>
        <w:lastRenderedPageBreak/>
        <w:t>nome, ma si professano discepoli del solo Maestro della verità di Dio e dell’uomo, del cielo e della terra.</w:t>
      </w:r>
    </w:p>
    <w:p w14:paraId="04A334A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Dell’unica verità anche del tempo e dell’eternità. Possiamo affermare che oggi tutta la Parola di Gesù è messa al bando. È questa la vera fobia o paura del cristiano: la paura della Parola, la paura di Cristo Gesù, la paura di confessare Lui come il solo Maestro.</w:t>
      </w:r>
    </w:p>
    <w:p w14:paraId="04280BF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paura di professarsi suo discepolo. La paura di essere conseguenziale nelle regole della sua fede. Questo attesta che vi è disprezzo per la propria natura. Uno che disprezza la propria natura, potrà amare la natura degli altri? Mai. Ecco allora che le sue parole insegnano come disprezzare la natura. Quando la natura si disprezza? Quando la si fa essere dalla propria volontà e non dalla volontà di Colui che l’ha fatta. Cristo ha amato la nostra natura. Si è fatto vero uomo. Ha vissuto da vero uomo.</w:t>
      </w:r>
    </w:p>
    <w:p w14:paraId="0F60C586"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0E866CA4"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32" w:name="_Toc62172829"/>
      <w:r w:rsidRPr="00245FE7">
        <w:rPr>
          <w:rFonts w:ascii="Arial" w:eastAsia="Times New Roman" w:hAnsi="Arial" w:cs="Arial"/>
          <w:b/>
          <w:bCs/>
          <w:color w:val="000000"/>
          <w:sz w:val="24"/>
          <w:szCs w:val="24"/>
          <w:lang w:eastAsia="it-IT"/>
        </w:rPr>
        <w:t>IL DIRITTO DEL BAMBINO PRIMA DEL CONCEPIMENTO</w:t>
      </w:r>
      <w:bookmarkEnd w:id="132"/>
      <w:r w:rsidRPr="00245FE7">
        <w:rPr>
          <w:rFonts w:ascii="Arial" w:eastAsia="Times New Roman" w:hAnsi="Arial" w:cs="Arial"/>
          <w:b/>
          <w:bCs/>
          <w:color w:val="000000"/>
          <w:sz w:val="24"/>
          <w:szCs w:val="24"/>
          <w:lang w:eastAsia="it-IT"/>
        </w:rPr>
        <w:t xml:space="preserve"> </w:t>
      </w:r>
    </w:p>
    <w:p w14:paraId="5602839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hAnsi="Arial" w:cs="Arial"/>
          <w:color w:val="000000"/>
          <w:sz w:val="24"/>
          <w:szCs w:val="24"/>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w:t>
      </w:r>
      <w:r w:rsidRPr="00245FE7">
        <w:rPr>
          <w:rFonts w:ascii="Arial" w:eastAsia="Times New Roman" w:hAnsi="Arial" w:cs="Arial"/>
          <w:color w:val="000000"/>
          <w:sz w:val="24"/>
          <w:szCs w:val="24"/>
          <w:lang w:eastAsia="it-IT"/>
        </w:rPr>
        <w:t xml:space="preserve">prima del concepimento. Ogni bambino ha il diritto per natura, per creazione, perché questa è la volontà di Dio, del suo Creatore, di nascere in una famiglia. </w:t>
      </w:r>
    </w:p>
    <w:p w14:paraId="397EA0D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Per natura deve nascere in una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w:t>
      </w:r>
    </w:p>
    <w:p w14:paraId="49EDAE1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in una famiglia cristiana. Ogni altro concepimento e ogni altra nascita non è secondo la Legge del Signore. Non è dalla natura divenuta cristiana e obbligata ad osservare la legge di Cristo. È invece dalla volontà di peccato degli uomini. </w:t>
      </w:r>
    </w:p>
    <w:p w14:paraId="3E3CEC4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w:t>
      </w:r>
      <w:r w:rsidRPr="00245FE7">
        <w:rPr>
          <w:rFonts w:ascii="Arial" w:eastAsia="Times New Roman" w:hAnsi="Arial" w:cs="Arial"/>
          <w:color w:val="000000"/>
          <w:sz w:val="24"/>
          <w:szCs w:val="24"/>
          <w:lang w:eastAsia="it-IT"/>
        </w:rPr>
        <w:lastRenderedPageBreak/>
        <w:t>umanità, vera pazzia. Se poi dovessimo aggiungere l’altro diritto del bambino, anche questo prima del suo stesso concepimento, allora qui siamo da internare.</w:t>
      </w:r>
    </w:p>
    <w:p w14:paraId="4241D2B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23D654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w:t>
      </w:r>
    </w:p>
    <w:p w14:paraId="386475B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w:t>
      </w:r>
    </w:p>
    <w:p w14:paraId="0103FA0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w:t>
      </w:r>
    </w:p>
    <w:p w14:paraId="109B48D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304539D8"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33" w:name="_Toc62172830"/>
      <w:r w:rsidRPr="00245FE7">
        <w:rPr>
          <w:rFonts w:ascii="Arial" w:eastAsia="Times New Roman" w:hAnsi="Arial" w:cs="Arial"/>
          <w:b/>
          <w:bCs/>
          <w:iCs/>
          <w:color w:val="000000"/>
          <w:sz w:val="24"/>
          <w:szCs w:val="24"/>
          <w:lang w:eastAsia="it-IT"/>
        </w:rPr>
        <w:t>IL GRANDE INSUPERABILE REGISTA</w:t>
      </w:r>
      <w:bookmarkEnd w:id="133"/>
    </w:p>
    <w:p w14:paraId="6AC8D01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Dopo il primo peccato nel giardino dell’Eden, Satana è divenuto il grande, insuperabile regista della storia dell’umanità. Una sua astuzia è giusto che venga </w:t>
      </w:r>
      <w:r w:rsidRPr="00245FE7">
        <w:rPr>
          <w:rFonts w:ascii="Arial" w:eastAsia="Times New Roman" w:hAnsi="Arial" w:cs="Arial"/>
          <w:color w:val="000000"/>
          <w:sz w:val="24"/>
          <w:szCs w:val="24"/>
          <w:lang w:eastAsia="it-IT"/>
        </w:rPr>
        <w:lastRenderedPageBreak/>
        <w:t>subito messa in evidenza. È un’astuzia sottile e per questo quasi invisibile. È invisibile per il mondo, ma non per i discepoli di Gesù. Se quest’astuzia è invisibile per i discepoli di Gesù, è segno che anche loro sono sotto la sua regìa e da lui governati, per la riuscita del suo piano di perdizione eterna dell’umanità. Lui ci vuole tutti nel suo fuoco. Ecco l’astuzia di Satana con la quale lui governa il mondo. Prima crea le ragioni di volontà. Io voglio. Le ragioni di volontà sono dalla sua volontà di peccato e di male. Non certo dalla volontà di Dio, che è volontà di sommo bene, somma giustizia, somma carità.</w:t>
      </w:r>
    </w:p>
    <w:p w14:paraId="34E523B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Una volta che ha creato le ragioni di volontà, le dona valore trasformandole in ragioni di giustizia. Così va il mondo. Prima si prendono decisioni su principi di volontà. Poi si trasformano i principi di volontà in principi di giustizia. Si tratta di giustizia inventata. Invece sempre si deve partire dai principi della giustizia vera, reale, santa. Poi si devono trasformare in veri principi di volontà. Dalla giustizia alla volontà. Dalla natura alla verità. Da Dio all’uomo. Mai da Satana all’uomo e mai dalla volontà alla giustizia. Quando volontà, forza, promessa, violenza, sopraffazione, divengono regola di giustizia, è il fallimento della razionalità e della stessa giustizia. La giustizia è oggettiva. La volontà è soggettiva. Governare per volontà e per giustizia non sono la stessa cosa. Per noi governo di volontà giustizia è l’aborto, il divorzio, l’eutanasia, tutti i disordini sociali, economici, finanziari e anche ogni disordine sessuale. Oggi è l’impero, anzi la tirannia della volontà. È la volontà che vuole sottomettere ad essa la giustizia più santa, più vera. </w:t>
      </w:r>
    </w:p>
    <w:p w14:paraId="5599169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Mai la giustizia dovrà piegarsi alla volontà. Ogni agire dell’uomo imposto dalla volontà e non dalla giustizia è ingiustizia, sopraffazione, immoralità. Tutti i mali del mondo sono il frutto di questa falsa e immorale giustizia frutto della volontà dell’uomo. Si fa una promessa iniqua, ingiusta, immorale, perché lede ogni vera giustizia. Mai la falsità potrà reggersi sulla verità. Allora la via che si percorre è quella di trasformare la falsità in verità. Resta però l’immoralità di fondo. Mai l’immoralità potrà divenire moralità. Neanche Dio edifica la giustizia divina dalla volontà. La edifica dalla sua natura che è eterna verità, santità, amore, misericordia, pietà, compassione, dono. È ingiusto non quanto è contrario alla sua volontà di Dio, ma alla sua natura divina ed eterna. La volontà di Dio si conforma alla natura di Dio. La volontà di Dio rivelata agli uomini è manifestazione della verità della natura, fatta ad immagina e a somiglianza del suo Creatore. L’uomo deve obbedienza alla sua natura. Tutti i mali moderni sono in questa sostituzione.</w:t>
      </w:r>
    </w:p>
    <w:p w14:paraId="6D04DEF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si è sostituita l’obbedienza della natura alla sua verità con l’obbedienza della natura alla volontà dell’uomo. Questa, essendo separata, distaccata dalla volontà del suo Creatore, conduce la natura nel dissolvimento di sé. Conduce alla morte eterna. Chi non vuole cadere sotto la regìa di Satana, deve necessariamente porsi sotto la regìa dello Spirito Santo. Solo lo Spirito prima crea la nuova natura nell’uomo e dopo conduce la volontà all’obbedienza alla nuova natura e ai doni di grazia e verità posti in essa. Chi governa se stesso o gli altri dalla volontà contro la natura, sappia che è sotto la regìa di Satana. Se un discepolo di Gesù si schiera, difende, avalla, divulga, propaganda quanto è vissuto sotto la regìa di Satana, sappia che anche lui è sotto questa regìa. Chi è sotto la regìa dello Spirito Santo, mai diventerà un attore sotto la regìa di Satana. È questa la vera religione. </w:t>
      </w:r>
      <w:r w:rsidRPr="00245FE7">
        <w:rPr>
          <w:rFonts w:ascii="Arial" w:eastAsia="Times New Roman" w:hAnsi="Arial" w:cs="Arial"/>
          <w:color w:val="000000"/>
          <w:sz w:val="24"/>
          <w:szCs w:val="24"/>
          <w:lang w:eastAsia="it-IT"/>
        </w:rPr>
        <w:lastRenderedPageBreak/>
        <w:t>Uscire dalla regìa di Satana e porsi sotto la regìa dello Spirito. Chi è contro la natura del vero matrimonio potrà mai dirsi sotto la regìa dello Spirito?</w:t>
      </w:r>
    </w:p>
    <w:p w14:paraId="6EEAC5C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3FB35776"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34" w:name="_Toc62172831"/>
      <w:r w:rsidRPr="00245FE7">
        <w:rPr>
          <w:rFonts w:ascii="Arial" w:eastAsia="Times New Roman" w:hAnsi="Arial" w:cs="Arial"/>
          <w:b/>
          <w:bCs/>
          <w:iCs/>
          <w:color w:val="000000"/>
          <w:sz w:val="24"/>
          <w:szCs w:val="24"/>
          <w:lang w:eastAsia="it-IT"/>
        </w:rPr>
        <w:t>LA VERITÀ DI CRISTO GESÙ</w:t>
      </w:r>
      <w:bookmarkEnd w:id="134"/>
    </w:p>
    <w:p w14:paraId="5E2F2BC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il Figlio eterno del Padre. È il suo Unigenito. È il suo Messia. È il suo Cristo. Questa verità è essenza, sostanza, natura, missione, vocazione, mandato di Cristo Gesù. È questa verità che illumina tutte le sue opere e le sue parole. È questa verità che fa la differenza tra Lui e il mondo intero. Questa unica verità lo distingue da ogni altro uomo. Oggi è proprio questa verità che si vuole cancellare sulla terra e nei cieli. Si distrugge Cristo per esaltare l’uomo. È una esaltazione di stoltezza e insipienza. Si rinnega la verità di Cristo, per far trionfare la falsità dell’uomo. Perché tutto questo avviene? Perché si vuole strappare l’uomo a Cristo e alla vita eterna per consegnarlo a Satana e alle tenebre eterne. Lo si vuole togliere al Paradiso e consegnarlo all’inferno. Purtroppo i discepoli di Gesù non sono riusciti a capire questo gioco di Satana. Non solo non sono riusciti a comprenderlo, si sono lasciati fare strumenti da Satana per giocare il suo gioco di morte e di distruzione della vera umanità. </w:t>
      </w:r>
    </w:p>
    <w:p w14:paraId="52B01A7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Quando i cristiani apriranno gli occhi, sarà troppo tardi. Molti li stanno aprendo nell’inferno, ma senza ritorno indietro. A nulla serve il pentimento e il pianto sulla propria stoltezza. Loro hanno dichiarata falsa la verità di Cristo, la sola che fa vera la natura dell’uomo. Satana è un perfetto regista. Sa cosa suggerire al discepolo di Gesù che ha rinnegato Gesù, perché la scena risulti verissima agli occhi del mondo. Ma è solo una scena. Perché oggi, domani, sempre, per l’eternità la storia dirà che è una misera messa in scena. A questo punto una riflessione si impone. Un popolo che è guidato religiosamente da persone che rinnegano la sorgente della verità per ogni uomo, che è Cristo Gesù, è senza alcuna speranza di salvezza eterna. È il segno che si è totalmente sotto il dominio e il governo di Satana. Oggi Satana manifesta tutta la potenza di falsità, menzogna, idolatria, immoralità messe da lui nel cuore dei cristiani. Ha trasformato molti ministri del Dio Altissimo in suoi perfetti attori. Ognuno recita la sua parte contro Gesù. Recitando contro Gesù, recita contro l’uomo. </w:t>
      </w:r>
    </w:p>
    <w:p w14:paraId="48F3E32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Questa potenza di Satana ci obbliga a riflettere. Se è riuscito con alcuni potrà riuscire anche con noi. Anche noi da ministri e servi di Cristo Gesù potrebbe trasformarci in suoi perfetti attori sulla scena della storia. Qui l’astuzia di Satana si rivela oltremodo potente. Prima ha convinto molti che l’inferno non esiste. Poi ha fatto un ulteriore passo in avanti. Li ha convinti che lui è una invenzione degli uomini, una pura fantasia, una semplice immaginazione. Così lui può riempire l’inferno. Esso non esiste. Può essere il loro regista. Esso non esiste. Può governare le menti. Esso non esiste. Può iniettare nei cuori ogni falsità e menzogna. Esso non esiste. Astuzia sublime! Ogni recita sotto la sua regìa ha come frutto la morte per l’umanità. Le sue recite sono sempre nuove. L’uomo pensa che finalmente la storia sia entrata in una novità vera. Ed è questa l’altra sua stupenda astuzia: convincere che la sua è novità. È novità, ma per ingannare il mondo. È novità di morte e non di vita.</w:t>
      </w:r>
    </w:p>
    <w:p w14:paraId="4F5F2C0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lastRenderedPageBreak/>
        <w:t>È novità di stoltezza e non di verità. Resta vero in eterno che solo il Crocifisso è la novità vera della storia e dell’eternità. Si toglie il Crocifisso che è la sola novità di vita e ogni cosa è novità di morte sotto la regìa di Satana. Grande è la sua astuzia. Infernale la sua regìa. La sua novità è morte eterna. Madre di Dio, a noi che siamo attrattati dal regista Satana, legaci con nodi indissolubili a Gesù Crocifisso, il solo che dona la vera novità nella sua verità che è sempre nuova. Chi vuole svecchiare la verità di Cristo lavora per la novità di Satana.</w:t>
      </w:r>
    </w:p>
    <w:p w14:paraId="11292452" w14:textId="77777777" w:rsidR="00245FE7" w:rsidRPr="00245FE7" w:rsidRDefault="00245FE7" w:rsidP="00245FE7">
      <w:pPr>
        <w:spacing w:after="0" w:line="240" w:lineRule="auto"/>
        <w:rPr>
          <w:rFonts w:ascii="Arial" w:eastAsia="Times New Roman" w:hAnsi="Arial" w:cs="Arial"/>
          <w:color w:val="000000"/>
          <w:sz w:val="24"/>
          <w:szCs w:val="24"/>
          <w:lang w:eastAsia="it-IT"/>
        </w:rPr>
      </w:pPr>
    </w:p>
    <w:p w14:paraId="72632977"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35" w:name="_Toc62172832"/>
      <w:r w:rsidRPr="00245FE7">
        <w:rPr>
          <w:rFonts w:ascii="Arial" w:eastAsia="Times New Roman" w:hAnsi="Arial" w:cs="Arial"/>
          <w:b/>
          <w:bCs/>
          <w:iCs/>
          <w:color w:val="000000"/>
          <w:sz w:val="24"/>
          <w:szCs w:val="24"/>
          <w:lang w:eastAsia="it-IT"/>
        </w:rPr>
        <w:t>GIOCHI DI PECCATO GIOCHI DI GRAZIA</w:t>
      </w:r>
      <w:bookmarkEnd w:id="135"/>
    </w:p>
    <w:p w14:paraId="613AA59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 parla è la Sapienza: </w:t>
      </w:r>
      <w:r w:rsidRPr="00245FE7">
        <w:rPr>
          <w:rFonts w:ascii="Arial" w:eastAsia="Times New Roman" w:hAnsi="Arial" w:cs="Arial"/>
          <w:i/>
          <w:iCs/>
          <w:color w:val="000000"/>
          <w:sz w:val="24"/>
          <w:szCs w:val="24"/>
          <w:lang w:eastAsia="it-IT"/>
        </w:rPr>
        <w:t>“Io ero con lui come artefice ed ero la sua delizia ogni giorno: giocavo davanti a lui in ogni istante, giocavo sul globo terrestre, ponendo le mie delizie tra i figli dell’uomo”</w:t>
      </w:r>
      <w:r w:rsidRPr="00245FE7">
        <w:rPr>
          <w:rFonts w:ascii="Arial" w:eastAsia="Times New Roman" w:hAnsi="Arial" w:cs="Arial"/>
          <w:color w:val="000000"/>
          <w:sz w:val="24"/>
          <w:szCs w:val="24"/>
          <w:lang w:eastAsia="it-IT"/>
        </w:rPr>
        <w:t xml:space="preserve"> (Pr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Ora lo sappiamo. I giochi di peccato sfociano nella morte. Chi gioca i giochi di peccato? Chi è governato dal peccato. </w:t>
      </w:r>
    </w:p>
    <w:p w14:paraId="21EFEA0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loro cuore della superbia, avarizia, lussuria, ira, gola, invidia, accidia. La stoltezza sa giocare solo giochi di peccato, che sono giochi di immoralità, superstizione, idolatria, ingiustizia, difesa della propria falsità.</w:t>
      </w:r>
    </w:p>
    <w:p w14:paraId="0BF1C34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Sono giochi di peccato tutte le manifestazioni private e pubbliche finalizzate non alla difesa della verità, ma solo a giustificazione della propria falsità, egoismo, ingiustizia, peccato. Mentre si condanna il gioco di peccato dell’altro, si esalta il proprio gioco di peccato. Ognuno pretende di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giovare giochi di vera sapienza, divina verità, </w:t>
      </w:r>
      <w:r w:rsidRPr="00245FE7">
        <w:rPr>
          <w:rFonts w:ascii="Arial" w:eastAsia="Times New Roman" w:hAnsi="Arial" w:cs="Arial"/>
          <w:color w:val="000000"/>
          <w:sz w:val="24"/>
          <w:szCs w:val="24"/>
          <w:lang w:eastAsia="it-IT"/>
        </w:rPr>
        <w:lastRenderedPageBreak/>
        <w:t>giochi di purissimo Vangelo, si lasciano trascinare nei giochi di peccato del mondo e ne diventano paladini.</w:t>
      </w:r>
    </w:p>
    <w:p w14:paraId="54DDE94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604B9BF0"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36" w:name="_Toc62172833"/>
      <w:r w:rsidRPr="00245FE7">
        <w:rPr>
          <w:rFonts w:ascii="Arial" w:eastAsia="Times New Roman" w:hAnsi="Arial" w:cs="Arial"/>
          <w:b/>
          <w:bCs/>
          <w:iCs/>
          <w:color w:val="000000"/>
          <w:sz w:val="24"/>
          <w:szCs w:val="24"/>
          <w:lang w:eastAsia="it-IT"/>
        </w:rPr>
        <w:t>RIFLESSIONE SUL CROCIFISSO</w:t>
      </w:r>
      <w:bookmarkEnd w:id="136"/>
    </w:p>
    <w:p w14:paraId="4FAA412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il Cristo, il Messia, l’Unto, il Santo di Dio, il suo Giusto. Gesù è l’Uomo perfetto. Lui è la verità, la grazia, la vita, la luce per ogni uomo. Chi vuole uscire dalla sua umanità fatta di corruzione e peccato, lo può per Lui, in Lui, con Lui. Questa verità va gridata al mondo intero. Il Messia è Gesù. Perché Messia fu crocifisso. Oggi il Crocifisso, perché il solo Salvatore, il solo Redentore, il solo Mediatore tra Dio e l’umanità, va espulso dalla nostra storia. Va espulso perché solo Lui è la luce vera. Perché degli altri Dèi e Signori nessuno ha paura e del Crocifisso si ha paura? Il Crocifisso è il solo vero Dio e il solo vero Uomo che è la verità di Dio e dell’uomo. Avendo l’uomo scelto la falsità, deve allontanare il Crocifisso. La falsità dall’uomo è dichiarata verità. Se c’è il Crocifisso c’è la falsità, la cattiveria, la malvagità, l’immoralità, l’idolatria. Se il Crocifisso viene allontanato da noi, non c’è più né falsità né cattiveria, né malvagità né idolatria, né immoralità e neanche qualsiasi altro male. </w:t>
      </w:r>
    </w:p>
    <w:p w14:paraId="5192050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Il Crocifisso è la luce. Senza il Crocifisso la falsità diviene verità, la cattiveria bontà del cuore, la malvagità azione perfetta, l’immoralità corretta regola di vita, l’idolatria vero culto di latria, vera pietà, vera adozione. Il Crocifisso fa la differenza. Solo Lui, nessun altro. Quando Gesù era sulla nostra terra Lui era la differenza di luce con capi dei sacerdoti, anziani del popolo, scribi, farisei, erodiani, zeloti e il mondo intero. Tutti vivevano nel loro mondo. Ognuno rispettava il mondo degli altri. Tutti sono contro il mondo di Cristo. Cristo Gesù è risorto. Ha vinto la morte. È stato costituito Signore di ogni uomo. Poiché è Lui che fa la differenza nella luce e nella verità, nella giustizia e nella moralità, si vuole togliere Lui dalla storia, perché così ognuno può vivere nel suo mondo senza fastidi. Gesù, come si è lasciato crocifiggere così anche si lascia espellere dai cuori e dalla storia. Ma con quali risultati? Senza Cristo vi è solo morte. Solo tenebre. Solo immoralità. Solo ingiustizia. Solo falsità. Solo menzogna. Solo inganno. Solo parola senza vera vita.</w:t>
      </w:r>
    </w:p>
    <w:p w14:paraId="69D8B10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390CCD5C" w14:textId="77777777" w:rsidR="00245FE7" w:rsidRPr="00245FE7" w:rsidRDefault="00245FE7" w:rsidP="00245FE7">
      <w:pPr>
        <w:spacing w:after="120" w:line="240" w:lineRule="auto"/>
        <w:jc w:val="both"/>
        <w:rPr>
          <w:rFonts w:ascii="Arial" w:eastAsia="Times New Roman" w:hAnsi="Arial" w:cs="Arial"/>
          <w:b/>
          <w:bCs/>
          <w:iCs/>
          <w:color w:val="000000"/>
          <w:sz w:val="24"/>
          <w:szCs w:val="24"/>
          <w:lang w:eastAsia="it-IT"/>
        </w:rPr>
      </w:pPr>
      <w:bookmarkStart w:id="137" w:name="_Toc62172834"/>
      <w:r w:rsidRPr="00245FE7">
        <w:rPr>
          <w:rFonts w:ascii="Arial" w:eastAsia="Times New Roman" w:hAnsi="Arial" w:cs="Arial"/>
          <w:b/>
          <w:bCs/>
          <w:iCs/>
          <w:color w:val="000000"/>
          <w:sz w:val="24"/>
          <w:szCs w:val="24"/>
          <w:lang w:eastAsia="it-IT"/>
        </w:rPr>
        <w:t>COMANDO OBBEDIENZA RAGIONI</w:t>
      </w:r>
      <w:bookmarkEnd w:id="137"/>
      <w:r w:rsidRPr="00245FE7">
        <w:rPr>
          <w:rFonts w:ascii="Arial" w:eastAsia="Times New Roman" w:hAnsi="Arial" w:cs="Arial"/>
          <w:b/>
          <w:bCs/>
          <w:iCs/>
          <w:color w:val="000000"/>
          <w:sz w:val="24"/>
          <w:szCs w:val="24"/>
          <w:lang w:eastAsia="it-IT"/>
        </w:rPr>
        <w:t xml:space="preserve"> </w:t>
      </w:r>
    </w:p>
    <w:p w14:paraId="3B2F1E8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Quando si riceve un comando, ad esso si deve dare solo piena e perfetta obbedienza. Al comando ricevuto si può credere o non credere, ma non si può disobbedire. Esso va eseguito, sempre. Le ragioni di esso non sono in chi obbedisce. Le ragioni del comando sono in colui che il comando impartisce. Chi dona il comando non è obbligato a dare le ragioni di esso. Né per chi obbedisce è necessario che le conosca. Le ragioni sono sempre in chi dona il comando. L’obbedienza va data indipendentemente dalle ragioni. Cosa significa quest’argomentazione apparentemente fuori luogo? A chi è dato il comando una cosa sola deve interessare: obbedire. L’obbedienza non dipende dalle ragioni, ma dal comando ricevuto. Al comando si obbedisce. Dal comando eseguito dipende il futuro, tutto il futuro. Tuttavia il nostro Dio e Signore sempre al comando ha aggiunto le ragioni di esso. L’uomo è persona razionale, intelligente. </w:t>
      </w:r>
      <w:r w:rsidRPr="00245FE7">
        <w:rPr>
          <w:rFonts w:ascii="Arial" w:eastAsia="Times New Roman" w:hAnsi="Arial"/>
          <w:color w:val="000000"/>
          <w:sz w:val="24"/>
          <w:szCs w:val="24"/>
          <w:lang w:eastAsia="it-IT"/>
        </w:rPr>
        <w:lastRenderedPageBreak/>
        <w:t>Dio sempre lo tratta da persona razionale, intelligente e anche gli dona il suo Spirito di Sapienza, Consiglio, Fortezza, Intelligenza, Conoscenza.</w:t>
      </w:r>
    </w:p>
    <w:p w14:paraId="19B2442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Signore dona alla creatura fatta a sua immagine e somiglianza il comando di non mangiare dell’albero della conoscenza del bene e del male. L’uomo e la donna disobbediscono. Si compie la parola che indicava le motivazioni del divieto: “Se ne mangi muori”. Il Signore dona il comando al suo popolo di osservare le due Tavole della Legge. Dona anche la motivazione. Chi vuole la benedizione la troverà nell’obbedienza. Chi vuole la maledizione la incontrerà ogni volta che uscirà dalla Legge e si farà suo trasgressore. Rimani nelle due Tavole della Legge, camminerai di benedizione in benedizione fino alla benedizione eterna. Ti abbandonerai alla trasgressione e alla disobbedienza alla legge, progredirai di maledizione in maledizione fino alla maledizione eterna nell’inferno. Gesù dona il comando ai suoi Apostoli di andare in tutto il mondo a predicare il Vangelo ad ogni uomo. Dona anche le motivazioni: “Chi crederà e sarà battezzato, sarà salvo. Chi non crederà sarà condannato perché non ha creduto nella Parola dell’Unigenito Figlio del Padre”.</w:t>
      </w:r>
    </w:p>
    <w:p w14:paraId="66EC9D3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Si può disobbedire al comando, si può obbedire. Il Comando non può essere trasformato, modificato, alterato, cambiato. L’inferiore deve solo obbedienza al suo Superiore. Il discepolo deve obbedienza al suo Maestro. Le ragioni non sono in chi obbedisce, ma in chi comanda. Viene la Vergine Maria, ti chiede se vuoi eseguire un suo comando d’amore. Ti dona il comando e le sue motivazioni: “Il mondo ha dimenticato la Parola di mio Figlio Gesù”. Ti dona il comando: “ricorda la Parola di mio Figlio Gesù”. Dal ricordo della Parola nasce la salvezza. Chi ha detto sì, può anche ritirare il suo sì. Una cosa non può fare: trasformare, alterare, modificare, aggiornare, cambiare il comando ricevuto. Può cambiare il comando solo Colui o Colei che lo hanno donato. Gesù ha detto di predicare il Vangelo in tutto il mondo. La Chiesa mai potrà modificare questo comando. Può disobbedire, ma non ha il potere di trasformare il comando ricevuto. La Chiesa può trasformare ciò che viene dal suo cuore, non ciò che viene dal cuore di Dio. Così anche ogni fedele nella Chiesa.</w:t>
      </w:r>
    </w:p>
    <w:p w14:paraId="1E5786F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fedele può trasformare ciò che viene dal suo cuore. Mai potrà trasformare, modificare, alterare ciò che viene dal cuore di Cristo Gesù o dal cuore della Madre sua. Ogni trasformazione è disobbedienza al comando, ma anche rendere vano il comando. Il comando solo chi lo ha impartito lo può modificare, cambiare, annullare. A me non risulta che Gesù abbia cambiato il comando di predicare il Vangelo ad ogni uomo. Ma neanche mi risulta che la Vergine Maria abbia modificato il suo comando di ricordare la Parola di Gesù. Noi oggi abbiamo cambiato non solo il Comando, non solo le motivazioni di esso, alterandole e trasformandole, abbiamo modificato tutta la verità del Padre e del Figlio e dello Spirito Santo. Tutta la verità della Chiesa e di ogni suo figlio. Tutta la “verità” delle religioni. Non solo, abbiamo anche modificato la verità della rivelazione, di ogni mistero, del tempo e dell’eternità. D’altronde non sarebbe potuto essere se non così. Quando si modifica la verità di Cristo Signore, tutto risulta modificato: cielo, terra, tempo, eternità, vita, morte.</w:t>
      </w:r>
    </w:p>
    <w:p w14:paraId="1EE2937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Volendo definire l’identità del cristiano o del discepolo di Gesù, si potrebbe dire che lui è il perenne assetato del pensiero di Cristo Gesù, allo stesso modo che </w:t>
      </w:r>
      <w:r w:rsidRPr="00245FE7">
        <w:rPr>
          <w:rFonts w:ascii="Arial" w:eastAsia="Times New Roman" w:hAnsi="Arial"/>
          <w:color w:val="000000"/>
          <w:sz w:val="24"/>
          <w:szCs w:val="24"/>
          <w:lang w:eastAsia="it-IT"/>
        </w:rPr>
        <w:lastRenderedPageBreak/>
        <w:t xml:space="preserve">Gesù è l’eterno assetato del pensiero del Padre. Essendo Gesù l’eterno assetato del pensiero del Padre, Lui è il Pensiero del Padre. Essendo il Pensiero del Padre è anche la Parola del Padre. Se il cristiano non diviene il perenne assetato del Pensiero di Cristo, neanche potrà mai divenire Parola di Cristo. Pensiero del mondo, parola del mondo. Pensiero di Cristo, Parola di Cristo. Nessuno si faccia illusioni. Il cuore parla dalla sua abbondanza. Se esso è pieno del Pensiero di Cristo, anche la Parola sarà di Cristo. </w:t>
      </w:r>
    </w:p>
    <w:p w14:paraId="75402A3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9A0BF6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66DC6FA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San Paolo è vera immagine del cristiano perfetto. Lui è il perenne assetato del pensiero di Cristo Gesù. La Madre di Dio, la Madre della Redenzione, la Regina dei discepoli di Cristo Gesù infonda nel nostro cuore un solo desiderio: avere sempre sete del pensiero di Gesù Signore. Saremo così anche Parola di Cristo Signore. Angeli e Santi non permettano che Satana ci sradichi dal pensiero di Cristo e ci pianti nel suo cuore, nei suoi pensieri che sono solo di morte eterna. Possiamo non sradicarci se abiteremo per tutti i nostri giorni nel cuore della Madre di Dio. Per il cuore di Maria al cuore di Cristo, nello Spirito Santo, al cuore di Dio Padre, al cuore della Chiesa. </w:t>
      </w:r>
    </w:p>
    <w:p w14:paraId="31B4E05E" w14:textId="77777777" w:rsidR="00245FE7" w:rsidRPr="00245FE7" w:rsidRDefault="00245FE7" w:rsidP="00245FE7">
      <w:pPr>
        <w:tabs>
          <w:tab w:val="right" w:leader="dot" w:pos="8494"/>
        </w:tabs>
        <w:spacing w:before="120" w:after="120" w:line="240" w:lineRule="auto"/>
        <w:rPr>
          <w:rFonts w:ascii="Times New Roman" w:eastAsia="Times New Roman" w:hAnsi="Times New Roman"/>
          <w:b/>
          <w:caps/>
          <w:sz w:val="24"/>
          <w:szCs w:val="24"/>
          <w:lang w:eastAsia="it-IT"/>
        </w:rPr>
      </w:pPr>
    </w:p>
    <w:p w14:paraId="0310498C"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138" w:name="_Toc191981783"/>
      <w:r w:rsidRPr="00245FE7">
        <w:rPr>
          <w:rFonts w:ascii="Arial" w:eastAsia="Times New Roman" w:hAnsi="Arial"/>
          <w:b/>
          <w:sz w:val="36"/>
          <w:szCs w:val="36"/>
          <w:lang w:eastAsia="it-IT"/>
        </w:rPr>
        <w:lastRenderedPageBreak/>
        <w:t>LA MORALE NEL VANGELO SECONDO LUCA</w:t>
      </w:r>
      <w:bookmarkEnd w:id="138"/>
    </w:p>
    <w:p w14:paraId="22E239B5"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39" w:name="_Toc191981784"/>
      <w:r w:rsidRPr="00245FE7">
        <w:rPr>
          <w:rFonts w:ascii="Arial" w:eastAsia="Times New Roman" w:hAnsi="Arial"/>
          <w:b/>
          <w:sz w:val="24"/>
          <w:szCs w:val="24"/>
          <w:lang w:eastAsia="it-IT"/>
        </w:rPr>
        <w:t>ECCO LA SERVA DEL SIGNORE: AVVENGA PER ME SECONDO LA TUA PAROLA</w:t>
      </w:r>
      <w:bookmarkEnd w:id="139"/>
    </w:p>
    <w:p w14:paraId="5BCC90E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i/>
          <w:iCs/>
          <w:sz w:val="24"/>
          <w:szCs w:val="24"/>
          <w:lang w:eastAsia="it-IT"/>
        </w:rPr>
        <w:t>:</w:t>
      </w:r>
      <w:r w:rsidRPr="00245FE7">
        <w:rPr>
          <w:rFonts w:ascii="Arial" w:eastAsia="Times New Roman" w:hAnsi="Arial" w:cs="Arial"/>
          <w:sz w:val="24"/>
          <w:szCs w:val="24"/>
          <w:lang w:eastAsia="it-IT"/>
        </w:rPr>
        <w:t xml:space="preserve"> ad ogni figlio di Abramo è chiesto dal Signore Dio di camminare nella e secondo la fede di Abramo. Alla fede di Abramo nel suo Signore e Dio sempre ogni figlio di Abramo deve aggiungere la fede di Isacco, di Giacobbe, di Giuseppe, di Mosè, di Giosuè, di Davide, di tutti i profeti che sempre hanno aggiunto verità alla verità, luce alla luce, conoscenza ala conoscenza, rivelazione ala rivelazione. Eredità del figlio di Abramo è Dio nella purezza, perfezione, bellezza della sua divina ed eterna essenza. Eredità di ogni figlio di Abramo è la voce del Signore, voce che Lui si è impegnato ad ascoltare prestando ad essa ogni fede. Il Signore parla, il figlio di Abramo ascolta, crede, obbedisce.</w:t>
      </w:r>
    </w:p>
    <w:p w14:paraId="51E0991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305E85D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54050B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w:t>
      </w:r>
    </w:p>
    <w:p w14:paraId="7F6508E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w:t>
      </w:r>
      <w:r w:rsidRPr="00245FE7">
        <w:rPr>
          <w:rFonts w:ascii="Arial" w:eastAsia="Times New Roman" w:hAnsi="Arial" w:cs="Arial"/>
          <w:i/>
          <w:iCs/>
          <w:color w:val="000000"/>
          <w:sz w:val="24"/>
          <w:szCs w:val="24"/>
          <w:lang w:eastAsia="it-IT"/>
        </w:rPr>
        <w:lastRenderedPageBreak/>
        <w:t xml:space="preserve">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6213FF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è il Signore, che è l’eredità di ogni figlio di Abramo? È il Signore Onnipotente. È il Signore che ha creato il cielo e la terra non da materia preesistente. È il Dio che ha fatto l’uomo a sua immagine e somiglianza. È il Signore cui obbedisce ogni elemento della creazione. Ecco chi è il Signore secondo una figlia di Abramo:</w:t>
      </w:r>
    </w:p>
    <w:p w14:paraId="342C944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w:t>
      </w:r>
      <w:r w:rsidRPr="00245FE7">
        <w:rPr>
          <w:rFonts w:ascii="Arial" w:eastAsia="Times New Roman" w:hAnsi="Arial" w:cs="Arial"/>
          <w:i/>
          <w:iCs/>
          <w:color w:val="000000"/>
          <w:sz w:val="24"/>
          <w:szCs w:val="24"/>
          <w:lang w:eastAsia="it-IT"/>
        </w:rPr>
        <w:lastRenderedPageBreak/>
        <w:t xml:space="preserve">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2D41399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vera fede nel Dio Onnipotente Creato e Signore del cielo e della terra, nel Dio che è il Liberatore e il Redentore, nel Dio al quale ogni elemento della natura obbedisce e opera secondo il comando ricevuto, non è nel cuore di Zaccaria. Il Signore gli annuncia la nascita di un figlio, che non sarà un figlio come tutti gli altri figli che ogni giorno nascono, e lui non crede. </w:t>
      </w:r>
    </w:p>
    <w:p w14:paraId="3A4C235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 è il frutto di questa sua non fede? Il frutto è il suo mutismo. Il Signore lo priva della parola e lui non può narrare le grandi cose fatte dal suo Dio nella sua casa. Ecco la vera fonte della grande immoralità che avvolge la storia degli uomini: il mutismo ieri dei figli di Abramo, oggi dei figli di Dio nel suo Figlio Gesù Cristo. Ogni figlio di Dio, in Cristo Gesù, per opera della Spirito Santo, che diviene muto – sempre si è muti quando non si crede anche in una sola Parola del nostro Dio – non canta più le grandi opere fatte per lui dal Signore. Il mondo rimane nell’ignoranza del suo Dio, Creatore, Signore, e persevera nella sua vita di tenebre, menzogna, falsità, inganno, morte.</w:t>
      </w:r>
    </w:p>
    <w:p w14:paraId="15F56C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come il Salmista narra le grandi opere del suo Dio e Signore:</w:t>
      </w:r>
    </w:p>
    <w:p w14:paraId="035A8E1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w:t>
      </w:r>
    </w:p>
    <w:p w14:paraId="44090D7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w:t>
      </w:r>
    </w:p>
    <w:p w14:paraId="2A56B8F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w:t>
      </w:r>
      <w:r w:rsidRPr="00245FE7">
        <w:rPr>
          <w:rFonts w:ascii="Arial" w:eastAsia="Times New Roman" w:hAnsi="Arial" w:cs="Arial"/>
          <w:i/>
          <w:iCs/>
          <w:color w:val="000000"/>
          <w:sz w:val="24"/>
          <w:szCs w:val="24"/>
          <w:lang w:eastAsia="it-IT"/>
        </w:rPr>
        <w:lastRenderedPageBreak/>
        <w:t xml:space="preserve">Sia benedetto Dio, che non ha respinto la mia preghiera, non mi ha negato la sua misericordia (sal 66,1-20). </w:t>
      </w:r>
    </w:p>
    <w:p w14:paraId="5C03C08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Non basta uno solo che narra. Occorre che ogni figlio di Dio, in Cristo Gesù, per opera dello Spirito Santo, narri le grandi opere che il Signore ha fatto per lui. La forza della diffusione del Vangelo è proprio questa: la coralità universale, di tutto il corpo di Cristo. Chi non dona voce al corpo di Cristo, è responsabile della non conoscenza del solo Signore, del solo Redentore, del solo Salvatore del mondo.</w:t>
      </w:r>
    </w:p>
    <w:p w14:paraId="16FE46E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il cristiano non solo è divenuto muto. Insegna, con mille sottigliezze di diabolica antropologia e soteriologia che Cristo non va più cantato. Oggi si sta andando ancora oltre. Con parola velate è come se si volesse impedire di predicare il Vangelo. Sono molti ormai coloro che difendono anche nella Chiesa il politicamente e il linguisticamente perfetto. Queste due teorie diaboliche e infernali altro non sono se non la museruola che l’uomo vuole mettere al suo Dio e Signore perché mai più parli e mai più sia la Parola di vita eterna per noi. Anche per il cristiano oggi si compie la profezia di Isaia:</w:t>
      </w:r>
    </w:p>
    <w:p w14:paraId="33F3AEF1"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68B19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 cristiano che diviene muto, è responsabile di frutti che l’ignoranza di Dio produce nel mondo. Ecco di quali peccati e di quali mali è oggi responsabile il cristiano a causa del suo mutismo e della sua volontà di non predicare Cristo:</w:t>
      </w:r>
    </w:p>
    <w:p w14:paraId="416DC8A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2BB678D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245C9D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Perciò Dio li ha abbandonati all’impurità secondo i desideri del loro cuore, tanto da disonorare fra loro i propri corpi, perché hanno </w:t>
      </w:r>
      <w:r w:rsidRPr="00245FE7">
        <w:rPr>
          <w:rFonts w:ascii="Arial" w:eastAsia="Times New Roman" w:hAnsi="Arial" w:cs="Arial"/>
          <w:i/>
          <w:iCs/>
          <w:color w:val="000000"/>
          <w:sz w:val="24"/>
          <w:szCs w:val="24"/>
          <w:lang w:eastAsia="it-IT"/>
        </w:rPr>
        <w:lastRenderedPageBreak/>
        <w:t>scambiato la verità di Dio con la menzogna e hanno adorato e servito le creature anziché il Creatore, che è benedetto nei secoli. Amen.</w:t>
      </w:r>
    </w:p>
    <w:p w14:paraId="1A5CDD6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7A676E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Dobbiamo confessare che il mutismo del cristiano oggi sta donando voce ad ogni forma di male. E mentre al Padre del Signore nostro Gesù Cristo, il cristiano mette ogni giorno la museruola perché non possa più parlare, toglie invece la museruola a tutti i diavoli dell’inferno e a tutti i loro figli perché possano gridare e vendere come purissima verità tutte le loro infernali menzogne e falsità. Il mutismo oggi è il peccato padre di ogni altro peccato. Di questo mutismo siamo noi tutti responsabili. Il Signore venga presto e sciolga il nodo della nostra lingua.</w:t>
      </w:r>
    </w:p>
    <w:p w14:paraId="482C8E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i/>
          <w:iCs/>
          <w:sz w:val="24"/>
          <w:szCs w:val="24"/>
          <w:lang w:eastAsia="it-IT"/>
        </w:rPr>
        <w:t xml:space="preserve">: </w:t>
      </w:r>
      <w:r w:rsidRPr="00245FE7">
        <w:rPr>
          <w:rFonts w:ascii="Arial" w:eastAsia="Times New Roman" w:hAnsi="Arial" w:cs="Arial"/>
          <w:sz w:val="24"/>
          <w:szCs w:val="24"/>
          <w:lang w:eastAsia="it-IT"/>
        </w:rPr>
        <w:t xml:space="preserve">Differente è invece la fede della Vergine Maria. La sua è fede sapiente, intelligente, vera, perfetta. Lei sa che la volontà di Dio va compiuta secondo la volontà di Dio. L’Angelo Gabriele le ha manifestato la volontà di Dio su di essa. Lei chiede, ed è qui la fede intelligente e sapiente, all’Angelo che le manifesti anche le modalità secondo le quali va data ogni obbedienza alla Parola. L’Angelo le manifesta le modalità e la sua risposta è immediata: </w:t>
      </w:r>
      <w:r w:rsidRPr="00245FE7">
        <w:rPr>
          <w:rFonts w:ascii="Arial" w:eastAsia="Times New Roman" w:hAnsi="Arial" w:cs="Arial"/>
          <w:i/>
          <w:iCs/>
          <w:sz w:val="24"/>
          <w:szCs w:val="24"/>
          <w:lang w:eastAsia="it-IT"/>
        </w:rPr>
        <w:t>“Ecco la serva del Signore: avvenga per me secondo la tua parola”</w:t>
      </w:r>
      <w:r w:rsidRPr="00245FE7">
        <w:rPr>
          <w:rFonts w:ascii="Arial" w:eastAsia="Times New Roman" w:hAnsi="Arial" w:cs="Arial"/>
          <w:sz w:val="24"/>
          <w:szCs w:val="24"/>
          <w:lang w:eastAsia="it-IT"/>
        </w:rPr>
        <w:t xml:space="preserve">. </w:t>
      </w:r>
    </w:p>
    <w:p w14:paraId="707122A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quale dovrà essere oggi per noi la nostra fede: obbedienza alla Parola, ma anche obbedienza alle modalità secondo Dio. Sono queste ultime che rendono la nostra obbedienza vera e perfetta. Gesù obbedisce alla Parola del Padre secondo le modalità che il Padre gli ha manifestato nella Legge, nei Profeti, nei Salmi. Queste modalità rivelavano che la sua obbedienza sarebbe passata per la via della croce e Gesù si fa obbediente alla croce.</w:t>
      </w:r>
    </w:p>
    <w:p w14:paraId="3F4C2CC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dove oggi risiede il fallimento della nostra fede: essa non è più fede nella Parola del Signore. Quanti ancora dicono di credere nella Parola, non obbediscono però secondo le modalità stabilite da Dio, obbediscono secondo modalità scelte da essi. Questa obbedienza mai produrrà un solo frutto di vita eterna. Non produce frutti di vita eterna perché non è obbedienza secondo Dio.</w:t>
      </w:r>
    </w:p>
    <w:p w14:paraId="685D9CC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sz w:val="24"/>
          <w:szCs w:val="24"/>
          <w:lang w:eastAsia="it-IT"/>
        </w:rPr>
        <w:t xml:space="preserve">Chi deve insegnare al discepolo di Gesù l’obbedienza alla Parola secondo le modalità volute e stabilite dal nostro Dio? Questa opera è dello Spirito Santo. È Lui che per ogni Parola alla quale noi dobbiamo prestare la nostra obbedienza, </w:t>
      </w:r>
      <w:r w:rsidRPr="00245FE7">
        <w:rPr>
          <w:rFonts w:ascii="Arial" w:eastAsia="Times New Roman" w:hAnsi="Arial" w:cs="Arial"/>
          <w:sz w:val="24"/>
          <w:szCs w:val="24"/>
          <w:lang w:eastAsia="it-IT"/>
        </w:rPr>
        <w:lastRenderedPageBreak/>
        <w:t xml:space="preserve">deve indicarci le modalità storiche e le vie da percorrere perché la nostra obbedienza sia sapiente, intelligente, vera, perfetta. Essendo il cristiano figlio di Dio in Cristo Gesù e figlio della Madre di Dio, la sua obbedienza dovrà essere intelligente, sapiente, perfetta, vera come è perfetta, vera, intelligente, sapiente l’obbedienza di Gesù e della Madre sua. </w:t>
      </w:r>
      <w:r w:rsidRPr="00245FE7">
        <w:rPr>
          <w:rFonts w:ascii="Arial" w:eastAsia="Times New Roman" w:hAnsi="Arial" w:cs="Arial"/>
          <w:color w:val="000000"/>
          <w:sz w:val="24"/>
          <w:szCs w:val="24"/>
          <w:lang w:eastAsia="it-IT"/>
        </w:rPr>
        <w:t>Abramo obbediva al Signore, credeva in Lui. Mancava ancora dell’intelligenza e della sapienza ed ecco come ha obbedito al Signore:</w:t>
      </w:r>
    </w:p>
    <w:p w14:paraId="6A54BF7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041CFA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7C940C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EC78BE1"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Quando, tramontato il sole, si era fatto buio fitto, ecco un braciere fumante e una fiaccola ardente passare in mezzo agli animali divisi. In quel giorno il Signore concluse quest’alleanza con Abram:</w:t>
      </w:r>
    </w:p>
    <w:p w14:paraId="584E124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«Alla tua discendenza io do questa terra, dal fiume d’Egitto al grande fiume, il fiume Eufrate;</w:t>
      </w:r>
    </w:p>
    <w:p w14:paraId="4620EC7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la terra dove abitano i Keniti, i Kenizziti, i Kadmoniti, gli Ittiti, i Perizziti, i Refaìm, gli Amorrei, i Cananei, i Gergesei e i Gebusei» (Gen 15,1-21). </w:t>
      </w:r>
    </w:p>
    <w:p w14:paraId="781C588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Sarài, moglie di Abram, non gli aveva dato figli. Avendo però una schiava egiziana chiamata Agar, Sarai disse ad Abram: «Ecco, il Signore mi ha impedito di aver prole; unisciti alla mia schiava: forse da </w:t>
      </w:r>
      <w:r w:rsidRPr="00245FE7">
        <w:rPr>
          <w:rFonts w:ascii="Arial" w:eastAsia="Times New Roman" w:hAnsi="Arial" w:cs="Arial"/>
          <w:i/>
          <w:iCs/>
          <w:color w:val="000000"/>
          <w:sz w:val="24"/>
          <w:szCs w:val="24"/>
          <w:lang w:eastAsia="it-IT"/>
        </w:rPr>
        <w:lastRenderedPageBreak/>
        <w:t>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727E632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75AEBD1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«Ecco, sei incinta: partorirai un figlio e lo chiamerai Ismaele, perché il Signore ha udito il tuo lamento. Egli sarà come un asino selvatico; la sua mano sarà contro tutti e la mano di tutti contro di lui, e abiterà di fronte a tutti i suoi fratelli».</w:t>
      </w:r>
    </w:p>
    <w:p w14:paraId="4B98E0D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 </w:t>
      </w:r>
    </w:p>
    <w:p w14:paraId="42F5741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Quando Abram ebbe novantanove anni, il Signore gli apparve e gli disse:</w:t>
      </w:r>
    </w:p>
    <w:p w14:paraId="5D7358B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«Io sono Dio l’Onnipotente: cammina davanti a me e sii integro. Porrò la mia alleanza tra me e te e ti renderò molto, molto numeroso».</w:t>
      </w:r>
    </w:p>
    <w:p w14:paraId="2D204851"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4A83165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21FD6D1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Disse Dio ad Abramo: «Da parte tua devi osservare la mia alleanza, tu e la tua discendenza dopo di te, di generazione in generazione. </w:t>
      </w:r>
      <w:r w:rsidRPr="00245FE7">
        <w:rPr>
          <w:rFonts w:ascii="Arial" w:eastAsia="Times New Roman" w:hAnsi="Arial" w:cs="Arial"/>
          <w:i/>
          <w:iCs/>
          <w:color w:val="000000"/>
          <w:sz w:val="24"/>
          <w:szCs w:val="24"/>
          <w:lang w:eastAsia="it-IT"/>
        </w:rPr>
        <w:lastRenderedPageBreak/>
        <w:t>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124FB30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1693BD9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3CDCACC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78DD629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601B8D2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1C02CC7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oggi dove risiede la duplice immoralità che avvolge tutto il corpo di Cristo: da un lato non vi è più obbedienza alla Parola, dall’altro lato quanti ancora credono nella Parola, la vogliono vivere secondo le loro modalità e non secondo le modalità date dal Signore nostro Dio e continuamente rese vive dallo Spirito Santo. Oggi in verità Satana sta tentando i cristiani ad abbandonare le modalità della trascendenza, del soprannaturale, del divino al fine di creare una chiesa secondo le modalità che vengono dalla terra, dal cuore degli uomini, addirittura dal cuore del diavolo. Quando ci sveglieremo da questo sonno di insensibilità spirituale e da questo torpore di inferno, potrebbe essere troppo tardi per noi. Potremmo trovarci dinanzi ad una Chiesa secondo le modalità di Satana e non più secondo le modalità dello Spirito Santo. Segno che siamo già nelle modalità di Satana non è forse la benedizione del peccato che ai nostri giorni viene anche legalizzato? Satana è astuto, molto astuto e ci sta conquistando con la sua pietà verso il peccatore. La sua pietà è però diabolica e infernale: lui vuole pietà per il peccatore, ma di quale pietà di tratta? Di una pietà che gli permetta di peccare sempre. Si tratta di una pietà che gli dia licenza e permesso di peccare. </w:t>
      </w:r>
    </w:p>
    <w:p w14:paraId="3269B22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i/>
          <w:iCs/>
          <w:sz w:val="24"/>
          <w:szCs w:val="24"/>
          <w:lang w:eastAsia="it-IT"/>
        </w:rPr>
        <w:t>:</w:t>
      </w:r>
      <w:r w:rsidRPr="00245FE7">
        <w:rPr>
          <w:rFonts w:ascii="Arial" w:eastAsia="Times New Roman" w:hAnsi="Arial" w:cs="Arial"/>
          <w:sz w:val="24"/>
          <w:szCs w:val="24"/>
          <w:lang w:eastAsia="it-IT"/>
        </w:rPr>
        <w:t xml:space="preserve"> Fin da subito, lo Spirito Santo, ci offre la Verine Maria come purissima immagine della vera, perfetta, sapiente, intelligente evangelizzazione. Ecco la via che Lei percorre e che ogni suo figlio dovrà percorre: Lei, portata dallo Spirito Santo, porta lo Spirito Santo. Lei porta lo Spirito Santo e per Lei lo Spirito Santo si riversa nei cuori e li costituisce cantori delle opere di Dio. </w:t>
      </w:r>
    </w:p>
    <w:p w14:paraId="1BE4C8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Lei porta lo Spirito Santo, portata dallo Spirito Santo, e nello Spirito Santo canta le meraviglie o le grandi cose che il Signore non solo opere per Lei, ma opera in tutta la sua creazione. Ecco allora il grande principio al quale ognuno deve obbedire, se vuole essere portato dallo Spirito Santo e portare lo Spirito Santo. </w:t>
      </w:r>
    </w:p>
    <w:p w14:paraId="32DB8F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verità è di Cristo Gesù. Ecco cosa rivela la Scrittura su di Lui:</w:t>
      </w:r>
    </w:p>
    <w:p w14:paraId="2C2CBAC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B065C0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E055C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Ecco allora il principio che dovrà governare tutte l’opera di evangelizzazione del discepolo di Gesù: più lui crescerà nello Spirito Santo, più lo Spirito Santo lo porterà, più Spirito Santo lui porterà e più ne potrà riversare nei cuori. La Vergine Maria è talmente ricca di Spirito Santo da trasformare la sola parola di saluto in veicolo dello Spirito Santo. Cristo Gesù è talmente ricco di Spirito Santo da essere sufficiente per Lui un solo sguardo perché il suo Spirito entri in un cuore e lo attragga alla sua parola che è sempre di salvezza e di redenzione. Oggi la grande immoralità cristiana allontana lo Spirito Santo dal cuore dei discepoli di Gesù e li costituisce portati da Satana per portare Satana per dare Satana. Quando un cristiano diviene portato da Satana per portare Satana, non c’è più speranza di salvezza. E è questo oggi il grande peccato.</w:t>
      </w:r>
    </w:p>
    <w:p w14:paraId="3EB779F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Principio quarto</w:t>
      </w:r>
      <w:r w:rsidRPr="00245FE7">
        <w:rPr>
          <w:rFonts w:ascii="Arial" w:eastAsia="Times New Roman" w:hAnsi="Arial" w:cs="Arial"/>
          <w:i/>
          <w:iCs/>
          <w:sz w:val="24"/>
          <w:szCs w:val="24"/>
          <w:lang w:eastAsia="it-IT"/>
        </w:rPr>
        <w:t xml:space="preserve">: </w:t>
      </w:r>
      <w:r w:rsidRPr="00245FE7">
        <w:rPr>
          <w:rFonts w:ascii="Arial" w:eastAsia="Times New Roman" w:hAnsi="Arial" w:cs="Arial"/>
          <w:sz w:val="24"/>
          <w:szCs w:val="24"/>
          <w:lang w:eastAsia="it-IT"/>
        </w:rPr>
        <w:t>La parola rivela il cuore. Il cuore genera la Parola. Se nel cuore vive Dio, la parola generata è parola di Dio, parola di verità e di luce, di giustizia e di pace, di misericordia e di consolazione, di perdono e di invito alla conversione. Se invece il cuore è governato dal peccato, dal vizio, o addirittura è stato consegnato a Satana, la parola che esso genera è parola di peccato, parola di vizio, parola di Satana. È parola di tenebra, di menzogna, di falsità, di inganno. Questa parola mai potrà esser parola di luce, verità, giustizia, santità. Ecco cosa dicono gli Apostoli Pietro, Giuda e Paolo su questa parola che esce dal cuore di quanti hanno abbandonato il Signore e si sono consegnati al peccato, al vizio, a Satana. La Parola di costoro è capace di inquinare il mondo intero:</w:t>
      </w:r>
    </w:p>
    <w:p w14:paraId="1FCE032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D5C62A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C42BA2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w:t>
      </w:r>
      <w:r w:rsidRPr="00245FE7">
        <w:rPr>
          <w:rFonts w:ascii="Arial" w:eastAsia="Times New Roman" w:hAnsi="Arial" w:cs="Arial"/>
          <w:i/>
          <w:iCs/>
          <w:color w:val="000000"/>
          <w:sz w:val="24"/>
          <w:szCs w:val="24"/>
          <w:lang w:eastAsia="it-IT"/>
        </w:rPr>
        <w:lastRenderedPageBreak/>
        <w:t>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6EC373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6F0E488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Giuda, servo di Gesù Cristo e fratello di Giacomo, a coloro che sono prediletti, amati in Dio Padre e custoditi da Gesù Cristo, a voi siano date in abbondanza misericordia, pace e carità.</w:t>
      </w:r>
    </w:p>
    <w:p w14:paraId="1200B12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F988D1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A6A85F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w:t>
      </w:r>
      <w:r w:rsidRPr="00245FE7">
        <w:rPr>
          <w:rFonts w:ascii="Arial" w:eastAsia="Times New Roman" w:hAnsi="Arial" w:cs="Arial"/>
          <w:i/>
          <w:iCs/>
          <w:color w:val="000000"/>
          <w:sz w:val="24"/>
          <w:szCs w:val="24"/>
          <w:lang w:eastAsia="it-IT"/>
        </w:rPr>
        <w:lastRenderedPageBreak/>
        <w:t>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3A285A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CED926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1178C7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F74401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1,1-25).</w:t>
      </w:r>
    </w:p>
    <w:p w14:paraId="79CAA4A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w:t>
      </w:r>
      <w:r w:rsidRPr="00245FE7">
        <w:rPr>
          <w:rFonts w:ascii="Arial" w:eastAsia="Times New Roman" w:hAnsi="Arial" w:cs="Arial"/>
          <w:i/>
          <w:iCs/>
          <w:color w:val="000000"/>
          <w:sz w:val="24"/>
          <w:szCs w:val="24"/>
          <w:lang w:eastAsia="it-IT"/>
        </w:rPr>
        <w:lastRenderedPageBreak/>
        <w:t>oppongono alla verità: gente dalla mente corrotta e che non ha dato buona prova nella fede. Ma non andranno molto lontano, perché la loro stoltezza sarà manifesta a tutti, come lo fu la stoltezza di quei due.</w:t>
      </w:r>
    </w:p>
    <w:p w14:paraId="6E1BFB7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28A67F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(2Pt 3,1-17). </w:t>
      </w:r>
    </w:p>
    <w:p w14:paraId="52C3F6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oggi moltissimi discepoli di Gesù parlano non per edificare il corpo di Cristo, ma per distruggerlo, questo è il segno che la parola è generata da Satana che governa il loro cuore. Cuore governato da Dio, Parola di Dio. Cuore governato da Satana, parola di Satana, decisioni Satana, editti di Satana, leggi di Satana. Quando un cuore è governato da Satana, non c’è argomentazione di luce che possa entrare in esso. Questo cuore è peggiore del cuore di Giuda. È un cuore ormai incamminato verso la morte e le tenebre eterne. </w:t>
      </w:r>
    </w:p>
    <w:p w14:paraId="42C52F3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Vergine Maria ha il cuore governato interamente dal Padre del Signore nostro Gesù Cristo, da Gesù Cristo che è carne dalla sua carne e sangue dal suo sangue, dallo Spirito Santo dal quale è sempre portata e che Lei sempre porta. Nella casa di Zaccaria, lo Spirito Santo prima genera la Parola in Elisabetta e questa Parola canta il mistero di Maria. Poi lo Spirito Santo genera la Parola nel cuore di Maria e Maria canta il suo mistero e il mistero di Dio come mai nessun altro lo aveva mai cantato in tutta la storia della salvezza. Ecco una riflessione frase per frase sul Magnificat della Vergine Maria:</w:t>
      </w:r>
    </w:p>
    <w:p w14:paraId="21B04C49"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L’anima mia magnifica il signore. </w:t>
      </w:r>
    </w:p>
    <w:p w14:paraId="036B4C1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w:t>
      </w:r>
      <w:r w:rsidRPr="00245FE7">
        <w:rPr>
          <w:rFonts w:ascii="Arial" w:eastAsia="Times New Roman" w:hAnsi="Arial" w:cs="Arial"/>
          <w:sz w:val="24"/>
          <w:szCs w:val="24"/>
          <w:lang w:eastAsia="it-IT"/>
        </w:rPr>
        <w:lastRenderedPageBreak/>
        <w:t xml:space="preserve">deformata dal peccato e resa quasi cieca dalle nostre quotidiane disobbedienze. La Vergine Maria, mai, neanche per inavvertenza è caduta in qualche trasgressione. Lei mai potrà recitare la preghiera del Salmista: </w:t>
      </w:r>
    </w:p>
    <w:p w14:paraId="4651B67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“Le inavvertenze, chi le discerne? Assolvimi dai peccati nascosti. Anche dall’orgoglio salva il tuo servo perché su di me non abbia potere; allora sarò irreprensibile, sarò puro da grave peccato (Sal 19,13-14). </w:t>
      </w:r>
    </w:p>
    <w:p w14:paraId="47D2A77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Maria, più che per ogni altra creatura, si compie la beatitudine proclamata da Gesù Signore: “Beati i puri di cuore perché vedranno Dio”. Lei vede Dio nella sua 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del Salmo, alla Vergine Maria questa parola mai nessuno la potrà attribuire: </w:t>
      </w:r>
    </w:p>
    <w:p w14:paraId="7770243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242A99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è questa la tragedia che ci sta sommergendo tutti: vedere Dio, cantarlo, descriverlo, parlare di Lui, studiarlo, insegnarlo, predicarlo, testimoniarlo, profetizzarlo, scriverlo, dipingerlo, ma sempre con questo cuore immondo, impuro, pieno di rapina e di iniquità. </w:t>
      </w:r>
    </w:p>
    <w:p w14:paraId="11478C0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p>
    <w:p w14:paraId="00D3510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p>
    <w:p w14:paraId="45D7DEF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Era un cuore il loro nel quale Gesù vede: </w:t>
      </w:r>
    </w:p>
    <w:p w14:paraId="0590B14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“impurità, furti, omicidi, adultèri, avidità, malvagità, inganno, dissolutezza, invidia, calunnia, superbia, stoltezza” (Mc 7,21-22.</w:t>
      </w:r>
    </w:p>
    <w:p w14:paraId="1AECA03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Il canto che l’uomo fa del suo Dio è sempre il frutto del suo cuore. Più il cuore è puro e più il suo canto sarà puro. Più impuro il cuore e più il suo canto sarà </w:t>
      </w:r>
      <w:r w:rsidRPr="00245FE7">
        <w:rPr>
          <w:rFonts w:ascii="Arial" w:eastAsia="Times New Roman" w:hAnsi="Arial" w:cs="Arial"/>
          <w:sz w:val="24"/>
          <w:szCs w:val="24"/>
          <w:lang w:eastAsia="it-IT"/>
        </w:rPr>
        <w:lastRenderedPageBreak/>
        <w:t xml:space="preserve">impuro. Il canto del cuore impuro dell’uomo giunge fino a cantare la non esistenza di Dio. </w:t>
      </w:r>
    </w:p>
    <w:p w14:paraId="02CA5D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un canto del Salmista che rivela fin dove giunge il cuore impuro di un uomo: </w:t>
      </w:r>
    </w:p>
    <w:p w14:paraId="2876BD8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w:t>
      </w:r>
    </w:p>
    <w:p w14:paraId="6E52E92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7DC72B3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queste armi invisibili: </w:t>
      </w:r>
    </w:p>
    <w:p w14:paraId="5CD305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Prima arma invisibile</w:t>
      </w:r>
      <w:r w:rsidRPr="00245FE7">
        <w:rPr>
          <w:rFonts w:ascii="Arial" w:eastAsia="Times New Roman" w:hAnsi="Arial" w:cs="Arial"/>
          <w:b/>
          <w:bCs/>
          <w:sz w:val="24"/>
          <w:szCs w:val="24"/>
          <w:lang w:eastAsia="it-IT"/>
        </w:rPr>
        <w:t>:</w:t>
      </w:r>
      <w:r w:rsidRPr="00245FE7">
        <w:rPr>
          <w:rFonts w:ascii="Arial" w:eastAsia="Times New Roman" w:hAnsi="Arial" w:cs="Arial"/>
          <w:sz w:val="24"/>
          <w:szCs w:val="24"/>
          <w:lang w:eastAsia="it-IT"/>
        </w:rPr>
        <w:t xml:space="preserve"> L’invisibile separazione della lettura della Scrittura dalla sua retta interpretazione attraverso l’uso della sacra scienza teologica. Da un lato abbiamo la Divina Rivelazione e dall’altro una pseudo-teologia che nega tutta la divina rivelazione nelle sue verità essenziali. </w:t>
      </w:r>
    </w:p>
    <w:p w14:paraId="2673A73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Seconda arma invisibile</w:t>
      </w:r>
      <w:r w:rsidRPr="00245FE7">
        <w:rPr>
          <w:rFonts w:ascii="Arial" w:eastAsia="Times New Roman" w:hAnsi="Arial" w:cs="Arial"/>
          <w:sz w:val="24"/>
          <w:szCs w:val="24"/>
          <w:lang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p>
    <w:p w14:paraId="3DE3D1F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Terza arma invisibile</w:t>
      </w:r>
      <w:r w:rsidRPr="00245FE7">
        <w:rPr>
          <w:rFonts w:ascii="Arial" w:eastAsia="Times New Roman" w:hAnsi="Arial" w:cs="Arial"/>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w:t>
      </w:r>
    </w:p>
    <w:p w14:paraId="67FB8F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lastRenderedPageBreak/>
        <w:t>Quarta arma invisibile</w:t>
      </w:r>
      <w:r w:rsidRPr="00245FE7">
        <w:rPr>
          <w:rFonts w:ascii="Arial" w:eastAsia="Times New Roman" w:hAnsi="Arial" w:cs="Arial"/>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38CD801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Quinta arma invisibile</w:t>
      </w:r>
      <w:r w:rsidRPr="00245FE7">
        <w:rPr>
          <w:rFonts w:ascii="Arial" w:eastAsia="Times New Roman" w:hAnsi="Arial" w:cs="Arial"/>
          <w:sz w:val="24"/>
          <w:szCs w:val="24"/>
          <w:lang w:eastAsia="it-IT"/>
        </w:rPr>
        <w:t xml:space="preserve">: L’invisibile cancellazione del gregge di Cristo e il sorgere di cristiani non appartenenti a nessun gregge e a nessun pastore. Nasce il cristiano senza pastore. </w:t>
      </w:r>
    </w:p>
    <w:p w14:paraId="3EB6E78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Sesta arma invisibile</w:t>
      </w:r>
      <w:r w:rsidRPr="00245FE7">
        <w:rPr>
          <w:rFonts w:ascii="Arial" w:eastAsia="Times New Roman" w:hAnsi="Arial" w:cs="Arial"/>
          <w:sz w:val="24"/>
          <w:szCs w:val="24"/>
          <w:lang w:eastAsia="it-IT"/>
        </w:rPr>
        <w:t xml:space="preserve">: L’invisibile uguaglianza di tutti i membri all’interno del corpo di Cristo e di conseguenza la cancellazione degli specifici ministeri, ministerialità, missioni, vocazioni. </w:t>
      </w:r>
    </w:p>
    <w:p w14:paraId="09DC768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Settima arma invisibile</w:t>
      </w:r>
      <w:r w:rsidRPr="00245FE7">
        <w:rPr>
          <w:rFonts w:ascii="Arial" w:eastAsia="Times New Roman" w:hAnsi="Arial" w:cs="Arial"/>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p>
    <w:p w14:paraId="69BC5FD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Ottava arma invisibile</w:t>
      </w:r>
      <w:r w:rsidRPr="00245FE7">
        <w:rPr>
          <w:rFonts w:ascii="Arial" w:eastAsia="Times New Roman" w:hAnsi="Arial" w:cs="Arial"/>
          <w:sz w:val="24"/>
          <w:szCs w:val="24"/>
          <w:lang w:eastAsia="it-IT"/>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w:t>
      </w:r>
    </w:p>
    <w:p w14:paraId="7AB51D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Nona arma invisibile</w:t>
      </w:r>
      <w:r w:rsidRPr="00245FE7">
        <w:rPr>
          <w:rFonts w:ascii="Arial" w:eastAsia="Times New Roman" w:hAnsi="Arial" w:cs="Arial"/>
          <w:sz w:val="24"/>
          <w:szCs w:val="24"/>
          <w:lang w:eastAsia="it-IT"/>
        </w:rPr>
        <w:t xml:space="preserve">: L’invisibile eliminazione della nozione stessa di peccato. Non esistendo più il male oggettivo, neanche il peccato oggettivo esiste. Questo significa che tutti i cammelli del peccato vengono ingoiati. Si filtrano solo i moscerini. </w:t>
      </w:r>
    </w:p>
    <w:p w14:paraId="1142875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Decima arma invisibile</w:t>
      </w:r>
      <w:r w:rsidRPr="00245FE7">
        <w:rPr>
          <w:rFonts w:ascii="Arial" w:eastAsia="Times New Roman" w:hAnsi="Arial" w:cs="Arial"/>
          <w:sz w:val="24"/>
          <w:szCs w:val="24"/>
          <w:lang w:eastAsia="it-IT"/>
        </w:rPr>
        <w:t>: L’invisibile proclamazione di Cristo Gesù come persona non più necessaria per la salvezza dell’uomo. Cristo non è più la verità, la sola verità della nostra fede nella quale è contenuta ogni altra verità.</w:t>
      </w:r>
    </w:p>
    <w:p w14:paraId="404F10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Undicesima arma invisibile</w:t>
      </w:r>
      <w:r w:rsidRPr="00245FE7">
        <w:rPr>
          <w:rFonts w:ascii="Arial" w:eastAsia="Times New Roman" w:hAnsi="Arial" w:cs="Arial"/>
          <w:sz w:val="24"/>
          <w:szCs w:val="24"/>
          <w:lang w:eastAsia="it-IT"/>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p>
    <w:p w14:paraId="3448A19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Dodicesima arma invisibile</w:t>
      </w:r>
      <w:r w:rsidRPr="00245FE7">
        <w:rPr>
          <w:rFonts w:ascii="Arial" w:eastAsia="Times New Roman" w:hAnsi="Arial" w:cs="Arial"/>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616C341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Tredicesima arma invisibile</w:t>
      </w:r>
      <w:r w:rsidRPr="00245FE7">
        <w:rPr>
          <w:rFonts w:ascii="Arial" w:eastAsia="Times New Roman" w:hAnsi="Arial" w:cs="Arial"/>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F1711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Quattordicesima arma invisibile</w:t>
      </w:r>
      <w:r w:rsidRPr="00245FE7">
        <w:rPr>
          <w:rFonts w:ascii="Arial" w:eastAsia="Times New Roman" w:hAnsi="Arial" w:cs="Arial"/>
          <w:sz w:val="24"/>
          <w:szCs w:val="24"/>
          <w:lang w:eastAsia="it-IT"/>
        </w:rPr>
        <w:t xml:space="preserve">: L’invisibile piena sostituzione delle scienze umane atee a danno delle scienze soprannaturali della salvezza. Così facendo, tutto il Sacro Deposito della fede scompare. </w:t>
      </w:r>
    </w:p>
    <w:p w14:paraId="02F7D58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lastRenderedPageBreak/>
        <w:t>Quindicesima arma invisibile</w:t>
      </w:r>
      <w:r w:rsidRPr="00245FE7">
        <w:rPr>
          <w:rFonts w:ascii="Arial" w:eastAsia="Times New Roman" w:hAnsi="Arial" w:cs="Arial"/>
          <w:sz w:val="24"/>
          <w:szCs w:val="24"/>
          <w:lang w:eastAsia="it-IT"/>
        </w:rPr>
        <w:t>: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suoi Dottori, la cui dottrina è tutta attinta dalla Divina Rivelazione.</w:t>
      </w:r>
    </w:p>
    <w:p w14:paraId="78C6A58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Sedicesima arma invisibile</w:t>
      </w:r>
      <w:r w:rsidRPr="00245FE7">
        <w:rPr>
          <w:rFonts w:ascii="Arial" w:eastAsia="Times New Roman" w:hAnsi="Arial" w:cs="Arial"/>
          <w:sz w:val="24"/>
          <w:szCs w:val="24"/>
          <w:lang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77C8386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Diciassettesima arma invisibile</w:t>
      </w:r>
      <w:r w:rsidRPr="00245FE7">
        <w:rPr>
          <w:rFonts w:ascii="Arial" w:eastAsia="Times New Roman" w:hAnsi="Arial" w:cs="Arial"/>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5729BA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Diciottesima arma invisibile</w:t>
      </w:r>
      <w:r w:rsidRPr="00245FE7">
        <w:rPr>
          <w:rFonts w:ascii="Arial" w:eastAsia="Times New Roman" w:hAnsi="Arial" w:cs="Arial"/>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76E04D7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Diciannovesima arma invisibile</w:t>
      </w:r>
      <w:r w:rsidRPr="00245FE7">
        <w:rPr>
          <w:rFonts w:ascii="Arial" w:eastAsia="Times New Roman" w:hAnsi="Arial" w:cs="Arial"/>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1609B95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Ventesima arma invisibile</w:t>
      </w:r>
      <w:r w:rsidRPr="00245FE7">
        <w:rPr>
          <w:rFonts w:ascii="Arial" w:eastAsia="Times New Roman" w:hAnsi="Arial" w:cs="Arial"/>
          <w:sz w:val="24"/>
          <w:szCs w:val="24"/>
          <w:lang w:eastAsia="it-IT"/>
        </w:rPr>
        <w:t>: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0E17D4B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Ventunesima arma invisibile</w:t>
      </w:r>
      <w:r w:rsidRPr="00245FE7">
        <w:rPr>
          <w:rFonts w:ascii="Arial" w:eastAsia="Times New Roman" w:hAnsi="Arial" w:cs="Arial"/>
          <w:sz w:val="24"/>
          <w:szCs w:val="24"/>
          <w:lang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434813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Ventiduesima arma invisibile</w:t>
      </w:r>
      <w:r w:rsidRPr="00245FE7">
        <w:rPr>
          <w:rFonts w:ascii="Arial" w:eastAsia="Times New Roman" w:hAnsi="Arial" w:cs="Arial"/>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3F33FB3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Ventitreesima arma invisibile</w:t>
      </w:r>
      <w:r w:rsidRPr="00245FE7">
        <w:rPr>
          <w:rFonts w:ascii="Arial" w:eastAsia="Times New Roman" w:hAnsi="Arial" w:cs="Arial"/>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48398E8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lastRenderedPageBreak/>
        <w:t>Ventiquattresima arma invisibile</w:t>
      </w:r>
      <w:r w:rsidRPr="00245FE7">
        <w:rPr>
          <w:rFonts w:ascii="Arial" w:eastAsia="Times New Roman" w:hAnsi="Arial" w:cs="Arial"/>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631D9C3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Venticinquesima arma invisibile</w:t>
      </w:r>
      <w:r w:rsidRPr="00245FE7">
        <w:rPr>
          <w:rFonts w:ascii="Arial" w:eastAsia="Times New Roman" w:hAnsi="Arial" w:cs="Arial"/>
          <w:sz w:val="24"/>
          <w:szCs w:val="24"/>
          <w:lang w:eastAsia="it-IT"/>
        </w:rPr>
        <w:t>: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01FE0B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09FD7FC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5D1ABA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sulle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Canteremo Dio secondo purissima verità, bellezza, santità. </w:t>
      </w:r>
    </w:p>
    <w:p w14:paraId="6568F1E0"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E il mio spirito esulta in Dio, mio salvatore</w:t>
      </w:r>
    </w:p>
    <w:p w14:paraId="061402D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p>
    <w:p w14:paraId="48BE554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8DAC78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Mentre ella prolungava la preghiera davanti al Signore, Eli stava osservando la sua bocca. Anna pregava in cuor suo e si muovevano </w:t>
      </w:r>
      <w:r w:rsidRPr="00245FE7">
        <w:rPr>
          <w:rFonts w:ascii="Arial" w:eastAsia="Times New Roman" w:hAnsi="Arial" w:cs="Arial"/>
          <w:i/>
          <w:iCs/>
          <w:color w:val="000000"/>
          <w:sz w:val="24"/>
          <w:szCs w:val="24"/>
          <w:lang w:eastAsia="it-IT"/>
        </w:rPr>
        <w:lastRenderedPageBreak/>
        <w:t>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C25897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17178B0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w:t>
      </w:r>
      <w:r w:rsidRPr="00245FE7">
        <w:rPr>
          <w:rFonts w:ascii="Arial" w:eastAsia="Times New Roman" w:hAnsi="Arial" w:cs="Arial"/>
          <w:i/>
          <w:iCs/>
          <w:color w:val="000000"/>
          <w:sz w:val="24"/>
          <w:szCs w:val="24"/>
          <w:lang w:eastAsia="it-IT"/>
        </w:rPr>
        <w:lastRenderedPageBreak/>
        <w:t xml:space="preserve">le estremità della terra; darà forza al suo re, innalzerà la potenza del suo consacrato» (1Sam 1,1-2,10). </w:t>
      </w:r>
    </w:p>
    <w:p w14:paraId="7D3C40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esulta e si gioisce perché il Signore viene per portare la pace nel cuore dei suoi figli. Ma quando il Signore porta la pace? Quando i suoi figli ritornano nella sua Parola: </w:t>
      </w:r>
    </w:p>
    <w:p w14:paraId="0B888B8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w:t>
      </w:r>
    </w:p>
    <w:p w14:paraId="105E6E1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p>
    <w:p w14:paraId="11B19E2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 </w:t>
      </w:r>
    </w:p>
    <w:p w14:paraId="660E04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42DFFD7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w:t>
      </w:r>
      <w:r w:rsidRPr="00245FE7">
        <w:rPr>
          <w:rFonts w:ascii="Arial" w:eastAsia="Times New Roman" w:hAnsi="Arial" w:cs="Arial"/>
          <w:sz w:val="24"/>
          <w:szCs w:val="24"/>
          <w:lang w:eastAsia="it-IT"/>
        </w:rPr>
        <w:lastRenderedPageBreak/>
        <w:t>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w:t>
      </w:r>
    </w:p>
    <w:p w14:paraId="260BCAB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val="la-Latn" w:eastAsia="it-IT"/>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245FE7">
        <w:rPr>
          <w:rFonts w:ascii="Arial" w:eastAsia="Times New Roman" w:hAnsi="Arial" w:cs="Arial"/>
          <w:i/>
          <w:iCs/>
          <w:sz w:val="24"/>
          <w:szCs w:val="24"/>
          <w:lang w:eastAsia="it-IT"/>
        </w:rPr>
        <w:t xml:space="preserve"> </w:t>
      </w:r>
    </w:p>
    <w:p w14:paraId="2D6CE4C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Giuditta ha schiacciato la testa al nemico d’Israele. Ecco come si gioisce per lei e come lei invita a gioire dinanzi al Signore, benedicendolo e ringraziandolo: </w:t>
      </w:r>
    </w:p>
    <w:p w14:paraId="4591DB1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078F0D0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w:t>
      </w:r>
      <w:r w:rsidRPr="00245FE7">
        <w:rPr>
          <w:rFonts w:ascii="Arial" w:eastAsia="Times New Roman" w:hAnsi="Arial" w:cs="Arial"/>
          <w:i/>
          <w:iCs/>
          <w:color w:val="000000"/>
          <w:sz w:val="24"/>
          <w:szCs w:val="24"/>
          <w:lang w:eastAsia="it-IT"/>
        </w:rPr>
        <w:lastRenderedPageBreak/>
        <w:t xml:space="preserve">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 </w:t>
      </w:r>
    </w:p>
    <w:p w14:paraId="15F368D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Quanto Giovanni vede è il compimento di ciò che è iniziato al primo istante dell’esistere di Maria:</w:t>
      </w:r>
    </w:p>
    <w:p w14:paraId="3609A26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“Un segno grandioso apparve nel cielo: una donna vestita di sole, con la luna sotto i suoi piedi e, sul capo, una corona di dodici stelle” (Ap 12. 1). </w:t>
      </w:r>
    </w:p>
    <w:p w14:paraId="2AA8EA6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Dinanzi a tale bellezza tutta la creazione, visibile e invisibile, si inchina e proclama la Vergine Maria beata e benedetta per i secoli eterni.</w:t>
      </w:r>
    </w:p>
    <w:p w14:paraId="2D35D4E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 Maria si può cantare quanto lo sposo canta della sua sposa: </w:t>
      </w:r>
    </w:p>
    <w:p w14:paraId="0535671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w:t>
      </w:r>
      <w:r w:rsidRPr="00245FE7">
        <w:rPr>
          <w:rFonts w:ascii="Arial" w:eastAsia="Times New Roman" w:hAnsi="Arial" w:cs="Arial"/>
          <w:i/>
          <w:iCs/>
          <w:color w:val="000000"/>
          <w:sz w:val="24"/>
          <w:szCs w:val="24"/>
          <w:lang w:eastAsia="it-IT"/>
        </w:rPr>
        <w:lastRenderedPageBreak/>
        <w:t xml:space="preserve">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w:t>
      </w:r>
    </w:p>
    <w:p w14:paraId="6CC036D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Angeli e Santi, aiutateci a contemplare questa sublime bellezza del Vergine Maria, della Madre della Redenzione, della Donna vestita di sole, in modo che i nostri cuori, rapiti e incantati da tanto splendore, siano trascinati e immersi in quel Dio e Signore che di questa divina bellezza è l’Autore. </w:t>
      </w:r>
    </w:p>
    <w:p w14:paraId="2504C860"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Perché ha guardato l’umiltà della sua serva</w:t>
      </w:r>
    </w:p>
    <w:p w14:paraId="4387BE8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L’Antico Scrittura così parla dell’umiltà: </w:t>
      </w:r>
    </w:p>
    <w:p w14:paraId="49A4141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“Il timore di Dio è scuola di sapienza, prima della gloria c’è l’umiltà” (Pro 15,33). “Frutti dell’umiltà sono il timore di Dio, la ricchezza, l’onore 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w:t>
      </w:r>
    </w:p>
    <w:p w14:paraId="36A4475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w:t>
      </w:r>
      <w:r w:rsidRPr="00245FE7">
        <w:rPr>
          <w:rFonts w:ascii="Arial" w:eastAsia="Times New Roman" w:hAnsi="Arial" w:cs="Arial"/>
          <w:sz w:val="24"/>
          <w:szCs w:val="24"/>
          <w:lang w:eastAsia="it-IT"/>
        </w:rPr>
        <w:lastRenderedPageBreak/>
        <w:t>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w:t>
      </w:r>
    </w:p>
    <w:p w14:paraId="5750E3C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(Gen 1,26-17).</w:t>
      </w:r>
    </w:p>
    <w:p w14:paraId="553E9A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5DC9CC2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w:t>
      </w:r>
    </w:p>
    <w:p w14:paraId="21A93F5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“Dio vide quanto aveva fatto, ed ecco, era cosa molto buona” (Gen 1,31), </w:t>
      </w:r>
    </w:p>
    <w:p w14:paraId="74EFEA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dinanzi allo spettacolo di purezza della vergine Maria, Dio deve attestare non solo che l’opera da Lui fatta è molto buona, ma che Maria supera per bontà, bellezza, magnificenza tutt’intera la creazione visibile ed invisibile. Maria è argilla </w:t>
      </w:r>
      <w:r w:rsidRPr="00245FE7">
        <w:rPr>
          <w:rFonts w:ascii="Arial" w:eastAsia="Times New Roman" w:hAnsi="Arial" w:cs="Arial"/>
          <w:sz w:val="24"/>
          <w:szCs w:val="24"/>
          <w:lang w:eastAsia="it-IT"/>
        </w:rPr>
        <w:lastRenderedPageBreak/>
        <w:t xml:space="preserve">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Questa Donna nelle mani del Signore non è come una foglia secca sulle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Madre di Dio, aiutaci a divenire umili secondo la divina volontà. </w:t>
      </w:r>
    </w:p>
    <w:p w14:paraId="3309369F"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D’ora in poi tutte le generazioni mi chiameranno beata.</w:t>
      </w:r>
    </w:p>
    <w:p w14:paraId="03814FA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12D95DA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Alma Redemptoris Mater, quae pervia caeli porta manes, et stella maris, succurre cadénti, surgere qui curat, populo: tu quae genuisti, natura mirante,tuum sanctum Genitorem Virgo prius ac postérius, Gabrielis ab ore Sumens illud Ave, peccatorum miserére.</w:t>
      </w:r>
    </w:p>
    <w:p w14:paraId="37E9F0E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lastRenderedPageBreak/>
        <w:t>Ave, Regina caelorum, ave, Domina Angelorum: salve, radix, salve, porta, ex qua mundo lux est orta: Gaude,Virgo gloriosa, super omnes speciosa, vale, o valde decora, et pro nobis Christum exora.</w:t>
      </w:r>
    </w:p>
    <w:p w14:paraId="24CAF08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Sub tuum praesidium confúgimus, sancta Dei Genetrix. nostras deprecationes ne despicias in necessitatibus, sed a periculis cunctis libera nos semper, Virgo gloriosa et benedicta.</w:t>
      </w:r>
    </w:p>
    <w:p w14:paraId="187B6B5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 xml:space="preserve">Salve, Regina, mater misericordiae;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51D2278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Ave Maria, grátia plena, Dominus tecum. benedicta tu in muliéribus,et benedictus fructus ventris tui, Iesus. Sancta Maria, Mater Dei, ora pro nobis peccatoribus, nunc, et in hora mortis nostrae. Amen.</w:t>
      </w:r>
    </w:p>
    <w:p w14:paraId="064312A1"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Invioláta, integra, et casta es Maria: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562E60E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Virgo parens Christi benedicta,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4C47B95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 xml:space="preserve">Regína caeli, laetáre, allelúia, Quia quem meruísti portáre, allelúia, Resurréxit sicut dixit, allelúia; Ora pro nobis Deum, allelúia. </w:t>
      </w:r>
    </w:p>
    <w:p w14:paraId="769ED08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Tota pulchra es, María!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14:paraId="45B3415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t>Ave maris stella,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14:paraId="08DE35D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val="la-Latn" w:eastAsia="it-IT"/>
        </w:rPr>
      </w:pPr>
      <w:r w:rsidRPr="00245FE7">
        <w:rPr>
          <w:rFonts w:ascii="Arial" w:eastAsia="Times New Roman" w:hAnsi="Arial" w:cs="Arial"/>
          <w:i/>
          <w:iCs/>
          <w:color w:val="000000"/>
          <w:sz w:val="24"/>
          <w:szCs w:val="24"/>
          <w:lang w:val="la-Latn" w:eastAsia="it-IT"/>
        </w:rPr>
        <w:lastRenderedPageBreak/>
        <w:t>O sanctissima, o piissima, dulcis Virgo, Maria. Mater amata intemerata. Ora, ora pro nobis. Te solatium, et refugium, Virgo Mater Maria. Quidquid optamus per Te speramus. Ora, ora pro nobis. Ecce debiles, per quam ﬂebiles, salva nos, o Maria. Tolle languores, sana dolores. Ora, ora pro nobis. Virgo, respice, mater aspice. Audi nos o Maria. Tu medicinam portas divinam. Ora, ora pro nobis.</w:t>
      </w:r>
    </w:p>
    <w:p w14:paraId="4FC367E5" w14:textId="77777777" w:rsidR="00245FE7" w:rsidRPr="00245FE7" w:rsidRDefault="00245FE7" w:rsidP="00245FE7">
      <w:pPr>
        <w:spacing w:after="120" w:line="240" w:lineRule="auto"/>
        <w:jc w:val="both"/>
        <w:rPr>
          <w:rFonts w:ascii="Arial" w:eastAsia="Times New Roman" w:hAnsi="Arial" w:cs="Arial"/>
          <w:sz w:val="24"/>
          <w:szCs w:val="24"/>
          <w:lang w:val="la-Latn" w:eastAsia="it-IT"/>
        </w:rPr>
      </w:pPr>
      <w:r w:rsidRPr="00245FE7">
        <w:rPr>
          <w:rFonts w:ascii="Arial" w:eastAsia="Times New Roman" w:hAnsi="Arial" w:cs="Arial"/>
          <w:sz w:val="24"/>
          <w:szCs w:val="24"/>
          <w:lang w:eastAsia="it-IT"/>
        </w:rPr>
        <w:t>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r w:rsidRPr="00245FE7">
        <w:rPr>
          <w:rFonts w:ascii="Arial" w:eastAsia="Times New Roman" w:hAnsi="Arial" w:cs="Arial"/>
          <w:sz w:val="24"/>
          <w:szCs w:val="24"/>
          <w:lang w:val="la-Latn" w:eastAsia="it-IT"/>
        </w:rPr>
        <w:t xml:space="preserve"> Per Mariam ad Jesum. </w:t>
      </w:r>
    </w:p>
    <w:p w14:paraId="167595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vesti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37ECC3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w:t>
      </w:r>
      <w:r w:rsidRPr="00245FE7">
        <w:rPr>
          <w:rFonts w:ascii="Arial" w:eastAsia="Times New Roman" w:hAnsi="Arial" w:cs="Arial"/>
          <w:sz w:val="24"/>
          <w:szCs w:val="24"/>
          <w:lang w:eastAsia="it-IT"/>
        </w:rPr>
        <w:lastRenderedPageBreak/>
        <w:t xml:space="preserve">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11231E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0B4C47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w:t>
      </w:r>
      <w:r w:rsidRPr="00245FE7">
        <w:rPr>
          <w:rFonts w:ascii="Arial" w:eastAsia="Times New Roman" w:hAnsi="Arial" w:cs="Arial"/>
          <w:sz w:val="24"/>
          <w:szCs w:val="24"/>
          <w:lang w:eastAsia="it-IT"/>
        </w:rPr>
        <w:lastRenderedPageBreak/>
        <w:t>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14:paraId="0868998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p>
    <w:p w14:paraId="2FD71D5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245FE7">
        <w:rPr>
          <w:rFonts w:ascii="Arial" w:eastAsia="Times New Roman" w:hAnsi="Arial" w:cs="Arial"/>
          <w:i/>
          <w:iCs/>
          <w:color w:val="000000"/>
          <w:sz w:val="24"/>
          <w:szCs w:val="24"/>
          <w:lang w:eastAsia="it-IT"/>
        </w:rPr>
        <w:lastRenderedPageBreak/>
        <w:t xml:space="preserve">stelle del cielo, e tutta questa terra, di cui ho parlato, la darò ai tuoi discendenti e la possederanno per sempre”». Il Signore si pentì del male che aveva minacciato di fare al suo popolo (Es 31,1-14). </w:t>
      </w:r>
    </w:p>
    <w:p w14:paraId="6A8DAD7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584532D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prima che proclama beata la Vergine Maria è Elisabetta. Lei nello Spirito Santo che si era posato su di essa, anticipa quanto un istante dopo la Madre di Dio canta nel suo inno di lode per il suo Signore e Dio.</w:t>
      </w:r>
    </w:p>
    <w:p w14:paraId="71BBE57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505F59D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Così Elisabetta rivela ad ogni discepolo di Gesù che è sufficiente che un uomo sia giusto, pio, pieno di Spirito Santo, perché veda la grande opera che Dio ha </w:t>
      </w:r>
      <w:r w:rsidRPr="00245FE7">
        <w:rPr>
          <w:rFonts w:ascii="Arial" w:eastAsia="Times New Roman" w:hAnsi="Arial" w:cs="Arial"/>
          <w:sz w:val="24"/>
          <w:szCs w:val="24"/>
          <w:lang w:eastAsia="it-IT"/>
        </w:rPr>
        <w:lastRenderedPageBreak/>
        <w:t>compiuto in questa sua umile serva e all’istante la proclamerà beata e benedetta per i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14:paraId="7505F2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la Scrittura minaccia un male di cecità perenne a chi non rispetta i genitori </w:t>
      </w:r>
    </w:p>
    <w:p w14:paraId="0023ED5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“L’occhio che guarda con scherno il padre e si rifiuta di ubbidire alla madre sia cavato dai corvi della valle e divorato dagli aquilotti” (Pro 30,17) – </w:t>
      </w:r>
    </w:p>
    <w:p w14:paraId="7D54C5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382D51C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glorie della sua Regina. Angeli e Santi, aiutateci ad amare la Vergine Maria, Madre della Redenzione, con amore intenso, puro, santo, vero, libero, dinanzi al mondo intero, senza alcuna paura dell’uomo.</w:t>
      </w:r>
    </w:p>
    <w:p w14:paraId="3DA632CE"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Grandi cose ha fatto per me l’Onnipotente e Santo è il suo nome</w:t>
      </w:r>
    </w:p>
    <w:p w14:paraId="2BF7CC9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Vergine Maria celebra, ringrazia, loda e benedice il Signore perché Lui, l’Onnipotente, ha fatto grandi cose per Lei. È con Abramo che Dio per la prima volta si rivela come l’Onnipotente:</w:t>
      </w:r>
    </w:p>
    <w:p w14:paraId="5C6FDEA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w:t>
      </w:r>
      <w:r w:rsidRPr="00245FE7">
        <w:rPr>
          <w:rFonts w:ascii="Arial" w:eastAsia="Times New Roman" w:hAnsi="Arial" w:cs="Arial"/>
          <w:i/>
          <w:iCs/>
          <w:color w:val="000000"/>
          <w:sz w:val="24"/>
          <w:szCs w:val="24"/>
          <w:lang w:eastAsia="it-IT"/>
        </w:rPr>
        <w:lastRenderedPageBreak/>
        <w:t xml:space="preserve">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4ABE39F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 </w:t>
      </w:r>
    </w:p>
    <w:p w14:paraId="7EC265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w:t>
      </w:r>
    </w:p>
    <w:p w14:paraId="02AFCB1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2D0EC1C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lastRenderedPageBreak/>
        <w:t xml:space="preserve">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2A2C4D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Nei cieli beati il Signore è celebrato come il Dio tre volte Santo. Questa liturgia di glorificazione e di esaltazione del nome di Dio è così contemplata sia da Isaia che dall’Apostolo Giovanni: </w:t>
      </w:r>
    </w:p>
    <w:p w14:paraId="00A8FB4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p>
    <w:p w14:paraId="6DBCF5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Lui è il Santissimo eterno, divino, immortale, onnipotente, vero, perfettissimo. Nel Libro del Profeta Isaia Lui si rivela come il Santo d’Israele:</w:t>
      </w:r>
    </w:p>
    <w:p w14:paraId="0516175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w:t>
      </w:r>
      <w:r w:rsidRPr="00245FE7">
        <w:rPr>
          <w:rFonts w:ascii="Arial" w:eastAsia="Times New Roman" w:hAnsi="Arial" w:cs="Arial"/>
          <w:i/>
          <w:iCs/>
          <w:color w:val="000000"/>
          <w:sz w:val="24"/>
          <w:szCs w:val="24"/>
          <w:lang w:eastAsia="it-IT"/>
        </w:rPr>
        <w:lastRenderedPageBreak/>
        <w:t>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14:paraId="3B8A23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w:t>
      </w:r>
      <w:r w:rsidRPr="00245FE7">
        <w:rPr>
          <w:rFonts w:ascii="Arial" w:eastAsia="Times New Roman" w:hAnsi="Arial" w:cs="Arial"/>
          <w:sz w:val="24"/>
          <w:szCs w:val="24"/>
          <w:lang w:eastAsia="it-IT"/>
        </w:rPr>
        <w:lastRenderedPageBreak/>
        <w:t xml:space="preserve">partecipazione. Ella è partecipe della divina natura in un modo unico, solo, singolare, particolare, speciale. </w:t>
      </w:r>
    </w:p>
    <w:p w14:paraId="3D8B1B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1C9C7D4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Angeli e Santi, aiutateci ad innamorarci di una così grande opera. Opera unica, sola, irraggiungibile, irripetibile in eterno. </w:t>
      </w:r>
    </w:p>
    <w:p w14:paraId="3A7FFBA4"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Di generazione in generazione la sua misericordia per quelli che lo temono</w:t>
      </w:r>
    </w:p>
    <w:p w14:paraId="5AE5A8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w:t>
      </w:r>
      <w:r w:rsidRPr="00245FE7">
        <w:rPr>
          <w:rFonts w:ascii="Arial" w:eastAsia="Times New Roman" w:hAnsi="Arial" w:cs="Arial"/>
          <w:sz w:val="24"/>
          <w:szCs w:val="24"/>
          <w:lang w:eastAsia="it-IT"/>
        </w:rPr>
        <w:lastRenderedPageBreak/>
        <w:t>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(Cfr. Sal 136, 1-26). Quest’amore precede ogni decisione dell’uomo ed ogni moto della sua volontà. Esso è offerto a tutti. Nessuno ne è stato mai escluso.</w:t>
      </w:r>
    </w:p>
    <w:p w14:paraId="377A71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“Di generazione in generazione la sua misericordia è per quelli che lo temono”, altro non significano se non che la misericordia del Signore è data a tutti coloro che credono nella sua Parola. Si crede nella Parola di Dio, si vive tutta la Parola di Dio, si è avvolti dalla grande misericordia del Signore. Ecco come inizia il Libro del Siracide: </w:t>
      </w:r>
    </w:p>
    <w:p w14:paraId="6F6E8A64"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EC00221"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w:t>
      </w:r>
      <w:r w:rsidRPr="00245FE7">
        <w:rPr>
          <w:rFonts w:ascii="Arial" w:eastAsia="Times New Roman" w:hAnsi="Arial" w:cs="Arial"/>
          <w:i/>
          <w:iCs/>
          <w:color w:val="000000"/>
          <w:sz w:val="24"/>
          <w:szCs w:val="24"/>
          <w:lang w:eastAsia="it-IT"/>
        </w:rPr>
        <w:lastRenderedPageBreak/>
        <w:t xml:space="preserve">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71EAA1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sui suoi pensieri, sulle sue concupiscenze e superbia e la casa crollerà:</w:t>
      </w:r>
    </w:p>
    <w:p w14:paraId="5E70292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w:t>
      </w:r>
      <w:r w:rsidRPr="00245FE7">
        <w:rPr>
          <w:rFonts w:ascii="Arial" w:eastAsia="Times New Roman" w:hAnsi="Arial" w:cs="Arial"/>
          <w:i/>
          <w:iCs/>
          <w:color w:val="000000"/>
          <w:sz w:val="24"/>
          <w:szCs w:val="24"/>
          <w:lang w:eastAsia="it-IT"/>
        </w:rPr>
        <w:lastRenderedPageBreak/>
        <w:t xml:space="preserve">casa sulla sabbia. Cadde la pioggia, strariparono i fiumi, soffiarono i venti e si abbatterono su quella casa, ed essa cadde e la sua rovina fu grande» (Mt 7,21-27). </w:t>
      </w:r>
    </w:p>
    <w:p w14:paraId="0FE8374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Chi teme il Signore e crede che questa sua Parola si compie, edificherà la sua vita sulla Parola di Cristo Gesù. Chi non teme il Signore, edificherà sulla sabbia dei pensieri del mondo e dei suoi desideri e la sua casa crollerà.</w:t>
      </w:r>
    </w:p>
    <w:p w14:paraId="5A9D84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dobbiamo denunciare che si sta insegnando una misericordia senza la 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una favola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67FB5B9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Temere il Signore è credere che ogni sua Parola infallibilmente si compie, sulla terra e nei cieli, nel tempo e nell’eternità. Oggi questa fede si sta perdendo. La Parola del Signore è considerata meno che un panno immondo. Non sono i lontani dalla Chiesa che 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Vergine Maria, </w:t>
      </w:r>
      <w:r w:rsidRPr="00245FE7">
        <w:rPr>
          <w:rFonts w:ascii="Arial" w:eastAsia="Times New Roman" w:hAnsi="Arial" w:cs="Arial"/>
          <w:sz w:val="24"/>
          <w:szCs w:val="24"/>
          <w:lang w:eastAsia="it-IT"/>
        </w:rPr>
        <w:lastRenderedPageBreak/>
        <w:t xml:space="preserve">Madre della Redenzione, Angeli, Santi, aiutateci ad entrare in questa purissima verità. Da essa sgorgherà per il mondo intero l’acqua della salvezza e della vita eterna. </w:t>
      </w:r>
    </w:p>
    <w:p w14:paraId="30F4E05C"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Ha spiegato la potenza del suo braccio, ha disperso i superbi nei pensieri del loro cuore. </w:t>
      </w:r>
    </w:p>
    <w:p w14:paraId="3D4FE79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 potente esercito. Ecco come lo Spirito Santo canta questa sconfitta:</w:t>
      </w:r>
    </w:p>
    <w:p w14:paraId="3D7542B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14:paraId="568DF1D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lastRenderedPageBreak/>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 </w:t>
      </w:r>
    </w:p>
    <w:p w14:paraId="1E83091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24007E3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Così dice il Signore:</w:t>
      </w:r>
    </w:p>
    <w:p w14:paraId="41F7BD8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w:t>
      </w:r>
      <w:r w:rsidRPr="00245FE7">
        <w:rPr>
          <w:rFonts w:ascii="Arial" w:eastAsia="Times New Roman" w:hAnsi="Arial" w:cs="Arial"/>
          <w:i/>
          <w:iCs/>
          <w:color w:val="000000"/>
          <w:sz w:val="24"/>
          <w:szCs w:val="24"/>
          <w:lang w:eastAsia="it-IT"/>
        </w:rPr>
        <w:lastRenderedPageBreak/>
        <w:t>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82FD0C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3D69DE4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21811E2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14:paraId="716EF8F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4951EF0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674C9EF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Vergine Maria, Madre della Redenzione, Angeli, Santi, aiutateci a vedere nella nostra vita il braccio potente del Signore a noi manifestato per la nostra vera salvezza e redenzione.</w:t>
      </w:r>
    </w:p>
    <w:p w14:paraId="017B2A06"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Ha rovesciato i potenti dai troni</w:t>
      </w:r>
    </w:p>
    <w:p w14:paraId="6D07D5C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potente è rovesciato dal trono dalla stessa forza nella quale lui ha posto la sua fiducia. La sua è una potenza stolta, insipiente, malvagia, vana, contro l’uomo. È una potenza dalla quale non nasce il vero bene universale, bensì solo un falso e menzognero bene particolare, falso bene di alcuni contro il vero bene degli altri, falso bene di pochi contro il vero bene di molti. Questa potenza alla ricerca del falso bene non è benedetta da Dio e tutto ciò che Dio non benedice va in rovina, crolla, viene abbattuto. Questa potenza è in tutto simile alla statua del sogno di 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w:t>
      </w:r>
    </w:p>
    <w:p w14:paraId="60A257C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4F0ED3D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 </w:t>
      </w:r>
    </w:p>
    <w:p w14:paraId="06E2022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27794F3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il sassolino rimane attaccato al dorso del monte. Non appena si stacca senza alcun preavviso, è la fine. I potenti sono rovesciati, le civiltà crollano, le culture svaniscono. Nulla rimane se non polvere e cenere. 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73E18C0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Questo insegnamento è dato dal Signore al suo profeta Abacuc, il quale lo accusa di essere un Dio spettatore dell’oppressione:</w:t>
      </w:r>
    </w:p>
    <w:p w14:paraId="2EC6FE6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31B99D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74EA1C8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vuole salvare la sua vita deve perseverare rimanendo nella Parola. Se esce dalla Parola, anche lui diviene ingiusto e soccombe perché non ha l’animo retto.</w:t>
      </w:r>
    </w:p>
    <w:p w14:paraId="545478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Altra verità viene a noi data dal Libro del Siracide. Un regno passa da un popolo ad un altro popolo a causa delle ingiustizie, delle violenze e delle ricchezze: </w:t>
      </w:r>
    </w:p>
    <w:p w14:paraId="47A6496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 (Sir 10,1-25). </w:t>
      </w:r>
    </w:p>
    <w:p w14:paraId="515AFC5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Nessuno pensi di combattere le ingiustizie con altre ingiustizie, la violenza con altra violenza. Chi combatte la violenza con la violenza, si pone fuori della Legge evangelica di Cristo Gesù. Dinanzi ad ogni potenza ingiusta e malvagia l’uomo di fede dovrà rimanere 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terra. 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 </w:t>
      </w:r>
    </w:p>
    <w:p w14:paraId="2A8F5C1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come il Signore afferma la sua verità di giusto giudice nel Libro del Profeta Malachia: </w:t>
      </w:r>
    </w:p>
    <w:p w14:paraId="58CD9B7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62D17F9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p>
    <w:p w14:paraId="1A18A48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 </w:t>
      </w:r>
    </w:p>
    <w:p w14:paraId="3E6C1B9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Vergine Maria, 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Parola. Chi dice queste cose non ama la Vergine Maria. La sua devozione è vana. </w:t>
      </w:r>
    </w:p>
    <w:p w14:paraId="546A6BAE"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Ha innalzato gli umili</w:t>
      </w:r>
    </w:p>
    <w:p w14:paraId="11B1E2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704C39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Sia Geremia che Isaia vedono il popolo di Dio, argilla nelle mani del Signore. Il popolo però sovente non si lascia modellare dal suo Signore, Redentore, Creatore, Liberatore, Dio, al quale ha promesso obbedienza eterna. Così il Profeta Geremia: </w:t>
      </w:r>
    </w:p>
    <w:p w14:paraId="374A734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14:paraId="3E355CC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Così il Profeta Isaia:</w:t>
      </w:r>
    </w:p>
    <w:p w14:paraId="203462E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14C23AD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è giusto che da questo 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 per essere di Lui secondo la sua volontà e così essere sempre per Lui. </w:t>
      </w:r>
    </w:p>
    <w:p w14:paraId="7A5904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cosa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umiltà per l’uomo è accogliere la via di Dio e percorrerla con perfetta obbedienza. L’umile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43FD69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legge della vita secondo l’Apostolo Paolo:</w:t>
      </w:r>
    </w:p>
    <w:p w14:paraId="6BCF9EE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710EDA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F7AB7D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1EAF9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4E6F106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si conserva nella grazia di Cristo Gesù: 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15D42D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 </w:t>
      </w:r>
    </w:p>
    <w:p w14:paraId="07F200D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Primo esempio:</w:t>
      </w:r>
    </w:p>
    <w:p w14:paraId="6A17E11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31243D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Dinanzi all’obbedienza non ci sono genitori e non c’è ritorno a Nazaret. C’è solo l’obbedienza al Padre.</w:t>
      </w:r>
    </w:p>
    <w:p w14:paraId="5645019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Secondo esempio:</w:t>
      </w:r>
    </w:p>
    <w:p w14:paraId="3059E5F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p>
    <w:p w14:paraId="03D87A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Dinanzi all’obbedienza non ci sono ammalati da guarire e neanche gente da ascoltare. C’è solo l’obbedienza e un mettersi in viaggio per altri villaggi, al fine di predicare anche in quei luoghi la Parola del Padre suo. Muore all’istante il prima. Nasce il dopo, anch’esso sempre frutto di obbedienza, </w:t>
      </w:r>
    </w:p>
    <w:p w14:paraId="22E1EE5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Terzi esempio:</w:t>
      </w:r>
    </w:p>
    <w:p w14:paraId="5081D3F4"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1FAD08A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14:paraId="4C313C9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cosa rivela a noi l’Apostolo Giovanni nella sua Prima Lettera:</w:t>
      </w:r>
    </w:p>
    <w:p w14:paraId="17EF465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516AB31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14:paraId="0564CB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si conserva nell’obbedienza di Cristo Gesù: 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14:paraId="06E2A0E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3F441B0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32CDDC9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E939E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2039A5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presbitero è il Maestro del vero amore verso Cristo e verso i fratelli.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5E94308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7617CFB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Chi osserva tutte queste Leggi è umile. Chi non le osserva è superbo. È nella morte e lavora per la morte. </w:t>
      </w:r>
    </w:p>
    <w:p w14:paraId="0A8788C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0C97EFA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BD2731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139669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0C4F226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14:paraId="52E6639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6B88545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14:paraId="6818E4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 </w:t>
      </w:r>
    </w:p>
    <w:p w14:paraId="1DF47AF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“Vieni, benedetto del Padre mio. Entra nel mio regno”. A nulla serve la gioia effimera, se poi non si gusterà la gioia eterna. La vera gioia è subire ogni insulto, ogni calunnia per il nome di Gesù: “Beati voi quando vi insulteranno, vi perseguiteranno e, mentendo, diranno ogni sorta di male contro di voi per causa mia. Rallegratevi ed esultate, perché grande è la vostra ricompensa nei cieli (Mt 5,12). </w:t>
      </w:r>
    </w:p>
    <w:p w14:paraId="471E195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14:paraId="68BE0C1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5DE3D6F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p>
    <w:p w14:paraId="08BB2D3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0FC3064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 Anche una foglia secca potrà farci trasformarci in superbi e privarci della preziosa virtù dell’’umiltà. </w:t>
      </w:r>
    </w:p>
    <w:p w14:paraId="47D597F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68335F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15E8843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142545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4E005C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514A20E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vive il mistero del cristiano: Leggiamo un brano della Lettera a Diogneto: </w:t>
      </w:r>
    </w:p>
    <w:p w14:paraId="23DCD23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 dirla in breve, come è l'anima nel corpo, così nel mondo sono i cristiani. L'anima è diffusa in tutte le parti del corpo e i cristiani nelle città della 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(cfr. Lettera a Diogneto, VI). </w:t>
      </w:r>
    </w:p>
    <w:p w14:paraId="6979B7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7D7493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 </w:t>
      </w:r>
    </w:p>
    <w:p w14:paraId="7C51863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 </w:t>
      </w:r>
    </w:p>
    <w:p w14:paraId="5E970BA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 </w:t>
      </w:r>
    </w:p>
    <w:p w14:paraId="63A6E28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vive il Vangelo dal mistero della Chiesa: Il mistero della Chiesa va necessariamente letto e compreso partendo dalla missione che Gesù ha dato ai suoi Apostoli sul monte della Galilea. Così nel Vangelo secondo Matteo: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Gli apostoli sono mandati: per andare, fare discepoli tutti i popoli, battezzare nel nome del Padre e del Figlio e dello Spirito Santo, insegnare loro a osservare tutto ciò che vi ho comandato.</w:t>
      </w:r>
    </w:p>
    <w:p w14:paraId="144C4A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14:paraId="4DDB8F9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Gli Atti degli Apostoli fin da subito ci rivelano che la Chiesa vive ascoltando l’insegnamento degli Apostoli:</w:t>
      </w:r>
    </w:p>
    <w:p w14:paraId="7B1FB13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9DFBC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6752CCB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w:t>
      </w:r>
    </w:p>
    <w:p w14:paraId="6E8361F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p>
    <w:p w14:paraId="41530FE3" w14:textId="77777777" w:rsidR="00245FE7" w:rsidRPr="00245FE7" w:rsidRDefault="00245FE7" w:rsidP="00245FE7">
      <w:pPr>
        <w:spacing w:after="120" w:line="240" w:lineRule="auto"/>
        <w:jc w:val="both"/>
        <w:rPr>
          <w:rFonts w:ascii="Arial" w:eastAsia="Times New Roman" w:hAnsi="Arial" w:cs="Arial"/>
          <w:sz w:val="24"/>
          <w:szCs w:val="24"/>
          <w:lang w:val="la-Latn" w:eastAsia="it-IT"/>
        </w:rPr>
      </w:pPr>
      <w:r w:rsidRPr="00245FE7">
        <w:rPr>
          <w:rFonts w:ascii="Arial" w:eastAsia="Times New Roman" w:hAnsi="Arial" w:cs="Arial"/>
          <w:sz w:val="24"/>
          <w:szCs w:val="24"/>
          <w:lang w:eastAsia="it-IT"/>
        </w:rPr>
        <w:t xml:space="preserve"> 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w:t>
      </w:r>
      <w:r w:rsidRPr="00245FE7">
        <w:rPr>
          <w:rFonts w:ascii="Arial" w:eastAsia="Times New Roman" w:hAnsi="Arial" w:cs="Arial"/>
          <w:sz w:val="24"/>
          <w:szCs w:val="24"/>
          <w:lang w:val="la-Latn" w:eastAsia="it-IT"/>
        </w:rPr>
        <w:t xml:space="preserve"> “Ubi episcopus ibi ecclesia. Nihil sine episcopo”.</w:t>
      </w:r>
      <w:r w:rsidRPr="00245FE7">
        <w:rPr>
          <w:rFonts w:ascii="Arial" w:eastAsia="Times New Roman" w:hAnsi="Arial" w:cs="Arial"/>
          <w:sz w:val="24"/>
          <w:szCs w:val="24"/>
          <w:lang w:eastAsia="it-IT"/>
        </w:rPr>
        <w:t xml:space="preserve"> Parafrasando: “</w:t>
      </w:r>
      <w:r w:rsidRPr="00245FE7">
        <w:rPr>
          <w:rFonts w:ascii="Arial" w:eastAsia="Times New Roman" w:hAnsi="Arial" w:cs="Arial"/>
          <w:sz w:val="24"/>
          <w:szCs w:val="24"/>
          <w:lang w:val="la-Latn" w:eastAsia="it-IT"/>
        </w:rPr>
        <w:t xml:space="preserve">Ubi episcopus ibi discipuli”. </w:t>
      </w:r>
    </w:p>
    <w:p w14:paraId="2A953D6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vive il mistero della testimonianza: 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queste cose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Si diviene testimoni dai Cristo Signore manifestando tutta la bellezza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3A60516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1C1FF2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 </w:t>
      </w:r>
    </w:p>
    <w:p w14:paraId="109B6C3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suo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14:paraId="3592493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 persona. Il Figlio Re e Signore dell’universo. Lei Regina degli Angeli e dei Santi, Regina di ogni discepolo di Cristo Gesù. Né il Figlio e né la Madre videro la corruzione del sepolcro. Questa la somma elevazione della Madre e del Figlio. Madre di Dio, vieni in nostro aiuto. Fa’ che ci lasciamo fare dal Padre vera e perfetta immagine di Cristo Gesù, il Crocifisso per amore e per obbedienza al Padre suo. Fa’ che nessun moto di superbia entri nel nostro cuore, neanche per una frazione di secondo.</w:t>
      </w:r>
    </w:p>
    <w:p w14:paraId="480FFD1A"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Ha ricolmato di beni gli affamati</w:t>
      </w:r>
    </w:p>
    <w:p w14:paraId="286DAFC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Fame e sete sono due bisogni primari dell’uomo. Senza acqua e senza pane, il nostro corpo esaurisce le sue energie vitali e muore. Si può resistere qualche settimana senza pane. Senza acqua dopo alcuni giorni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una fortissima sete. Egli deve essere perennemente assetato del suo Dio e affamato del suo Signore. Ecco come il Salmo canta questa fame e questa sete di Dio: </w:t>
      </w:r>
    </w:p>
    <w:p w14:paraId="12FD3D4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w:t>
      </w:r>
    </w:p>
    <w:p w14:paraId="1823F0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 ancora: </w:t>
      </w:r>
    </w:p>
    <w:p w14:paraId="35C4E14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(Cfr. Sal 63, 1-12). </w:t>
      </w:r>
    </w:p>
    <w:p w14:paraId="5D04323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uomo deve avere sete di Dio allo stesso modo che lo sposa ha sete della sposa e la sposa dello sposo. Questa sete è così manifestate e rivelata nel Cantico dei cantici:</w:t>
      </w:r>
    </w:p>
    <w:p w14:paraId="05067F3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654BD6D1"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297D0EB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DA9F61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(Cr 5,1-16). </w:t>
      </w:r>
    </w:p>
    <w:p w14:paraId="3C53B7D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72C1606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Sete di Gesù ha nel cuore la Maddalena. Lei non si ferma nella ricerca fin quando non trova Gesù Signore:</w:t>
      </w:r>
    </w:p>
    <w:p w14:paraId="7F9BC4A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p>
    <w:p w14:paraId="15D3285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Maria di Màgdala vive dissetandosi di Cristo Gesù. </w:t>
      </w:r>
    </w:p>
    <w:p w14:paraId="60BF289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 Vangelo troviamo due beatitudini sulla fame e sulla sete di Dio:</w:t>
      </w:r>
    </w:p>
    <w:p w14:paraId="2085B97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“Beati quelli che hanno fame e sete della giustizia, perché saranno saziati” (Mt 5,6). “Beati voi, che ora avete fame, perché sarete saziati” (Lc 6,21). </w:t>
      </w:r>
    </w:p>
    <w:p w14:paraId="45281C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Vi è anche l’invito esplicito di Gesù ad accostarsi a Lui e a dissetarsi: </w:t>
      </w:r>
    </w:p>
    <w:p w14:paraId="2EE9EFF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5FA7779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sulla croce ha sete del Padre:</w:t>
      </w:r>
    </w:p>
    <w:p w14:paraId="36A5050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“Dopo questo, Gesù, sapendo che ormai tutto era compiuto, affinché si compisse la Scrittura, disse: «Ho sete» (Gv 19,28). </w:t>
      </w:r>
    </w:p>
    <w:p w14:paraId="73BD9C9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 Paradiso eternamente saremo saziati gustando il nostro Dio nel quale saremo immersi.</w:t>
      </w:r>
    </w:p>
    <w:p w14:paraId="4C2DA45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w:t>
      </w:r>
    </w:p>
    <w:p w14:paraId="0E06D3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14:paraId="36EB03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p>
    <w:p w14:paraId="70E9711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46A559D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Siam oltre la profezia di Amos: </w:t>
      </w:r>
    </w:p>
    <w:p w14:paraId="5073C9E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p>
    <w:p w14:paraId="051532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Siamo oltre perché oggi non abbiamo alcuna sete del Dio vivo e vero. Vergine Maria, Madre del Dio vivo e vero, Angeli e Santi, dateci questa sete e questa fame. Non permettete che mai possiamo dirci di essere sazi del nostro Dio e Signore.</w:t>
      </w:r>
    </w:p>
    <w:p w14:paraId="194510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w:t>
      </w:r>
    </w:p>
    <w:p w14:paraId="0985A555"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Ha rimandato i ricchi a mani vuote.</w:t>
      </w:r>
    </w:p>
    <w:p w14:paraId="672462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del tempo, nell’oggi della sua eternità senza tempo. Quanto dice il Salmo dell’empio, oggi vale per il mondo e vale per la stessa Chiesa: </w:t>
      </w:r>
    </w:p>
    <w:p w14:paraId="79F12F24"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p>
    <w:p w14:paraId="34AA722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delle miserie, che è la miseria spirituale dalla quale è ogni altra miseria materiale. </w:t>
      </w:r>
    </w:p>
    <w:p w14:paraId="09E97E8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oggi, alla Chiesa e a quanti in essa – e sono moltissimi - si pensano ricchi e sono pensati ricchi anche dagli altri, lo Spirito Santo si rivolge con le stesse parole con le quali si è rivolto all’angelo della Chiesa che è a Laodicèa: </w:t>
      </w:r>
    </w:p>
    <w:p w14:paraId="5DA71A3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w:t>
      </w:r>
    </w:p>
    <w:p w14:paraId="6EA68E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06ACCD6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questa l’illusione dell’uomo, di ogni uomo: credersi ricco, mentre in realtà non lo si è. Nessuno potrà mai dirsi ricco, perché è proprio dell’umanità essere povera, misera, piena di peccato. Giobbe così gridava nella sua infermità: </w:t>
      </w:r>
    </w:p>
    <w:p w14:paraId="2E5198D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p>
    <w:p w14:paraId="0B61BD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è la costituzione ontologica dell’uomo dopo il peccato. </w:t>
      </w:r>
    </w:p>
    <w:p w14:paraId="3FA6738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Ma anche prima del peccato l’uomo non era ricco, perché la sua vita era non da se stesso, ma dall’albero posto nel cuore del giardino: </w:t>
      </w:r>
    </w:p>
    <w:p w14:paraId="6FABDB9C"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Gen 2,8-17). </w:t>
      </w:r>
    </w:p>
    <w:p w14:paraId="2F14E5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Gesù invece:</w:t>
      </w:r>
    </w:p>
    <w:p w14:paraId="4FB0C83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p>
    <w:p w14:paraId="4BFE3AE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14:paraId="7327787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w:t>
      </w:r>
    </w:p>
    <w:p w14:paraId="4C45CD1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w:t>
      </w:r>
    </w:p>
    <w:p w14:paraId="2CDAC7D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Solo per un istante le sue mani furono piene di soldi. Poi se ne dovette andare a mani vuote. Triste fine di un ricco, del ricco, di ogni ricco di questo mondo. Vergine Maria, Madre di Dio, Angeli e Santi, fateci poveri in spirito. Non permettete che cadiamo nella ricchezza della superbia e di ogni altro vizio.</w:t>
      </w:r>
    </w:p>
    <w:p w14:paraId="6031A267"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Per Abramo e la sua discendenza per sempre</w:t>
      </w:r>
    </w:p>
    <w:p w14:paraId="6B3029B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giusto chiedersi: “Cosa esattamente aveva detto Dio ai nostri padri, per Abramo e la sua discendenza, per sempre?”. Per l’intera umanità, subito dopo il primo peccato, il Signore ha detto al serpente che la donna e la stirpe della donna gli avrebbe schiacciato la testa:</w:t>
      </w:r>
    </w:p>
    <w:p w14:paraId="31BCA18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C8D88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 </w:t>
      </w:r>
    </w:p>
    <w:p w14:paraId="4CB26D54"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“Ha soccorso Israele, suo servo, ricordandosi della sua misericordia, come aveva detto ai nostri padri, per Abramo e la sua discendenza, per sempre”. </w:t>
      </w:r>
    </w:p>
    <w:p w14:paraId="7418FF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verità così è cantata dallo Spirito Santo per bocca di Zaccaria: </w:t>
      </w:r>
    </w:p>
    <w:p w14:paraId="7E078B0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p>
    <w:p w14:paraId="026EA6F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La promessa fatta nel giardino dell’Eden subito dopo il peccato, inizia il suo cammino nella storia attraverso Abramo. Il Signore a lui promette che nella sua discendenza sarebbero state benedette tutte le nazioni della terra:</w:t>
      </w:r>
    </w:p>
    <w:p w14:paraId="6A08874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643AB36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noti bene: la benedizione è nella discendenza. </w:t>
      </w:r>
    </w:p>
    <w:p w14:paraId="3B01ED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p>
    <w:p w14:paraId="540815E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553E56F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14:paraId="539B96E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L’obbedienza della Donna è stata perfettissima:</w:t>
      </w:r>
    </w:p>
    <w:p w14:paraId="12F8ECD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2A2D48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L’obbedienza nella Donna è perfetta dal primo istante del suo concepimento fino al momento del suo transito in cielo in corpo e anima.</w:t>
      </w:r>
    </w:p>
    <w:p w14:paraId="6BC083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l’obbedienza della Discendenza della Donna, del Verbo Incarnato è stata perfettissima:</w:t>
      </w:r>
    </w:p>
    <w:p w14:paraId="5376506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CF7A2F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obbedienza produce un frutto di salvezza per il mondo intero. Questo frutto così è rivelato dallo Spirito Santo per bocca dell’Apostolo Paolo:</w:t>
      </w:r>
    </w:p>
    <w:p w14:paraId="43348B64"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51D4604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5B7D912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L’obbedienza dei missionari del Vangelo può essere perfetta, può essere imperfetta, può non esserci affatto. Su questa obbedienza ecco cosa rivela l’Apostolo Paolo:</w:t>
      </w:r>
    </w:p>
    <w:p w14:paraId="7B36627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706BDB7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cosa comanda Cristo Gesù ai suoi Apostoli sul monte della Galilea:</w:t>
      </w:r>
    </w:p>
    <w:p w14:paraId="74CEA66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6D3100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ora l’obbedienza alle regole divine per entrare nella benedizione e per rimanerci per sempre: </w:t>
      </w:r>
    </w:p>
    <w:p w14:paraId="5A1B404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627CB15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1.4-14). </w:t>
      </w:r>
    </w:p>
    <w:p w14:paraId="64AB30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terza obbedienza – fare discepoli tutti i popoli – e la quarta obbedienza – la salvezza è per la fede in Cristo e si vive divenendo con lui un solo corpo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del Signore. Vi è come un rinnegamento, un tradimento silenzioso, tacito, quasi omertoso, della verità di Gesù Signore. </w:t>
      </w:r>
    </w:p>
    <w:p w14:paraId="1675D09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Vergine Maria, Madre di Dio, Angeli e Santi, donateci la vera fede e la vera obbedienza in Cristo Signore. </w:t>
      </w:r>
    </w:p>
    <w:p w14:paraId="40D099A8"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Ha soccorso Israele, suo servo, ricordandosi della sua misericordia</w:t>
      </w:r>
    </w:p>
    <w:p w14:paraId="1DA3A9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w:t>
      </w:r>
    </w:p>
    <w:p w14:paraId="2AAD940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1-6). </w:t>
      </w:r>
    </w:p>
    <w:p w14:paraId="601443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pecora deve rimanere unita al pastore senza mai distaccarsi da esso. </w:t>
      </w:r>
    </w:p>
    <w:p w14:paraId="047FD41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ancora come il Salmista canta la misericordia o l’amore del Signore: </w:t>
      </w:r>
    </w:p>
    <w:p w14:paraId="36F73D4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45F6DA5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2A22CD4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142A64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anche oggi rivela e manifesta quanto grande è la sua misericordia e la sua pietà. Lo rivela e lo ricorda, lo manifesta e lo vive attraverso la grande misericordia del cristiano, che deve essere in tutto conforme alla misericordia di Gesù Signore. </w:t>
      </w:r>
    </w:p>
    <w:p w14:paraId="396338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si 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2E82039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 La Madre di Dio e Madre nostra ci ottenga una purissima fede in ogni Parola del Figlio suo. Saremo strumenti di misericordia. </w:t>
      </w:r>
    </w:p>
    <w:p w14:paraId="4CCF866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Dinanzi ad un canto che manifesta tutta la straordinaria bellezza del nostro Dio e delle sue opere, è cosa giusta chiedersi: perché oggi quanti si dicono figli di Maria e anche ostentano con gesti eclatanti di essere suoi figli, non cantano la bellezza e la magnificenza delle opere del loro Dio e Signore? Perché non gridano al mondo che l’opera delle opere del nostro Dio è Cristo Signore nel suo mistero di Incarnazione, Passione, Morte, Gloriosa risurrezione, Ascensione e Innalzamento dell’Agnello immolata a Signore del cielo e della terra, del tempo e dell’eternità e a Giudice dei vivi e dei morti, dopo essere stato costituito il solo nome nel quale è stabilito che possiamo essere salvati? Perché sono figli di Maria per ipocrisia e non secondo purissima verità. È Figlio di Maria chi ha il cuore di Maria. È Figlio di Dio chi ha il cuore di Dio. È Figlio della Chiesa chi ha il cuore di Cristo. Il cuore di Maria, il cuore di Dio, il cuore di Cristo Gesù è lo Spirito Santo che sempre deve generarlo e sempre alimentarlo con il dono si se stesso.</w:t>
      </w:r>
    </w:p>
    <w:p w14:paraId="5064D8A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svelato il nostro peccato: siamo senza il cuore di Maria, siamo senza il cuore di Dio, siamo senza il cuore di Cristo Gesù, siamo senza lo Spirito Santo che governa tutto di noi. Non avendo questi cuori e neanche lo Spirito Santo, il mondo e Satana hanno preso il loro posto e il cristiano oggi parla con il cuore di Satana e con il cuore del mondo. Ecco la nostra grande universale immoralità: abbiamo oscurato tutta la verità che è il mistero del nostro Dio. Abbiamo innalzato a verità la falsità del mondo e la falsità di Satana. Non vi è peccato più grande di questo.</w:t>
      </w:r>
    </w:p>
    <w:p w14:paraId="47D7EB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Principio quinto</w:t>
      </w:r>
      <w:r w:rsidRPr="00245FE7">
        <w:rPr>
          <w:rFonts w:ascii="Arial" w:eastAsia="Times New Roman" w:hAnsi="Arial" w:cs="Arial"/>
          <w:i/>
          <w:iCs/>
          <w:sz w:val="24"/>
          <w:szCs w:val="24"/>
          <w:lang w:eastAsia="it-IT"/>
        </w:rPr>
        <w:t xml:space="preserve">: </w:t>
      </w:r>
      <w:r w:rsidRPr="00245FE7">
        <w:rPr>
          <w:rFonts w:ascii="Arial" w:eastAsia="Times New Roman" w:hAnsi="Arial" w:cs="Arial"/>
          <w:sz w:val="24"/>
          <w:szCs w:val="24"/>
          <w:lang w:eastAsia="it-IT"/>
        </w:rPr>
        <w:t>Per la sua non vede, Zaccaria rimane muto. Non può contare le meraviglie che il Signore Dio ha operato nella sua casa. Si compie la Parola di Dio a lui rivolta dall’Angelo Gabriele, riacquista la voce e canta le opere del Signore. Zaccaria è monito per tutti noi. O cantiamo in vita le grandi opere del nostro Dio o le cantiamo dopo la nostra morte. Dopo la nostra morte le canteremo però dall’inferno, se non ci saremo convertiti quando era il tempo della conversione. Oppure le canteremo nel purgatorio, se sulla terra le abbiamo cantate, ma non in modo perfetto. Per l’eternità o nell’inferno o nel paradiso o nel purgatorio finché rimarremo in quel luogo dobbiamo confessare le grandi opera fatte dal Signore Dio per la nostra salvezza. I figli d’Israele cantavano le opere stupende del loro Dio nella fornace ardente, in essa gettati per la loro fede. Ecco nell’esilio e nell’inferno vengono cantate le opere del Signore:</w:t>
      </w:r>
    </w:p>
    <w:p w14:paraId="4177A0C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Azaria si alzò e fece questa preghiera in mezzo al fuoco e aprendo la bocca disse:</w:t>
      </w:r>
    </w:p>
    <w:p w14:paraId="256101D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58F4F8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35EA7BA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w:t>
      </w:r>
    </w:p>
    <w:p w14:paraId="7F979E4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76A0AC8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Così anche noi, appena nati, siamo già come scomparsi, non avendo da mostrare alcun segno di virtù; ci siamo consumati nella nostra malvagità».</w:t>
      </w:r>
    </w:p>
    <w:p w14:paraId="0D0714C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63B5D603"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(16,19-31). </w:t>
      </w:r>
    </w:p>
    <w:p w14:paraId="51E00D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Nessuno potrà non cantare le meraviglie operate dal Signore. Oggi il cristiano si è esonerato da se stesso da questo suo obbligo. Non solo – ed è questa la sua grande immoralità – si è anche trasformato in cantore della falsità e della menzogna di Satana. Se oggi volessimo mettere in luce questi canti in onore di Satana, non basterebbero diecimila Salteri. Ogni discepolo di Gesù ha un suo particolare canto di menzogna e di falsità con il quale rende onore al mondo e a Satana. Potremmo dire, senza paura di esagerare, che quasi ogni parola che esce dalla sua bocca è un rinnegamento della luce divina del Signore nostro Dio e un canto di esaltazione alla falsità e alla menzogna di Satana. Dobbiamo confessare che molti aggiornamenti, molte istruzioni, molte formazioni, molti indottrinamenti, molti insegnamenti, altro non sono se non un canto alla falsità e alla menzogna di Satana e un rinnegamento della verità e della luce del nostro Dio e Signore. Tutto questo accade perché non crediamo alla Parola del Signore. Diveniamo muti per il nostro Dio e assai loquaci per il mondo e per Satana. </w:t>
      </w:r>
    </w:p>
    <w:p w14:paraId="1B693A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questo il vero scandalo cristiano. Ma su questo scandalo si tace perché un cuore consegnato a Satana e al mondo, neanche vede questo scandalo. La sua natura è corrotta e nella corruzione è privo di ogni sapienza e intelligenza.</w:t>
      </w:r>
    </w:p>
    <w:p w14:paraId="2EE7AA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087F188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0EDD117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51F2F57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Intanto il popolo stava in attesa di Zaccaria e si meravigliava per il suo indugiare nel tempio. Quando poi uscì e non poteva parlare loro, capirono che nel tempio aveva avuto una visione. Faceva loro dei cenni e restava muto.</w:t>
      </w:r>
    </w:p>
    <w:p w14:paraId="70BEBE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6096758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72847E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F5B9D7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8B5E18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49A1A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47027E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Maria rimase con lei circa tre mesi, poi tornò a casa sua.</w:t>
      </w:r>
    </w:p>
    <w:p w14:paraId="45CCA8E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Elisabetta intanto si compì il tempo del parto e diede alla luce un figlio. I vicini e i parenti udirono che il Signore aveva manifestato in lei la sua grande misericordia, e si rallegravano con lei.</w:t>
      </w:r>
    </w:p>
    <w:p w14:paraId="5779BA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73ED283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6C2D87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bambino cresceva e si fortificava nello spirito. Visse in regioni deserte fino al giorno della sua manifestazione a Israele (Lc 1.1-80).</w:t>
      </w:r>
    </w:p>
    <w:p w14:paraId="29A87DA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3FEA4112"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0" w:name="_Toc191981785"/>
      <w:r w:rsidRPr="00245FE7">
        <w:rPr>
          <w:rFonts w:ascii="Arial" w:eastAsia="Times New Roman" w:hAnsi="Arial"/>
          <w:b/>
          <w:sz w:val="24"/>
          <w:szCs w:val="24"/>
          <w:lang w:eastAsia="it-IT"/>
        </w:rPr>
        <w:t>OGGI, NELLA CITTÀ DI DAVIDE, È NATO PER VOI UN SALVATORE, CHE È CRISTO SIGNORE.</w:t>
      </w:r>
      <w:bookmarkEnd w:id="140"/>
    </w:p>
    <w:p w14:paraId="18CF26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Il Signore conduce la storia degli uomini attraverso infinite vie, che sono tutte imperscrutabili. Lui parla agli uomini attraverso ogni evento che si compie nella storia. Nel Libro dell’Esoso il Signore parla al Faraone attraverso l’obbedienza di ogni elemento della creazione al suo comando. Il Libro dell’Apocalisse rivela che tutta la creazione è posta dal Padre nelle mani dell’Agnello Immolato. È Lui il solo Signore della storia. Tutti i profeti attestano che il Signore parla al suo popolo attraverso la natura. Occorre però sempre un profeta che apra gli occhi agli uomini perché essi confessino che il Signore sta parlando loro. Anche l’esilio è parola di Dio, sempre però da essere illuminata attraverso i profeti. Eliu, persona saggia, scuote Giobbe dalla chiusura ermetica nella sua giustizia e gli rivela che essa non è il solo principio di ermeneutica e di esegesi della sua vita. Dio gli sta parlando attraverso la sua sofferenza, ma lui nulla sta comprendendo di questa divina Parola.</w:t>
      </w:r>
    </w:p>
    <w:p w14:paraId="5E08E4B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sz w:val="24"/>
          <w:szCs w:val="24"/>
          <w:lang w:eastAsia="it-IT"/>
        </w:rPr>
        <w:t>A</w:t>
      </w:r>
      <w:r w:rsidRPr="00245FE7">
        <w:rPr>
          <w:rFonts w:ascii="Arial" w:eastAsia="Times New Roman" w:hAnsi="Arial" w:cs="Arial"/>
          <w:i/>
          <w:iCs/>
          <w:color w:val="000000"/>
          <w:sz w:val="24"/>
          <w:szCs w:val="24"/>
          <w:lang w:eastAsia="it-IT"/>
        </w:rPr>
        <w:t>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163A591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57783AF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3A7BFD3D"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41AED4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Giuseppe e Maria vedono nell’editto dell’Imperatore di Roma un comando del Signore. Si mettono in viaggio per raggiungere Betlemme. Per Maria si compie il tempo del parto e dona alla luce il Figlio di Dio, fattosi carne nel suo seno.</w:t>
      </w:r>
    </w:p>
    <w:p w14:paraId="6B121D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 questo evento dobbiamo trarre due conclusioni. Prima di ogni cosa Maria e Giuseppe vivono quella storia che il Signore prepara per loro. Per loro ha disposto che si mettano in cammino verso Betlemme ed essi partono per raggiungere la città di Davide. Per loro ha preparato una grotta o una stalla e loro accolgono con gioia il dono del Signore. Per Gesù ha preparato una mangiatoia come culla e Maria adagia il Bambino in essa, dopo però averlo fasciato e vestito.</w:t>
      </w:r>
    </w:p>
    <w:p w14:paraId="30EF833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dov’è oggi la grande immoralità del cristiano del nostro tempo: non accetta il suo corpo, non accetta la sua famiglia, non accetta la sua povertà, non accetta la sua malattia, neanche la sua salute accetta. Possiamo ben dire che oggi il cristiano non accetta nessuna Parola del Signore, solo nella quale è possibile trovare la vita. La vita è nella Parola di Dio. È nel Vangelo di Cristo Gesù. La vita è nell’obbedienza alla Verità dello Spirito Santo. Non possedendo questa vita, che è la sola vera, il cristiano pensa di trovare vita passando da una vita falsa ad un’altra vita falsa. Ecco allora la vera morale da predicare al discepolo di Gesù: come obbedire ad ogni Parola del Signore, Parola che gli viene anche attraverso la storia, perché si custodisca nella vera vita. </w:t>
      </w:r>
    </w:p>
    <w:p w14:paraId="6F896B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Una cosa però va messa in luce: nessuno potrà ascoltare la Parola che viene dalla storia, se non ascolta la Parola che viene dal Vangelo e da tutte le Scritture Canoniche, sempre però a noi lette nello Spirito Santo. Maria e Giuseppe vivono di Parola del Signore, vivono nella Parola del Signore e sono sempre nella vita, anche quando sono in una stalla. Sono nella vita anche quando sono nella povertà. Gesù è nella vita anche quando è sulla croce. Poiché oggi la Parola di Dio non viene più né insegnata e né predicata, mai l’uomo potrà ascoltare la voce della storia che gli sta parlando, anzi sta urlando al suo orecchio. Mancando i profeti che parlano dalla Parola, mai potranno esistere i profeti che parlano dalla storia. Perché mai dovranno mancare i profeti che parlano dalla storia? Perché i profeti che parlano dalla storia devono condurre ogni uomo nella Parola.</w:t>
      </w:r>
    </w:p>
    <w:p w14:paraId="060073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grande, inguaribile, insanabile, incurabile immoralità dei nostri giorni è dovuta al cristiano che da vero profeta di Cristo Gesù, in Cristo Gesù, si è trasformato in profeta di Satana, in Satana. O il cristiano si riveste del ministero della vera profezia o condanna il mondo alla grande, inguaribile, insanabile, incurabile immoralità, idolatra che sta conducendo l’uomo alla totale perdita della sua verità, non solo verità di redenzione, ma anche e prima di tutto verità di creazione.</w:t>
      </w:r>
    </w:p>
    <w:p w14:paraId="5A54E36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Nasce il Redentore dell’uomo. Nessuno sa di questo evento. Tutto avviene nel silenzio. Il primo evangelizzatore di questo evento è il Padre, Dio. È Lui che manda il suo Angelo a rivelare ad alcuni pastori che nella città di Davide è nato per loro un Salvatore che è Cristo Signore. Questa verità è essenza e sostanza della nostra fede. Dal primo istante della creazione, prima del peccato e dopo la disobbedienza, il Signore Dio ha sempre illuminato gli uomini. Con la nascita del popolo, il Signore parla ad uno perché sia l’uno a parlare a tutto il popolo e al mondo intero. Se chi è mandato da Dio a riferire al popolo la sua Parola, omette di riferirla o la sostituisce con la sua parola, il mistero rimane velato e nessuna salvezza si compie per gli uomini.</w:t>
      </w:r>
    </w:p>
    <w:p w14:paraId="05A600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oggi il nostro gravissimo peccato. Il Signore ha mandato ogni membro del corpo di Cristo a riferire alla Chiesa e al mondo la Parola di Gesù Signore, il suo Vangelo, ed essi invece di riferire la Parola di Gesù Signore, secondo il suo Vangelo, riferiscono la propria parola. Così agendo, privano il mondo e la Chiesa della vera salvezza e in più abbandonano l’uomo ad ogni iniquità e malvagità. Mai dobbiamo dimenticare che i falsi profeti – e falsi profeti sono tutti coloro che riducono la Parola di Dio a menzogna – sono stati la rovina del popolo di Dio. La falsa profezia è la causa di tutti i mali che ogni giorno divorano la terra.</w:t>
      </w:r>
    </w:p>
    <w:p w14:paraId="4C70ECC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 ricordare e mai da dimenticare: chi è falso profeta per gli altri, mai potrà essere vero profeta per se stesso. Nessuno si illuda: chi è dalla falsa profezia per la Chiesa e per il mondo, sarà sempre un falso profeta anche per la sua vita. Due riflessioni ci aiutano ad entrare in questo grande mistero:</w:t>
      </w:r>
    </w:p>
    <w:p w14:paraId="23388548" w14:textId="77777777" w:rsidR="00245FE7" w:rsidRPr="00245FE7" w:rsidRDefault="00245FE7" w:rsidP="00245FE7">
      <w:pPr>
        <w:spacing w:after="240" w:line="240" w:lineRule="auto"/>
        <w:jc w:val="both"/>
        <w:rPr>
          <w:rFonts w:ascii="Arial" w:eastAsia="Times New Roman" w:hAnsi="Arial"/>
          <w:b/>
          <w:bCs/>
          <w:i/>
          <w:iCs/>
          <w:kern w:val="32"/>
          <w:sz w:val="24"/>
          <w:szCs w:val="24"/>
          <w:lang w:eastAsia="it-IT"/>
        </w:rPr>
      </w:pPr>
      <w:r w:rsidRPr="00245FE7">
        <w:rPr>
          <w:rFonts w:ascii="Arial" w:eastAsia="Times New Roman" w:hAnsi="Arial"/>
          <w:b/>
          <w:bCs/>
          <w:i/>
          <w:iCs/>
          <w:kern w:val="32"/>
          <w:sz w:val="24"/>
          <w:szCs w:val="24"/>
          <w:lang w:eastAsia="it-IT"/>
        </w:rPr>
        <w:t xml:space="preserve">La fede e i suoi ambasciatori </w:t>
      </w:r>
    </w:p>
    <w:p w14:paraId="4A5DDFB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0E5C510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069DB32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w:t>
      </w:r>
    </w:p>
    <w:p w14:paraId="6AEE42F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18CFF16"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922CFB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 Ecco come nella Seconda Lettera ai Corinzi manifesta questo peso e questa eterna responsabilità. </w:t>
      </w:r>
    </w:p>
    <w:p w14:paraId="3787D92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L’amore del Cristo infatti ci possiede; e noi sappiamo bene che uno è morto per tutti, dunque tutti sono morti.</w:t>
      </w:r>
    </w:p>
    <w:p w14:paraId="71A28B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 xml:space="preserve"> </w:t>
      </w:r>
      <w:r w:rsidRPr="00245FE7">
        <w:rPr>
          <w:rFonts w:ascii="Arial" w:eastAsia="Times New Roman" w:hAnsi="Arial"/>
          <w:spacing w:val="-6"/>
          <w:sz w:val="24"/>
          <w:szCs w:val="24"/>
          <w:lang w:eastAsia="it-IT"/>
        </w:rPr>
        <w:t xml:space="preserve">Ecco la regola missionaria dell’Apostolo Paolo: </w:t>
      </w:r>
      <w:r w:rsidRPr="00245FE7">
        <w:rPr>
          <w:rFonts w:ascii="Arial" w:eastAsia="Times New Roman" w:hAnsi="Arial"/>
          <w:i/>
          <w:iCs/>
          <w:spacing w:val="-6"/>
          <w:sz w:val="24"/>
          <w:szCs w:val="24"/>
          <w:lang w:eastAsia="it-IT"/>
        </w:rPr>
        <w:t>L’amore del Cristo infatti ci possiede</w:t>
      </w:r>
      <w:r w:rsidRPr="00245FE7">
        <w:rPr>
          <w:rFonts w:ascii="Arial" w:eastAsia="Times New Roman" w:hAnsi="Arial"/>
          <w:spacing w:val="-6"/>
          <w:sz w:val="24"/>
          <w:szCs w:val="24"/>
          <w:lang w:eastAsia="it-IT"/>
        </w:rPr>
        <w:t>.</w:t>
      </w:r>
      <w:r w:rsidRPr="00245FE7">
        <w:rPr>
          <w:rFonts w:ascii="Arial" w:eastAsia="Times New Roman" w:hAnsi="Arial"/>
          <w:sz w:val="24"/>
          <w:szCs w:val="24"/>
          <w:lang w:eastAsia="it-IT"/>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03BD626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Infatti: </w:t>
      </w:r>
    </w:p>
    <w:p w14:paraId="13755D8B" w14:textId="77777777" w:rsidR="00245FE7" w:rsidRPr="00245FE7" w:rsidRDefault="00245FE7" w:rsidP="00245FE7">
      <w:pPr>
        <w:spacing w:after="120" w:line="240" w:lineRule="auto"/>
        <w:ind w:left="567" w:right="567"/>
        <w:jc w:val="both"/>
        <w:rPr>
          <w:rFonts w:ascii="Arial" w:eastAsia="Times New Roman" w:hAnsi="Arial"/>
          <w:bCs/>
          <w:i/>
          <w:iCs/>
          <w:color w:val="000000"/>
          <w:sz w:val="24"/>
          <w:szCs w:val="24"/>
          <w:lang w:eastAsia="it-IT"/>
        </w:rPr>
      </w:pPr>
      <w:r w:rsidRPr="00245FE7">
        <w:rPr>
          <w:rFonts w:ascii="Arial" w:eastAsia="Times New Roman" w:hAnsi="Arial"/>
          <w:bCs/>
          <w:i/>
          <w:iCs/>
          <w:color w:val="000000"/>
          <w:sz w:val="24"/>
          <w:szCs w:val="24"/>
          <w:lang w:eastAsia="it-IT"/>
        </w:rPr>
        <w:t xml:space="preserve">e noi sappiamo bene che uno è morto per tutti, dunque tutti sono morti. </w:t>
      </w:r>
    </w:p>
    <w:p w14:paraId="1892599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4183C34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Ed egli è morto per tutti, perché quelli che vivono non vivano più per se stessi, ma per colui che è morto e risorto per loro.</w:t>
      </w:r>
    </w:p>
    <w:p w14:paraId="76E686C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04CE5FC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7C3D587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5878B5A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245FE7">
        <w:rPr>
          <w:rFonts w:ascii="Arial" w:eastAsia="Times New Roman" w:hAnsi="Arial"/>
          <w:bCs/>
          <w:position w:val="2"/>
          <w:sz w:val="24"/>
          <w:szCs w:val="24"/>
          <w:vertAlign w:val="superscript"/>
          <w:lang w:eastAsia="it-IT"/>
        </w:rPr>
        <w:t>16</w:t>
      </w:r>
      <w:r w:rsidRPr="00245FE7">
        <w:rPr>
          <w:rFonts w:ascii="Arial" w:eastAsia="Times New Roman" w:hAnsi="Arial"/>
          <w:bCs/>
          <w:sz w:val="24"/>
          <w:szCs w:val="24"/>
          <w:lang w:eastAsia="it-IT"/>
        </w:rPr>
        <w:t>Cosicché non guardiamo più nessuno alla maniera umana; se anche abbiamo conosciuto Cristo alla maniera umana, ora non lo conosciamo più così.</w:t>
      </w:r>
    </w:p>
    <w:p w14:paraId="29DCFC5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245FE7">
        <w:rPr>
          <w:rFonts w:ascii="Arial" w:eastAsia="Times New Roman" w:hAnsi="Arial"/>
          <w:bCs/>
          <w:i/>
          <w:iCs/>
          <w:sz w:val="24"/>
          <w:szCs w:val="24"/>
          <w:lang w:eastAsia="it-IT"/>
        </w:rPr>
        <w:t>Se anche abbiamo conosciuto Cristo alla maniera umana, ora non lo conosciamo più così</w:t>
      </w:r>
      <w:r w:rsidRPr="00245FE7">
        <w:rPr>
          <w:rFonts w:ascii="Arial" w:eastAsia="Times New Roman" w:hAnsi="Arial"/>
          <w:bCs/>
          <w:sz w:val="24"/>
          <w:szCs w:val="24"/>
          <w:lang w:eastAsia="it-IT"/>
        </w:rPr>
        <w:t>. Come possiamo leggere e comprendere questa sua dichiarazione?</w:t>
      </w:r>
    </w:p>
    <w:p w14:paraId="1DCA66E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78DBAEE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Avendo fatto esperienza che la salvezza della Chiesa è dall’Apostolo del Signore, è ritornato in questa Chiesa “umana” lavorando ininterrottamente perché si trasformasse in Chiesa divina, vera abitazione della Beata Trinità. Perennemente governata dallo Spirito Santo. 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1ED2743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0AC2469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Tanto che, se uno è in Cristo, è una nuova creatura; le cose vecchie sono passate; ecco, ne sono nate di nuove. </w:t>
      </w:r>
    </w:p>
    <w:p w14:paraId="5A19EC8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è morto per noi. Noi siamo morti in Cristo, per Cristo, con Cristo. Siamo stati rigenerati. Ecco la verità del cristiano: </w:t>
      </w:r>
      <w:r w:rsidRPr="00245FE7">
        <w:rPr>
          <w:rFonts w:ascii="Arial" w:eastAsia="Times New Roman" w:hAnsi="Arial"/>
          <w:i/>
          <w:iCs/>
          <w:sz w:val="24"/>
          <w:szCs w:val="24"/>
          <w:lang w:eastAsia="it-IT"/>
        </w:rPr>
        <w:t>tanto che, se uno è in Cristo, è una nuova creatura</w:t>
      </w:r>
      <w:r w:rsidRPr="00245FE7">
        <w:rPr>
          <w:rFonts w:ascii="Arial" w:eastAsia="Times New Roman" w:hAnsi="Arial"/>
          <w:sz w:val="24"/>
          <w:szCs w:val="24"/>
          <w:lang w:eastAsia="it-IT"/>
        </w:rPr>
        <w:t xml:space="preserve">. Finisce il prima. Inizia il dopo. Il dopo è solo in Cristo. </w:t>
      </w:r>
      <w:r w:rsidRPr="00245FE7">
        <w:rPr>
          <w:rFonts w:ascii="Arial" w:eastAsia="Times New Roman" w:hAnsi="Arial"/>
          <w:i/>
          <w:iCs/>
          <w:sz w:val="24"/>
          <w:szCs w:val="24"/>
          <w:lang w:eastAsia="it-IT"/>
        </w:rPr>
        <w:t>Le cose vecchie sono passate; ecco, ne sono nate di nuove</w:t>
      </w:r>
      <w:r w:rsidRPr="00245FE7">
        <w:rPr>
          <w:rFonts w:ascii="Arial" w:eastAsia="Times New Roman" w:hAnsi="Arial"/>
          <w:sz w:val="24"/>
          <w:szCs w:val="24"/>
          <w:lang w:eastAsia="it-IT"/>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2F95198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0600C88E" w14:textId="77777777" w:rsidR="00245FE7" w:rsidRPr="00245FE7" w:rsidRDefault="00245FE7" w:rsidP="00245FE7">
      <w:pPr>
        <w:spacing w:after="120" w:line="240" w:lineRule="auto"/>
        <w:ind w:left="567" w:right="567"/>
        <w:jc w:val="both"/>
        <w:rPr>
          <w:rFonts w:ascii="Arial" w:eastAsia="Times New Roman" w:hAnsi="Arial"/>
          <w:bCs/>
          <w:i/>
          <w:iCs/>
          <w:color w:val="000000"/>
          <w:sz w:val="24"/>
          <w:szCs w:val="24"/>
          <w:lang w:eastAsia="it-IT"/>
        </w:rPr>
      </w:pPr>
      <w:r w:rsidRPr="00245FE7">
        <w:rPr>
          <w:rFonts w:ascii="Arial" w:eastAsia="Times New Roman" w:hAnsi="Arial"/>
          <w:bCs/>
          <w:i/>
          <w:iCs/>
          <w:color w:val="000000"/>
          <w:sz w:val="24"/>
          <w:szCs w:val="24"/>
          <w:lang w:eastAsia="it-IT"/>
        </w:rPr>
        <w:t>Tutto questo però viene da Dio, che ci ha riconciliati con sé mediante Cristo e ha affidato a noi il ministero della riconciliazione.</w:t>
      </w:r>
    </w:p>
    <w:p w14:paraId="671A9CC4"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si è passati dalla carne allo Spirito e dalla vecchia natura alla natura nuova? </w:t>
      </w:r>
      <w:r w:rsidRPr="00245FE7">
        <w:rPr>
          <w:rFonts w:ascii="Arial" w:eastAsia="Times New Roman" w:hAnsi="Arial"/>
          <w:i/>
          <w:iCs/>
          <w:sz w:val="24"/>
          <w:szCs w:val="24"/>
          <w:lang w:eastAsia="it-IT"/>
        </w:rPr>
        <w:t>Tutto questo però viene da Dio, che ci ha riconciliati con sé mediante Cristo e ha affidato a noi il ministero della riconciliazione</w:t>
      </w:r>
      <w:r w:rsidRPr="00245FE7">
        <w:rPr>
          <w:rFonts w:ascii="Arial" w:eastAsia="Times New Roman" w:hAnsi="Arial"/>
          <w:sz w:val="24"/>
          <w:szCs w:val="24"/>
          <w:lang w:eastAsia="it-IT"/>
        </w:rPr>
        <w:t>. Due sono le verità che vanno messe nel cuore. La riconciliazione avviene in Cristo, con Cristo, per Cristo. Sulla croce si è compiuta la riconciliazione o la redenzione oggettiva. Per il sacrificio di Cristo Dio ha perdonato il peccato.</w:t>
      </w:r>
    </w:p>
    <w:p w14:paraId="02FCF95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3DF6A59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3A3C99E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1E84AC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7892EF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4DBE44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dico ancora: forse Israele non ha compreso? Per primo Mosè dice: Io vi renderò gelosi di una nazione che nazione non è; susciterò il vostro sdegno contro una nazione senza intelligenza.</w:t>
      </w:r>
    </w:p>
    <w:p w14:paraId="72D0EE6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5457B0C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32497F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DE7570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F03192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4EA185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3B4632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6A4D773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8E31F9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Il Signore Gesù, dopo aver parlato con loro, fu elevato in cielo e sedette alla destra di Dio. </w:t>
      </w:r>
    </w:p>
    <w:p w14:paraId="7C3EEC6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Allora essi partirono e predicarono dappertutto, mentre il Signore agiva insieme con loro e confermava la Parola con i segni che la accompagnavano (Mc 16,14-20). </w:t>
      </w:r>
    </w:p>
    <w:p w14:paraId="1500B08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pacing w:val="-2"/>
          <w:sz w:val="24"/>
          <w:szCs w:val="24"/>
          <w:lang w:eastAsia="it-IT"/>
        </w:rPr>
        <w:t xml:space="preserve">Se l’Apostolo non vive il ministero della riconciliazione – non dell’uomo con l’uomo </w:t>
      </w:r>
      <w:r w:rsidRPr="00245FE7">
        <w:rPr>
          <w:rFonts w:ascii="Arial" w:eastAsia="Times New Roman" w:hAnsi="Arial" w:cs="Arial"/>
          <w:spacing w:val="-2"/>
          <w:sz w:val="24"/>
          <w:szCs w:val="24"/>
          <w:lang w:eastAsia="it-IT"/>
        </w:rPr>
        <w:t>–</w:t>
      </w:r>
      <w:r w:rsidRPr="00245FE7">
        <w:rPr>
          <w:rFonts w:ascii="Arial" w:eastAsia="Times New Roman" w:hAnsi="Arial"/>
          <w:spacing w:val="-2"/>
          <w:sz w:val="24"/>
          <w:szCs w:val="24"/>
          <w:lang w:eastAsia="it-IT"/>
        </w:rPr>
        <w:t xml:space="preserve">, questa riconciliazione è impossibile tra vecchia natura e vecchia natura, </w:t>
      </w:r>
      <w:r w:rsidRPr="00245FE7">
        <w:rPr>
          <w:rFonts w:ascii="Arial" w:eastAsia="Times New Roman" w:hAnsi="Arial"/>
          <w:sz w:val="24"/>
          <w:szCs w:val="24"/>
          <w:lang w:eastAsia="it-IT"/>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56819F15" w14:textId="77777777" w:rsidR="00245FE7" w:rsidRPr="00245FE7" w:rsidRDefault="00245FE7" w:rsidP="00245FE7">
      <w:pPr>
        <w:spacing w:after="120" w:line="240" w:lineRule="auto"/>
        <w:ind w:left="567" w:right="567"/>
        <w:jc w:val="both"/>
        <w:rPr>
          <w:rFonts w:ascii="Arial" w:eastAsia="Times New Roman" w:hAnsi="Arial"/>
          <w:bCs/>
          <w:i/>
          <w:iCs/>
          <w:color w:val="000000"/>
          <w:sz w:val="24"/>
          <w:szCs w:val="24"/>
          <w:lang w:eastAsia="it-IT"/>
        </w:rPr>
      </w:pPr>
      <w:r w:rsidRPr="00245FE7">
        <w:rPr>
          <w:rFonts w:ascii="Arial" w:eastAsia="Times New Roman" w:hAnsi="Arial"/>
          <w:bCs/>
          <w:i/>
          <w:iCs/>
          <w:color w:val="000000"/>
          <w:sz w:val="24"/>
          <w:szCs w:val="24"/>
          <w:lang w:eastAsia="it-IT"/>
        </w:rPr>
        <w:t xml:space="preserve">Era Dio infatti che riconciliava a sé il mondo in Cristo, non imputando agli uomini le loro colpe e affidando a noi la parola della riconciliazione. </w:t>
      </w:r>
    </w:p>
    <w:p w14:paraId="45C0D99F"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Viene ancora una volta annunziato che la riconciliazione è per volontà di Dio. </w:t>
      </w:r>
      <w:r w:rsidRPr="00245FE7">
        <w:rPr>
          <w:rFonts w:ascii="Arial" w:eastAsia="Times New Roman" w:hAnsi="Arial"/>
          <w:i/>
          <w:iCs/>
          <w:sz w:val="24"/>
          <w:szCs w:val="24"/>
          <w:lang w:eastAsia="it-IT"/>
        </w:rPr>
        <w:t>Era Dio infatti che riconciliava a sé il mondo in Cristo, non imputando agli uomini le loro colpe e affidando a noi la parola della riconciliazione</w:t>
      </w:r>
      <w:r w:rsidRPr="00245FE7">
        <w:rPr>
          <w:rFonts w:ascii="Arial" w:eastAsia="Times New Roman" w:hAnsi="Arial"/>
          <w:sz w:val="24"/>
          <w:szCs w:val="24"/>
          <w:lang w:eastAsia="it-IT"/>
        </w:rPr>
        <w:t>. Con il sacrificio di Cristo offerto al Padre nel suo corpo dalla croce, ogni peccato è stato cancellato e ogni pena è stata espiata. Ma questa è solo la redenzione oggettiva. Quando la redenzione da oggettiva diviene redenzione soggettiva?</w:t>
      </w:r>
    </w:p>
    <w:p w14:paraId="12697F4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7445A54E" w14:textId="77777777" w:rsidR="00245FE7" w:rsidRPr="00245FE7" w:rsidRDefault="00245FE7" w:rsidP="00245FE7">
      <w:pPr>
        <w:spacing w:after="120" w:line="240" w:lineRule="auto"/>
        <w:ind w:left="567" w:right="567"/>
        <w:jc w:val="both"/>
        <w:rPr>
          <w:rFonts w:ascii="Arial" w:eastAsia="Times New Roman" w:hAnsi="Arial"/>
          <w:bCs/>
          <w:i/>
          <w:iCs/>
          <w:color w:val="000000"/>
          <w:sz w:val="24"/>
          <w:szCs w:val="24"/>
          <w:lang w:eastAsia="it-IT"/>
        </w:rPr>
      </w:pPr>
      <w:r w:rsidRPr="00245FE7">
        <w:rPr>
          <w:rFonts w:ascii="Arial" w:eastAsia="Times New Roman" w:hAnsi="Arial"/>
          <w:bCs/>
          <w:i/>
          <w:iCs/>
          <w:color w:val="000000"/>
          <w:sz w:val="24"/>
          <w:szCs w:val="24"/>
          <w:lang w:eastAsia="it-IT"/>
        </w:rPr>
        <w:t xml:space="preserve">In nome di Cristo, dunque, siamo ambasciatori: per mezzo nostro è Dio stesso che esorta. Vi supplichiamo in nome di Cristo: lasciatevi riconciliare con Dio. </w:t>
      </w:r>
    </w:p>
    <w:p w14:paraId="2EE3969A"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L’Apostolo non deve predicare solo il Vangelo, deve chiedere espressamente la conversione e la fede nel Vangelo. </w:t>
      </w:r>
      <w:r w:rsidRPr="00245FE7">
        <w:rPr>
          <w:rFonts w:ascii="Arial" w:eastAsia="Times New Roman" w:hAnsi="Arial"/>
          <w:i/>
          <w:iCs/>
          <w:sz w:val="24"/>
          <w:szCs w:val="24"/>
          <w:lang w:eastAsia="it-IT"/>
        </w:rPr>
        <w:t>In nome di Cristo, dunque, siamo ambasciatori: per mezzo nostro è Dio stesso che vi esorta</w:t>
      </w:r>
      <w:r w:rsidRPr="00245FE7">
        <w:rPr>
          <w:rFonts w:ascii="Arial" w:eastAsia="Times New Roman" w:hAnsi="Arial"/>
          <w:sz w:val="24"/>
          <w:szCs w:val="24"/>
          <w:lang w:eastAsia="it-IT"/>
        </w:rPr>
        <w:t>. L’Apostolo deve credere per primo lui nella sua missione. Lui è ambasciatore nel nome di Cristo Gesù. Questa è la prima sua verità. La seconda verità è la convinzione nello Spirito Santo che Lui è voce del Padre, voce di Dio.</w:t>
      </w:r>
    </w:p>
    <w:p w14:paraId="6C154F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mezzo nostro è Dio stesso che vi esorta. </w:t>
      </w:r>
      <w:r w:rsidRPr="00245FE7">
        <w:rPr>
          <w:rFonts w:ascii="Arial" w:eastAsia="Times New Roman" w:hAnsi="Arial"/>
          <w:i/>
          <w:iCs/>
          <w:sz w:val="24"/>
          <w:szCs w:val="24"/>
          <w:lang w:eastAsia="it-IT"/>
        </w:rPr>
        <w:t>Vi supplichiamo in nome di Cristo: lasciatevi riconciliare con Dio</w:t>
      </w:r>
      <w:r w:rsidRPr="00245FE7">
        <w:rPr>
          <w:rFonts w:ascii="Arial" w:eastAsia="Times New Roman" w:hAnsi="Arial"/>
          <w:sz w:val="24"/>
          <w:szCs w:val="24"/>
          <w:lang w:eastAsia="it-IT"/>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08A1C010" w14:textId="77777777" w:rsidR="00245FE7" w:rsidRPr="00245FE7" w:rsidRDefault="00245FE7" w:rsidP="00245FE7">
      <w:pPr>
        <w:spacing w:after="120" w:line="240" w:lineRule="auto"/>
        <w:ind w:left="567" w:right="567"/>
        <w:jc w:val="both"/>
        <w:rPr>
          <w:rFonts w:ascii="Arial" w:eastAsia="Times New Roman" w:hAnsi="Arial"/>
          <w:bCs/>
          <w:i/>
          <w:iCs/>
          <w:color w:val="000000"/>
          <w:sz w:val="24"/>
          <w:szCs w:val="24"/>
          <w:lang w:eastAsia="it-IT"/>
        </w:rPr>
      </w:pPr>
      <w:r w:rsidRPr="00245FE7">
        <w:rPr>
          <w:rFonts w:ascii="Arial" w:eastAsia="Times New Roman" w:hAnsi="Arial"/>
          <w:bCs/>
          <w:i/>
          <w:iCs/>
          <w:color w:val="000000"/>
          <w:sz w:val="24"/>
          <w:szCs w:val="24"/>
          <w:lang w:eastAsia="it-IT"/>
        </w:rPr>
        <w:t xml:space="preserve">Colui che non aveva conosciuto peccato, Dio lo fece peccato in nostro favore, perché in lui noi potessimo diventare giustizia di Dio. </w:t>
      </w:r>
    </w:p>
    <w:p w14:paraId="4051DF9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Colui che non aveva conosciuto peccato è Cristo Gesù. </w:t>
      </w:r>
      <w:r w:rsidRPr="00245FE7">
        <w:rPr>
          <w:rFonts w:ascii="Arial" w:eastAsia="Times New Roman" w:hAnsi="Arial"/>
          <w:i/>
          <w:iCs/>
          <w:sz w:val="24"/>
          <w:szCs w:val="24"/>
          <w:lang w:eastAsia="it-IT"/>
        </w:rPr>
        <w:t>Dio lo fece peccato in nostro favore</w:t>
      </w:r>
      <w:r w:rsidRPr="00245FE7">
        <w:rPr>
          <w:rFonts w:ascii="Arial" w:eastAsia="Times New Roman" w:hAnsi="Arial"/>
          <w:sz w:val="24"/>
          <w:szCs w:val="24"/>
          <w:lang w:eastAsia="it-IT"/>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1FFB32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02D488C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E909B1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C9A251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08E81A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3610E5D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414D705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52DADB1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1150C3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0F82F05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D4B7A0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394FD0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45BC3FB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61E4926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18D1C4E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27C787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C2621D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DECAF7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C15105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6F20FA2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F2A740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7AB1145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76654BF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720AD0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2B9AE57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70612293" w14:textId="77777777" w:rsidR="00245FE7" w:rsidRPr="00245FE7" w:rsidRDefault="00245FE7" w:rsidP="00245FE7">
      <w:pPr>
        <w:spacing w:after="120" w:line="240" w:lineRule="auto"/>
        <w:ind w:left="567" w:right="567"/>
        <w:jc w:val="both"/>
        <w:rPr>
          <w:rFonts w:ascii="Arial" w:eastAsia="Times New Roman" w:hAnsi="Arial"/>
          <w:bCs/>
          <w:i/>
          <w:iCs/>
          <w:color w:val="000000"/>
          <w:sz w:val="24"/>
          <w:szCs w:val="24"/>
          <w:lang w:eastAsia="it-IT"/>
        </w:rPr>
      </w:pPr>
      <w:r w:rsidRPr="00245FE7">
        <w:rPr>
          <w:rFonts w:ascii="Arial" w:eastAsia="Times New Roman" w:hAnsi="Arial"/>
          <w:bCs/>
          <w:i/>
          <w:iCs/>
          <w:color w:val="000000"/>
          <w:sz w:val="24"/>
          <w:szCs w:val="24"/>
          <w:lang w:eastAsia="it-IT"/>
        </w:rPr>
        <w:t xml:space="preserve">Poiché siamo suoi collaboratori, vi esortiamo a non accogliere invano la grazia di Dio. </w:t>
      </w:r>
    </w:p>
    <w:p w14:paraId="59784B46"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Ora l’Apostolo esercita il suo ministero, da esso parla. </w:t>
      </w:r>
      <w:r w:rsidRPr="00245FE7">
        <w:rPr>
          <w:rFonts w:ascii="Arial" w:eastAsia="Times New Roman" w:hAnsi="Arial"/>
          <w:i/>
          <w:iCs/>
          <w:sz w:val="24"/>
          <w:szCs w:val="24"/>
          <w:lang w:eastAsia="it-IT"/>
        </w:rPr>
        <w:t>Poiché siamo suoi collaboratori, vi esortiamo a non accogliere invano la grazia di Dio</w:t>
      </w:r>
      <w:r w:rsidRPr="00245FE7">
        <w:rPr>
          <w:rFonts w:ascii="Arial" w:eastAsia="Times New Roman" w:hAnsi="Arial"/>
          <w:sz w:val="24"/>
          <w:szCs w:val="24"/>
          <w:lang w:eastAsia="it-IT"/>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76ECAF9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245FE7">
        <w:rPr>
          <w:rFonts w:ascii="Arial" w:eastAsia="Times New Roman" w:hAnsi="Arial"/>
          <w:spacing w:val="-2"/>
          <w:sz w:val="24"/>
          <w:szCs w:val="24"/>
          <w:lang w:eastAsia="it-IT"/>
        </w:rPr>
        <w:t>ambasciatore, suo ministro, apostolo di Cristo Gesù. Lui è portatore della</w:t>
      </w:r>
      <w:r w:rsidRPr="00245FE7">
        <w:rPr>
          <w:rFonts w:ascii="Arial" w:eastAsia="Times New Roman" w:hAnsi="Arial"/>
          <w:sz w:val="24"/>
          <w:szCs w:val="24"/>
          <w:lang w:eastAsia="it-IT"/>
        </w:rPr>
        <w:t xml:space="preserve"> Parola e della grazia della salvezza e della redenzione, della giustizia e della pace.</w:t>
      </w:r>
    </w:p>
    <w:p w14:paraId="71193B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Lui sa che ha il posto di Cristo, che esercita la missione di Cristo, sotto perenne mozione dello Spirito Santo. Ecco cosa dice ora in nome di Dio e dello Spirito Santo: </w:t>
      </w:r>
      <w:r w:rsidRPr="00245FE7">
        <w:rPr>
          <w:rFonts w:ascii="Arial" w:eastAsia="Times New Roman" w:hAnsi="Arial"/>
          <w:i/>
          <w:iCs/>
          <w:sz w:val="24"/>
          <w:szCs w:val="24"/>
          <w:lang w:eastAsia="it-IT"/>
        </w:rPr>
        <w:t>Vi esortiamo a non accogliere invano la grazia di Dio</w:t>
      </w:r>
      <w:r w:rsidRPr="00245FE7">
        <w:rPr>
          <w:rFonts w:ascii="Arial" w:eastAsia="Times New Roman" w:hAnsi="Arial"/>
          <w:sz w:val="24"/>
          <w:szCs w:val="24"/>
          <w:lang w:eastAsia="it-IT"/>
        </w:rPr>
        <w:t xml:space="preserve">. Grazia di Dio è la Parola, è il Battesimo, sono tutti i sacramenti della salvezza. Grazia di Dio è la Chiesa. Grazia di Dio sono gli Apostoli, gli Evangelisti, i Maestri, i Profeti, i Dottori, tutti coloro che si prodigano per il Vangelo. </w:t>
      </w:r>
    </w:p>
    <w:p w14:paraId="6FFA491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nella menzogna, nell’inganno. È data come Parola di Dio mentre è semplicemente parola di uomini. Essendo il dono non solo vano, ma anche carico di falsità, esso è accolto vanamente.</w:t>
      </w:r>
    </w:p>
    <w:p w14:paraId="6FD2F78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0B6FFA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61F15F1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03DA132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601DAD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6D974FF6" w14:textId="77777777" w:rsidR="00245FE7" w:rsidRPr="00245FE7" w:rsidRDefault="00245FE7" w:rsidP="00245FE7">
      <w:pPr>
        <w:spacing w:after="120" w:line="240" w:lineRule="auto"/>
        <w:ind w:left="567" w:right="567"/>
        <w:jc w:val="both"/>
        <w:rPr>
          <w:rFonts w:ascii="Arial" w:eastAsia="Times New Roman" w:hAnsi="Arial"/>
          <w:bCs/>
          <w:i/>
          <w:iCs/>
          <w:color w:val="000000"/>
          <w:sz w:val="24"/>
          <w:szCs w:val="24"/>
          <w:lang w:eastAsia="it-IT"/>
        </w:rPr>
      </w:pPr>
      <w:r w:rsidRPr="00245FE7">
        <w:rPr>
          <w:rFonts w:ascii="Arial" w:eastAsia="Times New Roman" w:hAnsi="Arial"/>
          <w:bCs/>
          <w:i/>
          <w:iCs/>
          <w:color w:val="000000"/>
          <w:sz w:val="24"/>
          <w:szCs w:val="24"/>
          <w:lang w:eastAsia="it-IT"/>
        </w:rPr>
        <w:t xml:space="preserve">Egli dice infatti: Al momento favorevole ti ho esaudito e nel giorno della salvezza ti ho soccorso. Ecco ora il momento favorevole, ecco ora il giorno della salvezza! </w:t>
      </w:r>
    </w:p>
    <w:p w14:paraId="60E37F7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245FE7">
        <w:rPr>
          <w:rFonts w:ascii="Arial" w:eastAsia="Times New Roman" w:hAnsi="Arial"/>
          <w:i/>
          <w:iCs/>
          <w:sz w:val="24"/>
          <w:szCs w:val="24"/>
          <w:lang w:eastAsia="it-IT"/>
        </w:rPr>
        <w:t>Egli dice infatti: Al momento favorevole ti ho esaudito e nel giorno della salvezza ti ho soccorso</w:t>
      </w:r>
      <w:r w:rsidRPr="00245FE7">
        <w:rPr>
          <w:rFonts w:ascii="Arial" w:eastAsia="Times New Roman" w:hAnsi="Arial"/>
          <w:sz w:val="24"/>
          <w:szCs w:val="24"/>
          <w:lang w:eastAsia="it-IT"/>
        </w:rPr>
        <w:t xml:space="preserve">. La profezia di Isaia annuncia la venuta dei tempi messianici promessi da Dio. </w:t>
      </w:r>
    </w:p>
    <w:p w14:paraId="129EA04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6A776A4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02361A1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709493F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EFD44E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2547FD3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55C94D5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w:t>
      </w:r>
    </w:p>
    <w:p w14:paraId="26A9DFB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Ecco, sulle palme delle mie mani ti ho disegnato, le tue mura sono sempre davanti a me. I tuoi figli accorrono, i tuoi distruttori e i tuoi devastatori si allontanano da te. Alza gli occhi intorno e guarda: tutti costoro si radunano, vengono a te.</w:t>
      </w:r>
    </w:p>
    <w:p w14:paraId="5DF7939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7DE6FA1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2114976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E00FE7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77300A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L’Apostolo Paolo annuncia ora che questo tempo si è compiuto. Il Messia è venuto ed ha instaurato i tempi della grazia e della benedizione, della salvezza e della redenzione. Ora è l’uomo che deve entrare in essi per essere salvato. </w:t>
      </w:r>
      <w:r w:rsidRPr="00245FE7">
        <w:rPr>
          <w:rFonts w:ascii="Arial" w:eastAsia="Times New Roman" w:hAnsi="Arial"/>
          <w:i/>
          <w:iCs/>
          <w:sz w:val="24"/>
          <w:szCs w:val="24"/>
          <w:lang w:eastAsia="it-IT"/>
        </w:rPr>
        <w:t>Ecco ora il momento favorevole, ecco ora il giorno della salvezza!</w:t>
      </w:r>
      <w:r w:rsidRPr="00245FE7">
        <w:rPr>
          <w:rFonts w:ascii="Arial" w:eastAsia="Times New Roman" w:hAnsi="Arial"/>
          <w:sz w:val="24"/>
          <w:szCs w:val="24"/>
          <w:lang w:eastAsia="it-IT"/>
        </w:rPr>
        <w:t xml:space="preserve"> Non vi sono atri momenti da attendere e neanche altri giorni della salvezza. Ma è solo questa verità che l’Apostolo vuole comunicarci o c’è altro?</w:t>
      </w:r>
    </w:p>
    <w:p w14:paraId="091C45C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1CAE9AC6"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Il mistero dell’obbedienza. </w:t>
      </w:r>
    </w:p>
    <w:p w14:paraId="7174547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16D9AF2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382135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6CFFCAD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2C1484A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2A30B9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2A51F8F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25C95195"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Il tesoro in vasi di creta. </w:t>
      </w:r>
    </w:p>
    <w:p w14:paraId="374B94E6" w14:textId="77777777" w:rsidR="00245FE7" w:rsidRPr="00245FE7" w:rsidRDefault="00245FE7" w:rsidP="00245FE7">
      <w:pPr>
        <w:spacing w:after="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Così San Paolo ai Corinzi: </w:t>
      </w:r>
    </w:p>
    <w:p w14:paraId="699C183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Noi però abbiamo questo tesoro in vasi di creta, affinché appaia che questa straordinaria potenza appartiene a Dio, e non viene da noi (2Cor 4,7). </w:t>
      </w:r>
    </w:p>
    <w:p w14:paraId="245AD07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tesoro è Cristo Gesù. 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4AFBA20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pacing w:val="-2"/>
          <w:sz w:val="24"/>
          <w:szCs w:val="24"/>
          <w:lang w:eastAsia="it-IT"/>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245FE7">
        <w:rPr>
          <w:rFonts w:ascii="Arial" w:eastAsia="Times New Roman" w:hAnsi="Arial" w:cs="Arial"/>
          <w:sz w:val="24"/>
          <w:szCs w:val="24"/>
          <w:lang w:eastAsia="it-IT"/>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3283764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785D61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3165DD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2C00B4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322BC4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54288D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32C0190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0E8E268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7E67AC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nelle mani del Signore, collocandola nell’amore del Padre, nella grazia di Gesù, nella comunione dello Spirito Santo. Essa diviene creta temprata, infrangibile, indistruttibile. Può essere aggredita da tutte le potenze del male.</w:t>
      </w:r>
    </w:p>
    <w:p w14:paraId="6A3E825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7B1B5E0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63F3409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0602632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24A1ED9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732566D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7CE738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4D7E8D8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0B08098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4E631EB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4B9E5109"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Rigidità. </w:t>
      </w:r>
    </w:p>
    <w:p w14:paraId="1397981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39B291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128BAC8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1367B67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0CCF451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0699C7F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54981A7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6A3BAC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0E6609A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7B8DAB7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04F856A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46218E9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rigidità è un insegnamento che prescinde dalla pienezza della rivelazione, pienezza della Legge, pienezza del Vangelo, pienezza delle virtù. Ecco cosa comanda l’Apostolo Paolo al suo fedele discepolo Timoteo.</w:t>
      </w:r>
    </w:p>
    <w:p w14:paraId="106871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11D4476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17C3137B"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Il ritorno dallo Spirito nella carne. </w:t>
      </w:r>
    </w:p>
    <w:p w14:paraId="31CF14D9"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705FA76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20A58A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09AC511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32B0659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3436BB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32BAA5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3D6DCC2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383D6A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272E800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3DF1E18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03661492" w14:textId="77777777" w:rsidR="00245FE7" w:rsidRPr="00245FE7" w:rsidRDefault="00245FE7" w:rsidP="00245FE7">
      <w:pPr>
        <w:spacing w:after="120" w:line="240" w:lineRule="auto"/>
        <w:jc w:val="both"/>
        <w:rPr>
          <w:rFonts w:ascii="Arial" w:eastAsia="Times New Roman" w:hAnsi="Arial" w:cs="Arial"/>
          <w:b/>
          <w:i/>
          <w:iCs/>
          <w:sz w:val="24"/>
          <w:szCs w:val="24"/>
          <w:lang w:eastAsia="it-IT"/>
        </w:rPr>
      </w:pPr>
      <w:r w:rsidRPr="00245FE7">
        <w:rPr>
          <w:rFonts w:ascii="Arial" w:eastAsia="Times New Roman" w:hAnsi="Arial" w:cs="Arial"/>
          <w:b/>
          <w:bCs/>
          <w:i/>
          <w:iCs/>
          <w:sz w:val="24"/>
          <w:szCs w:val="24"/>
          <w:lang w:eastAsia="it-IT"/>
        </w:rPr>
        <w:t>La grazia ricevuta invano.</w:t>
      </w:r>
      <w:r w:rsidRPr="00245FE7">
        <w:rPr>
          <w:rFonts w:ascii="Arial" w:eastAsia="Times New Roman" w:hAnsi="Arial" w:cs="Arial"/>
          <w:b/>
          <w:i/>
          <w:iCs/>
          <w:sz w:val="24"/>
          <w:szCs w:val="24"/>
          <w:lang w:eastAsia="it-IT"/>
        </w:rPr>
        <w:t xml:space="preserve"> </w:t>
      </w:r>
    </w:p>
    <w:p w14:paraId="7E2FE9AB"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 xml:space="preserve">Così grida l’Apostolo Paolo a quanti lui sta annunziando il Vangelo: </w:t>
      </w:r>
    </w:p>
    <w:p w14:paraId="0F245403"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“Poiché siamo suoi collaboratori, vi esortiamo a non accogliere invano la grazia di Dio”. </w:t>
      </w:r>
    </w:p>
    <w:p w14:paraId="7FB7B98C"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4656347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742840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pacing w:val="-2"/>
          <w:sz w:val="24"/>
          <w:szCs w:val="24"/>
          <w:lang w:eastAsia="it-IT"/>
        </w:rPr>
        <w:t xml:space="preserve">Essa è accolta vanamente, quando è data vanamente. Quando un ministro della Parola dona una parola che viene dal suo cuore e non dal cuore del Padre, per Cristo, nello Spirito, attinta dalla </w:t>
      </w:r>
      <w:r w:rsidRPr="00245FE7">
        <w:rPr>
          <w:rFonts w:ascii="Arial" w:eastAsia="Times New Roman" w:hAnsi="Arial" w:cs="Arial"/>
          <w:sz w:val="24"/>
          <w:szCs w:val="24"/>
          <w:lang w:eastAsia="it-IT"/>
        </w:rPr>
        <w:t>purissima verità della Scrittura, della Tradizione, del Magistero, la parola è data vanamente. Quando è data anche nella falsità, nell’errore, nella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472C40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07BBFBD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51B7FEA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1AB221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3EC8292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1FDF183B"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Sulle tentazioni di ogni membro del corpo di Cristo</w:t>
      </w:r>
    </w:p>
    <w:p w14:paraId="4CB15438"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La tentazione di un papa</w:t>
      </w:r>
    </w:p>
    <w:p w14:paraId="49F8B87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In uno dei tanti libri nei quali si studiava un tempo l’Antica Ascetica, si leggeva che un giorno un Re, di nome Carlo, andò a confessarsi. Il confessore dopo aver ascoltato pazientemente il dettagliato e lungo elenco dei peccati commessi, disse al penitente:</w:t>
      </w:r>
      <w:r w:rsidRPr="00245FE7">
        <w:rPr>
          <w:rFonts w:ascii="Arial" w:eastAsia="Times New Roman" w:hAnsi="Arial"/>
          <w:bCs/>
          <w:i/>
          <w:iCs/>
          <w:sz w:val="24"/>
          <w:szCs w:val="24"/>
          <w:lang w:eastAsia="it-IT"/>
        </w:rPr>
        <w:t xml:space="preserve"> “Finora hai confessato i peccati di Carlo, ora confessa i peccati del Re”.</w:t>
      </w:r>
      <w:r w:rsidRPr="00245FE7">
        <w:rPr>
          <w:rFonts w:ascii="Arial" w:eastAsia="Times New Roman" w:hAnsi="Arial"/>
          <w:bCs/>
          <w:sz w:val="24"/>
          <w:szCs w:val="24"/>
          <w:lang w:eastAsia="it-IT"/>
        </w:rPr>
        <w:t xml:space="preserv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65C8A78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5DD0F0F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Essendo, il suo, il ministero della più pura e più alta profezia, valgono per ogni papa tutte le Leggi divine che regolano questo ministero. Mai il profeta deve parlare nel suo nome. Sempre deve sigillare la sua Parola, anche la più semplice, dicendo o affermando:</w:t>
      </w:r>
      <w:r w:rsidRPr="00245FE7">
        <w:rPr>
          <w:rFonts w:ascii="Arial" w:eastAsia="Times New Roman" w:hAnsi="Arial"/>
          <w:bCs/>
          <w:i/>
          <w:iCs/>
          <w:sz w:val="24"/>
          <w:szCs w:val="24"/>
          <w:lang w:eastAsia="it-IT"/>
        </w:rPr>
        <w:t xml:space="preserve"> “Questa è Parola di Cristo Gesù. Questa non è mia parola. Questa è Parola dello Spirito Santo. Questa non è mia parola. Questa è Parola del Padre, Dio. Questa non è mia parola”.</w:t>
      </w:r>
      <w:r w:rsidRPr="00245FE7">
        <w:rPr>
          <w:rFonts w:ascii="Arial" w:eastAsia="Times New Roman" w:hAnsi="Arial"/>
          <w:bCs/>
          <w:sz w:val="24"/>
          <w:szCs w:val="24"/>
          <w:lang w:eastAsia="it-IT"/>
        </w:rPr>
        <w:t xml:space="preserve"> 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33BA042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023E621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E4644A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Quanto vale per il profeta promesso dal Signore, vale anche per colui che di questo profeta è il Vicario sulla terra. Mai questa regola va dimenticata:</w:t>
      </w:r>
    </w:p>
    <w:p w14:paraId="58C59AC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FCEE34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Un esempio della </w:t>
      </w:r>
      <w:r w:rsidRPr="00245FE7">
        <w:rPr>
          <w:rFonts w:ascii="Arial" w:eastAsia="Times New Roman" w:hAnsi="Arial"/>
          <w:bCs/>
          <w:i/>
          <w:iCs/>
          <w:sz w:val="24"/>
          <w:szCs w:val="24"/>
          <w:lang w:eastAsia="it-IT"/>
        </w:rPr>
        <w:t>“veridicità e serietà di Dio e dello Spirito Santo”</w:t>
      </w:r>
      <w:r w:rsidRPr="00245FE7">
        <w:rPr>
          <w:rFonts w:ascii="Arial" w:eastAsia="Times New Roman" w:hAnsi="Arial"/>
          <w:bCs/>
          <w:sz w:val="24"/>
          <w:szCs w:val="24"/>
          <w:lang w:eastAsia="it-IT"/>
        </w:rPr>
        <w:t xml:space="preserve">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2EF15290"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La parola del Signore: 98 volte.</w:t>
      </w:r>
    </w:p>
    <w:p w14:paraId="7AF934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455688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23C1EC5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619441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0FA3EC2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1EA69E6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7916DA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7CD337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4E01CFEC"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Mi disse: 33 volte</w:t>
      </w:r>
    </w:p>
    <w:p w14:paraId="369278A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2C2BC2C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25DB84B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71800E97"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Il profeta è chiamato “figlio dell’uomo”: 94 volte</w:t>
      </w:r>
    </w:p>
    <w:p w14:paraId="58BC9F1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572FB59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5C55DD8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651FAFE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0BABE51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laméntati,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5C7FA73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283E2A3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73E56B6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4355FA7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5476ECA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7162277F"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 xml:space="preserve">Oracolo del Signore: 28 volte </w:t>
      </w:r>
    </w:p>
    <w:p w14:paraId="5D9228F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4B3BB43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C7CE22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6DFC623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p>
    <w:p w14:paraId="06507103"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“Hanno creato dei re che io non ho designati; hanno scelto capi a mia insaputa” (Os 8,4). </w:t>
      </w:r>
    </w:p>
    <w:p w14:paraId="570C26F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0840291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2074991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3421E35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131C6917"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43F845F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26A0C77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110AC3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77ABBC9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126E6A9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30FCB6D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9FE4917"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La tentazione di un vescovo</w:t>
      </w:r>
    </w:p>
    <w:p w14:paraId="5B46D70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47B472C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70A2FA9A"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3774D16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tentazioni nelle quali anche un santo vescovo può precipitare.</w:t>
      </w:r>
    </w:p>
    <w:p w14:paraId="1791D57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50B67AB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38F75F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31AD14E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80837D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dottrine sono come la peste. In breve tempo tutto il suo gregge risulterà infetto. </w:t>
      </w:r>
    </w:p>
    <w:p w14:paraId="4E52FCF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0C02D2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479046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04E0D12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3FC40C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26FDF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75EA0A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EB40AA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settima tentazione spinge perché si cada nell’accidia spirituale. Chi cade in questo vizio,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4C08E5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C63157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 </w:t>
      </w:r>
    </w:p>
    <w:p w14:paraId="503AABA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5D8EFF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1E7A30E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50B27F2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6AC503A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232B4ED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4F7BF76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61CF02D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5DAC8C1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3F87C2C6"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La tentazione di un presbitero</w:t>
      </w:r>
    </w:p>
    <w:p w14:paraId="5647ED0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205D5A9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86866E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183FCFC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3120F4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6E113C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3C06BD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7F714C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6CE56DD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8B4810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7FC6461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47C308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B5DB5C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513894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4987526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6770DD7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6FECB98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6795683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69CB3A6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348B6A8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6382042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0DE6EAF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6ED1F86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0833510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33B72ED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158DA12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la tentazione che viene dall’interno di una Chiesa non dal cuore di Cristo e non dal cuore del Vangelo: formare presbiteri anche loro non dal cuore di Cristo e non dal cuore del Vangelo. Da tanto disastro ci liberi la Madre di Dio, Madre del Sacerdote, Madre della Chiesa. </w:t>
      </w:r>
    </w:p>
    <w:p w14:paraId="756C89AB" w14:textId="77777777" w:rsidR="00245FE7" w:rsidRPr="00245FE7" w:rsidRDefault="00245FE7" w:rsidP="00245FE7">
      <w:pPr>
        <w:spacing w:after="120" w:line="240" w:lineRule="auto"/>
        <w:jc w:val="both"/>
        <w:rPr>
          <w:rFonts w:ascii="Arial" w:eastAsia="Times New Roman" w:hAnsi="Arial"/>
          <w:b/>
          <w:i/>
          <w:iCs/>
          <w:color w:val="000000"/>
          <w:sz w:val="24"/>
          <w:szCs w:val="24"/>
          <w:lang w:eastAsia="it-IT"/>
        </w:rPr>
      </w:pPr>
      <w:r w:rsidRPr="00245FE7">
        <w:rPr>
          <w:rFonts w:ascii="Arial" w:eastAsia="Times New Roman" w:hAnsi="Arial"/>
          <w:b/>
          <w:i/>
          <w:iCs/>
          <w:color w:val="000000"/>
          <w:sz w:val="24"/>
          <w:szCs w:val="24"/>
          <w:lang w:eastAsia="it-IT"/>
        </w:rPr>
        <w:t>La tentazione di un diacono</w:t>
      </w:r>
    </w:p>
    <w:p w14:paraId="5FEA54E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3BC86F2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35CCBF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6A0A71D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14:paraId="2DBD2EA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4DB37A5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7968FB8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B862C0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7554EFF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68709F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1595E86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3302711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7FB8805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Il cielo è il mio trono e la terra sgabello dei miei piedi. Quale casa potrete costruirmi, dice il Signore, o quale sarà il luogo del mio riposo? Non è forse la mia mano che ha creato tutte queste cose?</w:t>
      </w:r>
    </w:p>
    <w:p w14:paraId="6420DB1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B826F8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All’udire queste cose, erano furibondi in cuor loro e digrignavano i denti contro Stefano.</w:t>
      </w:r>
    </w:p>
    <w:p w14:paraId="35FE5EC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7A8690A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1767E50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Quelli però che si erano dispersi andarono di luogo in luogo, annunciando la Parola.</w:t>
      </w:r>
    </w:p>
    <w:p w14:paraId="07CB1F2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1676150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4B1241F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16790A4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3C8B269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4153896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CCB108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554507C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Di Filippo negli Atti degli Apostoli si parla anche nel Capitolo XXI:</w:t>
      </w:r>
    </w:p>
    <w:p w14:paraId="5447E16A"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bCs/>
          <w:i/>
          <w:iCs/>
          <w:sz w:val="24"/>
          <w:szCs w:val="24"/>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649F78F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54F0BDA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32A8774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03F5915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7ED4FA8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4B9B59D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21D3713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47AC17F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30201A4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5A9DBEF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70B3A5A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36E7D48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76D15AD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5895F5F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0C09F042"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La tentazione di un cresimato</w:t>
      </w:r>
    </w:p>
    <w:p w14:paraId="7452BA3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24BDB5B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1CF0946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54792CD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47BA51F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p>
    <w:p w14:paraId="51E7D928"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«Se sia giusto dinanzi a Dio obbedire a voi invece che a Dio, giudicatelo voi. Noi non possiamo tacere quello che abbiamo visto e ascoltato» (At 4,19-20). </w:t>
      </w:r>
    </w:p>
    <w:p w14:paraId="4682BE9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20D7097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7491F25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1E09E518" w14:textId="77777777" w:rsidR="00245FE7" w:rsidRPr="00245FE7" w:rsidRDefault="00245FE7" w:rsidP="00245FE7">
      <w:pPr>
        <w:spacing w:after="120" w:line="240" w:lineRule="auto"/>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La tentazione di un battezzato</w:t>
      </w:r>
    </w:p>
    <w:p w14:paraId="7CA69146"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1D20162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72FF9DF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535C73A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1CCDED58"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w:t>
      </w:r>
    </w:p>
    <w:p w14:paraId="2316FF5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44F8E0B"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3B090E1E"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 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656F71BC"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w:t>
      </w:r>
    </w:p>
    <w:p w14:paraId="7F6B152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Cs/>
          <w:color w:val="000000"/>
          <w:sz w:val="24"/>
          <w:szCs w:val="24"/>
          <w:lang w:eastAsia="it-IT"/>
        </w:rPr>
        <w:t xml:space="preserve">Noi lo abbiamo scritto più volte. Ancora una volta vogliamo ricordare chi è Cristo. Sapendo chi è Cristo, sappiamo anche chi è la Chiesa. </w:t>
      </w:r>
      <w:r w:rsidRPr="00245FE7">
        <w:rPr>
          <w:rFonts w:ascii="Arial" w:eastAsia="Times New Roman" w:hAnsi="Arial"/>
          <w:sz w:val="24"/>
          <w:szCs w:val="24"/>
          <w:lang w:eastAsia="it-IT"/>
        </w:rPr>
        <w:t xml:space="preserve">Cristo Gesù è: </w:t>
      </w:r>
    </w:p>
    <w:p w14:paraId="4A1793E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ed Unico Creatore dell’intero universo e dell’uomo. </w:t>
      </w:r>
    </w:p>
    <w:p w14:paraId="0591957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ed Unico Redentore, Salvatore, Mediatore tra il Padre Celeste e ogni uomo e l’intera creazione. </w:t>
      </w:r>
    </w:p>
    <w:p w14:paraId="3D2048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che è la grazia, la verità, la via, la vita eterna per ogni uomo. </w:t>
      </w:r>
    </w:p>
    <w:p w14:paraId="1A8F242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Signore del cielo e della terra. </w:t>
      </w:r>
    </w:p>
    <w:p w14:paraId="0069BF1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Giudice dei vivi e dei morti. </w:t>
      </w:r>
    </w:p>
    <w:p w14:paraId="73D4723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Figlio generato dal Padre nell’oggi dell’eternità. </w:t>
      </w:r>
    </w:p>
    <w:p w14:paraId="382E0C1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Figlio dell’uomo che viene sulle nubi del cielo. </w:t>
      </w:r>
    </w:p>
    <w:p w14:paraId="5993608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che ha in mano il libro sigillato con sete sigilli e che lui apre secondo la sua volontà, governata dalla sua divina ed eterna sapienza. </w:t>
      </w:r>
    </w:p>
    <w:p w14:paraId="05EA99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che è morto per i nostri peccati. </w:t>
      </w:r>
    </w:p>
    <w:p w14:paraId="1417112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che è risorto per la nostra giustificazione. </w:t>
      </w:r>
    </w:p>
    <w:p w14:paraId="53FA476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nome dato agli uomini nel quale è stabilito che possiamo essere salvati. Questa gloria è solo sua. A nessun altro il Padre, Dio, ha concesso questa gloria. </w:t>
      </w:r>
    </w:p>
    <w:p w14:paraId="43914D3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la cui Parola è Parola di vita eterna. </w:t>
      </w:r>
    </w:p>
    <w:p w14:paraId="384D512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che ci ha lasciato il suo corpo come cibo di vita eterna e il suo sangue come bevanda di salvezza. </w:t>
      </w:r>
    </w:p>
    <w:p w14:paraId="092E911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Eterno, Soprannaturale, Divino e Umano. </w:t>
      </w:r>
    </w:p>
    <w:p w14:paraId="5A8116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Lui è il Solo Creatore, il Solo Redentore. Tutti gli altri sono sue creature. Sono tutte creature che da Lui dovranno essere redente. Differenza altissima. Differenza di essere, di creazione, di redenzione, di salvezza di ogni essere. </w:t>
      </w:r>
    </w:p>
    <w:p w14:paraId="2542F28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da tutto ciò che è esistito, esiste, esisterà sulla terra e nei cieli, nel tempo e nell’eternità. </w:t>
      </w:r>
    </w:p>
    <w:p w14:paraId="145F069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nella Parola, nell’Insegnamento, nel Comando. </w:t>
      </w:r>
    </w:p>
    <w:p w14:paraId="1C8D087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per Redenzione, Giustificazione, Salvezza, Mediazione, Rivelazione, Vita eterna, Verità, Grazia, Luce, Risurrezione. </w:t>
      </w:r>
    </w:p>
    <w:p w14:paraId="698A210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da ogni Profeta, Re, Sacerdote venuti prima di Lui nel Popolo del Signore. </w:t>
      </w:r>
    </w:p>
    <w:p w14:paraId="73230AE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w:t>
      </w:r>
    </w:p>
    <w:p w14:paraId="2265FA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nella Preghiera. </w:t>
      </w:r>
    </w:p>
    <w:p w14:paraId="3D3CCFB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sulla Croce e nella Risurrezione. </w:t>
      </w:r>
    </w:p>
    <w:p w14:paraId="60FA9BF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nel Tempo e nell’Eternità, nel Giudizio e nella Signoria. </w:t>
      </w:r>
    </w:p>
    <w:p w14:paraId="093E3A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per Cuore, Mente, Pensieri. </w:t>
      </w:r>
    </w:p>
    <w:p w14:paraId="3362D62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perché Lui solo è “Io-Sono”. Gli altri sono “Io-non-sono”. Lui è increato e divino ed eterno. Ogni altra cosa ha ricevuto l’essere per mezzo di Lui e in vista di Lui. </w:t>
      </w:r>
    </w:p>
    <w:p w14:paraId="71BDECB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Solo Differente per Natura e per Missione.</w:t>
      </w:r>
    </w:p>
    <w:p w14:paraId="1E2FB0F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Differente per Essenza e Sostanza. </w:t>
      </w:r>
    </w:p>
    <w:p w14:paraId="26A5482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Necessario eterno e universale. </w:t>
      </w:r>
    </w:p>
    <w:p w14:paraId="2DCDD82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compie la nuova creazione. Non solo in Lui, ma ance per Lui e con Lui. </w:t>
      </w:r>
    </w:p>
    <w:p w14:paraId="4CE973A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ogni unità si forma, cresce, giunge alla perfezione, raggiunge il suo fine eterno. </w:t>
      </w:r>
    </w:p>
    <w:p w14:paraId="3305DB2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compone l’unità dell’uomo con se stesso, dell’uomo con l’uomo, dell’uomo con la creazione. </w:t>
      </w:r>
    </w:p>
    <w:p w14:paraId="02B638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ricompone la verità dell’uomo con il suo Signore, Creatore, Dio. </w:t>
      </w:r>
    </w:p>
    <w:p w14:paraId="23A5101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ricompone l’unità dei popoli con i popoli e delle nazioni con le nazioni. </w:t>
      </w:r>
    </w:p>
    <w:p w14:paraId="0E67B83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ricompone l’unità dell’Antico e del Nuovo Testamento. </w:t>
      </w:r>
    </w:p>
    <w:p w14:paraId="3C12459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ricompone l’unità della Rivelazione, della Tradizione, del Magistero. </w:t>
      </w:r>
    </w:p>
    <w:p w14:paraId="240442C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compie l’unità della verità con la morale e della morale con la verità. </w:t>
      </w:r>
    </w:p>
    <w:p w14:paraId="52831B2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compie l’unità di ogni Parola di Dio con ogni Parola di Dio. Il Solo nel quale si compie l’unità di ogni scienza, filosofia, antropologia. </w:t>
      </w:r>
    </w:p>
    <w:p w14:paraId="0AB62E0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compie l’unità tra fede creduta, fede vissuta, fede pregata. </w:t>
      </w:r>
    </w:p>
    <w:p w14:paraId="0A1030C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si compie l’unità di tutto l’universo in una sola lode e in un solo inno di benedizione e di rendimento di grazia. </w:t>
      </w:r>
    </w:p>
    <w:p w14:paraId="2A2C66F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Solo nel quale, per opera dello Spirito Santo e la mediazione di grazia, verità, luce, giustizia, santità della Chiesa una, santa, cattolica, apostolica, tutte le creature troveranno la loro unità. </w:t>
      </w:r>
    </w:p>
    <w:p w14:paraId="0477B4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Solo Necessario eterno e universale, nel quale si ricompone l’unità di tutti i linguaggi dell’umanità, degli Angeli e dell’intera creazione.</w:t>
      </w:r>
    </w:p>
    <w:p w14:paraId="7F60F657"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45D752D4" w14:textId="77777777" w:rsidR="00245FE7" w:rsidRPr="00245FE7" w:rsidRDefault="00245FE7" w:rsidP="00245FE7">
      <w:pPr>
        <w:spacing w:after="120" w:line="240" w:lineRule="auto"/>
        <w:jc w:val="both"/>
        <w:rPr>
          <w:rFonts w:ascii="Arial" w:eastAsia="Times New Roman" w:hAnsi="Arial"/>
          <w:i/>
          <w:color w:val="000000"/>
          <w:sz w:val="24"/>
          <w:szCs w:val="24"/>
          <w:lang w:eastAsia="it-IT"/>
        </w:rPr>
      </w:pPr>
      <w:r w:rsidRPr="00245FE7">
        <w:rPr>
          <w:rFonts w:ascii="Arial" w:eastAsia="Times New Roman" w:hAnsi="Arial"/>
          <w:i/>
          <w:color w:val="000000"/>
          <w:sz w:val="24"/>
          <w:szCs w:val="24"/>
          <w:lang w:eastAsia="it-IT"/>
        </w:rPr>
        <w:t>Tempio dello Spirito Santo.</w:t>
      </w:r>
    </w:p>
    <w:p w14:paraId="70916628"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 xml:space="preserve">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sue tentazioni ed esso miseramente cadrà. </w:t>
      </w:r>
    </w:p>
    <w:p w14:paraId="1508EFE4"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 xml:space="preserve">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p>
    <w:p w14:paraId="12E7ABE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 </w:t>
      </w:r>
    </w:p>
    <w:p w14:paraId="5CBAD85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w:t>
      </w:r>
    </w:p>
    <w:p w14:paraId="070990F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w:t>
      </w:r>
    </w:p>
    <w:p w14:paraId="150C138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0B55DED0"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 “Uscito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785190F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6C32ADBD"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6F40286A"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Cs/>
          <w:sz w:val="24"/>
          <w:szCs w:val="24"/>
          <w:lang w:eastAsia="it-IT"/>
        </w:rPr>
        <w:t>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w:t>
      </w:r>
      <w:r w:rsidRPr="00245FE7">
        <w:rPr>
          <w:rFonts w:ascii="Arial" w:eastAsia="Times New Roman" w:hAnsi="Arial"/>
          <w:b/>
          <w:sz w:val="24"/>
          <w:szCs w:val="24"/>
          <w:lang w:eastAsia="it-IT"/>
        </w:rPr>
        <w:t>:</w:t>
      </w:r>
    </w:p>
    <w:p w14:paraId="0B5B54FC"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“Sì, Dio ha creato l'uomo per l'immortalità; lo fece a immagine della propria natura. Ma la morte è entrata nel mondo per invidia del diavolo; e ne fanno esperienza coloro che gli appartengono” (Sap 2,23-24). </w:t>
      </w:r>
    </w:p>
    <w:p w14:paraId="49D7FF5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7E6C9F59"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“La nostra battaglia infatti non è contro creature fatte di sangue e di carne, ma contro i Principati e le Potestà, contro i dominatori di questo mondo di tenebra, contro gli spiriti del male che abitano nelle regioni celesti”. </w:t>
      </w:r>
    </w:p>
    <w:p w14:paraId="282A103F"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w:t>
      </w:r>
    </w:p>
    <w:p w14:paraId="70BDFE8D"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43DB53DE"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 “Prendete perciò l'armatura di Dio, perché possiate resistere nel giorno malvagio e restare in piedi dopo aver superato tutte le prove”. </w:t>
      </w:r>
    </w:p>
    <w:p w14:paraId="502D542C"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760304BB"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“State dunque ben fermi, cinti i fianchi con la verità, rivestiti con la corazza della giustizia”. </w:t>
      </w:r>
    </w:p>
    <w:p w14:paraId="6CD97796"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eastAsia="it-IT"/>
        </w:rPr>
      </w:pPr>
      <w:r w:rsidRPr="00245FE7">
        <w:rPr>
          <w:rFonts w:ascii="Arial" w:eastAsia="Times New Roman" w:hAnsi="Arial"/>
          <w:bCs/>
          <w:sz w:val="24"/>
          <w:szCs w:val="24"/>
          <w:lang w:eastAsia="it-IT"/>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w:t>
      </w:r>
      <w:r w:rsidRPr="00245FE7">
        <w:rPr>
          <w:rFonts w:ascii="Arial" w:eastAsia="Times New Roman" w:hAnsi="Arial"/>
          <w:b/>
          <w:sz w:val="24"/>
          <w:szCs w:val="24"/>
          <w:lang w:eastAsia="it-IT"/>
        </w:rPr>
        <w:t xml:space="preserve"> </w:t>
      </w:r>
    </w:p>
    <w:p w14:paraId="6DCDA6DB"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“Ma in tutte queste cose noi siamo più che vincitori per virtù di colui che ci ha amati” (Rm 8,37).</w:t>
      </w:r>
    </w:p>
    <w:p w14:paraId="0587190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2AD7993A"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“Rivestiti con la corazza della giustizia” </w:t>
      </w:r>
    </w:p>
    <w:p w14:paraId="2C1E19B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w:t>
      </w:r>
    </w:p>
    <w:p w14:paraId="19CC6A0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 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20D4AE4"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“E avendo come calzatura ai piedi lo zelo per propagare il Vangelo della pace”. </w:t>
      </w:r>
    </w:p>
    <w:p w14:paraId="62FEE252"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673D474B"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“Per propagare il Vangelo”</w:t>
      </w:r>
    </w:p>
    <w:p w14:paraId="34E4EA7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w:t>
      </w:r>
    </w:p>
    <w:p w14:paraId="4D04292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245FE7">
        <w:rPr>
          <w:rFonts w:ascii="Arial" w:eastAsia="Times New Roman" w:hAnsi="Arial"/>
          <w:bCs/>
          <w:i/>
          <w:sz w:val="24"/>
          <w:szCs w:val="24"/>
          <w:lang w:eastAsia="it-IT"/>
        </w:rPr>
        <w:t>“Della pace”:</w:t>
      </w:r>
      <w:r w:rsidRPr="00245FE7">
        <w:rPr>
          <w:rFonts w:ascii="Arial" w:eastAsia="Times New Roman" w:hAnsi="Arial"/>
          <w:bCs/>
          <w:sz w:val="24"/>
          <w:szCs w:val="24"/>
          <w:lang w:eastAsia="it-IT"/>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w:t>
      </w:r>
    </w:p>
    <w:p w14:paraId="33ACA1E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00CBECBE"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“Tenete sempre in mano lo scudo della fede, con il quale potrete spegnere tutti i dardi infuocati del maligno”. </w:t>
      </w:r>
    </w:p>
    <w:p w14:paraId="2A45F5FD"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w:t>
      </w:r>
    </w:p>
    <w:p w14:paraId="58FAB0E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24611932"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“Prendete anche l'elmo della salvezza e la spada dello Spirito, cioè la parola di Dio”. </w:t>
      </w:r>
    </w:p>
    <w:p w14:paraId="3C1066C9"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w:t>
      </w:r>
    </w:p>
    <w:p w14:paraId="5C43FBC5" w14:textId="77777777" w:rsidR="00245FE7" w:rsidRPr="00245FE7" w:rsidRDefault="00245FE7" w:rsidP="00245FE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371E8AB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w:t>
      </w:r>
    </w:p>
    <w:p w14:paraId="29BD23C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5812DFE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6723E9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oggi la grand immoralità nella quale vie il corpo di Cristo: non vive la missione che è propria del corpo di Cristo. Il corpo di Cristo non è più voce del Padre pace, voce dello Spirito Santo, voce di Cristo Gesù per annunciare il grande mistero della salvezza e della redenzione. </w:t>
      </w:r>
    </w:p>
    <w:p w14:paraId="67C9308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L’Angelo apparso ai pastori è voce del Signore Dio. I pastori sono voce dell’Angelo. Ma quando essi sono voce dell’Angelo? Quando vanno a Betlemme e rivelano quanto essi hanno ascoltato e riferiscono quanto essi hanno ascoltato e visto. Ecco la vera missione cristiana: Cristo Gesù è la Parola del Padre. Scende dal cielo sulla terra. Si fa carne. Dice e compie tutta la Parola del Padre. Gesù costituisce i suoi Apostoli sua Parola. Quando gli Apostoli sono Parola di Gesù? Quando vanno per il mondo a dire e a fare, a fare e a dire tutto ciò che Gesù Signore a loro comandato. Questa legge vale per tutto il corpo di Cristo. Ognuno deve dire e fare ciò che a lui è stato comandato di dire e di fare e per questo è stato consacrato con un particolare sacramento e arricchito con particolari doni e ministeri. Se il corpo di Cristo va nel mondo e ogni suo membro dice e fa la sua parola e non più la Parola di Cristo Gesù, la sua missione è vana. Il mondo rimane nella sua immoralità. Se poi il discepolo di Gesù si trasforma in parola del mondo o in parola di Satana, allora a causa di questa trasformazione si spegne la luce di Cristo Gesù, luce di salvezza e di redenzione, e le tenebre di Satana non hanno più nessun ostacolo e riusciranno ad avvolgere ogni uomo.</w:t>
      </w:r>
    </w:p>
    <w:p w14:paraId="2C575C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allora qual è l’immoralità, di cui è causa il cristiano: l’omissione della sua missione, il dire e il fare la sua parola fatta passare come Parola di Cristo Gesù, il fare e il dire la parola del mondo e di Satana, dichiarandola Parola di Cristo Gesù. Chi cade in questa trappola, sappia che si trasforma per la Chiesa e per il mondo in un diluvio d’immoralità e condurrà un terzo dell’umanità nelle tenebre della morte, oggi e per l’eternità. Nulla è più deleterio e velenoso per la Chiesa e il mondo di quel cristiano che annuncia la parola del mondo e la parola di Satana come purissima Parola di Cristo Gesù. </w:t>
      </w:r>
    </w:p>
    <w:p w14:paraId="2E92A8D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Per manifestare il mistero di Cristo Gesù, lo Spirito Santo si serve di due persone pie e timorate di Dio: Simeone e Anna. Sono tutte e due avanzati negli anni. Simeone rivela nello Spirito Santo che Gesù è la luce che il Padre ha mandato sulla nostra terra perché il Padre, Dio, fosse illuminato nella sua più pura e santa verità. Anna invece parla del bambino a quanti attendevano la consolazione di Israele. </w:t>
      </w:r>
    </w:p>
    <w:p w14:paraId="4B63DAB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 ordine alla rivelazione della purissima verità di Cristo Gesù da parte dii ogni membro del suo corpo, ecco quanto va detto, affinché nessuno si macchi del gravissimo peccato di omissione:</w:t>
      </w:r>
    </w:p>
    <w:p w14:paraId="50CA17B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73FD7A2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5E44623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0077CFD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Basta una sola verità negata e tutto diventa oscurità e tenebra. Oggi non stiamo privando Gesù di ogni sua verità? Ecco oggi il peccato del corpo di Cristo contro ila verità di Cristo Gesù. Chiediamoci: Chi oggi nella confessione della sua fede crede che Cristo Gesù è: </w:t>
      </w:r>
    </w:p>
    <w:p w14:paraId="0F6D1D03"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ed Unico Creatore dell’intero universo e dell’uomo. </w:t>
      </w:r>
    </w:p>
    <w:p w14:paraId="67FEAE84"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ed Unico Redentore, Salvatore, Mediatore tra il Padre Celeste e ogni uomo e l’intera creazione. </w:t>
      </w:r>
    </w:p>
    <w:p w14:paraId="3079ECA9"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che è la grazia, la verità, la via, la vita eterna per ogni uomo.</w:t>
      </w:r>
    </w:p>
    <w:p w14:paraId="5078E45D"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Signore del cielo e della terra. Il Solo Giudice dei vivi e dei morti. Il Solo Figlio generato dal Padre nell’oggi dell’eternità.</w:t>
      </w:r>
    </w:p>
    <w:p w14:paraId="48DD9CE0"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Figlio dell’uomo che viene sulle nubi del cielo. </w:t>
      </w:r>
    </w:p>
    <w:p w14:paraId="78D81616"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che ha in mano il libro sigillato con sete sigilli e che lui apre secondo la sua volontà, governata dalla sua divina ed eterna sapienza. </w:t>
      </w:r>
    </w:p>
    <w:p w14:paraId="14D44C98"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che è morto per i nostri peccati.</w:t>
      </w:r>
    </w:p>
    <w:p w14:paraId="2F8B2DC6"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che è risorto per la nostra giustificazione. </w:t>
      </w:r>
    </w:p>
    <w:p w14:paraId="0967D482"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nome dato agli uomini nel quale è stabilito che possiamo essere salvati. Questa gloria è solo sua. A nessun altro il Padre, Dio, ha concesso questa gloria. </w:t>
      </w:r>
    </w:p>
    <w:p w14:paraId="6F502EF4"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la cui Parola è Parola di vita eterna. </w:t>
      </w:r>
    </w:p>
    <w:p w14:paraId="72263B87"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che ci ha lasciato il suo corpo come cibo di vita eterna e il suo sangue come bevanda di salvezza. </w:t>
      </w:r>
    </w:p>
    <w:p w14:paraId="3FC691AB"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Eterno, Soprannaturale, Divino e Umano. </w:t>
      </w:r>
    </w:p>
    <w:p w14:paraId="3FCF2F0D"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Lui è il Solo Creatore, il Solo Redentore. Tutti gli altri sono sue creature. Sono tutte creature che da Lui dovranno essere redente. Differenza altissima. Differenza di essere, di creazione, di redenzione, di salvezza di ogni essere. </w:t>
      </w:r>
    </w:p>
    <w:p w14:paraId="0A4CEF13"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da tutto ciò che è esistito, esiste, esisterà sulla terra e nei cieli, nel tempo e nell’eternità. </w:t>
      </w:r>
    </w:p>
    <w:p w14:paraId="447C6E37"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nella Parola, nell’Insegnamento, nel Comando Il Solo Differente per Redenzione, Giustificazione, Salvezza, Mediazione, Rivelazione, Vita eterna, Verità, Grazia, Luce, Risurrezione. </w:t>
      </w:r>
    </w:p>
    <w:p w14:paraId="749D044D"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da ogni Profeta, Re, Sacerdote venuti prima di Lui nel Popolo del Signore. </w:t>
      </w:r>
    </w:p>
    <w:p w14:paraId="46BAF363"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da Mosè, Elia, Eliseo, Isaia, Geremia, Ezechiele, Daniele, Giovanni il Battista. </w:t>
      </w:r>
    </w:p>
    <w:p w14:paraId="0D17E8B9"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da ogni uomo che è esistito, esiste, esisterà. Ogni uomo è sua creatura. Da Lui è stato creato. Da Lui dovrà lasciarsi redimere e salvare. A Lui prestare ogni obbedienza. Il Solo Differente nella Preghiera. </w:t>
      </w:r>
    </w:p>
    <w:p w14:paraId="6947A6D2"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sulla Croce e nella Risurrezione. il Solo Differente nel Tempo e nell’Eternità, nel Giudizio e nella Signoria. </w:t>
      </w:r>
    </w:p>
    <w:p w14:paraId="7CD7A72B"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per Cuore, Mente, Pensieri. Il Solo Differente perché Lui solo è “Io-Sono”. Gli altri sono “Io-non-sono”. Lui è increato e divino ed eterno. Ogni altra cosa ha ricevuto l’essere per mezzo di Lui e in vista di Lui. Il Solo Differente per Natura e per Missione. </w:t>
      </w:r>
    </w:p>
    <w:p w14:paraId="78351780"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per Essenza e Sostanza. Il Solo Necessario eterno e universale. Il Solo nel quale si compie la nuova creazione. Non solo in Lui, ma ance per Lui e con Lui. </w:t>
      </w:r>
    </w:p>
    <w:p w14:paraId="27D38582"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ogni unità si forma, cresce, giunge alla perfezione, raggiunge il suo fine eterno. </w:t>
      </w:r>
    </w:p>
    <w:p w14:paraId="78B59760"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nel quale si compone l’unità dell’uomo con se stesso, dell’uomo con l’uomo, dell’uomo con la creazione.</w:t>
      </w:r>
    </w:p>
    <w:p w14:paraId="697D4531"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ricompone la verità dell’uomo con il suo Signore, Creatore, Dio. </w:t>
      </w:r>
    </w:p>
    <w:p w14:paraId="05D46ACE"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ricompone l’unità dei popoli con i popoli e delle nazioni con le nazioni. </w:t>
      </w:r>
    </w:p>
    <w:p w14:paraId="411219EE"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ricompone l’unità dell’Antico e del Nuovo Testamento. </w:t>
      </w:r>
    </w:p>
    <w:p w14:paraId="6E79A908"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ricompone l’unità della Rivelazione, della Tradizione, del Magistero. </w:t>
      </w:r>
    </w:p>
    <w:p w14:paraId="4C56957C"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della verità con la morale e della morale con la verità. </w:t>
      </w:r>
    </w:p>
    <w:p w14:paraId="30B1A05F"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di ogni Parola di Dio con ogni Parola di Dio. </w:t>
      </w:r>
    </w:p>
    <w:p w14:paraId="29622CB0"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di ogni scienza, filosofia, antropologia. </w:t>
      </w:r>
    </w:p>
    <w:p w14:paraId="36591D0D"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nel quale si compie l’unità tra fede creduta, fede vissuta, fede pregata.</w:t>
      </w:r>
    </w:p>
    <w:p w14:paraId="13BC4FA5"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 Il Solo nel quale si compie l’unità di tutto l’universo in una sola lode e in un solo inno di benedizione e di rendimento di grazia. </w:t>
      </w:r>
    </w:p>
    <w:p w14:paraId="3A483134"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nel quale, per opera dello Spirito Santo e la mediazione di grazia, verità, luce, giustizia, santità della Chiesa una, santa, cattolica, apostolica, tutte le creature troveranno la loro unità.</w:t>
      </w:r>
    </w:p>
    <w:p w14:paraId="7E945D92"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 Il Solo Necessario eterno e universale, nel quale si ricompone l’unità di tutti i linguaggi dell’umanità, degli Angeli e dell’intera creazione. </w:t>
      </w:r>
    </w:p>
    <w:p w14:paraId="1CD6A76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La verità di Cristo Gesù </w:t>
      </w:r>
      <w:r w:rsidRPr="00245FE7">
        <w:rPr>
          <w:rFonts w:ascii="Arial" w:eastAsia="Times New Roman" w:hAnsi="Arial"/>
          <w:bCs/>
          <w:sz w:val="24"/>
          <w:szCs w:val="24"/>
          <w:lang w:eastAsia="it-IT"/>
        </w:rPr>
        <w:t xml:space="preserve">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71E0A32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51E1259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456B80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4840957F" w14:textId="77777777" w:rsidR="00245FE7" w:rsidRPr="00245FE7" w:rsidRDefault="00245FE7" w:rsidP="00245FE7">
      <w:pPr>
        <w:spacing w:after="120" w:line="240" w:lineRule="auto"/>
        <w:jc w:val="both"/>
        <w:rPr>
          <w:rFonts w:ascii="Arial" w:eastAsia="Times New Roman" w:hAnsi="Arial"/>
          <w:color w:val="FF0000"/>
          <w:sz w:val="24"/>
          <w:szCs w:val="24"/>
          <w:lang w:eastAsia="it-IT"/>
        </w:rPr>
      </w:pPr>
      <w:r w:rsidRPr="00245FE7">
        <w:rPr>
          <w:rFonts w:ascii="Arial" w:eastAsia="Times New Roman" w:hAnsi="Arial"/>
          <w:sz w:val="24"/>
          <w:szCs w:val="24"/>
          <w:lang w:eastAsia="it-IT"/>
        </w:rPr>
        <w:t xml:space="preserve">Ecco uno sviluppo di questa duplice verità: della verità di Cristo e della verità della Chiesa. Partiamo dalla verità di Cristo Gesù: </w:t>
      </w:r>
    </w:p>
    <w:p w14:paraId="70B4015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44A3C556" w14:textId="77777777" w:rsidR="00245FE7" w:rsidRPr="00245FE7" w:rsidRDefault="00245FE7" w:rsidP="00245FE7">
      <w:pPr>
        <w:spacing w:after="120" w:line="240" w:lineRule="auto"/>
        <w:jc w:val="both"/>
        <w:rPr>
          <w:rFonts w:ascii="Arial" w:eastAsia="Times New Roman" w:hAnsi="Arial"/>
          <w:color w:val="262626"/>
          <w:sz w:val="24"/>
          <w:szCs w:val="24"/>
          <w:lang w:eastAsia="it-IT"/>
        </w:rPr>
      </w:pPr>
      <w:r w:rsidRPr="00245FE7">
        <w:rPr>
          <w:rFonts w:ascii="Arial" w:eastAsia="Times New Roman" w:hAnsi="Arial"/>
          <w:color w:val="262626"/>
          <w:sz w:val="24"/>
          <w:szCs w:val="24"/>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59D65B91" w14:textId="77777777" w:rsidR="00245FE7" w:rsidRPr="00245FE7" w:rsidRDefault="00245FE7" w:rsidP="00245FE7">
      <w:pPr>
        <w:spacing w:after="120" w:line="240" w:lineRule="auto"/>
        <w:jc w:val="both"/>
        <w:rPr>
          <w:rFonts w:ascii="Arial" w:eastAsia="Times New Roman" w:hAnsi="Arial"/>
          <w:color w:val="262626"/>
          <w:sz w:val="24"/>
          <w:szCs w:val="24"/>
          <w:lang w:eastAsia="it-IT"/>
        </w:rPr>
      </w:pPr>
      <w:r w:rsidRPr="00245FE7">
        <w:rPr>
          <w:rFonts w:ascii="Arial" w:eastAsia="Times New Roman" w:hAnsi="Arial"/>
          <w:color w:val="262626"/>
          <w:sz w:val="24"/>
          <w:szCs w:val="24"/>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0F83B606" w14:textId="77777777" w:rsidR="00245FE7" w:rsidRPr="00245FE7" w:rsidRDefault="00245FE7" w:rsidP="00245FE7">
      <w:pPr>
        <w:spacing w:after="120" w:line="240" w:lineRule="auto"/>
        <w:jc w:val="both"/>
        <w:rPr>
          <w:rFonts w:ascii="Arial" w:eastAsia="Times New Roman" w:hAnsi="Arial"/>
          <w:color w:val="262626"/>
          <w:sz w:val="24"/>
          <w:szCs w:val="24"/>
          <w:lang w:eastAsia="it-IT"/>
        </w:rPr>
      </w:pPr>
      <w:r w:rsidRPr="00245FE7">
        <w:rPr>
          <w:rFonts w:ascii="Arial" w:eastAsia="Times New Roman" w:hAnsi="Arial"/>
          <w:color w:val="262626"/>
          <w:sz w:val="24"/>
          <w:szCs w:val="24"/>
          <w:lang w:eastAsia="it-IT"/>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4AEAD0AE"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conoscere la vera sorgente della salvezza che è Cristo Gesù. </w:t>
      </w:r>
    </w:p>
    <w:p w14:paraId="2D548E82"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che gli venga annunziato Gesù Signore secondo la purissima verità del Vangelo. </w:t>
      </w:r>
    </w:p>
    <w:p w14:paraId="1FEBEF44"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rinascere da acqua e da Spirito Santo. </w:t>
      </w:r>
    </w:p>
    <w:p w14:paraId="3946B59B"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essere incorporato alla Chiesa una, santa, cattolica, apostolica, che è solo quella il cui fondamento visibile è Pietro. </w:t>
      </w:r>
    </w:p>
    <w:p w14:paraId="68B1D419"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essere confortato con la grazia e la verità di Cristo Signore, e perennemente sostenuto dall’insegnamento della vera Parola del Vangelo. </w:t>
      </w:r>
    </w:p>
    <w:p w14:paraId="0922A64A"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conoscere in pienezza di verità chi è il suo Creatore, Signore, Dio, verità da Lui stesso rivelata. </w:t>
      </w:r>
    </w:p>
    <w:p w14:paraId="11522B3E"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seguire la mozione dello Spirito Santo, che spinge verso una via di santità anziché verso un’altra, anch’essa di santità. </w:t>
      </w:r>
    </w:p>
    <w:p w14:paraId="1851B282"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1139D58F"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w:t>
      </w:r>
    </w:p>
    <w:p w14:paraId="72C2887E"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2BFB36CC"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5F71EEAC"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30DE3006"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56E53377"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1F43B8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019CF8C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7E007D0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73C938C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099326F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Proviamo ora a mettere insieme tutti i doni con i quali siamo stati arricchiti. Tutti questi doni vanno dati obbligatoriamente agli uomini: </w:t>
      </w:r>
    </w:p>
    <w:p w14:paraId="6D49DBD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il Padre nostro celeste, il nostro Dio e Creatore e Signore che in Cristo si dona a noi con tutta la sua divina onnipotenza di amore di salvezza e di redenzione. </w:t>
      </w:r>
    </w:p>
    <w:p w14:paraId="4584B83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il Figlio suo come nostro Redentore, Salvatore, Grazia, Verità, Luce, Vita Eterna, Espiazione, Giustizia, Risurrezione. </w:t>
      </w:r>
    </w:p>
    <w:p w14:paraId="0F9B73B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lo Spirito Santo che deve formare tutto Cristo nel nostro corpo, nella nostra anima, nel nostro Spirito. </w:t>
      </w:r>
    </w:p>
    <w:p w14:paraId="59B3F32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la Vergine Maria, la Madre di Dio, come nostra vera Madre. </w:t>
      </w:r>
    </w:p>
    <w:p w14:paraId="6782E7D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la Chiesa, corpo di Cristo, come sacramento della luce e della grazia di Cristo Gesù a sevizio del mondo intero. </w:t>
      </w:r>
    </w:p>
    <w:p w14:paraId="24042AE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l’eredità eterna a quanti hanno realizzato Cristo Gesù nel loro corpo, anima, spirito. Doni preziosi e grandissimi sono tutti i sacramenti della Chiesa; il Vangelo della vita e della salvezza. </w:t>
      </w:r>
    </w:p>
    <w:p w14:paraId="4EEF6C1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Dono di Dio sono gli Apostoli di Cristo, i Profeti, i Maestri e Dottori ogni giorno consacrati all’edificazione del corpo di Cristo sulla nostra terra.</w:t>
      </w:r>
    </w:p>
    <w:p w14:paraId="5212655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sono tutti i carismi della Spirito Santo da mettere a servizio dell’unico corpo di Cristo che è la Chiesa. </w:t>
      </w:r>
    </w:p>
    <w:p w14:paraId="26C713F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la partecipazione di ogni battezzato nel corpo di Cristo della natura divina. </w:t>
      </w:r>
    </w:p>
    <w:p w14:paraId="3E560EF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è la nostra chiamata ad essere una cosa sola in Cristo, per vivere tutta la vita di Cristo nel nostro corpo, nella nostra anima, nel nostro spirito. </w:t>
      </w:r>
    </w:p>
    <w:p w14:paraId="0689464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B5A6AE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36C53BC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w:t>
      </w:r>
    </w:p>
    <w:p w14:paraId="4793ED4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Questi diritti, questi doni, queste verità sono stati consegnati da Cristo Gesù ai suoi Apostoli Poiché essi stanno a Cristo Gesù come Cristo Gesù sta al Padre, l’obbedienza degli Apostoli deve stare a Cristo come Cristo sta all’obbedienza del Padre. Ecco perché va ribadito che oggi il grande peccato del cristiano è la sua omissione. Per questa sua omissione il mondo sta annegando in un diluvio universale di immoralità, di idolatria, di amoralità. Non solo l’immoralità, l’idolatria, l’amoralità, vengono dichiarate un bene per legge degli uomini. Di questo universale diluvio responsabile è il corpo di Cristo. </w:t>
      </w:r>
    </w:p>
    <w:p w14:paraId="1103AE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quinto</w:t>
      </w:r>
      <w:r w:rsidRPr="00245FE7">
        <w:rPr>
          <w:rFonts w:ascii="Arial" w:eastAsia="Times New Roman" w:hAnsi="Arial" w:cs="Arial"/>
          <w:sz w:val="24"/>
          <w:szCs w:val="24"/>
          <w:lang w:eastAsia="it-IT"/>
        </w:rPr>
        <w:t xml:space="preserve">: A dodici anni Gesù è obbligato a osservare la Legge del Padre suo. Non questa o quell’altra Legge, bensì tutta la Legge. È obbligato anche ad ascoltare la Voce del Padre e prestare ad essa ogni obbedienza, Il Padre chiede al Figlio di recarsi nel tempio e Gesù obbedisce. Maria e Giuseppe neanche si accorgono dell’obbedienza di Gesù, perché Gesù dalla voce del Padre e dallo Spirito Santo è condotto nel tempio e non invece sulla via del ritorno verso Nazaret. Solo la sera, quando la famiglia si riuniva per trascorrere la notte, Maria e Giuseppe si accorgono che Gesù non è nella carovana. </w:t>
      </w:r>
    </w:p>
    <w:p w14:paraId="554133E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Mossi anche loro dallo Spirito Santo, ritornano a Gerusalemme, vanno nella casa del Signore. Lì è Gesù che dialoga con i Dottori della Legge, interrogandoli e rispondendo alle loro domane. A Maria che chiede perché sia rimasto in Gerusalemme senza avvisarli, la sua risposta è immediata:</w:t>
      </w:r>
    </w:p>
    <w:p w14:paraId="41701C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sapevate che io debbo occuparmi delle cose del padre mio? </w:t>
      </w:r>
    </w:p>
    <w:p w14:paraId="04EFF17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Gesù deve occuparsi del Padre suo, tutto il suo corpo dovrà occuparsi di Cristo Gesù e del suo corpo.</w:t>
      </w:r>
    </w:p>
    <w:p w14:paraId="041024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la nostra immoralità: Non solo non ci stiamo occupando di Cristo Gesù e del suo corpo che è la Chiesa, quelle poche verità che ancora rimanevano di Cristo Signore e del suo corpo, le abbiamo bruciate nel fuoco della nostra falsità, menzogna, stoltezza, insipienza, e di esse quasi nulla più rimane. Se a questo aggiungiamo che quanti ancora credono in qualche verità su Cristo Signore, sullo Spirito Santo, sul Padre Celeste, vivendo senza la presenza in essi dello Spirito Santo, il Solo che vivifica il nostro essere membri del corpo di Cristo e dona ogni fortezza perché la verità sia difesa contro ogni falsità e menzogna. tutti gli inceneritori della verità di Cristo hanno campo libero e possono operare qualsiasi distruzione sia delle verità teologiche e di conseguenza anche delle verità morali. </w:t>
      </w:r>
    </w:p>
    <w:p w14:paraId="7A43BFD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la nostra immoralità: lasciamo che l’azione attiva degli inceneritori distrugga ogni verità, senza alcuna difesa di Cristo da parte morte. È sempre l’omissione dei “buoni” che dona forza all’azione dei “malvagi”. </w:t>
      </w:r>
    </w:p>
    <w:p w14:paraId="14229E8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 noi nulla importa della nostra vita, purché la verità di Cristo per opera nostra continui a brillare sulla nostra terra e attrarre a Lui e al corpo molte altre persone. Nessuno dovrà perdersi, né tra quanti credono e né tra quanti non credono, per la nostra omissione teologica. Se una sola persona si perdesse per la nostra omissione, noi saremmo responsabili in eterno dinanzi a Dio. </w:t>
      </w:r>
    </w:p>
    <w:p w14:paraId="0F276B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765F15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8CF59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05B8B47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furono compiuti gli otto giorni prescritti per la circoncisione, gli fu messo nome Gesù, come era stato chiamato dall’angelo prima che fosse concepito nel grembo.</w:t>
      </w:r>
    </w:p>
    <w:p w14:paraId="19F0AA0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40B8869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021149B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6C44F38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2C3F4EE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13C38C3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ebbero adempiuto ogni cosa secondo la legge del Signore, fecero ritorno in Galilea, alla loro città di Nàzaret. Il bambino cresceva e si fortificava, pieno di sapienza, e la grazia di Dio era su di lui.</w:t>
      </w:r>
    </w:p>
    <w:p w14:paraId="4FE754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789DCA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Scese dunque con loro e venne a Nàzaret e stava loro sottomesso. Sua madre custodiva tutte queste cose nel suo cuore. E Gesù cresceva in sapienza, età e grazia davanti a Dio e agli uomini (Lc 2,1-52). </w:t>
      </w:r>
    </w:p>
    <w:p w14:paraId="586533D2"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3D81E438"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1" w:name="_Toc191981786"/>
      <w:r w:rsidRPr="00245FE7">
        <w:rPr>
          <w:rFonts w:ascii="Arial" w:eastAsia="Times New Roman" w:hAnsi="Arial"/>
          <w:b/>
          <w:sz w:val="24"/>
          <w:szCs w:val="24"/>
          <w:lang w:eastAsia="it-IT"/>
        </w:rPr>
        <w:t>OGGI SI È COMPIUTA QUESTA SCRITTURA CHE VOI AVETE ASCOLTATO</w:t>
      </w:r>
      <w:bookmarkEnd w:id="141"/>
    </w:p>
    <w:p w14:paraId="3B1D058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La forza di Gesù è il suo Santo Spirito. La prima attestazione che Lui è mosso dallo Spirito Santo è data dalla vittoria su ogni tentazione di Satana. Nello Spirito Santo lui conosce la tentazione e nello Spirito Santo la vince. La tentazione e tutte le tentazioni hanno un solo fine: separare un uomo non da Dio, non dalla volontà di Dio, non dai pensieri di Dio, ma dalla Parola di Dio; non da Cristo, non dalla volontà di Cristo, non dai pensieri di Cristo, ma dalla Parola di Cristo; non dallo Spirito Santo, non dalla volontà dello Spirito Santo, non dai pensieri dello Spirito Santo, ma dalla verità dello Spirito Santo, verità da Lui posta nella Parola e che dalla Parola lui sempre estrare e la dona ai credenti in Cristo Gesù. </w:t>
      </w:r>
    </w:p>
    <w:p w14:paraId="63699C9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Ora Satana può separare dalla Parola di Dio, dalla Parola di Cristo Gesù, dalla Verità dello Spirito Santo, non solamente tentandoci perché noi facciamo il male e non il bene, ma anche perché facciamo il bene voluto dal nostro cuore invece che fare il bene voluto dalla Parola, secondo la verità dello Spirito Santo. O il bene è obbedienza alla Parola o non è bene per noi. Ecco un bene proposto ai Dodici e da essi rifiutato perché non era il bene a loro chiesto:</w:t>
      </w:r>
    </w:p>
    <w:p w14:paraId="65A99F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74F5C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Cristo Gesù per tutto il tempo della sua vita nella carne, mai cadde in una sola tentazione né quando essa era invitato a fare il male e né quando era un invitato a fare il bene. Né quando era tentato per cadere dagli obblighi universali perché sono di tutti e né quando era tentato per cadere degli obblighi particolari, che sono solo di ogni singola persona. </w:t>
      </w:r>
    </w:p>
    <w:p w14:paraId="7A92E2B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qualche pensiero sia sugli obblighi universali e sia sugli obblighi particolari:</w:t>
      </w:r>
    </w:p>
    <w:p w14:paraId="70102353" w14:textId="77777777" w:rsidR="00245FE7" w:rsidRPr="00245FE7" w:rsidRDefault="00245FE7" w:rsidP="00245FE7">
      <w:pPr>
        <w:spacing w:after="120" w:line="240" w:lineRule="auto"/>
        <w:rPr>
          <w:rFonts w:ascii="Arial" w:eastAsia="Times New Roman" w:hAnsi="Arial"/>
          <w:b/>
          <w:bCs/>
          <w:color w:val="000000"/>
          <w:sz w:val="24"/>
          <w:szCs w:val="24"/>
          <w:lang w:eastAsia="it-IT"/>
        </w:rPr>
      </w:pPr>
    </w:p>
    <w:p w14:paraId="362824CF" w14:textId="77777777" w:rsidR="00245FE7" w:rsidRPr="00245FE7" w:rsidRDefault="00245FE7" w:rsidP="00245FE7">
      <w:pPr>
        <w:spacing w:after="120" w:line="240" w:lineRule="auto"/>
        <w:rPr>
          <w:rFonts w:ascii="Arial" w:eastAsia="Times New Roman" w:hAnsi="Arial"/>
          <w:b/>
          <w:bCs/>
          <w:color w:val="000000"/>
          <w:sz w:val="24"/>
          <w:szCs w:val="24"/>
          <w:lang w:eastAsia="it-IT"/>
        </w:rPr>
      </w:pPr>
      <w:r w:rsidRPr="00245FE7">
        <w:rPr>
          <w:rFonts w:ascii="Arial" w:eastAsia="Times New Roman" w:hAnsi="Arial"/>
          <w:b/>
          <w:bCs/>
          <w:color w:val="000000"/>
          <w:sz w:val="24"/>
          <w:szCs w:val="24"/>
          <w:lang w:eastAsia="it-IT"/>
        </w:rPr>
        <w:t>La tentazione universale</w:t>
      </w:r>
    </w:p>
    <w:p w14:paraId="3D18E43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7EF771E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w:t>
      </w:r>
    </w:p>
    <w:p w14:paraId="75D9DB5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alcune verità di essenza che riguardano la nostra fede, che è vera solo è posta nella piena verità di Cristo Gesù, con piena obbedienza ad essa:</w:t>
      </w:r>
    </w:p>
    <w:p w14:paraId="41C1C2B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1580CBF"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9EDD78C"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472FFBB"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AC99C06"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3736C06"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E03CD7D"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2EF0DCE"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7F13FB3"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D2581C8"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52F0B8A3"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7E81D1A"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EB1711F"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84D83B6"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0C2A199"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75BE6B88"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530317A"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Uno degli anziani mi disse: «Non piangere; ha vinto il leone della tribù di Giuda, il Germoglio di Davide, e aprirà il libro e i suoi sette sigilli».</w:t>
      </w:r>
    </w:p>
    <w:p w14:paraId="44E6CC8B"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541C550"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73B7F9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w:t>
      </w:r>
    </w:p>
    <w:p w14:paraId="309A31B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Nessun cristiano, che sia posto in alto o in basso non ha alcuna importanza, può giocare con gli uomini un gioco né di ambiguità e né di diabolica astuzia. Il suo non è un gioco fatto con cocci </w:t>
      </w:r>
      <w:r w:rsidRPr="00245FE7">
        <w:rPr>
          <w:sz w:val="24"/>
          <w:szCs w:val="24"/>
        </w:rPr>
        <w:t>(</w:t>
      </w:r>
      <w:r w:rsidRPr="00245FE7">
        <w:rPr>
          <w:rFonts w:ascii="Arial" w:hAnsi="Arial" w:cs="Arial"/>
          <w:sz w:val="24"/>
          <w:szCs w:val="24"/>
        </w:rPr>
        <w:t xml:space="preserve">o “straci” dal greco </w:t>
      </w:r>
      <w:r w:rsidRPr="00245FE7">
        <w:rPr>
          <w:sz w:val="24"/>
          <w:szCs w:val="24"/>
        </w:rPr>
        <w:t>“</w:t>
      </w:r>
      <w:r w:rsidRPr="00245FE7">
        <w:rPr>
          <w:rFonts w:ascii="Arial" w:hAnsi="Arial" w:cs="Arial"/>
          <w:color w:val="4D5156"/>
          <w:sz w:val="24"/>
          <w:szCs w:val="24"/>
          <w:shd w:val="clear" w:color="auto" w:fill="FFFFFF"/>
        </w:rPr>
        <w:t>ὄστρακον</w:t>
      </w:r>
      <w:r w:rsidRPr="00245FE7">
        <w:rPr>
          <w:rFonts w:cs="Arial"/>
          <w:color w:val="4D5156"/>
          <w:sz w:val="24"/>
          <w:szCs w:val="24"/>
          <w:shd w:val="clear" w:color="auto" w:fill="FFFFFF"/>
        </w:rPr>
        <w:t>”</w:t>
      </w:r>
      <w:r w:rsidRPr="00245FE7">
        <w:rPr>
          <w:sz w:val="24"/>
          <w:szCs w:val="24"/>
        </w:rPr>
        <w:t xml:space="preserve">), </w:t>
      </w:r>
      <w:r w:rsidRPr="00245FE7">
        <w:rPr>
          <w:rFonts w:ascii="Arial" w:eastAsia="Times New Roman" w:hAnsi="Arial"/>
          <w:sz w:val="24"/>
          <w:szCs w:val="24"/>
          <w:lang w:eastAsia="it-IT"/>
        </w:rPr>
        <w:t xml:space="preserve">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267261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 È cosa giusta che anche sulla tentazione particolare venga detta una parola di chiarissima luce con sapienza di Spirito Santo.</w:t>
      </w:r>
    </w:p>
    <w:p w14:paraId="0D1ABB31" w14:textId="77777777" w:rsidR="00245FE7" w:rsidRPr="00245FE7" w:rsidRDefault="00245FE7" w:rsidP="00245FE7">
      <w:pPr>
        <w:spacing w:after="120" w:line="240" w:lineRule="auto"/>
        <w:rPr>
          <w:rFonts w:ascii="Arial" w:eastAsia="Times New Roman" w:hAnsi="Arial"/>
          <w:b/>
          <w:bCs/>
          <w:i/>
          <w:iCs/>
          <w:color w:val="000000"/>
          <w:sz w:val="24"/>
          <w:szCs w:val="24"/>
          <w:lang w:eastAsia="it-IT"/>
        </w:rPr>
      </w:pPr>
      <w:r w:rsidRPr="00245FE7">
        <w:rPr>
          <w:rFonts w:ascii="Arial" w:eastAsia="Times New Roman" w:hAnsi="Arial"/>
          <w:b/>
          <w:bCs/>
          <w:i/>
          <w:iCs/>
          <w:color w:val="000000"/>
          <w:sz w:val="24"/>
          <w:szCs w:val="24"/>
          <w:lang w:eastAsia="it-IT"/>
        </w:rPr>
        <w:t>La tentazione particolare</w:t>
      </w:r>
    </w:p>
    <w:p w14:paraId="558BEBE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w:t>
      </w:r>
    </w:p>
    <w:p w14:paraId="73E560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41AC0E9D"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0B97023"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50F8CAF"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095089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10776732"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4FBE9093"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CBD4612"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43605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0773FA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Satana prima ha tentato ogni membro del corpo di Cristo ha disinteressarsi degli obblighi universali riguardanti tutti e ogni singolo membro del corpo di Cristo, poi ha aggredito ogni singolo membro, fortemente indebolito perché privo di ogni grazia in Cristo Gesù e di ogni fortezza nello Spirito Santo, perché abbandonasse l’esercizio secondo verità del suo ministero particolare, personale, e si dedicasse a fare altre cosa, a lui comandate da Satana e non certo da Cristo Gesù. </w:t>
      </w:r>
    </w:p>
    <w:p w14:paraId="0750BA2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perché è giusto che ognuno si chieda: compio io gli obblighi universale che nascono dalla Parola del Signore? Compio io gli obblighi particolari che sono i frutti che sono chiamato a produrre in conformità alla mia conformazione a Cristo Gesù che mi viene dai sacramenti e dal particolare carisma o dono o missione, o vocazione, o mandato dello Spirito Santo? So che se non compio gli obblighi universali, ma potrò compiere gli obblighi particolari? Ecco la nostra immoralità: è la dichiarazione di rigidità di ogni insegnamento che ricorda gli obblighi sia universali e sia particolari che vengono a noi dall’obbedienza alla Parola.</w:t>
      </w:r>
    </w:p>
    <w:p w14:paraId="3F0354E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Gesù è messo dallo Spirito Santo. Che veramente e realmente sia mosso dallo Spirito, lo si può constatare da ciò che Lui dice nella Sinagoga di Nazaret. Prima mosso dallo Spirito Santo sceglie e legge il brano che lo Spirito vuole che Lui legga, dichiarandolo compiuto oggi. Subito dopo Lui è mosso dallo Spirito Santo nel dialogo che conduce con quanti non credono nelle sue parole. Lui è ancora è mosso dallo Spirito Santo, quando prima si lascia condurre sul ciglio del monte. Poi passando in mezzo a loro, allo stesso modo che i figli d’Israele passarono in mezzo al mare a piedi asciutti con le acque che facevano una muraglia a destra e a sinistra, se ne andò altrove a predicare il Vangelo. Non c’è un solo istante della sua vita nel quale Gesù non sia mosso dallo Spirito Santo. Lui e lo Spirito sono una cosa sola. La comunione tra Lui è lo Spirito di Dio è perfettissima e governa tutta la sua umanità. </w:t>
      </w:r>
    </w:p>
    <w:p w14:paraId="7DDCBB6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noi, adoratori del Dio unico, adoratori di un Dio senza Cristo Gesù e senza lo Spirito Santo, non possiamo più essere mossi dallo Spirito del Signore. Tutto diciamo e tutto facciamo attribuendolo allo Spirito del Signore. La nostra idolatria è così grande da identificare il nostro pensiero con il pensiero dello Spirito di Dio, la nostra volontà con la volontà di Dio, i nostri sentimenti come purissima ispirazione dello Spirito del Signore. Siamo oggi giunti a elevare il peccato a volontà di Dio. Anche la sostituzione della Chiesa che scende dal cielo con una chiesa, anzi con un numero senza numero di chiese che vengono dalla terra o dal basso come oggi si dice, è attribuita allo Spirito Santo. La distruzione della vera missione evangelizzatrice è attribuita allo Spirito Santo e il sovvertimento della morale cattolica anch’esso è volontà dello Spirito di Dio. Enumerare ogni altra cosa che facciamo in nome dello Spirito Santo non serve, dal momento che oggi anche ogni decisione che si prende è detta ispirazione dello Spirito di Dio. È verità. Lo Spirito Santo mai permetterà che si produca un solo frutto di salvezza da questa sostituzione di Lui con lo spirito dell’uomo. Ma a noi – e quindi abbiamo raggiunto gli abissi oltre i quali sarà impossibile precipitare – nulla interessa della salvezza. Siamo già tutti salvi per l’eternità. A noi oggi serve e interessa una sola cosa: governare il mondo dai nostri pensieri e dalla nostra volontà. Poiché la salvezza è della propria anima, spetta ad ogni singolo uomo non cadere in questo precipizio di morte eterna. Ogni uomo è responsabile di se stesso. </w:t>
      </w:r>
    </w:p>
    <w:p w14:paraId="180DE23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Che Gesù sia colmo di Spirito Santo e agisca con la sua divina fortezza viene attestato anche dalla vittoria che lui ottiene sugli spiriti impuri. Nessuno, senza la fortezza dello Spirito Santo, potrà togliere lo spirito impuro che governa la sua mente e dirige la sua volontà e nessuno senza la fortezza dello Spirito Santo potrà mai togliere lo spirito impuro che tiene prigioniero un corpo.</w:t>
      </w:r>
    </w:p>
    <w:p w14:paraId="67AD223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dove risiede oggi il grande tradimento e rinnegamento dello Spirito del Signore: nell’alleanza stipulata tra noi e il principe del mondo. In cosa consiste questa alleanza? Nella caduta del cristiano nella terza tentazione che Gesù vinse con una sola Parola tratta dal Libro del Deuteronomio:</w:t>
      </w:r>
    </w:p>
    <w:p w14:paraId="780578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“Solo il Signore tuo Dio adorerai e solo a Lui ti prostrerai”. </w:t>
      </w:r>
    </w:p>
    <w:p w14:paraId="04DCA60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 noi Satana ha fatto la stessa tentazione: </w:t>
      </w:r>
    </w:p>
    <w:p w14:paraId="1FD94F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tu ti prostrerai e mi adorerai, io ti do il potere di governare la vita degli uomini”. </w:t>
      </w:r>
    </w:p>
    <w:p w14:paraId="6EC230C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potere è di ogni ordine e grado: potere sacro, potere civile, potere religioso, potere economico, potere scientifico, potere finanziario, potere teologico, potere di influenzare i cuori, potere di convincere le menti, ogni altro potere, anche il potere di cambiare la verità in falsità, l’idolatria in vera latria, l’immoralità in moralità, l’ingiustizia in giustizia, il non diritto in diritto. Il potere di attrarre tutto il mondo e renderlo prigioniero della menzogna e della falsità. </w:t>
      </w:r>
    </w:p>
    <w:p w14:paraId="2AD522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anche questo ha profetizzato nel suo discorso escatologico:</w:t>
      </w:r>
    </w:p>
    <w:p w14:paraId="4D8CC5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2C82BA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2E2D9DB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2708BDB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1561EFF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se qualcuno vi dirà: “Ecco, il Cristo è qui; ecco, è là”, voi non credeteci; perché sorgeranno falsi cristi e falsi profeti e faranno segni e prodigi per ingannare, se possibile, gli eletti. Voi, però, fate attenzione! Io vi ho predetto tutto (Mc 13,5-23). </w:t>
      </w:r>
    </w:p>
    <w:p w14:paraId="693FA7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9FE52E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3CBE452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24,9-22).</w:t>
      </w:r>
    </w:p>
    <w:p w14:paraId="6A70951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21,12-19).</w:t>
      </w:r>
    </w:p>
    <w:p w14:paraId="7C150AC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cosa chiede Satana a chi oggi vuole esercitare il potere, non questo o quell’altro potere, ma qualsiasi potere: la vendita a lui della coscienza, del cuore, della mente, di pensieri, dei desideri, della volontà, della razionalità, del discernimento. Avviene il contrario di quanto avviene con lo Spirito del Signore. Noi ci doniamo a Cristo Gesù e il suo Santo Spirito prende tutto di noi e ci conduce di verità in verità, di luce in luce, di obbedienza in obbedienza. Noi ci diamo a Satana e Satana prende tutto di noi, ci svuota di noi, e si intronizza lui nel nostro cuore, nella nostra anima, nel nostro spirito, nella nostra volontà, nei nostri sentimenti, nei nostri pensieri, nei nostri desideri, nelle nostre aspirazioni e ci conduce di falsità in falsità, di menzogna in menzogna, di tenebre in tenebre, di abisso del male in abisso del male. Questo sempre succede quando si rinnega e di tradisce la verità del Padre e di Cristo Signore. Chi potrà salarci dalla vendita di noi stessi a Satana per avere anche un piccolissimo potere, anche il potere della cattiveria, della falsità e della malvagità, è solo la purissima fede in Cristo Signore. Poiché oggi la purissima fede in Cristo Signore è stata ridotta in cenere, altro non resta all’uomo se non essere governato dal principe del mondo.</w:t>
      </w:r>
    </w:p>
    <w:p w14:paraId="4E4AF8D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Che Gesù sia mosso dallo Spirito Santo è infine attestato dalla sua decisione di non lasciarsi né imprigionare e né intrappolare nelle opere di misericordia corporali. I miracoli per la guarigione del corpo sono in Lui segni che devono attestare che Lui è vero profeta del Padre suo. Il fine della sua missione è l’annuncio della purissima Parola di Dio. Accogliere il miracolo senza la Parola, è opera vana, non solo vana, ma anche peccaminosa. Occupare il tempo a compiere miracoli è vera tentazione per Gesù. È la tentazione della carità materiale ai danni della carità spirituale. Con la potenza e la fermezza dello Spirito Santo Gesù lascia gli ammalati, o meglio affida gli ammalati alle cure del Padre suo e Lui va a curare gli interessi del Padre suo che sono la predicazione del Vangelo e l’invito alla conversione nella fede nel Vangelo. </w:t>
      </w:r>
    </w:p>
    <w:p w14:paraId="2D3A13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come l’Apostolo Paolo insegna a Timoteo la via perché non si lasci imprigionare e neanche intrappolare nelle opere della carità materiale:</w:t>
      </w:r>
    </w:p>
    <w:p w14:paraId="280227D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rimproverare duramente un anziano, ma esortalo come fosse tuo padre, i più giovani come fratelli, le donne anziane come madri e le più giovani come sorelle, in tutta purezza.</w:t>
      </w:r>
    </w:p>
    <w:p w14:paraId="75C035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9CDB4B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139BAE7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qualche donna credente ha con sé delle vedove, provveda lei a loro, e il peso non ricada sulla Chiesa, perché questa possa venire incontro a quelle che sono veramente vedove.</w:t>
      </w:r>
    </w:p>
    <w:p w14:paraId="56811C7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322CF5A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bere soltanto acqua, ma bevi un po’ di vino, a causa dello stomaco e dei tuoi frequenti disturbi.</w:t>
      </w:r>
    </w:p>
    <w:p w14:paraId="01D85F3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 peccati di alcuni si manifestano prima del giudizio, e di altri dopo; così anche le opere buone vengono alla luce, e quelle che non lo sono non possono rimanere nascoste (1Tm 5.1-25). </w:t>
      </w:r>
    </w:p>
    <w:p w14:paraId="64C94AC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ci ha lasciato l’esempio della vera Chiesa in uscita: lui lascia la carità materiale delle guarigioni, si reca in altri luoghi, mostra la sua verità. Lui è il Profeta del Dio vivente. Annuncia il Vangelo, rende credibile la sua Verità con i segni che accompagnano la sua Parola. </w:t>
      </w:r>
    </w:p>
    <w:p w14:paraId="1947461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vera Chiesa in uscita: liberarsi dalla prigionia e dalla schiavitù della carità materiale – la carità materiale è obbligo di ogni discepolo di Gesù ed è obbligo personale; la carità materiale è anche occupazione del Padre Celeste – e dedicarsi alla predicazione del Vangelo e all’edificazione del corpo di Cristo che è la sua Chiesa. Edificare il corpo di Cristo Gesù è la prima carità per ogni discepolo di Gesù ed è per operare questa carità che il cristiano dovrà essere Chiesa in uscita. Ecco la vera Chiesa in uscita secondo lo Spirito Santo:</w:t>
      </w:r>
    </w:p>
    <w:p w14:paraId="5E58798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28.18-28). </w:t>
      </w:r>
    </w:p>
    <w:p w14:paraId="033B317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Altre Chiese in uscita lo Spirito Santo a noi non ha dato, non ha rivelato, non ha chiesto. Altre Chiese in uscita noi non ne conosciamo. Ecco oggi dove regna la menzogna di Satana: lui ci sta convincendo tutti che la Chiesa in uscita secondo lo Spirito Santo non debba più esistere. Lui ci sta convincendo, anzi ci ha già convinti che sono le sue chiese in uscita che noi dobbiamo costruire. Quale è il fine della costruzione di tutte queste chiese in uscita secondo Satana? Il fine è uno solo: la cancellazione dalla nostra terra della Chiesa in uscita secondo lo Spirito del Signore. Perché Satana vuole la distruzione della vera Chiesa in uscita secondo lo Spirito santo? Perché questa Chiesa è il solo sacramento di salvezza per ogni uomo. Distrutta questa Chiesa, tutto il mondo sarà sotto la sua schiavitù di menzogna, di falsità, di tenebre. Sarà un mondo per l’inferno. </w:t>
      </w:r>
    </w:p>
    <w:p w14:paraId="10E4B07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 diciamo con fermezza: è grande immoralità ed è idolatria di Satana quando un cristiano si presta a questo gioco diabolico; costruire le chiese in uscita secondo Satana, il quale ha un solo fine: distruggere la vera Chiesa di Cristo Gesù, del Padre dei cieli, dello Spirito Santo. Chi si presta a costruire queste chiese secondo Satana, sappia che diviene responsabile per ogni uomo che si perde. La salvezza dell’uomo è solo nella Chiesa di Cristo Gesù.</w:t>
      </w:r>
    </w:p>
    <w:p w14:paraId="30538F9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10B87F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10EFF95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Lo condusse a Gerusalemme, lo pose sul punto più alto del tempio e gli disse: «Se tu sei Figlio di Dio, gèttati giù di qui; sta scritto infatti: Ai suoi angeli darà ordini a tuo riguardo affinché essi ti custodiscano;</w:t>
      </w:r>
    </w:p>
    <w:p w14:paraId="613D0E4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anche: Essi ti porteranno sulle loro mani perché il tuo piede non inciampi in una pietra».</w:t>
      </w:r>
    </w:p>
    <w:p w14:paraId="7E591F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gli rispose: «È stato detto: Non metterai alla prova il Signore Dio tuo». </w:t>
      </w:r>
    </w:p>
    <w:p w14:paraId="3C0BA8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aver esaurito ogni tentazione, il diavolo si allontanò da lui fino al momento fissato.</w:t>
      </w:r>
    </w:p>
    <w:p w14:paraId="2650DD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ritornò in Galilea con la potenza dello Spirito e la sua fama si diffuse in tutta la regione. Insegnava nelle loro sinagoghe e gli rendevano lode.</w:t>
      </w:r>
    </w:p>
    <w:p w14:paraId="0741625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72663B0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6F482A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w:t>
      </w:r>
    </w:p>
    <w:p w14:paraId="7D45BA4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77072B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691035F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 scese a Cafàrnao, città della Galilea, e in giorno di sabato insegnava alla gente. Erano stupiti del suo insegnamento perché la sua parola aveva autorità. </w:t>
      </w:r>
    </w:p>
    <w:p w14:paraId="2DF400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04BA93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Uscito dalla sinagoga, entrò nella casa di Simone. La suocera di Simone era in preda a una grande febbre e lo pregarono per lei. Si chinò su di lei, comandò alla febbre e la febbre la lasciò. E subito si alzò in piedi e li serviva.</w:t>
      </w:r>
    </w:p>
    <w:p w14:paraId="04AD36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040487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4,1.44). </w:t>
      </w:r>
    </w:p>
    <w:p w14:paraId="3CC2F54F"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E49AC5F"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2" w:name="_Toc191981787"/>
      <w:r w:rsidRPr="00245FE7">
        <w:rPr>
          <w:rFonts w:ascii="Arial" w:eastAsia="Times New Roman" w:hAnsi="Arial"/>
          <w:b/>
          <w:sz w:val="24"/>
          <w:szCs w:val="24"/>
          <w:lang w:eastAsia="it-IT"/>
        </w:rPr>
        <w:t>SIATE MISERICORDIOSI, COME IL PADRE VOSTRO È MISERICORDIOSO.</w:t>
      </w:r>
      <w:bookmarkEnd w:id="142"/>
    </w:p>
    <w:p w14:paraId="0B6675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Gesù è il Datore della purissima verità alla Parola del Padre suo. La prima purissima verità è ad ogni comandamento dato dal Padre all’uomo, sia prima della creazione dell’uomo e sia dopo la creazione dell’uomo. Il Sabato è comandamento del Padre suo e va vissuto dalla volontà del Padre suo, non dalla tradizione degli uomini e dalla loro volontà. Così agendo, Gesù ci insegna che ogni Parola del Padre suo va vissuta dalla volontà del Padre suo. Se viene vissuta dalla volontà degli uomini o dalle loro tradizioni, è cosa non giusta e peccaminosa, perché o si aggiunge alla volontà del Padre o si toglie ad essa. </w:t>
      </w:r>
    </w:p>
    <w:p w14:paraId="74BF49C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 farisei sono accusati di porre sulle spalle della gente pesi che essi non toccano neanche con le mani:</w:t>
      </w:r>
    </w:p>
    <w:p w14:paraId="697DE54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rispose: «Guai anche a voi, dottori della Legge, che caricate gli uomini di pesi insopportabili, e quei pesi voi non li toccate nemmeno con un dito! (Lc 11.46). </w:t>
      </w:r>
    </w:p>
    <w:p w14:paraId="1DD2B9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la Legge del Signore è pesante per un cuore? Non quando essa viene annunciata e data secondo la volontà di Dio, ma quando è data invece secondo la volontà degli uomini. Quando è rigida la morale ed è pesante? Quando essa è data secondo la volontà degli uomini nel non rispetto della volontà di Dio.</w:t>
      </w:r>
    </w:p>
    <w:p w14:paraId="3835811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i peccati che noi possiamo commettere contro la Parola del Signore e di conseguenza contro la morale: aggiunge alla Parola e di conseguenza alla morale ciò che il Signore non ha aggiunto. Questo è il primo peccato. Il secondo invece lo si commette quando si toglie alla Parola del Signore. Oggi noi siamo precipitati in un terso peccato: la sostituzione della Parola del Signore con la nostra parola, il pensiero di Cristo Gesù con il nostro pensiero, la verità dello Spirito Santo con la nostra verità che altro non è se non menzogna e falsità. Sostituendo ciò che discende dal cielo con ciò che sale dalla terra o dal basso, abbiamo privato Dio della verità di Dio, Cristo Gesù della verità di Cristo Gesù, lo Spirito Santo della verità dello Spirito Santo, la Vergine Maria della verità della Vergine Maria, la Chiesa della verità della Chiesa, la Parola della verità della Parola, i sacramenti della verità dei sacramenti, i sacramentali della verità dei sacramentali, la Divina Rivelazione della verità della Divina Rivelazione. Così facendo abbiamo trasformato la verità in falsità e la falsità in verità.</w:t>
      </w:r>
    </w:p>
    <w:p w14:paraId="77A61D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perché urge oggi un intervento portentoso del Signore perché venga data alla verità la sua verità e alla falsità la sua falsità, a Dio ciò che è Dio e a Satana ciò che è di Satana. Senza un intervento portentoso del nostro Dio, sarà impossibile dare alla verità la sua verità e alla falsità la sua falsità.</w:t>
      </w:r>
    </w:p>
    <w:p w14:paraId="3AD8083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Anche l’uomo ha bisogno della sua verità. Anche all’uomo Gesù dona la sua verità. Quando l’uomo può fare il bene? Sempre. Quando l’uomo deve fare il bene? Sempre. Quando un uomo può ricevere il bene? Sempre. Non ci sono tempi e né momenti in cui il bene non debba essere fatto. Il bene da fare non conosce né amici e né nemici. Il bene va fatto all’uomo. L’uomo è il soggetto e l’oggetto del bene. Quando invece l’uomo viene classificato e schedato, perde la sua verità e diviene difficile sia ricevere il bene e sia fare il bene. Nella Parabola del Buon Samaritano, Gesù ci insegna che dinanzi ad un bene urgente, immediato, anche il culto deve passare dopo. Prima si serve l’uomo e poi si servono gli uomini nel tempio del Signore.</w:t>
      </w:r>
    </w:p>
    <w:p w14:paraId="0CC0C38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i peccati contro l’uomo sono infiniti, a iniziare dal grembo della madre. Circa cinquanta milioni di bambini non vedono la luce, perché uccisi nel grembo per volontà dell’uomo. Milioni di bambini crescono in condizioni disumane sempre per volontà dell’uomo. Milioni e milioni di persone si riducono in polvere, a causa della droga, dell’alcool, del cibo, degli infiniti vizi che vengono coltivati dalla nostra società artificiale. Non parliamo poi del flagello della guerra, della peste oppressiva dei regimi totalitari, degli sfruttamenti, del crescente inquinamento del nostro pianeta. Si aggiunga anche che ormai l’uomo è ridotto a solo corpo e si comprenderà che abbiamo sentenziato la morte del vero uomo e al suo posto abbiamo innalzato la polvere del suolo. Non parliamo poi del diritto negato ai bambini di essere concepiti, della distruzione della famiglia, di tutti quei disastri genetici che producono i vizi dell’uomo e della donna che giungono anche a modificare geneticamente la stessa struttura fisica dell’uomo e della donna. </w:t>
      </w:r>
    </w:p>
    <w:p w14:paraId="5A1A1B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Tutti questi peccati contro l’uomo, ai quali vanno aggiunti anche l’eutanasia e il suicidio volontario, ci attestano che l’uomo ha perso la verità. Lo attesta il fatto che ormai con questi peccati so convive. Questi peccati si respirano come si respira l’aria. Questo è oggi il vero disastro antropologico. La nostra stoltezza fin dove giunge nella sua presunzione? Nella falsa fede che tutti i disastri ecologici si possono risolvere senza risolvere il problema del disastro antropologico. </w:t>
      </w:r>
    </w:p>
    <w:p w14:paraId="3690DD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verità dell’uomo non se la può dare l’uomo. L’uomo ha perso la sua verità. La verità dell’uomo va creata nell’uomo e chi la può creare è solo colui che l’uomo ha creato. Come il Padre celeste crea la verità dell’uomo? La crea in Cristo, con Cristo, per Cristo, ad opera del suo Santo Spirito. Poiché oggi l’uomo non vuole né Cristo, né lo Spirito Santo, né la Chiesa, si condanna a rimanere in eterno nella sua falsità. Le religioni non danno la verità all’uomo. Al massimo gli possono parlare di una verità assai parziale, ma non gli danno la verità. La verità la crea solo il Padre, in Cristo, per Cristo, con Cristo, per opera del suo Santo Spirito e la mediazione evangelizzatrice, rigeneratrice, santificatrice della Chiesa.</w:t>
      </w:r>
    </w:p>
    <w:p w14:paraId="6E819C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qual è il nostro peccato: aver detto e insegnato che le religioni sono via di salvezza, senza dire cosa è la salvezza operata da Cristo Gesù. L’altro grave peccato è la grande omissione nella missione data da Cristo Gesù ai suoi Apostoli. Il terzo grave peccato è la dichiarazione della non predicazione del Vangelo e della non richiesta di conversione e di fede nella Parola. Sono questi tutti peccati contro l’uomo. Sono peccati che uccidono l’uomo.</w:t>
      </w:r>
    </w:p>
    <w:p w14:paraId="7D5716F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Si è già detto che Gesù dona alla verità la sua verità, dona alla verità la verità che è nel cuore del Padre suo, che è la sorgente, la fonte perenne di ogni verità esistente nella sua creazione. Anche al Padre suo Gesù dona la sua verità. Quale è la verità del Padre suo? La sua misericordia. Cosa è la misericordia del Padre, o meglio: chi è la misericordia del Padre? La misericordia del Padre è Cristo Gesù Crocifisso e Risorto. La misericordia del Padre è Cristo Gesù che si fa dono al Padre per la redenzione e la salvezza del mondo. </w:t>
      </w:r>
    </w:p>
    <w:p w14:paraId="1118AA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Dal momento della sua gloriosa ascensione al cielo, Gesù ha costituito sua misericordia ogni suo Apostolo, ogni Successore degli Apostoli. In comunione gerarchica con gli Apostolo è costituito misericordia di Cristo Gesù ogni membro del suo corpo che è la Chiesa. In cosa consiste la misericordia del cristiano? Nel dono di tutto se stesso a Cristo, nello Spirito Santo, perché Cristo ne faccia un dono al Padre e il Padre faccia del cristiano a lui donato un dono di salvezza per ogni altro uomo. Ecco allora chi sono i beati:</w:t>
      </w:r>
    </w:p>
    <w:p w14:paraId="7A43172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voi, poveri, perché vostro è il regno di Dio. Beati voi, che ora avete fame, perché sarete saziati. Beati voi, che ora piangete, perché riderete.</w:t>
      </w:r>
    </w:p>
    <w:p w14:paraId="7ADB9C8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povero in spirito è colui che dona tutto se stessa al Padre in obbedienza alla volontà del Padre, perché il Padre ne faccia un sacrificio per la salvezza del mondo. L’affamato che colui che offre al Padre ogni privazione che avvolge il suo corpo perché il Padre l’accolga come sacrificio di salvezza e di redenzione. Il sofferente è colui che offre la sua umiliazione al Padre perché il Padre per mezzo di essa porti salvezza in questo mondo. Ecco allora chi è il cristiano: colui che aggiunge la sua povertà alla povertà di Cristo, la sua fame e la sua sete alla fame e alla sete di Cristo, la sua umiliazione e la sua sofferenza all’umiliazione e alla sofferenza di Cristo Gesù, al fine di divenire in Lui, con Lui, per Lui, sempre sotto mozione e conduzione dello Spirito Santo, un solo sacrificio per la salvezza e la vita del mondo. Altissima è la vocazione del cristiano.</w:t>
      </w:r>
    </w:p>
    <w:p w14:paraId="561139A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il cristiano è dono di salvezza per il mondo intero: non giudica il fratello, si offre al Padre per la sua salvezza; non tiene per sé le cose, le condivide allo stesso modo che Gesù con noi ha condiviso la sua vita; non odia, perché sulla sua bocca vi è solo una parola di perdono; non maledice, perché le sue labbra devono solo proferire parole di consolazione e di pace, di perdono e di riconciliazione; non litiga per nessuna cosa, perché lui vive di sapienza arrendevole. Lui è chiamato a vivere di perfetta carità secondo la Legge della Carità a noi data dallo Spirito Santo per bocca dell’Apostolo Paolo:</w:t>
      </w:r>
    </w:p>
    <w:p w14:paraId="6DDE1F5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7D667FE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carità è magnanima: chi non è magnino non ama, non è misericordia di Cristo; benevola è la carità: chi non è benevolo, non è misericordia di Cristo; non è invidiosa: chi vive di invidia, non è misericordia di Cristo; non si vanta; chi si vanta, è superbo, si pensa da se stesso, non è misericordia di Cristo; non si gonfia d’orgoglio; chi si gonfia d’orgoglio, manca della virtù necessaria per essere di Cristo, non è misericordia di Cristo; non manca di rispetto: chi non rispetta ciò che lo Spirito Santo ha fatto degli altri, di tutti gli altri, non è misericordia di Cristo; non cerca il proprio interesse: chi cerca il proprio interesse, mai potrà cercare l’interesse di Cristo, non è misericordia di Cristo; non si adire: chi si adira non imita Gesù, il mite Agnello condotto al macello, non è misericordia di Cristo; non tiene conto del male ricevuto; chi tiene conto del male ricevuto, non imita Gesù che prende su di sé il peccato del mondo, non è misericordia di Cristo; non gode dell’ingiustizia: chi gode dell’ingiustizia, non imita il Padre celeste, Lui non gode della morte di chi muore, non ha il cuore di Cristo che si offre per il mondo intero, non è misericordia di Cristo; si rallegra della verità; chi è triste dinanzi alla verità, chi disprezza la verità, disprezza Cristo Gesù, che è la Verità, non è misericordia di Cristo; tutto scusa, tutto crede, tutto spera, tutto sopporta: chi non scusa, non crede, non spera, non sopporto non imita Cristo Gesù; mai potrà essere misericordia di Cristo Gesù.</w:t>
      </w:r>
    </w:p>
    <w:p w14:paraId="604700E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è la misericordia che siamo chiamati a vivere. Poiché purissima Legge di carità e di vita è assai lontano da noi, noi non siamo di retta, santa morale secondo la Legge delle beatitudini. Il discepolo di Gesù è vero corpo di Cristo e per questo è chiamato ad essere vita di Cristo nel mondo, non parte della vita di Cristo, ma vita di tutta la vita di Gesù Signore. In questa moralità il cristiano deve vivere e in essa morire perché alta è la sua vocazione: essere misericordia di Cristo, perfetta misericordia di Cristo in mezzo ai suoi fratelli.</w:t>
      </w:r>
    </w:p>
    <w:p w14:paraId="1EFAEC0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1B3E567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4186C4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6A2D5D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958CE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Ed egli, alzàti gli occhi verso i suoi discepoli, diceva:</w:t>
      </w:r>
    </w:p>
    <w:p w14:paraId="0F00EA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voi, poveri, perché vostro è il regno di Dio. Beati voi, che ora avete fame, perché sarete saziati. Beati voi, che ora piangete, perché riderete.</w:t>
      </w:r>
    </w:p>
    <w:p w14:paraId="312D49E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17936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guai a voi, ricchi, perché avete già ricevuto la vostra consolazione. Guai a voi, che ora siete sazi, perché avrete fame. Guai a voi, che ora ridete, perché sarete nel dolore e piangerete.</w:t>
      </w:r>
    </w:p>
    <w:p w14:paraId="123EEBA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quando tutti gli uomini diranno bene di voi. Allo stesso modo infatti agivano i loro padri con i falsi profeti.</w:t>
      </w:r>
    </w:p>
    <w:p w14:paraId="12E3A0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18728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93A64C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Siate misericordiosi, come il Padre vostro è misericordioso.</w:t>
      </w:r>
    </w:p>
    <w:p w14:paraId="50397EE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8C68F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0473807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E134D3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586DD0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6,1-49). </w:t>
      </w:r>
    </w:p>
    <w:p w14:paraId="41D9198C"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40B5F3D0"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3" w:name="_Toc191981788"/>
      <w:r w:rsidRPr="00245FE7">
        <w:rPr>
          <w:rFonts w:ascii="Arial" w:eastAsia="Times New Roman" w:hAnsi="Arial"/>
          <w:b/>
          <w:sz w:val="24"/>
          <w:szCs w:val="24"/>
          <w:lang w:eastAsia="it-IT"/>
        </w:rPr>
        <w:t>TUTTO È STATO DATO A ME DAL PADRE MIO</w:t>
      </w:r>
      <w:bookmarkEnd w:id="143"/>
    </w:p>
    <w:p w14:paraId="1F57583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A Cristo Gesù il Padre ha consegnato il mondo da redimere, da salvare, da fare suo corpo e sua vita. Cristo Gesù ha portato a compimento la sua missione. Ha operato la redenzione oggettiva. Ora però si deve operare la redenzione soggettiva e cooperare in Cristo, con Cristo, per Cristo anche alla redenzione oggettiva. Ecco come lo Spirito Santo rivela questa verità:</w:t>
      </w:r>
    </w:p>
    <w:p w14:paraId="74E108A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815EF7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C90B1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5,14-5,2).</w:t>
      </w:r>
    </w:p>
    <w:p w14:paraId="55FEEC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Tutto il corpo di Cristo, in ogni suo membro, dinanzi alla vastità del mondo è di poca forza nell’operare la redenzione soggettiva di ogni uomo. Essendo inoltre ogni membro del corpo di Cristo responsabile della salvezza e della redenzione di tutta l’umanità, mai da solo potrà dare compimento a questa sua missione. Anche se da solo potesse, dopo la sua morte chi continuerebbe l’opera della redenzione e della salvezza soggettiva? Tutta l’umanità rimarrebbe senza salvezza, senza redenzione, senza nuova creazione in Cristo, con Cristo, con Cristo. Ecco allora il comando di Cristo Gesù: </w:t>
      </w:r>
    </w:p>
    <w:p w14:paraId="2FB1E9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messe è abbondante, ma sono pochi gli operai! Pregate dunque il signore della messe, perché mandi operai nella sua messe</w:t>
      </w:r>
    </w:p>
    <w:p w14:paraId="575460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ha pregato il Padre sul monte e il Padre gli ha dato Dodici Apostoli. Ha nuovamente pregato il Padre sempre sul monte e il Padre gli ha dato settantadue discepoli. Perché Gesù prega? Prega per amore della salvezza dei suoi fratelli. Lui non li potrà condurre nell’ovile del Padre. Occorre l’opera di moltissimi altri missionari, non solo perché la sua vita si consumerà sul Golgota, ma anche perché se lui fosse rimasto sulla terra nel suo corpo dio carne fino al giorno dell’avvento dei cieli nuovi e della terra nuova, sarebbe stato sempre sottoposto alla legge del corpo e se fosse stato in un luogo, non avrebbe potuto operare altrove. Sempre avrebbe avuto bisogno di altri missionari. Questa legge di Cristo si applica per ciascun membro del suo corpo, anche se la Legge obbliga in maniera differente, perché differente è il sacramento ricevuto e differente è la responsabilità affidata a ciascun membro dallo Spirito Santo. </w:t>
      </w:r>
    </w:p>
    <w:p w14:paraId="5B0D86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accade invece che questo comando di Gesù sia stato dichiarato inutile: moltissimi discepoli di Gesù insegnano:</w:t>
      </w:r>
    </w:p>
    <w:p w14:paraId="30E0F7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non più necessaria edificazione del corpo di Cristo.</w:t>
      </w:r>
    </w:p>
    <w:p w14:paraId="418CD88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non più obbligatoria semina della Parola di Gesù Signore o del suo Vangelo.</w:t>
      </w:r>
    </w:p>
    <w:p w14:paraId="535B05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non più necessario invito alla conversione per avere la salvezza. </w:t>
      </w:r>
    </w:p>
    <w:p w14:paraId="65DD163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non più necessità di fine e di mezzo della Chiesa per essere redenti, rigenerati, santificati.</w:t>
      </w:r>
    </w:p>
    <w:p w14:paraId="6DAB188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dichiarazione dell’uguaglianza di tutte le religioni. </w:t>
      </w:r>
    </w:p>
    <w:p w14:paraId="57D98C6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Inoltre si vuole dichiarare inesistente l’affermazione che ogni sacramento conferisce una particola responsabilità e anche ministero in ordine all’insegnamento della Parola di Gesù, in ordine alla santificazione dell’uomo, in ordine alla conduzione del gregge di Gesù Signore.</w:t>
      </w:r>
    </w:p>
    <w:p w14:paraId="4FEC014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Stiamo anche assistendo allo smantellamento del clero. </w:t>
      </w:r>
    </w:p>
    <w:p w14:paraId="2BFA64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 cose simile ne stiamo dicendo e facendo molte, ma tutte finalizzate a dichiarare non più attuale la verità rivelata in nome di una verità pensata dall’uomo. </w:t>
      </w:r>
    </w:p>
    <w:p w14:paraId="3FF6FC2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vuole distruggere il soprannaturale e al suo posto intronizzare l’immanenza, così che non vi sia alcuna differenza tra il pensiero della Chiesa e il pensiero del mondo o peggio ancora, del pensiero di Satana. </w:t>
      </w:r>
    </w:p>
    <w:p w14:paraId="0135249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Questo enorme disastro teologico in questi ultimi anni ha ricevuto un’accelerazione così vertiginosa mai conosciuta nella storia bimillenaria della Chiesa.</w:t>
      </w:r>
    </w:p>
    <w:p w14:paraId="6EC876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 più, mentre nei secoli passato, era assai facile riscontrare un errore teologico perché i punti della dottrina erano ben chiari e definiti, oggi la dottrina è divenuta cosa vaporosa ed evanescente da risultare inafferrabile. Infatti ad ogni obiezione, sempre si risponde che la Dottrina non è cambiata. Certo, quella dei Libri antichi non è cambiata, è cambiata invece quella dei tempi moderni. È cambiata quella dei nostri giorni. Il cambiamento è però così artificiosamente inventato, così sottile nelle sue formulazioni da risultare inafferrabile.</w:t>
      </w:r>
    </w:p>
    <w:p w14:paraId="1B75780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Inoltre si sta introducendo un’altra sottile distinzione: distinguere e separare la verità dogmatica dalla verità pastorale. Non si vuole più che la dogmatica - per dogmatica si intende: teologia in sé, cristologica, pneumatologia, ecclesiologia, missionologia, mariologia, escatologia, antropologa – governi la pastorale. </w:t>
      </w:r>
    </w:p>
    <w:p w14:paraId="048A0D1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si comprenderà bene che una pastorale senza dogmatica è una pastorale senza verità. Una pastorale senza verità è una pastorale che non ha come suo cuore il mistero di Cristo e della Chiesa. È una pastorale che non porta né a Cristo e né alla Chiesa. </w:t>
      </w:r>
    </w:p>
    <w:p w14:paraId="3F250AD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Tutta questa strategia per distruggere tutto il mistero è opera di Satana. Di chi si serve Satana per portare a compimento questo disastro che non è solo cristologico o teologico, ma anche e di conseguenza anche antropologico? Si serve di moltissimi discepoli di Gesù. Questi moltissimi discepoli di Gesù devono sapere che per ogni parola vana, parola cattiva, parola distruttrice del mistero, parola contro la verità rivelata, parola contro il Vangelo di Gesù Signore, parola contro la vera escatologia, si dovrà rendere conto al Signore nostro Dio nel giorno del giudizio, sia giudizio particolare e sia giudizio universale. Devono altresì sapere che l’assunzione di una responsabilità che non è generata dal sacramento che si è ricevuto, è assunzione colpevole dinanzi a Dio. È anche colpevole dinanzi a Dio chi assumere una responsabilità nel rispetto del sacramento ricevuto e poi la esercita dalla volontà degli uomini. Nella Divina Rivelazione tutto va vissuto nel rispetto della Divina Rivelazione. A nessuno è consentito interferire nella volontà di Dio che sempre dovrà essere vissuta secondo la volontà di Dio. </w:t>
      </w:r>
    </w:p>
    <w:p w14:paraId="0B1CB72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Cristo Gesù è Il Figlio Unigenito del Padre, da Lui generato nell’oggi dell’eternità. Lui è Dio da Dio, Luce da Luce, Dio vero da Dio vero, generato, non creato, della stessa sostanza del Padre. In Dio la natura è una, divina, eterna. Le persone sono tre: Padre e Figlio e Spirito Santo. Gesù è il Verbo eterno per mezzo del quale tutto è stato creato. Lui non è stato creato. Lui è il Creatore del cielo e della terra. Il Figlio di Dio per la nostra salvezza si fatto carne ed è venuto ad abitare in mezzo a noi pieno di grazia e di verità. Asceso al cielo dopo la sua gloriosa risurrezione, è innalzato dal Padre a Signore del cielo e della terra e dal Padre riceve il Libro della storia e dell’eternità, Libri sigillato con sette sigilli, libro che solo Lui può aprire e nessun altro. </w:t>
      </w:r>
    </w:p>
    <w:p w14:paraId="67AA90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ha fatto di Lui il Padre: Lo ha generato nell’oggi dell’eternità; per mezzo di Lui ha creato il cielo e la terra; per mezzo di Lui ha operato l’umana redenzione; per mezzo di Lui il Padre fa discendere sulla terra lo Spirito Santo; per mezzo di Lui elargisce ogni grazia; per mezzo di Lui il Padre si rivela al mondo intero. </w:t>
      </w:r>
    </w:p>
    <w:p w14:paraId="1586E4C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è mediatore unico nella creazione, nella redenzione, nella salvezza, nella giustificazione, nella santificazione, nella rivelazione, nella conoscenza del Padre. Se noi togliamo Cristo Gesù dalla nostra fede è più che se togliessimo dall’universo tutte le fonti di luce, a iniziare dalle luci più remote dell’universo e finendo al nostro sole. Il disastro sarebbe infinitamente superiore. Oggi questo disastro è posto in essere da moltissimi discepoli di Gesù. Tutti costoro sono figli del diavolo, suoi ambasciatori, suoi maestri, suoi professori, suoi profeti, suoi ministri, suoi diaconi. Ecco come lo Spirito Santo rivela il mistero di Gesù per bocca dell’Apostolo Paolo e dell’Apostolo Giovanni:</w:t>
      </w:r>
    </w:p>
    <w:p w14:paraId="7303C33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26416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4B775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D2E91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E97D5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1E52F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Uno degli anziani mi disse: «Non piangere; ha vinto il leone della tribù di Giuda, il Germoglio di Davide, e aprirà il libro e i suoi sette sigilli».</w:t>
      </w:r>
    </w:p>
    <w:p w14:paraId="40691D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B98D6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16F71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vidi, e udii voci di molti angeli attorno al trono e agli esseri viventi e agli anziani. Il loro numero era miriadi di miriadi e migliaia di migliaia e dicevano a gran voce:</w:t>
      </w:r>
    </w:p>
    <w:p w14:paraId="3B725FD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«L’Agnello, che è stato immolato, è degno di ricevere potenza e ricchezza, sapienza e forza, onore, gloria e benedizione».</w:t>
      </w:r>
    </w:p>
    <w:p w14:paraId="2DD3DE0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Tutte le creature nel cielo e sulla terra, sotto terra e nel mare, e tutti gli esseri che vi si trovavano, udii che dicevano:</w:t>
      </w:r>
    </w:p>
    <w:p w14:paraId="33F87B7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Colui che siede sul trono e all’Agnello lode, onore, gloria e potenza, nei secoli dei secoli».</w:t>
      </w:r>
    </w:p>
    <w:p w14:paraId="5EA674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i quattro esseri viventi dicevano: «Amen». E gli anziani si prostrarono in adorazione (Ap 5,1-14). </w:t>
      </w:r>
    </w:p>
    <w:p w14:paraId="32C7AA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0D2870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79362D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C430A7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2F5AB4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1 gridarono a gran voce:</w:t>
      </w:r>
    </w:p>
    <w:p w14:paraId="25B8D5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«Fino a quando, Sovrano, tu che sei santo e veritiero, non farai giustizia e non vendicherai il nostro sangue contro gli abitanti della terra?».</w:t>
      </w:r>
    </w:p>
    <w:p w14:paraId="3EE382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390D2C1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9611CF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questo oggi il grande peccato del discepolo di Gesù: la totale devastazione del mistero di Cristo Gesù. Devastato e distrutto il mistero di Cristo ogni, altro mistero viene devastato e distrutto. Viene però moltiplicata al sommo la potenza del mistero di iniquità e viene data a Satana licenza e facoltà di riempire l’inferno di anime. Questo fanno quanti sono accaniti contro il mistero di Cristo Gesù.</w:t>
      </w:r>
    </w:p>
    <w:p w14:paraId="2DA0E2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Nella Parabola del Buon Samaritano Gesù con tre esempi rivela chi è il vero prossimo dell’uomo: è colui che antepone la carità, la misericordia, la pietà verso l’uomo, misericordia, carità, pietà non procrastinabili, a qualsiasi altro ministero, impegno, lavoro. È il vero prossimo chi si spoglia e si sveste di ogni colorazione politica, sociale, economica, spirituale, materiale, di vizio, di peccato, di virtù, di santità e si piega per soccorre chi è nel bisogno. Il sacerdote che passa non è il vero prossimo perché lui antepone i suoi impegni al soccorso verso colui che giace mezzo morto sul ciglio della strada. Il levita non il vero prossimo perché anche lui antepone i suoi impegni al prestare una mano al malcapitato. Il vero prossimo è il Samaritano che si spoglia della sua storia e si piega sul viandante ferito e mezzo morto e gli presta tutti gli aiuti necessari.</w:t>
      </w:r>
    </w:p>
    <w:p w14:paraId="101C7B3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Cristo Gesù si svestito del suo essere il Signore del cielo e della terra, il Creatore dell’uomo, il suo Dio. prima si è chinato dinanzi agli Apostoli assumendo la forma del servo. Poi sulla croce assunse la forma dell’Agnello o del Servo Sofferente e con il suo sangue versato lavò la sua sposa per renderla bella al suo cospetto. </w:t>
      </w:r>
    </w:p>
    <w:p w14:paraId="2FAFEF9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parabola del Signore va ben compresa. Per ogni sacramento che si riceve si acquisisce una forma nuova di essere il vero prossimo dell’uomo. Secondo la forma nuova data dal Sacramento noi siamo chiamati a servire. In casi però di immediata urgenza, sempre dobbiamo porre il servizio verso il prossimo prima di ogni altro servizio. Passata l’urgenza, è obbligatorio per ciascuno riprendere il servizio che nasce dal suo particolare sacramento. </w:t>
      </w:r>
    </w:p>
    <w:p w14:paraId="0B86F1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il peccato che si può commettere è questo: il papa non serve da papa, il vescovo non serve da vescovo, il presbitero non serve da presbitero, il diacono non serve da diacono, il cresimato non serve da cresimato, il battezzato non serve da battezzato, il profeta non serve da profeta, il maestro non serve da maestro, il professore non serve da professore, l’evangelista non serve da evangelista. Questo per quanto riguarda i sacramenti nel campo ecclesiale. Il servizio che nasce dai sacramenti non è per la sola Chiesa, ma è per il mondo intero.</w:t>
      </w:r>
    </w:p>
    <w:p w14:paraId="52EFB64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altra professione, ogni ministero che si vive, ogni incarico che si assume, ogni responsabilità che poggia sulle nostre spalle, tutto va esercitato con scienza aggiornata, con coscienza, secondo purissima verità. Negligenza, incapacità, incostanza, falsità, menzogna, inganno, sopruso, cattiveria, malvagità, disonestà, sono cose tutte che ci impediscono di amare il prossimo come noi stessi. Sempre però dobbiamo ricordarci che il primo amore verso il prossimo è l’amore di giustizia ed è l’osservanza dei comandamenti. Il secondo amore è nell’imitazione della santità di Dio che fa tutto il bene e fa bene tutto il bene. Il primo vero amore verso il prossimo del cristiano è la perfetta obbedienza al Discorso della Montagna di Gesù contenuto nei Capitoli V, VI, VII del Vangelo secondo Matteo. Questo è l’inizio dell’amore. Senza quest’inizio non c’è amore. </w:t>
      </w:r>
    </w:p>
    <w:p w14:paraId="51309C0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La volontà di Dio va fatta sempre secondo la volontà di Dio. Cristo Gesù ha fatto tutta la volontà del Padre secondo la volontà del Padre. Per questo si ritirava in luoghi solitari e la pregava. Si metteva in comunione con il Padre nello Spirito Santo, conosceva la volontà del Padre e le dava pieno compimento sempre nello Spirito Santo. Prima si conosce e poi si compie. Prima si ascolta e poi si agisce. Marta invece pensa che amare Gesù significa fare qualcosa per Lui. Non sapendo cosa è gradito al suo Signore, si affanna e si agita per molte cose. Maria invece si siede ai piedi di Gesù e lo ha ascolta. Così facendo non si agiterà e non si affannerà mai, perché saprà sempre le cose che sono gradite al suo Signore e le compie con gioia e senza dispendio di tempo.</w:t>
      </w:r>
    </w:p>
    <w:p w14:paraId="50DDC6E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moltissimi discepoli di Gesù sono andati ben oltre la stessa Marta. Questa in qualche modo voleva rendersi utile al suo Signore anche se dalla sua volontà. Oggi moltissimi discepoli di Gesù si agitano e si affannano non per piacere a Dio, ma per piacere a se stessi o al mondo. Non solo non compiono la volontà di Dio secondo la volontà di Dio. Neanche compiono la volontà di Dio. Sono affannati per le cose della terra. </w:t>
      </w:r>
    </w:p>
    <w:p w14:paraId="67236A8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prima volontà del Padre è questa: che tutti conoscano Cristo Gesù. Questa prima volontà del Padre si compie annunciando il Vangelo e chiedendo la conversione ad esso. </w:t>
      </w:r>
    </w:p>
    <w:p w14:paraId="54BA66C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seconda volontà è quella di battezzare quanti credono in Cristo. </w:t>
      </w:r>
    </w:p>
    <w:p w14:paraId="0E05C0C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terza è quella di santificare i credenti in Cristo con l’insegnamento di ogni comando di Gesù. </w:t>
      </w:r>
    </w:p>
    <w:p w14:paraId="0DC2508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quarta è quella di condurre i credenti in Cristo perché giunga alle sorgenti della vita eterna. </w:t>
      </w:r>
    </w:p>
    <w:p w14:paraId="72979BD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Fatto questo e mentre lo si fa, è volontà del padre che tutto venga compiuto sempre in comunione con lo Spirito Santo, il solo che conosce i pensieri di Dio e il solo che ce li può manifestare. </w:t>
      </w:r>
    </w:p>
    <w:p w14:paraId="3D4250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Maria che ascolta Gesù è vero modello di ogni discepolo del Signore. </w:t>
      </w:r>
    </w:p>
    <w:p w14:paraId="340FD2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allora la vera moralità evangelica: mai fare cose dalla nostra volontà, sempre operare ogni cosa dopo aver ascoltato il Signore. </w:t>
      </w:r>
    </w:p>
    <w:p w14:paraId="5E0661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w:t>
      </w:r>
    </w:p>
    <w:p w14:paraId="35C50D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w:t>
      </w:r>
    </w:p>
    <w:p w14:paraId="63985E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ascolta voi ascolta me, chi disprezza voi disprezza me. E chi disprezza me disprezza colui che mi ha mandato».</w:t>
      </w:r>
    </w:p>
    <w:p w14:paraId="67703F2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5834C07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7AC99A7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rivolto ai discepoli, in disparte, disse: «Beati gli occhi che vedono ciò che voi vedete. Io vi dico che molti profeti e re hanno voluto vedere ciò che voi guardate, ma non lo videro, e ascoltare ciò che voi ascoltate, ma non lo ascoltarono».</w:t>
      </w:r>
    </w:p>
    <w:p w14:paraId="2338526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42BEEF3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14:paraId="31ED20F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10,-42). </w:t>
      </w:r>
    </w:p>
    <w:p w14:paraId="7115D4A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6D8CFF35" w14:textId="77777777" w:rsidR="00245FE7" w:rsidRPr="00245FE7" w:rsidRDefault="00245FE7" w:rsidP="00245FE7">
      <w:pPr>
        <w:keepNext/>
        <w:spacing w:after="120" w:line="240" w:lineRule="auto"/>
        <w:jc w:val="both"/>
        <w:outlineLvl w:val="2"/>
        <w:rPr>
          <w:rFonts w:ascii="Arial" w:eastAsia="Times New Roman" w:hAnsi="Arial" w:cs="Arial"/>
          <w:b/>
          <w:i/>
          <w:iCs/>
          <w:sz w:val="24"/>
          <w:szCs w:val="24"/>
          <w:lang w:eastAsia="it-IT"/>
        </w:rPr>
      </w:pPr>
      <w:bookmarkStart w:id="144" w:name="_Toc191981789"/>
      <w:r w:rsidRPr="00245FE7">
        <w:rPr>
          <w:rFonts w:ascii="Arial" w:eastAsia="Times New Roman" w:hAnsi="Arial"/>
          <w:b/>
          <w:sz w:val="24"/>
          <w:szCs w:val="24"/>
          <w:lang w:eastAsia="it-IT"/>
        </w:rPr>
        <w:t>AVETE PORTATO VIA LA CHIAVE DELLA CONOSCENZA</w:t>
      </w:r>
      <w:bookmarkEnd w:id="144"/>
    </w:p>
    <w:p w14:paraId="552798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La preghiera serve per portare il Signore e il Creatore dell’uomo sulla nostra terra, perché sia conosciuto, creduto, confessato, obbedito perché è Lui il solo Dio, il solo Signore, il solo Creatore del cielo e della terra, dei popoli e delle nazioni. Non alcuni uomini, non alcuni popoli, non alche lingue, e neanche alcune nazioni, bensì ogni uomo, ogni nazione, ogni lingua, ogni popolo deve conoscere, credere, confessare, obbedire al solo ed unico Dio vivo e vero, al solo ed unico Signore, al solo e unico Creatore del cielo e della terra.</w:t>
      </w:r>
    </w:p>
    <w:p w14:paraId="6B23967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Perché questo avvenga occorre non solo la preghiera, ma anche l’opera di colui che prega. Ecco allora la vera preghiera del discepolo di Gesù: Signore, fa’ che per mezzo della mia vita tutta donata e consacrata alla gloria del tuo nome, il tuo regno vena, il tuo nome sia santificato, la tua volontà sia fatta. Quale è la volontà del Padre? Ce la rivela lo stesso Gesù, nel Vangelo secondo Giovanni:</w:t>
      </w:r>
    </w:p>
    <w:p w14:paraId="4F512F0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7886C01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64841F4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Poiché oggi, in nome del Dio unico, abbiamo escluso Cristo Gesù e il suo Vangelo dal mistero della nostra fede, la nostra preghiera è vana. La nostra non è più preghiera del cristiano. È invece preghiera del pagano. Essa non è innalzata al solo Dio vivo e vero, bensì a un idolo. Di idoli la terra è piena. Del vero ed unico suo Signore, Dio e Creatore la terra è vuota. Prima c’era il cristiano che portava Dio sulla nostra terra. Ora anche il cristiano si sta trasformando in un pagano. Di cristiano in lui rimane solo il nome. Tutto il resto si sta paganizzando in Lui. È questa oggi la grande immoralità del discepolo di Gesù: sta lasciando, anzi sta abbandonando il mondo alla sua paganità. Non solo. Lo sta giustificando nella sua paganità. Si compie per il cristiano la Parola dell’Apostolo Paolo:</w:t>
      </w:r>
    </w:p>
    <w:p w14:paraId="3BB1AB0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29FA43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010F40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119890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0BAA4B2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«Svégliati, tu che dormi, risorgi dai morti e Cristo ti illuminerà».</w:t>
      </w:r>
    </w:p>
    <w:p w14:paraId="1F12D1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3007276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3,18-21). </w:t>
      </w:r>
    </w:p>
    <w:p w14:paraId="1D80297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Cristo per noi viene annunciato nella purezza della sua verità, sia la nostra preghiera che le nostro opere sono dalla carne e mai dallo Spirito Santo.</w:t>
      </w:r>
    </w:p>
    <w:p w14:paraId="58C260F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preghiera serve per chiedere a Dio ogni vita per il corpo, per l’anima, per lo spirito. Abbiamo bisogno di pace. Abbiamo bisogno di grazia. Abbiamo bisogno di forza. Abbiamo bisogno di luce. Ma anche in questa richiesta, nessuno potrà esimersi o dispensarsi dal fare lui per primo quello che è nelle sue possibilità. Il cristiano deve condividere il pane con chi non ne ha. Non deve tentare nessuno perché abbandoni la via di Dio. Deve liberare dal male tutti i suoi fratelli. Se il cristiano mangia da solo il suo pane, tenta e si lascia tentare, cade lui nel male e induce altri a cadere, si abbandona alle opere cattive della carne, la sua preghiera è nulla. È lui la provvidenza del Signore per il mondo intero. Se lui da strumento di Dio si trasforma in strumento di Satana, la sua preghiera è vana. Ecco allora la vera moralità del discepolo di Gesù: cooperare con Cristo per la diffusione della vita di Cristo nel mondo, prima con la diffusione della vita di Cristo che è in lui, poi chiedendo al Padre, per Cristo nello Spirito Santo, perché sia Lui a portare sulla terra quanto ancora manca. Signore, ho fatto il mio tutto. Ora fai tu il tuo tutto. Io continuerò a fare il mio tutto. Ti prego, continua tu a fare il tuo tutto. </w:t>
      </w:r>
    </w:p>
    <w:p w14:paraId="340DBA5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Quando c’è un combattimento contro la verità storica, è obbligo di colui che la verità storica vive, difenderla perché risplenda sulla terra, dal momento che la verità storica, frutto della verità divina, è vero albero di salvezza per il mondo intero. Quale verità storica oggi dobbiamo noi difendere? La verità di Cristo Gesù dalla quale è la nostra verità di salvezza e di redenzione, la verità della nostra umanità. Quali verità storiche ancora dobbiamo noi difendere oggi? La verità della sua Incarnazione, la verità della sua missione evangelizzatrice, la verità della sua Parola, la verità della sua Morte, la verità della sua gloriosa Risurrezione, la verità della sua Ascensione al cielo, la verità del Dono dello Spirito Santo. A queste verità storiche di Cristo Gesù, dobbiamo aggiungere la verità storica della nostra salvezza e redenzione e delle opere dello Spirito Santo che sono il frutto della nuova generazione da Lui operata nella nostra vita. Se questo da noi non viene fatto, siamo rei di gravissima omissione. Noi siamo il frutto della verità storica del Verbo della vita. Questa testimonianza e questa difesa va sempre fatta per rendere al Padre nostro la più grande gloria. Ecco come l’Apostolo Paolo difende la verità storica di Cristo Gesù e difende anche la sua verità storica dinanzi ai cristiani e dinanzi ai Giudei:</w:t>
      </w:r>
    </w:p>
    <w:p w14:paraId="0DB19B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719B00C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voi infatti ho trasmesso, anzitutto, quello che anch’io ho ricevuto, cioè</w:t>
      </w:r>
    </w:p>
    <w:p w14:paraId="627B01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Cristo morì per i nostri peccati secondo le Scritture e che fu sepolto e che è risorto il terzo giorno secondo le Scritture e che apparve a Cefa e quindi ai Dodici.</w:t>
      </w:r>
    </w:p>
    <w:p w14:paraId="2403F8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75464E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BAF151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6C89E7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97350C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7EDF80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F51A8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0AB8E1B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morte è stata inghiottita nella vittoria. Dov’è, o morte, la tua vittoria? Dov’è, o morte, il tuo pungiglione?</w:t>
      </w:r>
    </w:p>
    <w:p w14:paraId="71B7959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AF3EFC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B43227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98E731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8E232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58B3010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63B9BA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17CEFFE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7B3D120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0E92B5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3C31C8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oggi quale la nostra immoralità: non confessiamo la verità storica di Cristo Gesù Non confessiamo la nostra verità storica che è frutto della verità storica di Gesù Signore. Se questa confessione non è fatta, attestiamo di essere privi dello Spirito Santo. È lo Spirito Santo la sorgente eterna della vera testimonianza.</w:t>
      </w:r>
    </w:p>
    <w:p w14:paraId="5CE6EE5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 o terzo</w:t>
      </w:r>
      <w:r w:rsidRPr="00245FE7">
        <w:rPr>
          <w:rFonts w:ascii="Arial" w:eastAsia="Times New Roman" w:hAnsi="Arial" w:cs="Arial"/>
          <w:sz w:val="24"/>
          <w:szCs w:val="24"/>
          <w:lang w:eastAsia="it-IT"/>
        </w:rPr>
        <w:t xml:space="preserve">: Il Padre nostro, Cristo Gesù, lo Spirito Santo si sono consegnati al discepolo di Gesù, perché il discepolo di Gesù li consegni ad ogni altro uomo. Come li potrà consegnare ad ogni altro uomo? Facendoli divenire vita della sua vita. Divenuto sua vita, come frutto della sua vita li consegnerà ad ogni altro uomo. Se però non divengono sua vita, mai la sua vita li potrà consegnare come frutto di vita per gli altri. È questa la vera moralità del discepolo di Gesù: trasformare in sua vita e il Padre e il Figlio e lo Spirito Santo e come frutto della sua vita consegnarli al mondo intero. </w:t>
      </w:r>
    </w:p>
    <w:p w14:paraId="225226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sorgente della grande immoralità del cristiano: Lui non solo non trasforma in sua vita e il Padre e il Figlio e lo Spirito Santo, non solo priva il mondo intero dei frutti di vita eterna, a questo orrendo peccato ne aggiunge uno ancora più orrendo: dichiara il Vangelo di Cristo non più predicabile e annunciabile, dichiara Cristo non più necessario per avere la vera salvezza, dichiara la Chiesa non più sacramento universale di salvezza, dichiara se stesso già salvato e redento senza avere bisogno né di Cristo e né del suo Vangelo, dichiara infine che tutti possono essere Chiesa di Cristo Gesù. Si può entrare in essa senza bisogno di passare per la conversione e la fede nella Parola, senza alcuna obbedienza al Vangelo. A noi, suoi discepoli, Gesù ha consegnato la chiave della scienza per la più pura e retta conoscenza di ogni suo mistero. Noi abbiamo chiuso ogni porta del mistero di Cristo e subito dopo abbiamo gettato via le chiavi. Noi non siamo entrati nel mistero di Cristo Signore. A quanti volevano e vogliono entrare glielo abbiamo impedito e glielo impediamo.</w:t>
      </w:r>
    </w:p>
    <w:p w14:paraId="4498B4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Con grande onestà dobbiamo confessare che siano andati, noi cristiani, infinitamente oltre il peccato degli scribi e dei farisei. Il “guai” che Gesù grida contro di essi diviene un “guai” ancora più pesante per noi, suoi discepoli:</w:t>
      </w:r>
    </w:p>
    <w:p w14:paraId="314441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29EB0B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CEF487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chiudete il regno dei cieli davanti alla gente; di fatto non entrate voi, e non lasciate entrare nemmeno quelli che vogliono entrare. [14]</w:t>
      </w:r>
    </w:p>
    <w:p w14:paraId="42BC80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percorrete il mare e la terra per fare un solo prosèlito e, quando lo è divenuto, lo rendete degno della Geènna due volte più di voi.</w:t>
      </w:r>
    </w:p>
    <w:p w14:paraId="54913B3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298B1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6CFE8C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4122C19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D696B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04A85C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5FA9C5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 </w:t>
      </w:r>
    </w:p>
    <w:p w14:paraId="3A4BFA1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Ma ormai il “guai” gridato da Gesù appartiene ai tempi che furono. Per noi oggi vale solo la misericordia del Signore che tutti accoglie nel suo regno. Ci dimentichiamo però di aggiungere che la misericordia da noi predicata appartiene al Dio unico. Essa non appartiene al Dio che è il Padre del Signore nostro Gesù Cristo. Non appartiene allo Spirito Santo di Cristo Gesù. Non esiste peccato più orrendo dell’inganno perpetrato ai danni della vita eterna di un uomo.</w:t>
      </w:r>
    </w:p>
    <w:p w14:paraId="0FC70A3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si trovava in un luogo a pregare; quando ebbe finito, uno dei suoi discepoli gli disse: «Signore, insegnaci a pregare, come anche Giovanni ha insegnato ai suoi discepoli». Ed egli disse loro: «Quando pregate, dite:</w:t>
      </w:r>
    </w:p>
    <w:p w14:paraId="61DFDE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Padre, sia santificato il tuo nome, venga il tuo regno; dacci ogni giorno il nostro pane quotidiano, e perdona a noi i nostri peccati, anche noi infatti perdoniamo a ogni nostro debitore, e non abbandonarci alla tentazione».</w:t>
      </w:r>
    </w:p>
    <w:p w14:paraId="64661F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3CDBC1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55931FD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0839E49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00301A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7E63D94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diceva questo, una donna dalla folla alzò la voce e gli disse: «Beato il grembo che ti ha portato e il seno che ti ha allattato!». Ma egli disse: «Beati piuttosto coloro che ascoltano la parola di Dio e la osservano!».</w:t>
      </w:r>
    </w:p>
    <w:p w14:paraId="5793890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51FCC4B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691334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0D445D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0A89090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fu uscito di là, gli scribi e i farisei cominciarono a trattarlo in modo ostile e a farlo parlare su molti argomenti, tendendogli insidie, per sorprenderlo in qualche parola uscita dalla sua stessa bocca (Lc 11,1-54). </w:t>
      </w:r>
    </w:p>
    <w:p w14:paraId="462D026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47C2ED1C"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5" w:name="_Toc191981790"/>
      <w:r w:rsidRPr="00245FE7">
        <w:rPr>
          <w:rFonts w:ascii="Arial" w:eastAsia="Times New Roman" w:hAnsi="Arial"/>
          <w:b/>
          <w:sz w:val="24"/>
          <w:szCs w:val="24"/>
          <w:lang w:eastAsia="it-IT"/>
        </w:rPr>
        <w:t>SIGNORE, SONO POCHI QUELLI CHE SI SALVANO?</w:t>
      </w:r>
      <w:bookmarkEnd w:id="145"/>
    </w:p>
    <w:p w14:paraId="1C0F190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ogni evento della storia va sempre letto dalla Parola del Signore con la più grande luce dello Spirito Santo. Leggere secondo verità gli eventi della storia è vera profezia. Se è vera profezia, necessariamente ci occorre la luce dello Spirito Santo e la Parola del Signore. Gesù, vero profeta del Padre suo, legge la storia, sia essa frutto degli uomini o frutto della natura, con la potente luce dello Spirito Santo e da questa lettura corregge i pensieri degli uomini: la giustizia di un uomo è nel suo perenne rimanere nell’obbedienza alla voce del suo Signore. Rimane nella Parola, è giusto. Esce dalla Parola è ingiusto. Che Pilato lo uccida o lo risparmi, che la torre crolli o non crolli su di lui, la giustizia è sempre il suo rimanere nella Parola del Signore. Crolla la torre, è nella Parola del Signore, è giusto. Non crolla la torre, non è nella Parola del Signore, è iniquo. La conversione, che è il nostro ritornare nella Parola, è urgente per non subire la morte eterna riservata a coloro che non ritornano nella Parola e in essa non rimangono. Oggi – ed è questa la nostra grande immoralità – non abbiamo più bisogno di conversione. Siamo già tutti salvati dalla nuova predicazione della misericordia di Dio. Trattasi in verità di una predicazione di una falsa misericordia. </w:t>
      </w:r>
    </w:p>
    <w:p w14:paraId="0A3FCA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deve aiutare l’uomo perché si converta, prima che il Padre celeste decida che è finito il tempo della misericordia ed è giunto il tempo del giudizio e della sentenza? Chi deve aiutare l’uomo è l’uomo. Oggi e fino all’avvento dei cieli nuovi e della nuova terra, chi deve chiamare tutti i popoli alla conversione nella fede nella Parola di Cristo Gesù sono i suoi Apostoli. In comunione gerarchica con i suoi Apostoli è ogni membro del corpo di Cristo in conformità al sacramento ricevuto e ai doni di grazia e verità, carità e amore, ai poteri sacramentali ed extra-sacramentali avuti in dono. Se il corpo di Cristo non forma il corpo di Cristo, se il corpo di Cristo non santifica il corpo di Cristo, se il corpo di Cristo non aiuta il corpo di Cristo a raggiungere le sorgenti eterne delle acque della vita, ogni membro del corpo di Cristo è responsabile per la sua missione. A tutti va ricordato che il peccato di omissione è colpa gravissima dinanzi al Signore. Se poi, come ai nostri giorni, assieme al peccato passivo di omissione vi aggiungiamo il peccato attivo della falsa predicazione allora la nostra immoralità è oltremodo grande. Siamo responsabili di tutti coloro che si perdono. </w:t>
      </w:r>
    </w:p>
    <w:p w14:paraId="4C46A4B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Noi sappiamo che il regno dei cieli nasce nel cuore degli uomini con la semina della Parola del Signore. La Parola del Signore è raffigurata da Gesù ad un seme di senapa e a del lievito. Il seme posto nel terreno è piccolissimo. Da questo piccolissimo seme spunta un arbusto che diviene grande. Anche un pugno di lievito posto nella farina, visibilmente è poca cosa. Possiede però in esso una tale forza da fermentare tutta la massa. Gesù ci vuole insegnare con queste due parabole che la vitalità del regno è nella Parola che noi annunciamo, predichiamo, insegniamo, spieghiamo, parola con la quale illuminiamo e ammaestriamo. Se noi lavoriamo con la Parola, il regno di Dio di certo nasce in un cuore. Nasce però in modo quasi invisibile. Se noi non lavoriamo con la parola, possiamo costruire solo regni di questo mondo, mai il regno di Dio nascerà in un solo cuore.</w:t>
      </w:r>
    </w:p>
    <w:p w14:paraId="4D2A2C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dove è il nostro grande peccato: la non semina della Parola di Gesù. Perché non seminiamo più la Parola? Perché la Parola è oggettiva e universale, vale per tutti gli uomini e per tutti i tempi. obbliga chi la dona e chi la riceve. Poiché noi non vogliamo essere più obbligati alla Parola, poiché abbiamo dichiarato che la Parola non seve a noi, di conseguenza non potrà neanche servire agli altri.</w:t>
      </w:r>
    </w:p>
    <w:p w14:paraId="65EF20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volessimo enumerare i peccati che ogni giorno commettiamo contro la Parola, neanche potremmo. Noi oggi non pecchiamo perché aggiungiamo o togliamo alla Parola, pecchiamo perché abbiamo rinnegato e tradito la Parola. Pecchiamo perché abbiamo assunto la parola del mondo e la parola di Satana come nostra parola e nostro vangelo. Così operando, edifichiamo sulla terra il regno del mondo e il regno di Satana. Ecco qual è oggi il nostro peccato: la totale perdita della fede nella Parola di Dio: peccato passivo. La fede nella parola del mondo e nella parola di Satana: peccato attivo. Non lavoriamo per annunciare la Parola di Dio. Lavoriamo per diffondere la parola del mondo e di Satana come vera parola di Dio. è questo peccato del cristiano che apre le porte dell’inferno e chiude quelle del Paradiso. Che il Signore ci preservi da questo orrendo peccato.</w:t>
      </w:r>
    </w:p>
    <w:p w14:paraId="21AF9BC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Chi si salva e chi i perde? Chi entrerà nel regno di Dio e chi sarà escluso? Entra nel regno di Dio chi accoglie la Parola e rimane fedele ad essa, prestandovi ogni obbedienza. Non entra nel regno di Dio chi rifiuta la Parola, chi non obbedisce alla Parola, chi non rimane nella Parola. Ora chiediamoci: che responsabilità ha il mondo dinanzi a Dio se non conosce la Parola, dal momento che siamo noi che non gli diamo più la Parola? Se Ninive viene distrutta perché non gli abbiamo dato la Parola, quale grave peccato si abbatte su di noi? Giona vuole che Ninive sia distrutta, si rifiuta di obbedire al Signore. Il Signore lo manda a Ninive, Ninive si converte, Giona si addolora perché Ninive anziché essere distrutta, viene risparmiata:</w:t>
      </w:r>
    </w:p>
    <w:p w14:paraId="68F6FCD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664E0F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5BC6F3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7A7E63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5DABB1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1EB5631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w:t>
      </w:r>
    </w:p>
    <w:p w14:paraId="2FA7823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il Signore parlò al pesce ed esso rigettò Giona sulla spiaggia (Gio 2,1-11). </w:t>
      </w:r>
    </w:p>
    <w:p w14:paraId="483B1A1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Fu rivolta a Giona una seconda volta questa parola del Signore: «Àlzati, va’ a Ninive, la grande città, e annuncia loro quanto ti dico». Giona si alzò e andò a Ninive secondo la parola del Signore. </w:t>
      </w:r>
    </w:p>
    <w:p w14:paraId="1E6417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Ninive era una città molto grande, larga tre giornate di cammino. Giona cominciò a percorrere la città per un giorno di cammino e predicava: «Ancora quaranta giorni e Ninive sarà distrutta». </w:t>
      </w:r>
    </w:p>
    <w:p w14:paraId="00DA161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498ECDD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Dio vide le loro opere, che cioè si erano convertiti dalla loro condotta malvagia, e Dio si ravvide riguardo al male che aveva minacciato di fare loro e non lo fece (Gio 3,1-10). </w:t>
      </w:r>
    </w:p>
    <w:p w14:paraId="067BAE9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51E685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139BFF0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62946C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73047E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Noi siamo oltre Giona. Noi non vogliamo la distruzione del mondo. Noi vogliamo che il pensiero del mondo diventi pensiero del cristiano. Vogliamo che il pensiero del mondo diventi il vangelo della Chiesa. Noi non vogliamo che il mondo diventi Chiesa, lavoriamo perché la Chiesa diventi mondo. </w:t>
      </w:r>
    </w:p>
    <w:p w14:paraId="0E866D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oggi venisse Gesù a predicare il Vangelo in Roma, direbbe le stesse Parola proferite su Gerusalemme:</w:t>
      </w:r>
    </w:p>
    <w:p w14:paraId="563580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Roma, Roma, tu che uccidi il Vangelo e lapidi la Divina Rivelazione: quante volte ho voluto raccogliere i tuoi figli, come una chioccia i suoi pulcini sotto le ali, e voi non avete voluto! Ecco, la vostra casa è abbandonata a voi!» (Lc 13,34). </w:t>
      </w:r>
    </w:p>
    <w:p w14:paraId="5D8280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questa oggi la nostra grande immoralità. abbiamo privato il mondo e la Chiesa dell’acqua della vita, dell’acqua della salvezza, dell’acqua della vita eterna che è la Parola del Signore. Senza la Parola il nostro Dio è un idolo, il nostro Cristo è un idolo, il nostro Spirito Santo è un idolo. Senza la Parola la nostra parola è pura idolatria, generatrice di ogni immoralità. Dalla verità della Parola tutto diviene vero. Dalla falsità della nostra parola tutto si trasforma in un idolo. Di ogni immoralità prodotta dalla nostra idolatria siamo responsabili in eterno dinanzi a Dio e dinanzi alla storia. </w:t>
      </w:r>
    </w:p>
    <w:p w14:paraId="727B618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0258B6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205A892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4C4B66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w:t>
      </w:r>
    </w:p>
    <w:p w14:paraId="039C674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Diceva dunque: «A che cosa è simile il regno di Dio, e a che cosa lo posso paragonare? È simile a un granello di senape, che un uomo prese e gettò nel suo giardino; crebbe, divenne un albero e gli uccelli del cielo vennero a fare il nido fra i suoi rami».</w:t>
      </w:r>
    </w:p>
    <w:p w14:paraId="2232E3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disse ancora: «A che cosa posso paragonare il regno di Dio? È simile al lievito, che una donna prese e mescolò in tre misure di farina, finché non fu tutta lievitata».</w:t>
      </w:r>
    </w:p>
    <w:p w14:paraId="155B68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6ED0551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495C49C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13,1-35). </w:t>
      </w:r>
    </w:p>
    <w:p w14:paraId="74879156"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0FDF90F9"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6" w:name="_Toc191981791"/>
      <w:r w:rsidRPr="00245FE7">
        <w:rPr>
          <w:rFonts w:ascii="Arial" w:eastAsia="Times New Roman" w:hAnsi="Arial"/>
          <w:b/>
          <w:sz w:val="24"/>
          <w:szCs w:val="24"/>
          <w:lang w:eastAsia="it-IT"/>
        </w:rPr>
        <w:t>I FARISEI E GLI SCRIBI MORMORAVANO</w:t>
      </w:r>
      <w:bookmarkEnd w:id="146"/>
    </w:p>
    <w:p w14:paraId="0EC9565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Nelle tre parabole che Gesù racconta ai farisei e agli scribi che mormorano perché Lui accoglie i peccatori e i pubblicani e mangia con loro, vi è un aggettivo possessivo che è la vera chiave di ermeneutica e di esegesi per la retta, giusta, santa comprensione della verità che Lui rivela. Nella prima parabola, il pastore va in cerca della sua pecora. Lui e la pecora sono una cosa sola. Se il pastore perde una pecora perde una parte di se stesso. Perde una parte della sua vita. Ecco perché lui va in cerca della sua pecora che si è smarrita. Quando la trova, si rallegra e gioisce. Perché i farisei e gli scribi mormorano contro Gesù? Perché peccatori e pubblicani non sono parte della loro vita, non sono loro fratelli da redimere e da salvare, non sono figli di Dio come essi sono figli di Dio. Quando c’è un distacco dagli uomini c’è sempre un distacco da Dio. Chi rinnega i fratelli, è Dio che rinnega, è Cristo che rinnega, è lo Spirito Santo che rinnega, è se stesso che rinnega, si rinnega nella verità di essere fratello degli uomini. Quale è la missione del fratello? Redimere, salvare, condurre a Di ogni altro suo fratello. Gesù per salvarci, redimerci, portarci a Dio si è fatto nostro fratello:</w:t>
      </w:r>
    </w:p>
    <w:p w14:paraId="5D01C55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7FD230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certo a degli angeli Dio ha sottomesso il mondo futuro, del quale parliamo. Anzi, in un passo della Scrittura qualcuno ha dichiarato:</w:t>
      </w:r>
    </w:p>
    <w:p w14:paraId="35359D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cos’è l’uomo perché di lui ti ricordi o il figlio dell’uomo perché te ne curi? Di poco l’hai fatto inferiore agli angeli, di gloria e di onore l’hai coronato e hai messo ogni cosa sotto i suoi piedi.</w:t>
      </w:r>
    </w:p>
    <w:p w14:paraId="64F1E9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F9C8A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p>
    <w:p w14:paraId="23716F8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Annuncerò il tuo nome ai miei fratelli, in mezzo all’assemblea canterò le tue lodi;</w:t>
      </w:r>
    </w:p>
    <w:p w14:paraId="51D06E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ancora:</w:t>
      </w:r>
    </w:p>
    <w:p w14:paraId="442DEF4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metterò la mia fiducia in lui;</w:t>
      </w:r>
    </w:p>
    <w:p w14:paraId="3140C7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inoltre:</w:t>
      </w:r>
    </w:p>
    <w:p w14:paraId="1D35B51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Eccomi, io e i figli che Dio mi ha dato.</w:t>
      </w:r>
    </w:p>
    <w:p w14:paraId="306FEC0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0BF5BE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siamo chiamati a redimere il mondo, conducendolo nella vera salvezza, non perché siamo tutti figli di Adamo. La fratellanza in Adamo non ci costituisce fratelli di salvezza e di redenzione. Noi siamo chiamati a redimere e a salvare ogni uomo, perché divenendo vero corpo di Cristo diveniamo in Lui, con Lui, per Lui, suoi fratelli e come suoi fratelli sono chiamati a operare la redenzione di tutti i digli di Adamo e sempre come fratelli di Cristo Gesù dobbiamo santificare tutto il corpo di Cristo, cioè tutti i nostri fratelli in Cristo. Redenzione e salvezza si possono operare solo in Cristo, con Cristo, per Cristo, sul suo modello ed esempio. Altre vie a noi non sono state date.</w:t>
      </w:r>
    </w:p>
    <w:p w14:paraId="58359B1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Anche la donna va in cerca della moneta perduta, perché essa è fonte di vita per lei. La moneta è sua non di altri. Il peccatore è fratello del fariseo e dello scriba, non di altri. Se essi mormorano contro Cristo, mormorano perché hanno rigettato i peccatori e i pubblicani come loro fratelli, sono per essi degli estranei. Quando un solo uomo diviene a noi estraneo, non è più nostro fratello, è allora che non conosciamo Dio. Nei farisei e negli scribi vi è un peccato ancora più grande. Non solo essi hanno rinnegato i loro fratelli, non solo li hanno condannato alla disperazione, non solo hanno chiuso le porte del regno dei cieli, non solo li disprezzano e li umiliano con ogni disprezzo e umiliazione, neanche vogliano che qualcuno si interessi per la loro salvezza. Non solo non vogliano, in più mettono ostacoli sul cammino di Cristo Gesù. Vanno anche ben oltre gli ostacoli: la morte di Cristo è il frutto del loro odio contro la salvezza predicata da Cristo. Cristo è venuto per dare la verità alla verità, la fede alla fede, la giustizia alla giustizia, la redenzione alla redenzione, la santità alla santità, la Parola alla Parola, la Legge alla Legge. Poiché i farisei e gli scribi a tutto e a tutti imponevano la loro falsità, anche a Cristo hanno dato la loro falsità e per questa falsità lo hanno crocifisso. Questa è il peccato contro lo Spirito Santo. </w:t>
      </w:r>
    </w:p>
    <w:p w14:paraId="1B8A8F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Il padre accoglie il figlio che torna dopo aver fatto la tristissima esperienza nel paese lontano, perché suo figlio, perché vita dalla sua vita, carne dalla sua carne, alito dal suo alito. Lo accoglie perché altrimenti mancherebbe del suo alito di vita, mancherebbe della sua vita. Quando il fratello maggiore si lamenta perché il padre aveva accolto il figlio, dopo aver speso tutti i suoi averi con le prostitute, il padre gli ricorda che quello non è solo suo figlio, è anche suo fratello ed è missione del fratello redimere gli altri suoi fratelli. Ecco la verità dell’uomo: essendo lui fatto ad immagine e a somiglianza del suo Dio, se l’uomo vuole essere vero uomo, deve in tutto imitare il suo Creatore, Signore e Dio. Poiché Dio perdona, anche l’uomo deve perdonare, se vuole essere vero uomo. Poiché Do accoglie, anche l’uomo deve accogliere se lui vuole essere vero uomo. Poiché Dio mai si stanca di amare, anche l’uomo mai si deve stancare di amare, se vuole essere vero uomo. La morale dell’uomo è morale di natura, non è morale per legge esterna. La legge esterna gli ricorda qual è la sua natura. Ecco cosa rivela lo Spirito Santo nel Libro della Sapienza:</w:t>
      </w:r>
    </w:p>
    <w:p w14:paraId="2DA0AD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082F545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w:t>
      </w:r>
    </w:p>
    <w:p w14:paraId="1AC35E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p>
    <w:p w14:paraId="53FD024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2C4C3B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Essendo il cristiano non solo fratello di Cristo Signore, ma anche ad immagine di Cristo, anche lui se vuole essere vero uomo e vero cristiano deve dare la sua vita al Padre in riscatto per molti. Non si tratta allora di fare qualcosa per la salvezza dei fratelli, si tratta invece di morire per essi allo stesso modo che Cristo Gesù è morto per noi. Veramente differente è la morale del cristiano dalla morale di qualsiasi altro uomo. Ogni altro uomo deve vivere ad immagine del suo Creatore e Signore. Il cristiano deve vivere ad immagine del suo Redentore e Salvatore, perché suo fratello e perché è stato rigenerato per essere a perfetta immagine e a perfetta somiglianza di Gesù Salvatore e Redentore. Morale di natura, non morale esterna. La morale esterna serve per verificare se lui è a perfetta immagine e a perfetta somiglianza di Gesù Signore.</w:t>
      </w:r>
    </w:p>
    <w:p w14:paraId="0382277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 avvicinavano a lui tutti i pubblicani e i peccatori per ascoltarlo. I farisei e gli scribi mormoravano dicendo: «Costui accoglie i peccatori e mangia con loro». Ed egli disse loro questa parabola:</w:t>
      </w:r>
    </w:p>
    <w:p w14:paraId="333177A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0BC7C6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A0CEF1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D3C685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17CCE6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2C06AFEA"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79778D5"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7" w:name="_Toc191981792"/>
      <w:r w:rsidRPr="00245FE7">
        <w:rPr>
          <w:rFonts w:ascii="Arial" w:eastAsia="Times New Roman" w:hAnsi="Arial"/>
          <w:b/>
          <w:sz w:val="24"/>
          <w:szCs w:val="24"/>
          <w:lang w:eastAsia="it-IT"/>
        </w:rPr>
        <w:t>IL REGNO DI DIO E OGNUNO SI SFORZA DI ENTRARVI</w:t>
      </w:r>
      <w:bookmarkEnd w:id="147"/>
    </w:p>
    <w:p w14:paraId="290333A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Qual è il fine di tutte le cose della terra? Farne uno strumento, un mezzo per acquisirci degli amici che domani ci accoglieranno nel regno dei cieli. Chi sono questi amici che domani dovranno accoglierci nel regno dei cieli? Sono tutti i poveri della terra. Noi facciamo loro del bene oggi, loro ci faranno un bene nell’eternità. Il guadagno è tutto nostro. È da stolti e da insensati, usare oggi i beni della terra per i nostri vizi e domani essere gettati nel fuoco eterno. Qui non si tratta della trasgressione dei Dieci Comandamenti della Legge di Mosè, si tratta invece della trasgressione della Legge della compassione e della misericordia. Dio sarà senza misericordia perché avrà vissuto senza misericordia. I non misericordiosi non entreranno nel regno dei cieli. Ecco come l’Apostolo Paolo insegna il comandamento della misericordia nella Prima Lettera a Timoteo:</w:t>
      </w:r>
    </w:p>
    <w:p w14:paraId="7AE216B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E8EB9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46E155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qualche donna credente ha con sé delle vedove, provveda lei a loro, e il peso non ricada sulla Chiesa, perché questa possa venire incontro a quelle che sono veramente vedove (1Tm 5,3-16).</w:t>
      </w:r>
    </w:p>
    <w:p w14:paraId="1E36C3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 </w:t>
      </w:r>
    </w:p>
    <w:p w14:paraId="35E8151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Non solo i ricchi devono procurarsi degli amici nel cielo, ma ogni altro uomo. Ogni discepolo di Gesù deve usare i beni della terra per procurarsi degli amici nel cielo. Ecco come questa Legge della misericordia è insegnata nel Libro di Tobia e da Gesù nel Vangelo secondo Matteo e Secondo Luca:</w:t>
      </w:r>
    </w:p>
    <w:p w14:paraId="237CE56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097850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67A94A1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48CD3A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(Tb 4,1-19). </w:t>
      </w:r>
    </w:p>
    <w:p w14:paraId="099FE84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69F0A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2E6AF24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È se date il saluto soltanto ai vostri fratelli, che cosa fate di straordinario? Non fanno così anche i pagani? Voi, dunque, siate perfetti come è perfetto il Padre vostro celeste (Mt 5,43-48). </w:t>
      </w:r>
    </w:p>
    <w:p w14:paraId="57DDB2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F0C82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DFF802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Siate misericordiosi, come il Padre vostro è misericordioso.</w:t>
      </w:r>
    </w:p>
    <w:p w14:paraId="5DE4DB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2FD0E35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14,12-14). </w:t>
      </w:r>
    </w:p>
    <w:p w14:paraId="7BAE96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Principio secondo: </w:t>
      </w:r>
      <w:r w:rsidRPr="00245FE7">
        <w:rPr>
          <w:rFonts w:ascii="Arial" w:eastAsia="Times New Roman" w:hAnsi="Arial" w:cs="Arial"/>
          <w:sz w:val="24"/>
          <w:szCs w:val="24"/>
          <w:lang w:eastAsia="it-IT"/>
        </w:rPr>
        <w:t>La via per entrare nel regno dei cieli è l’uso dei beni di questo mondo secondo la Legge vissuta dallo stesso Cristo Gesù. Questi dal Padre aveva ricevuto come sommo bene solo un corpo di carne. Lui ha offerto questo corpo di carne facendone un sacrificio di obbedienza alla volontà del Padre. Per mezzo di questo sacrificio ottenne la riconciliazione e la pace per ogni uomo:</w:t>
      </w:r>
    </w:p>
    <w:p w14:paraId="73D7B11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4B24A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6E5B2A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violenza necessaria per entrare nel regno di Dio: vincere ogni vizio di lussuria, superbia, avarizia, ira, gola, invidia, accidia, ingordigia, avarizia insaziabile e preparare un corpo puro, santo, giusto, in tutto simile al corpo santissimo di Cristo Gesù, corpo da offrire al Padre in Cristo Signore per lo Spirito Santo per la salvezza e la redenzione del mondo. Poiché il corpo ogni giorno va offerto, ogni giorno va conservato puro. Conservare puro il nostro corpo, richiede il sommo della violenza, perché richiede il sommo dell’impegno. Anche un tozzo di pane negato rende il nostro corpo non puro, perché rende i nostri pensieri non puri. Un corpo non puro mai potrà esser offerto. Non è gradito al Signore.</w:t>
      </w:r>
    </w:p>
    <w:p w14:paraId="25041C1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come si forma un corpo puro secondo lo Spirito Santo, così come è rivelato nella Lettera dell’Apostolo Paolo ai Romani:</w:t>
      </w:r>
    </w:p>
    <w:p w14:paraId="29B6939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C49F88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CCF3A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4F54E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1DC769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61BD9B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Come esempio della verità di ogni sua Parola, Gesù Signore narra la parabola del ricco cattivo o ricco epulone e di Lazzaro il povero. Come Lazzaro offrì il suo corpo al Signore suo Dio? Conservandolo puro da ogni desiderio delle cose del ricco. Lui non desiderava i beni del ricco. Il suo desiderio era quello di essere trattato dal ricco come uno dei suoi cani. </w:t>
      </w:r>
    </w:p>
    <w:p w14:paraId="41F21DA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credo che un bambino o anche un adulto che vive nella grande povertà, né per sua colpa e neanche per sua responsabilità, vedendo certe “pubblicità o reclame” in favore dei cani o dei gatti, che ormai per molta gente sono divenuti più che figli e più che marito o moglie, potrebbe desiderare di meglio se non di essere trattato come un cane o come un gatto. Questa è oggi la nostra società. Questa società è giù condannata alla distruzione più che Sodoma e più che Gomorra e più che tutta la terra al tempo del diluvio universale. Almeno al tempo del ricco cattivo si davano ai cani e ai gatti le briciole che cadevano dalla mensa del padrone, oggi si danno a volte degli interi stipendi per coltivare i loro vizi. Si toglie all’uomo ciò che va dato all’uomo e lo si dona agli animali. L’animale Dio lo ha creato per l’uomo, non l’uomo per gli animali. Anche in questo sovvertimento dell’ordine stabilito dal Signore si è dalla grande immoralità. </w:t>
      </w:r>
    </w:p>
    <w:p w14:paraId="0068B15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ricco cattivo che finisce nel fuoco eterno è attestazione che la Parola di Dio è purissima verità. Quanti sono in vita consumati dall’idolatria della ricchezza, quanti rubano all’uomo ciò che è dell’uomo per darlo agli animali, sappiano che per ogni uomo che muore a causa di questo furto, siamo responsabili di omicidio dinanzi al Signore. Potevano salvare una vita e abbiamo lasciato che morisse. Questa verità non è frutto del nostro cuore e neanche una deduzione e una argomentazione tratta dalla Parola del Signore. È invece purissima Parola che lo Spirito Santo ci ha dato per bocca del Siracide;</w:t>
      </w:r>
    </w:p>
    <w:p w14:paraId="4B6915E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19790B1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la salvezza dei nostri fratelli dobbiamo pensare quando siamo in vita. Quando si è nel fuoco eterno, nulla possiamo fare per essi. Ecco la nostra grande immoralità dei nostri giorni: il Signore ci ha rivelato dove finisce colui che usa in modo disordinato i beni di questo mondo, noi non ci convertiamo e non crediamo nella verità della Parola del Signore. Im più giustifichiamo il peccato del mondo intero annunciando e predicando, insegnando e gridando che saremo tutti salvi, che l’inferno non esiste, che la misericordia copre tutti per l’eternità. Dio ha garantito come purissima verità solo la sua Parola. Chi modifica, trasforma, deturpa, cambia, altera, la Parola del Signore, chi ad essa aggiunge e ad essa toglie, è responsabile di tutti i mali che questa sua azione disonesta ha prodotto. Ma anche chi si lascia tentare dalla parola degli uomini o dalla parola di Satana è responsabile dinanzi a Dio per la parola accolta nel suo cuore. Dio ci giudicherà sulla sua Parola, non sui nostri pensieri, non sulle nostre teologie, non sulle nostre dommatiche, non sulle nostre antropologie e neanche sulle nostre escatologie. Non ci giudicherà neanche sulle due odierne teorie diaboliche che sono il politicamente corretto e il linguisticamente corretto. Lui ha una sola Legge eterna per il suo giudizio eterno: la sua Parola Eterna. </w:t>
      </w:r>
    </w:p>
    <w:p w14:paraId="53AB5B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6FF471D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0FC128A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 servitore può servire due padroni, perché o odierà l’uno e amerà l’altro, oppure si affezionerà all’uno e disprezzerà l’altro. Non potete servire Dio e la ricchezza».</w:t>
      </w:r>
    </w:p>
    <w:p w14:paraId="0040F11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66D230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Legge e i Profeti fino a Giovanni: da allora in poi viene annunciato il regno di Dio e ognuno si sforza di entrarvi.</w:t>
      </w:r>
    </w:p>
    <w:p w14:paraId="33E63F3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più facile che passino il cielo e la terra, anziché cada un solo trattino della Legge.</w:t>
      </w:r>
    </w:p>
    <w:p w14:paraId="2314815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Chiunque ripudia la propria moglie e ne sposa un’altra, commette adulterio; chi sposa una donna ripudiata dal marito, commette adulterio.</w:t>
      </w:r>
    </w:p>
    <w:p w14:paraId="64B1D3D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1517FF80"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54B18DAB"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8" w:name="_Toc191981793"/>
      <w:r w:rsidRPr="00245FE7">
        <w:rPr>
          <w:rFonts w:ascii="Arial" w:eastAsia="Times New Roman" w:hAnsi="Arial"/>
          <w:b/>
          <w:sz w:val="24"/>
          <w:szCs w:val="24"/>
          <w:lang w:eastAsia="it-IT"/>
        </w:rPr>
        <w:t>UNA COSA ANCORA TI MANCA</w:t>
      </w:r>
      <w:bookmarkEnd w:id="148"/>
    </w:p>
    <w:p w14:paraId="3A94AD7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Per la preghiera il cuore di Dio diviene il cuore dell’uomo. Ma quando per la preghiera questo avviene? Quando la preghiera è innalzata al Signore dai suoi eletti. Il principio di verità allora non è l’insistenza, è invece l’insistenza degli eletti del Signore. Secondo questa verità dobbiamo leggere il testo della Genesi nel quale è narrato il combattimento di Giacobbe con il Signore: </w:t>
      </w:r>
    </w:p>
    <w:p w14:paraId="74D0827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7E2A7C0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w:t>
      </w:r>
    </w:p>
    <w:p w14:paraId="3EE40B9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D9DF9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 </w:t>
      </w:r>
    </w:p>
    <w:p w14:paraId="4080167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prega non è persona lontana da Dio. È persona timorata di Dio, persona obbediente a Dio, persona eletta dal Signore Dio. </w:t>
      </w:r>
    </w:p>
    <w:p w14:paraId="0CEA00E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verità sulla preghiera: il Signore chiede ai suoi eletti di pregare con insistenza, chiede loro di combattere nella preghiera. Quando dovrà finire il combattimento? Quando la preghiera sarà esaudita. Quando la vedova smette di pregare il giudice? Quando le viene fatta giustizia. Il combattimento con insistenza a questo serve: a dare a Dio la prova che il nostro cuore realmente ha bisogno di quella grazia non per la propria persona, ma per continuare ad essere eletti di Dio e compiere così la missione a noi affidata. Perché l’Apostolo Paolo chiede di combattere nella preghiera per lui? Per portare lui a compimento la missione che gli è stata affidata:</w:t>
      </w:r>
    </w:p>
    <w:p w14:paraId="0830C6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pregate anche per me, affinché, quando apro la bocca, mi sia data la parola, per far conoscere con franchezza il mistero del Vangelo, per il quale sono ambasciatore in catene, e affinché io possa annunciarlo con quel coraggio con il quale devo parlare (Ef 6,19-20).</w:t>
      </w:r>
    </w:p>
    <w:p w14:paraId="5238314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w:t>
      </w:r>
    </w:p>
    <w:p w14:paraId="50C6BAF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sono gli eletti del Signore? Sono i discepoli di Cristo Gesù. Essi hanno risposto alla chiamata del Signore e camminano dietro di Lui, ascoltando la sua voce. Chi non ascolta la voce di Cristo Signore, non speri che il Padre ascolti la voce della sua preghiera. Griderà invano. Ma il cielo è sordo.</w:t>
      </w:r>
    </w:p>
    <w:p w14:paraId="7300927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un esempio che rivela quanto sia efficace la preghiera di un eletto di Dio, Elia, e quanto sia inefficace la preghiera di più di quattrocento falsi profeti che invocano il loro dio per una intera giornata:</w:t>
      </w:r>
    </w:p>
    <w:p w14:paraId="77FECFA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molti giorni la parola del Signore fu rivolta a Elia, nell’anno terzo: «Va’ a presentarti ad Acab e io manderò la pioggia sulla faccia della terra». Elia andò a presentarsi ad Acab.</w:t>
      </w:r>
    </w:p>
    <w:p w14:paraId="0571AC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74E2ACA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706E13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DFA740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C41750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634450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7E48ADB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453D9B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(Gv 5,13-18). </w:t>
      </w:r>
    </w:p>
    <w:p w14:paraId="677F88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L’ascolto della voce di Cristo Gesù è necessario perché il Signore ascolti la nostra voce. Cosa chiede un eletto del Signore: che lui possa vivere da vero discepolo di Gesù per tutti i giorni della sua vita, rendendo a lui ogni testimonianza. </w:t>
      </w:r>
    </w:p>
    <w:p w14:paraId="229F891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fariseo che prega al tempio di certo non è un eletto di Dio. Perché non è un eletto di Dio? Perché lui non vive la compassione del suo Dio verso i peccatori. La sua preghiera non potrà essere ascoltata. Anzi esce dal tempo con una macchia ancora più pesante sulla sua coscienza e sul suo cuore. In cosa consiste questa macchia? Nell’esserci dichiarato giusto davanti a Dio e nell’aver giudicato il pubblicano con grande disprezzo. Disprezzare un uomo è disprezzare Dio. Dio ha impresso la sua immagine nell’uomo e l’immagine di Dio va sempre rispettata. Oggi nell’universale disprezzo dell’immagine di Dio nell’uomo, può il Signore ascoltare la nostra preghiera? Mai. Dove non c’è rispetto per l’uomo, che nessuno preghi. La preghiera sarà sempre inascoltata. La preghiera che Dio ascolterà è quella della conversione e per il ritorno dell’uomo nella Parola del suo Dio.</w:t>
      </w:r>
    </w:p>
    <w:p w14:paraId="5D5A21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Quando si riceve una vocazione per un ministero soprannaturale, il soggetto che chiama è sempre il Signore, che è il Dio e il Creatore dell’uomo. La sua vocazione è vera e propria opera di creazione. Lui ci crea per compiere un’opera che solo Lui può compiere e solo con Lui la si potrà compiere. Anche se la vocazione viene da Lui, anche se è vera opera di creazione, il ministero da compiere lo si potrà compiere con Lui. Se anche per un istante ci separiamo da Lui, il ministero, da ministero soprannaturale, si trasforma in ministero naturale, non è più ministero secondo Dio, diviene ministero secondo l’uomo. Saul, il primo re d’Israele, era stato chiamato dal Signore per compiere un’opera altamente soprannaturale: creare giustizia, vera giustizia in mezzo al suo popolo, liberare il suo popolo dai suoi nemici, aiutare il suo popolo a vivere nella pace e nella benedizione del Signore. Quando il Signore ritirò da lui il suo Santo Spirito, Saul fu preso e posseduto da uno spirito sovrumano di gelosia e questo spirito lo condusse alla follia, spingendo poi a suicidarsi sul monte Gèlboe. Ecco cosa narra di lui il Testo Sacro:</w:t>
      </w:r>
    </w:p>
    <w:p w14:paraId="65D259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16,14-23). </w:t>
      </w:r>
    </w:p>
    <w:p w14:paraId="51CFD0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2C78F9F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 loro rientrare, mentre Davide tornava dall’uccisione del Filisteo, uscirono le donne da tutte le città d’Israele a cantare e a danzare incontro al re Saul, accompagnandosi con i tamburelli, con grida di gioia e con sistri. Le donne cantavano danzando e dicevano:</w:t>
      </w:r>
    </w:p>
    <w:p w14:paraId="381965F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«Ha ucciso Saul i suoi mille e Davide i suoi diecimila».</w:t>
      </w:r>
    </w:p>
    <w:p w14:paraId="4168D5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6DC4E8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Saul disse a Davide: «Ecco Merab, mia figlia maggiore. La do in moglie a te. Tu dovrai essere il mio guerriero e combatterai le battaglie del Signore». Saul pensava: «Non sia contro di lui la mia mano, ma contro di lui sia la mano dei Filistei». Davide rispose a Saul: «Chi sono io, che cos’è la mia vita, e che cos’è la famiglia di mio padre in Israele, perché io possa diventare genero del re?». E così, quando venne il tempo di dare Merab, figlia di Saul, a Davide, fu data invece in moglie ad Adrièl di Mecolà.</w:t>
      </w:r>
    </w:p>
    <w:p w14:paraId="362388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0C29AEC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la vocazione viene accolta e viene vissuta senza il Signore, i frutti sono oltremodo disastrosi. Possiamo anche rovinare una intera nazione e anche il mondo intero quando il Signore si ritira da noi. Senza il Signore e con lo spirito cattivo che ci governa diveniamo all’istante operatori di scandali e di iniquità.</w:t>
      </w:r>
    </w:p>
    <w:p w14:paraId="362203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Cosa succede invece quando la vocazione non viene accolta? Gesù ci rivela che se la vocazione non viene accolta a causa della ricchezza, o meglio a causa dell’idolatria della ricchezza, la ricchezza diventerà il nostro dio e noi non entreremo nel regno eterno del nostro Dio, Creatore, Signore. E negli altri casi? Se non accogliamo la vocazione alla conversione per vivere una vita di fede nel Vangelo, il rifiuto ci esclude dal regno eterno, finché rimaniamo nel nostro rifiuto:</w:t>
      </w:r>
    </w:p>
    <w:p w14:paraId="51E8248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51CD76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24CCB7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72576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33D45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0A532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C8A03C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le altre vocazioni? Ogni altra vocazione da noi non accolta fa sì che Dio non possa manifestare tutto lo splendore e la ricchezza del suo amore, della sua grazia, della sua luce, della sua vita, non solo nella nostra persona, ma anche sia in relazione al corpo di Cristo e anche al mondo intero. Siamo come una lampada spenta nel cuore di una notte buia. Non illuminiamo né la nostra vita, né la vita del corpo di Cristo, né la vita del corpo dell’umanità. I danni sono oltremodo ingenti, incalcolabili. Pr una non accolta vocazione si impedisce al bene di progredire e si favorisce il male perché avanzi e conquisti molti altri cuori. </w:t>
      </w:r>
    </w:p>
    <w:p w14:paraId="35C0F6D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verità che dovrà sempre guidarci: l’accoglienza di una vocazione per un ministero soprannaturale è la più grande grazia che il Signore concede ad una persona. Chi risponde e mette a frutto, sempre con Dio, questa grazia, arricchisce tutto il corpo di Cristo e arricchisce anche l’umanità. Si innalza sulla terra una fonte di luce, di verità, di grazia, di pace, di consolazione, di speranza. di vita eterna. È grande il mistero della vocazione.</w:t>
      </w:r>
    </w:p>
    <w:p w14:paraId="46CB595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oggi qual è il nostro peccato: moltissimi discepoli di Gesù non sono più voce del Padre celeste, nello Spirito Santo, voce che annuncia il Vangelo e chiede la conversione e la fede nella Parola annunciata, che è la Parola di Cristo Gesù. La non predicazione del Vangelo al mondo intero, oltre che vera disobbedienza al comando di Cristo Gesù, diviene condanna della Chiesa e del mondo a privarsi di una luce di salvezza. Ma il nostro peccato non si ferma solo a questo: moltissimi discepoli di Gesù oggi stanno lavorando con ogni diabolico e satanico impegno per privare ogni vocazione della sua soprannaturale verità. Si vogliono dare alle vocazioni, a tutte le vocazioni, ministeri della terra e non del cielo. Questo altro non significa se non spegnere del tutto la luce di Cristo dalla Chiesa. Spenta la luce di Cristo dalla Chiesa, è la luce che deve illuminare il mondo che si spegne. Ma oggi non vogliamo forse un corpo di Cristo che sia dalla terra e non dal cielo? Non vogliamo che sia dai nostri pensieri e non più dai pensieri di Cristo Gesù? Non vogliamo che siano il nostro spirito a governarlo e non invece lo Spirito del Signore nostro Gesù Cristo, che è lo Spirito Santo? O la vocazione, ogni vocazione, si vive secondo la sua purissima verità soprannaturale, di trascendenza, di cielo, oppure essa si trasforma in una fonte di peccato per la persona che la esercita, per il corpo di Cristo, per il mondo. </w:t>
      </w:r>
    </w:p>
    <w:p w14:paraId="022F75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Gesù sta per avvicinarsi a Gerico. Sta per salire a Gerusalemme. È il suo ultimo viaggio verso la Città Santa. Un cieco sente una un rumore di gente che passa che non è come le altre volte. Chiede cosa stia accadendo e gli si risponde che passa Gesù il Nazareno. Lui sa chi è Gesù il Nazareno. Molte volte gli hanno parlato di Lui. Qualcuno gli ha anche raccontato i miracoli operati da Lui. È la sua occasione. Non ve ne sarà una seconda. Sapendo chi è colui che passa, grida forte: </w:t>
      </w:r>
      <w:r w:rsidRPr="00245FE7">
        <w:rPr>
          <w:rFonts w:ascii="Arial" w:eastAsia="Times New Roman" w:hAnsi="Arial" w:cs="Arial"/>
          <w:i/>
          <w:iCs/>
          <w:sz w:val="24"/>
          <w:szCs w:val="24"/>
          <w:lang w:eastAsia="it-IT"/>
        </w:rPr>
        <w:t xml:space="preserve">“Gesù, figlio di Davide, abbi pietà di me!”. </w:t>
      </w:r>
      <w:r w:rsidRPr="00245FE7">
        <w:rPr>
          <w:rFonts w:ascii="Arial" w:eastAsia="Times New Roman" w:hAnsi="Arial" w:cs="Arial"/>
          <w:sz w:val="24"/>
          <w:szCs w:val="24"/>
          <w:lang w:eastAsia="it-IT"/>
        </w:rPr>
        <w:t>La gente lo sgrida perché lui taccia. Il suo grido infastidisce. Ma lui non si cura di ciò che la gente gli chiede e grida ancora più forte. Gesù ascolta. Si ferma. Lo fa chiamare. Appena il cieco gli è davanti, Gesù gli chiede:</w:t>
      </w:r>
      <w:r w:rsidRPr="00245FE7">
        <w:rPr>
          <w:rFonts w:ascii="Arial" w:eastAsia="Times New Roman" w:hAnsi="Arial" w:cs="Arial"/>
          <w:i/>
          <w:iCs/>
          <w:sz w:val="24"/>
          <w:szCs w:val="24"/>
          <w:lang w:eastAsia="it-IT"/>
        </w:rPr>
        <w:t xml:space="preserve"> “Cosa vuoi che i faccia per te?”.</w:t>
      </w:r>
      <w:r w:rsidRPr="00245FE7">
        <w:rPr>
          <w:rFonts w:ascii="Arial" w:eastAsia="Times New Roman" w:hAnsi="Arial" w:cs="Arial"/>
          <w:sz w:val="24"/>
          <w:szCs w:val="24"/>
          <w:lang w:eastAsia="it-IT"/>
        </w:rPr>
        <w:t xml:space="preserve"> La sua risposta è immediata: “</w:t>
      </w:r>
      <w:r w:rsidRPr="00245FE7">
        <w:rPr>
          <w:rFonts w:ascii="Arial" w:eastAsia="Times New Roman" w:hAnsi="Arial" w:cs="Arial"/>
          <w:i/>
          <w:iCs/>
          <w:sz w:val="24"/>
          <w:szCs w:val="24"/>
          <w:lang w:eastAsia="it-IT"/>
        </w:rPr>
        <w:t>Che io veda di nuovo”</w:t>
      </w:r>
      <w:r w:rsidRPr="00245FE7">
        <w:rPr>
          <w:rFonts w:ascii="Arial" w:eastAsia="Times New Roman" w:hAnsi="Arial" w:cs="Arial"/>
          <w:sz w:val="24"/>
          <w:szCs w:val="24"/>
          <w:lang w:eastAsia="it-IT"/>
        </w:rPr>
        <w:t>. La vista è subito data. Lui loda Dio e segue Gesù. Tutto il popolo rende gloria a Dio per questo grande prodigio.</w:t>
      </w:r>
    </w:p>
    <w:p w14:paraId="71C495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 questo miracolo dobbiamo imparare alcune verità. </w:t>
      </w:r>
    </w:p>
    <w:p w14:paraId="1DA062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Prima verità: di Gesù dobbiamo sempre parlare al mondo intero. Dobbiamo sempre parlare dalla sua verità storica. Dobbiamo narrare le sue opere. Riferire le sue Parole. Manifestare la sua volontà. </w:t>
      </w:r>
    </w:p>
    <w:p w14:paraId="2D00C2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Seconda verità: Se noi parliamo secondo verità di Cristo Gesù, verrà il momento opportuno nel quale si potrà fare tesoro della scienza acquisita. Il cieco non conosce Cristo per vista. Lo conosce per udito. Appena l’occasione propria viene, lui sa come servirsene. </w:t>
      </w:r>
    </w:p>
    <w:p w14:paraId="1139E5E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Terza verità: La gente non comprende la sofferenza degli altri. Non solo. Vorrebbe anche impedire che la sofferenza innalzasse il suo grido a Colui che può salvare da ogni sofferenza. Quanto questo accade spetta al sofferente innalzare ancora di più il suo grido, sapendo che di sicuro il Signore lo ascolterà. </w:t>
      </w:r>
    </w:p>
    <w:p w14:paraId="7535B47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Quarta verità: dinanzi a Gesù Signore dobbiamo presentarci con grande certezza di fede, sapendo che lui ci esaudisce per la nostra fede in Lui. Senza la fede non possiamo essere graditi a Lui e Lui non potrà ascoltarci.</w:t>
      </w:r>
    </w:p>
    <w:p w14:paraId="285857F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Quinta verità: il miracolo è frutto della fede, esso però deve produrre a sua volta un frutto di vera fede: seguire Gesù e lodare il Signore. A nulla serve la lode e la gloria che si innalza al Signore, se poi non si segue Gesù. La vera sequela di Gesù è il vero fine del miracolo.</w:t>
      </w:r>
    </w:p>
    <w:p w14:paraId="6033CE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oggi qual è il grande peccato: la morte della vera fede in Cristo Gesù. Questo peccato è padre di molti altri peccati. Essendo morta in noi la vera fede in Cristo Gesù, non parliamo più di lui secondo verità, anzi neanche più parliamo di Lui. Non solo non parliamo, vogliamo soprattutto che di Lui non si parli più. </w:t>
      </w:r>
    </w:p>
    <w:p w14:paraId="3E7DB6C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il duplice frutto di questa nostra satanica e infernale volontà? </w:t>
      </w:r>
    </w:p>
    <w:p w14:paraId="77D934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primo frutto è di vera sentenza di morte per la Chiesa. </w:t>
      </w:r>
    </w:p>
    <w:p w14:paraId="62BD0E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secondo frutto è la condanna del mondo a rimanere mondo e a profondarsi nella sua cecità di idolatria, di immoralità, di amoralità; nella cecità di ogni vizio e di ogni peccato; nella cecità che oggi decreta il male come supremo bene per l’uomo. </w:t>
      </w:r>
    </w:p>
    <w:p w14:paraId="09DEEA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non parla di Cristo secondo verità o non parla di lui perché segue le mode del momento sappia che si rende responsabile dinanzi a Dio di tutte le cecità che il suo non parlare produce e genera nella storia. In verità oggi il peccato del cristiano è grande, enormemente grande, straordinariamente grande.</w:t>
      </w:r>
    </w:p>
    <w:p w14:paraId="47C4C92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63651F3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14:paraId="396ADF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w:t>
      </w:r>
    </w:p>
    <w:p w14:paraId="5409B0F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12D6A3D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4F5813B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w:t>
      </w:r>
    </w:p>
    <w:p w14:paraId="00FA59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w:t>
      </w:r>
    </w:p>
    <w:p w14:paraId="1F44CE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18,1-43).</w:t>
      </w:r>
    </w:p>
    <w:p w14:paraId="2DB3485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51EBF5C8"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49" w:name="_Toc191981794"/>
      <w:r w:rsidRPr="00245FE7">
        <w:rPr>
          <w:rFonts w:ascii="Arial" w:eastAsia="Times New Roman" w:hAnsi="Arial"/>
          <w:b/>
          <w:sz w:val="24"/>
          <w:szCs w:val="24"/>
          <w:lang w:eastAsia="it-IT"/>
        </w:rPr>
        <w:t>LA CONVERSIONE E IL PERDONO DEI PECCATI</w:t>
      </w:r>
      <w:bookmarkEnd w:id="149"/>
    </w:p>
    <w:p w14:paraId="6440E1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primo</w:t>
      </w:r>
      <w:r w:rsidRPr="00245FE7">
        <w:rPr>
          <w:rFonts w:ascii="Arial" w:eastAsia="Times New Roman" w:hAnsi="Arial"/>
          <w:sz w:val="24"/>
          <w:szCs w:val="24"/>
          <w:lang w:eastAsia="it-IT"/>
        </w:rPr>
        <w:t>: La risurrezione e l’ascensione di Gesù al cielo, innalzato dal Padre a Signore del cielo e della terra, a Giudice dei vivi e dei morti, dona il perfetto compimento a tutte le Divine Scritture. Senza la gloriosa risurrezione, Gesù non è il Messia del Signore, non è il Servo sofferente del Signore, non è il solo nome nel quale è stabilito che possiamo essere salvati. Senza la risurrezione il Vangelo non è Vangelo, la Verità non è Verità, la Vita non è Vita, la Via non è Via, la Parola è di Dio, ma non è la Parola di Dio, la Parola che dona compimento a tutte le precedenti Parole di Dio. Eco perché la risurrezione va annunciata. Essa fa la differenza storica e di conseguenza la differenza tra la vita di Cristo Gesù e ogni altra vita che è sulla nostra terra. Gesù è il Risorto. Ha vinto la morte, il vero nemico dell’uomo. Ha vinto le tenebre, Ha vinto l’inferno. Ha vinto Satana. Ha vinto il peccato. Ha vinto ogni forma di male. Ha vinto il mondo.</w:t>
      </w:r>
    </w:p>
    <w:p w14:paraId="281C586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deve annunciare la risurrezione sono gli Angeli del cielo. Un Angelo ha annunciato la sua incarnazione nel seno della Vergine Maria. Un Angelo annuncia la risurrezione del Messia di Dio. Ora non è un Angelo solo, sono Due. Due è il numero che la Legge richiede perché la testimonianza sia vera. Ma non è sufficiente la testimonianza di due Angeli. Occorre anche che Gesù si manifesti, si riveli nel suo mistero. Le donne hanno la gioia di vedere il Risorto e di ascoltare la sua voce. Esse ricevono la missione di annunciare agli Apostoli quanto esse avevano visto e ascoltato. La loro voce sembrò ai discepoli del Signore un vaneggiamento. La risurrezione era per essi un evento oltre la loro mente e il loro cuore, la loro scienza e le loro attese. Questo ci sta ad attestare che se anche avessero voluto, mai i discepoli avrebbero potuto inventare un evento quale la risurrezione del loro maestro. Non era nei loro schemi di pensiero, neanche negli schemi della loro fantasia o immaginazione. </w:t>
      </w:r>
    </w:p>
    <w:p w14:paraId="6277E70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L’annuncio della risurrezione è la verità che fa vere tutte le verità di Gesù Signore e per questo essa deve essere annunciata al mondo intero. Cristo Gesù è il dono che il Padre, Dio, ha fatto al mondo, dono di redenzione, dono di salvezza, dono di verità, dono di vita eterna, dono di luce, dono di giustizia, dono di pace, dono di carità, dono di vera speranza. Anche se al mondo la risurrezione sembra un vaneggiamento, essa va annunciata, proclamata, predicata. Poi sarà opera dello Spirito Santo farla attecchire e germogliare nei cuori. Oggi è questo il nostro grande peccato: non solo non annunciamo la risurrezione, neanche Cristo vogliamo annunciare. Satana ha teso la rete a moltissimi discepoli di Gesù ed essi sono caduti in essa. Ecco in cosa consiste questa rete: nella totale sostituzione dei pensieri di Dio con i pensieri i Satana. Quando un discepolo di Gesù serve all’uomo il Vangelo con i pensieri di Satana, è la proclamazione del regno della morte, delle tenebre, dell’iniquità, dell’ingiustizia. È la consegna dell’umanità a Satana perché faccia strage di essa.</w:t>
      </w:r>
    </w:p>
    <w:p w14:paraId="2CE76E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secondo</w:t>
      </w:r>
      <w:r w:rsidRPr="00245FE7">
        <w:rPr>
          <w:rFonts w:ascii="Arial" w:eastAsia="Times New Roman" w:hAnsi="Arial"/>
          <w:sz w:val="24"/>
          <w:szCs w:val="24"/>
          <w:lang w:eastAsia="it-IT"/>
        </w:rPr>
        <w:t>: Il giorno della sua gloriosa risurrezione è Gesù in persona che crea la fede nel suo mistero nei cuori dei discepoli. Prima con due discepoli lunga la via che da Gerusalemme conduce a Emmaus. Il metodo o la via di cui si serve Gesù per attestare la risurrezione – si badi bene: non la sua risurrezione, ma la risurrezione del Cristo di Dio – sono le Scritture Profetiche, sono la Legge, i Profeti, i Sami. Le Antiche Scritture rivelano tutto il mistero del Cristo di Dio: dalla nascita dalla Vergine che concepisce, passando per il suo sacrificio vicario, giungendo fino alla sua esaltazione alla destra del Padre e al potere universale che il Signore Dio pone nelle sue mani. La crocifissione è essenza del mistero del Cristo di Dio. Essenza del suo mistero, di conseguenza, è la sua risurrezione e il suo innalzamento alla destra dell’Eterno. La croce è la scala attraverso la quale il Cristo sale fino a Dio. Questo rivelano le Scritture Profetiche.</w:t>
      </w:r>
    </w:p>
    <w:p w14:paraId="45817F5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 Scritture Profetiche hanno bisogno di compiersi perché esse possono essere dichiarate vere. Fino al momento della morte in croce, esse si sono compiute tutte in Cristo Gesù. Devono però compiersi tutte le altre che annunciano il dopo la morte in croce e devono compiersi in maniera visibile e non invisibile. Tutta la Scrittura udibile deve compiersi nel visibile, compiendosi nel visibile si compirà anche nell’invisibile. Cristo Gesù si fa riconoscere da questi due discepoli e ora la fede è perfetta nel loro cuore. Essa è fondata sulle Scritture che si sono tutte compiute in Gesù, che è il vero, il solo Messia di Dio.</w:t>
      </w:r>
    </w:p>
    <w:p w14:paraId="13FEDD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alla fede che si annuncia mancano sia le Scritture Profetiche. Esse sono state ridotte a menzogna da moltissimi discepoli di Gesù. Le Scritture sono però solo il mistero udibile del Messia di Dio. Voce udibile è anche tutto il Nuovo Testamento. Esse da voce udibile devono essere trasformate in voce visibile. Cristo Gesù da voce udibile divenne voce visibile. Come oggi Gesù diviene voce visibile? Attraverso la vita di ogni suo discepolo. Attraverso la conformazione a Cristo di ogni credente in Lui. Ecco questo mistero come viene annunciato dall’Apostolo Paolo:</w:t>
      </w:r>
    </w:p>
    <w:p w14:paraId="338E3B5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w:t>
      </w:r>
    </w:p>
    <w:p w14:paraId="72862BC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w:t>
      </w:r>
    </w:p>
    <w:p w14:paraId="20494DB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7379E7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BC79A3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3741F6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2,6-34). </w:t>
      </w:r>
    </w:p>
    <w:p w14:paraId="78E569C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4184D2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354212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D882B5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7BF4349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6293C48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9E83AC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D22B64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(Ef 2,1-10). </w:t>
      </w:r>
    </w:p>
    <w:p w14:paraId="77B8D76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 </w:t>
      </w:r>
    </w:p>
    <w:p w14:paraId="092B868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Senza questa duplice vie, Scrittura udibile e compimento visibile di essa, mai nessuna fede nascerà in un cuore. </w:t>
      </w:r>
    </w:p>
    <w:p w14:paraId="65D5685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terzo</w:t>
      </w:r>
      <w:r w:rsidRPr="00245FE7">
        <w:rPr>
          <w:rFonts w:ascii="Arial" w:eastAsia="Times New Roman" w:hAnsi="Arial"/>
          <w:sz w:val="24"/>
          <w:szCs w:val="24"/>
          <w:lang w:eastAsia="it-IT"/>
        </w:rPr>
        <w:t>: Nel Cenacolo, Gesù dona un terzo principio perché l’annuncio sia efficace. Non basta la Scrittura udibile, non basta il compimento visibile. Occorre anche una potente azione dello Spirito Santo perché la mente venga aperta alla comprensione della Scrittura udibile e del compimento visibile. Sempre quanti annunciano la risurrezione del Signore devono manifestare la loro conformità alla vita di Cristo Signore, il Crocifisso e il Risorto e avere tanta potenza di Spirito Santo, perché solo per sua opera, la mente di chi ascolta si apre alla comprensione sia della Scrittura udibile e sia del suo compimento visibile. Ecco come questa verità è vissuta dalla Vergine Maria e come viene esercitata dall’Apostolo Paolo:</w:t>
      </w:r>
    </w:p>
    <w:p w14:paraId="47100C3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DB1B8E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360F59B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05F1E5F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come Gesù aiuta la Donna di Samaria a credere cin Cristo Gesù:</w:t>
      </w:r>
    </w:p>
    <w:p w14:paraId="2C0F69A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655055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66BB5E2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L’obbligo di aprire la mente di chi ascolta all’intelligenza delle Scritture è di colui che annuncia il mistero di Cristo Gesù. Questo obbligo potrà essere assolto solo da chi parla sempre dalla Scrittura e dalla sua vita conformata alla vita di Cristo Signore. Scrittura, vita e apertura della mente sono una cosa sola. </w:t>
      </w:r>
    </w:p>
    <w:p w14:paraId="3D18062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bCs/>
          <w:sz w:val="24"/>
          <w:szCs w:val="24"/>
          <w:lang w:eastAsia="it-IT"/>
        </w:rPr>
        <w:t>Principio quarto</w:t>
      </w:r>
      <w:r w:rsidRPr="00245FE7">
        <w:rPr>
          <w:rFonts w:ascii="Arial" w:eastAsia="Times New Roman" w:hAnsi="Arial"/>
          <w:sz w:val="24"/>
          <w:szCs w:val="24"/>
          <w:lang w:eastAsia="it-IT"/>
        </w:rPr>
        <w:t>: Qual è la missione dei discepoli di Gesù? Essi, pieni di Spirito Santo, sono mandati nel mondo come veri testimoni della sua morte e della sua risurrezione. Mentre rendono visibile le Scritture udibili, devono predicare la conversione e il perdono dei peccati nel nome di Gesù al mondo intero, iniziando da Gerusalemme. Perché devono iniziare proprio da Gerusalemme? Perché prima della risurrezione il mistero del Cristo di Dio non si era perfettamente compiuto secondo tutte le Scritture. Con la risurrezione tutto è compiuto e nulla resta da compiere. Chi non crede non ha più scuse dinanzi al Padre celeste.</w:t>
      </w:r>
    </w:p>
    <w:p w14:paraId="5DB146B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Essendo la testimonianza, l’annuncio del mistero di Cristo, la conversione e il perdono dei peccati vero comando di Gesù Signore, questo comando non va soggetto a nessuna teologia, a nessuna antropologia, a nessuna scienza dell’uomo, a nessuna teoria di questa terra, a nessuna volontà, a nessuna coscienza. Neanche è soggetto ad una qualche autorità nella Chiesa. Al comando deve obbedire Pietro e tutti gli altri Apostoli. Deve obbedire ogni altro membro del corpo di Cristo. Chi si pone sopra il comando di Cristo, si pone solo per superbia satanica e per stoltezza diabolica. Chi si pone sopra il comando e lo modifica, lo altera, lo cambia, lo abroga, sappia che condanna la Chiesa e il mondo alle tenebre e alla perdizione eterna. </w:t>
      </w:r>
    </w:p>
    <w:p w14:paraId="74F36D1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oggi qual è il nostro peccato, il nostro orrendo e mostruoso peccato: abbiamo dichiarato nullo ogni comando di Dio e di Cristo Gesù, abbiamo dato valore di verità alla falsità, abbiamo eletto le tenebre a principio della nostra missione evangelizzatrice, abbiamo dichiarato vie di salvezza tutti i pensieri della mente dell’uomo, abbiamo abolito la via della vera salvezza di Dio in nome di false teorie filosofiche e antropologiche. Così facendo abbiamo sostituito il comando di Dio con i comandi di Satana, comandi che ci chiedono e ci obbligano a non predicare più Cristo Gesù e ad elevare Satana a nostra via di salvezza. In verità non esiste peccato più grande di questo. È l’idolatria ed è la satanolatria. </w:t>
      </w:r>
    </w:p>
    <w:p w14:paraId="39AD008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3CFAB1A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87D653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7DA11F9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29459C4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6E89211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Poi li condusse fuori verso Betània e, alzate le mani, li benedisse. Mentre li benediceva, si staccò da loro e veniva portato su, in cielo. Ed essi si prostrarono davanti a lui; poi tornarono a Gerusalemme con grande gioia e stavano sempre nel tempio lodando Dio (Lc 24,1-53). </w:t>
      </w:r>
    </w:p>
    <w:p w14:paraId="1DC74C45"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01C5AF8A"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50" w:name="_Toc165121264"/>
      <w:bookmarkStart w:id="151" w:name="_Toc191981795"/>
      <w:r w:rsidRPr="00245FE7">
        <w:rPr>
          <w:rFonts w:ascii="Arial" w:eastAsia="Times New Roman" w:hAnsi="Arial"/>
          <w:b/>
          <w:sz w:val="24"/>
          <w:szCs w:val="24"/>
          <w:lang w:eastAsia="it-IT"/>
        </w:rPr>
        <w:t>APPENDICE PRIMA</w:t>
      </w:r>
      <w:bookmarkEnd w:id="150"/>
      <w:bookmarkEnd w:id="151"/>
    </w:p>
    <w:p w14:paraId="17EBE4A7"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52" w:name="_Toc165121265"/>
      <w:r w:rsidRPr="00245FE7">
        <w:rPr>
          <w:rFonts w:ascii="Arial" w:eastAsia="Times New Roman" w:hAnsi="Arial" w:cs="Arial"/>
          <w:b/>
          <w:sz w:val="24"/>
          <w:szCs w:val="24"/>
          <w:lang w:eastAsia="it-IT"/>
        </w:rPr>
        <w:t>PRIMA RIFLESSIONE</w:t>
      </w:r>
      <w:bookmarkEnd w:id="152"/>
    </w:p>
    <w:p w14:paraId="4FAF91E4" w14:textId="77777777" w:rsidR="00245FE7" w:rsidRPr="00245FE7" w:rsidRDefault="00245FE7" w:rsidP="00245FE7">
      <w:pPr>
        <w:spacing w:after="120" w:line="240" w:lineRule="auto"/>
        <w:jc w:val="both"/>
        <w:rPr>
          <w:rFonts w:ascii="Arial" w:eastAsia="Times New Roman" w:hAnsi="Arial"/>
          <w:b/>
          <w:iCs/>
          <w:color w:val="000000"/>
          <w:sz w:val="24"/>
          <w:szCs w:val="24"/>
          <w:lang w:eastAsia="it-IT"/>
        </w:rPr>
      </w:pPr>
      <w:r w:rsidRPr="00245FE7">
        <w:rPr>
          <w:rFonts w:ascii="Arial" w:eastAsia="Times New Roman" w:hAnsi="Arial"/>
          <w:b/>
          <w:iCs/>
          <w:color w:val="000000"/>
          <w:sz w:val="24"/>
          <w:szCs w:val="24"/>
          <w:lang w:eastAsia="it-IT"/>
        </w:rPr>
        <w:t xml:space="preserve">LA PAROLA RETTA </w:t>
      </w:r>
    </w:p>
    <w:p w14:paraId="1D7CC3A7"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iCs/>
          <w:color w:val="000000"/>
          <w:sz w:val="24"/>
          <w:szCs w:val="24"/>
          <w:lang w:eastAsia="it-IT"/>
        </w:rPr>
        <w:t xml:space="preserve">La parola retta è il frutto di un pensiero retto. Il pensiero retto è frutto di una conoscenza retta. La conoscenza retta è frutto di un cuore retto. Un cuore retto è frutto di una sapienza continuamente aggiornata e di una verità perennemente cercata. Nel Libro di Giobbe il Signore si accende d’ira perché Elifaz di Teman, insieme ai suoi amici, non avevano detto cose rette su di Lui. Avevano parlato, ma senza alcuna conoscenza delle cose. Quando la parola su Dio non è retta è segno che il pensiero non è retto. </w:t>
      </w:r>
    </w:p>
    <w:p w14:paraId="566A9FC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537F90E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giusto conoscere cosa Elifaz di Teman e i suoi amici avevano detto a Giobbe. Saremo aiutati a comprendere dove risiede la non rettitudine delle loro parole e perché esse offendo Dio. Anche noi siamo a rischio di dire parole non rette sul Signore nostro Dio, su Cristo Gesù nostro Redentore, sullo Spirito Santo, nostra Guida a tutta la Verità. Quando un discepolo di Gesù dice cose non rette sul suo Maestro, non è solo il Maestro che ne esce infangato, molto di più esce malconcio il discepolo.</w:t>
      </w:r>
    </w:p>
    <w:p w14:paraId="5FE67C9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tutta la cattolicità è infangata e malconcia. Le nostre parole sul Padre nostro, su Cristo Gesù, sullo Spirito Santo, sulla Chiesa, sui Sacramenti, sulla Scrittura Santa, sui ministri della Parola, sulla sana dottrina, sul peccato e sulla grazia, soffrono non di poca rettitudine, ma di moltissima. Vi è una piena contraddizione tra il dettato oggettivo della Rivelazione e della Sacra Tradizione e quanto oggi si afferma da parte dei discepoli di Gesù. Ognuno sembra avere un vangelo e una dottrina personali. </w:t>
      </w:r>
    </w:p>
    <w:p w14:paraId="284710D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w:t>
      </w:r>
    </w:p>
    <w:p w14:paraId="495EBDD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w:t>
      </w:r>
    </w:p>
    <w:p w14:paraId="52A6770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5730A2F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Grida pure! Ti risponderà forse qualcuno? E a chi fra i santi ti rivolgerai? Poiché la collera uccide lo stolto e l’invidia fa morire lo sciocco. Ho visto lo stolto mettere radici e subito ho dichiarato maledetta la sua dimora. I suoi figli non sono mai al sicuro, e in tribunale sono oppressi, senza difensore; l’affamato ne divora la messe, anche se ridotta a spine, la porterà via e gente assetata agognerà le sue sostanze. Non esce certo dal suolo la sventura né germoglia dalla terra il dolore, ma è l’uomo che genera pene, come le scintille volano in alto. Io, invece, mi rivolgerei a Dio e a Dio esporrei la mia causa: a lui, che fa cose tanto grandi da non potersi indagare, meraviglie da non potersi contare, che dà la pioggia alla terra e manda l’acqua sulle campagne. Egli esalta gli umili e solleva a prosperità gli afflitti; è lui che rende vani i pensieri degli scaltri, perché le loro mani non abbiano successo.</w:t>
      </w:r>
    </w:p>
    <w:p w14:paraId="7FE9387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Egli sorprende i saccenti nella loro astuzia e fa crollare il progetto degli scaltri. Di giorno incappano nel buio, in pieno sole brancolano come di notte. Egli invece salva il povero dalla spada della loro bocca e dalla mano del violento. C’è speranza per il misero, ma chi fa l’ingiustizia deve chiudere la bocca. Perciò, beato l’uomo che è corretto da Dio: non sdegnare la correzione dell’Onnipotente, perché egli ferisce e fascia la piaga, colpisce e la sua mano risana. Da sei tribolazioni ti libererà e alla settima il male non ti toccherà; nella carestia ti libererà dalla morte e in guerra dal colpo della spada, sarai al riparo dal flagello della lingua, né temerai quando giunge la rovina. Della rovina e della fame riderai né temerai le bestie selvatiche; con le pietre del campo avrai un patto e le bestie selvatiche saranno in pace con te. Vedrai che sarà prospera la tua tenda, visiterai la tua proprietà e non sarai deluso. Vedrai che sarà numerosa la tua prole, i tuoi rampolli come l’erba dei prati. Te ne andrai alla tomba in piena maturità, come un covone raccolto a suo tempo. Ecco, questo l’abbiamo studiato a fondo, ed è vero. Ascoltalo e imparalo per il tuo bene» (Gb 5,1-27). </w:t>
      </w:r>
    </w:p>
    <w:p w14:paraId="31274F4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Bildad di Suach prese a dire: Fino a quando dirai queste cose e vento impetuoso saranno le parole della tua bocca? Può forse Dio sovvertire il diritto o l’Onnipotente sovvertire la giustizia? Se i tuoi figli hanno peccato contro di lui, li ha abbandonati in balìa delle loro colpe. Se tu cercherai Dio e implorerai l’Onnipotente, se puro e integro tu sarai, allora egli veglierà su di te e renderà prospera la dimora della tua giustizia; anzi, piccola cosa sarà la tua condizione di prima e quella futura sarà molto più grande. Chiedilo infatti alle generazioni passate, considera l’esperienza dei loro padri, perché noi siamo di ieri e nulla sappiamo, un’ombra sono i nostri giorni sulla terra. Non ti istruiranno e non ti parleranno traendo dal cuore le loro parole? Cresce forse il papiro fuori della palude e si sviluppa forse il giunco senz’acqua?</w:t>
      </w:r>
    </w:p>
    <w:p w14:paraId="4C18EC9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Ancora verde, non buono per tagliarlo, inaridirebbe prima di ogni altra erba. Tale è la sorte di chi dimentica Dio, così svanisce la speranza dell’empio; la sua fiducia è come un filo e una tela di ragno è la sua sicurezza: se si appoggia alla sua casa, essa non resiste, se vi si aggrappa, essa non regge. Rigoglioso si mostra in faccia al sole e sopra il giardino si spandono i suoi rami, sul terreno sassoso s’intrecciano le sue radici e tra le pietre si abbarbica. Ma se lo si strappa dal suo luogo, questo lo rinnega: “Non ti ho mai visto!”. Ecco la gioia del suo destino e dalla terra altri rispuntano. Dunque, Dio non rigetta l’uomo integro e non sostiene la mano dei malfattori. Colmerà di nuovo la tua bocca di sorriso e le tue labbra di gioia. I tuoi nemici saranno coperti di vergogna, la tenda degli empi più non sarà» (Gb 8,1-22). </w:t>
      </w:r>
    </w:p>
    <w:p w14:paraId="73397DF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Sofar di Naamà prese a dire: «A tante parole non si dovrà forse dare risposta? O il loquace dovrà avere ragione? I tuoi sproloqui faranno tacere la gente? Ti farai beffe, senza che alcuno ti svergogni? Tu dici: “Pura è la mia condotta, io sono irreprensibile agli occhi tuoi”. Tuttavia, volesse Dio parlare e aprire le labbra contro di te, per manifestarti i segreti della sapienza, che sono così difficili all’intelletto, allora sapresti che Dio ti condona parte della tua colpa. Credi tu di poter scrutare l’intimo di Dio o penetrare la perfezione dell’Onnipotente? È più alta del cielo: che cosa puoi fare? È più profonda del regno dei morti: che cosa ne sai? Più lunga della terra ne è la dimensione, più vasta del mare. Se egli assale e imprigiona e chiama in giudizio, chi glielo può impedire?</w:t>
      </w:r>
    </w:p>
    <w:p w14:paraId="7FA1C15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Egli conosce gli uomini fallaci; quando scorge l’iniquità, non dovrebbe tenerne conto? L’uomo stolto diventerà giudizioso? E un puledro di asino selvatico sarà generato uomo? Ora, se tu a Dio dirigerai il cuore e tenderai a lui le tue palme, se allontanerai l’iniquità che è nella tua mano e non farai abitare l’ingiustizia nelle tue tende, allora potrai alzare il capo senza macchia, sarai saldo e non avrai timori, perché dimenticherai l’affanno e te ne ricorderai come di acqua passata. Più del sole meridiano splenderà la tua vita, l’oscurità sarà per te come l’aurora. Avrai fiducia perché c’è speranza e, guardandoti attorno, riposerai tranquillo. Ti coricherai e nessuno ti metterà paura; anzi, molti cercheranno i tuoi favori. Ma gli occhi dei malvagi languiranno, ogni scampo è loro precluso, unica loro speranza è l’ultimo respiro!» (Gv 11,1-20). </w:t>
      </w:r>
    </w:p>
    <w:p w14:paraId="7B8346B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Elifaz di Teman prese a dire: «Potrebbe il saggio rispondere con ragioni campate in aria e riempirsi il ventre del vento d’oriente? Si difende egli con parole inutili e con discorsi inconcludenti? Ma tu distruggi la religione e abolisci la preghiera innanzi a Dio. Infatti la tua malizia istruisce la tua bocca e scegli il linguaggio degli astuti. Non io, ma la tua bocca ti condanna e le tue labbra attestano contro di te. Sei forse tu il primo uomo che è nato, o prima dei monti sei stato generato? Hai tu avuto accesso ai segreti consigli di Dio e ti sei appropriato tu solo della sapienza? Che cosa sai tu, che noi non sappiamo? Che cosa capisci, che non sia chiaro anche a noi? Sia il vecchio che il canuto sono fra di noi, carichi di anni più di tuo padre. Poca cosa sono per te le consolazioni di Dio e una parola moderata rivolta a te?</w:t>
      </w:r>
    </w:p>
    <w:p w14:paraId="763D2DD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Perché il tuo cuore ti stravolge, perché ammiccano i tuoi occhi, quando volgi contro Dio il tuo animo e fai uscire tali parole dalla tua bocca? Che cos’è l’uomo perché si ritenga puro, perché si dica giusto un nato da donna? Ecco, neppure nei suoi santi egli ha fiducia e i cieli non sono puri ai suoi occhi, tanto meno un essere abominevole e corrotto, l’uomo che beve l’iniquità come acqua. Voglio spiegartelo, ascoltami, ti racconterò quel che ho visto, quello che i saggi hanno riferito, che non hanno celato ad essi i loro padri; solo a loro fu concessa questa terra, né straniero alcuno era passato in mezzo a loro. 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w:t>
      </w:r>
    </w:p>
    <w:p w14:paraId="2414EDC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 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 Sarà spogliato come vigna della sua uva ancora acerba e getterà via come ulivo i suoi fiori, poiché la stirpe dell’empio è sterile e il fuoco divora le tende dell’uomo venale. Concepisce malizia e genera sventura e nel suo seno alleva l’inganno» (Gb 15,1-35). </w:t>
      </w:r>
    </w:p>
    <w:p w14:paraId="51F275D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Bildad di Suach prese a dire: «Quando porrai fine alle tue chiacchiere? Rifletti bene e poi parleremo. Perché ci consideri come bestie, ci fai passare per idioti ai tuoi occhi? Tu che ti rodi l’anima nel tuo furore, forse per causa tua sarà abbandonata la terra e le rupi si staccheranno dal loro posto? Certamente la luce del malvagio si spegnerà e più non brillerà la fiamma del suo focolare. La luce si offuscherà nella sua tenda e la lucerna si estinguerà sopra di lui. Il suo energico passo si accorcerà e i suoi progetti lo faranno precipitare, perché con i suoi piedi incapperà in una rete e tra le maglie camminerà. Un laccio l’afferrerà per il calcagno, un nodo scorsoio lo stringerà. Gli è nascosta per terra una fune e gli è tesa una trappola sul sentiero. Terrori lo spaventano da tutte le parti e gli stanno alle calcagna. Diventerà carestia la sua opulenza e la rovina è ritta al suo fianco. </w:t>
      </w:r>
    </w:p>
    <w:p w14:paraId="5DA043D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Un malanno divorerà la sua pelle, il primogenito della morte roderà le sue membra. Sarà tolto dalla tenda in cui fidava, per essere trascinato davanti al re dei terrori! Potresti abitare nella tenda che non è più sua; sulla sua dimora si spargerà zolfo. Al di sotto, le sue radici si seccheranno, sopra, appassiranno i suoi rami. Il suo ricordo sparirà dalla terra e il suo nome più non si udrà per la contrada. Lo getteranno dalla luce nel buio e dal mondo lo stermineranno. Non famiglia, non discendenza avrà nel suo popolo, non superstiti nei luoghi della sua residenza. Della sua fine stupirà l’occidente e l’oriente ne avrà orrore. Ecco qual è la sorte dell’iniquo: questa è la dimora di chi non riconosce Dio» (Gb 18,1-21). </w:t>
      </w:r>
    </w:p>
    <w:p w14:paraId="6857CE3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Sofar di Naamà prese a dire: «Per questo i miei pensieri mi spingono a rispondere e c’è fretta dentro di me. Ho ascoltato un rimprovero per me offensivo, ma uno spirito, dal mio interno, mi spinge a replicare. Non sai tu che da sempre, da quando l’uomo fu posto sulla terra, il trionfo degli empi è breve e la gioia del perverso è di un istante? Anche se si innalzasse fino al cielo la sua statura e il suo capo toccasse le nubi, come il suo sterco sarebbe spazzato via per sempre e chi lo aveva visto direbbe: “Dov’è?”. Svanirà come un sogno, e non lo si troverà più, si dileguerà come visione notturna.</w:t>
      </w:r>
    </w:p>
    <w:p w14:paraId="0B902EB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L’occhio avvezzo a vederlo più non lo vedrà né più lo scorgerà la sua casa. I suoi figli dovranno risarcire i poveri e le sue stesse mani restituiranno le sue ricchezze. Le sue ossa erano piene di vigore giovanile, con lui ora giacciono nella polvere. Se alla sua bocca fu dolce il male, se lo teneva nascosto sotto la sua lingua, assaporandolo senza inghiottirlo, se lo tratteneva in mezzo al suo palato, il suo cibo gli si guasterà nelle viscere, gli si trasformerà in veleno di vipere. I beni che ha divorato, dovrà vomitarli, Dio glieli caccerà fuori dal ventre. Veleno di vipere ha succhiato, una lingua di aspide lo ucciderà. Non vedrà più ruscelli d’olio, fiumi di miele e fior di panna; darà ad altri il frutto della sua fatica senza mangiarne, come non godrà del frutto del suo commercio, perché ha oppresso e abbandonato i miseri, ha rubato case invece di costruirle; perché non ha saputo calmare il suo ventre, con i suoi tesori non si salverà.</w:t>
      </w:r>
    </w:p>
    <w:p w14:paraId="355DD90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Nulla è sfuggito alla sua voracità, per questo non durerà il suo benessere. Nel colmo della sua abbondanza si troverà in miseria; ogni sorta di sciagura piomberà su di lui. Quando starà per riempire il suo ventre, Dio scaglierà su di lui la fiamma del suo sdegno e gli farà piovere addosso brace. Se sfuggirà all’arma di ferro, lo trafiggerà l’arco di bronzo. Se estrarrà la freccia dalla schiena, una spada lucente gli squarcerà il fegato. Lo assaliranno i terrori; le tenebre più fitte gli saranno riservate. Lo divorerà un fuoco non attizzato da uomo, esso consumerà quanto è rimasto nella sua tenda. Riveleranno i cieli la sua iniquità e la terra si alzerà contro di lui. Sparirà il raccolto della sua casa, tutto sarà disperso nel giorno della sua ira. Questa è la sorte che Dio riserva all’uomo malvagio, l’eredità che Dio gli ha decretato» (Gb 20,1-29). </w:t>
      </w:r>
    </w:p>
    <w:p w14:paraId="6C5CEA7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Elifaz di Teman prese a dire: «Può forse l’uomo giovare a Dio, dato che il saggio può giovare solo a se stesso? Quale interesse ne viene all’Onnipotente che tu sia giusto, o che vantaggio ha, se tieni una condotta integra? È forse per la tua pietà che ti punisce e ti convoca in giudizio? O non piuttosto per la tua grande malvagità e per le tue iniquità senza limite? Senza motivo infatti hai angariato i tuoi fratelli e delle vesti hai spogliato gli ignudi. Non hai dato da bere all’assetato e all’affamato hai rifiutato il pane. Ai prepotenti davi la terra e vi abitavano solo i tuoi favoriti. Le vedove rimandavi a mani vuote e spezzavi le braccia degli orfani. </w:t>
      </w:r>
    </w:p>
    <w:p w14:paraId="439BC52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Ecco perché intorno a te ci sono lacci e un improvviso spavento ti sorprende, oppure l’oscurità ti impedisce di vedere e la piena delle acque ti sommerge. Ma Dio non è nell’alto dei cieli? Guarda quanto è lontano il vertice delle stelle! E tu dici: “Che cosa ne sa Dio? Come può giudicare attraverso l’oscurità delle nubi? Le nubi gli fanno velo e non vede quando passeggia sulla volta dei cieli”. Vuoi tu seguire il sentiero di un tempo, già battuto da persone perverse, che prematuramente furono portate via, quando un fiume si era riversato sulle loro fondamenta? Dicevano a Dio: “Allontànati da noi! Che cosa può fare a noi l’Onnipotente?”. Eppure è lui che ha riempito le loro case di beni, mentre il consiglio dei malvagi è lontano da lui! I giusti vedranno e ne gioiranno e l’innocente riderà di loro: “Finalmente sono annientati i loro averi e il fuoco ha divorato la loro opulenza!”.</w:t>
      </w:r>
    </w:p>
    <w:p w14:paraId="49E72EA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Su, riconcìliati con lui e tornerai felice, e avrai nuovamente il tuo benessere. Accogli la legge dalla sua bocca e poni le sue parole nel tuo cuore. Se ti rivolgerai all’Onnipotente, verrai ristabilito. Se allontanerai l’iniquità dalla tua tenda, se stimerai come polvere l’oro e come ciottoli dei fiumi l’oro di Ofir, allora l’Onnipotente sarà il tuo oro, sarà per te come mucchi d’argento. Allora sì, nell’Onnipotente ti delizierai e a Dio alzerai il tuo volto. Lo supplicherai ed egli ti esaudirà, e tu scioglierai i tuoi voti. Quando deciderai una cosa, ti riuscirà e sul tuo cammino brillerà la luce, perché egli umilia l’alterigia del superbo, ma soccorre chi ha lo sguardo dimesso. Egli libera chi è innocente, e tu sarai liberato per la purezza delle tue mani» (Gb 22,1-30). </w:t>
      </w:r>
    </w:p>
    <w:p w14:paraId="44F4989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Bildad di Suach prese a dire: «Dominio e terrore sono con lui, che impone la pace nell’alto dei cieli. Si possono forse contare le sue schiere? E su chi non sorge la sua luce? Come può essere giusto un uomo davanti a Dio e come può essere puro un nato da donna? Ecco, la luna stessa manca di chiarore e le stelle non sono pure ai suoi occhi: tanto meno l’uomo, che è un verme, l’essere umano, che è una larva» (Gb 25,1-6). </w:t>
      </w:r>
    </w:p>
    <w:p w14:paraId="768E212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459BE37D"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NATURA DELLA VERITÀ</w:t>
      </w:r>
    </w:p>
    <w:p w14:paraId="0872FCF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natura della Verità è molteplice. Nella fede cattolica essa è insieme: Verità del Padre, del Figlio, dello Spirito Santo, della creazione, del peccato, della morte, della redenzione, della giustificazione, della santificazione, della fede, della speranza, della carità, della Chiesa, dei Sacramenti, della Missione, della Tradizione, del Magistero, della santità personale, delle cose, della storia, del paradiso e dell’inferno, della giustizia e dell’ingiustizia, del singolo e della comunità, del presente e del futuro.</w:t>
      </w:r>
    </w:p>
    <w:p w14:paraId="3E5F5F4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sufficiente introdurre una variazione in una sola di queste realtà che sono la verità nella cattolicità e tutta la Verità ne subisce un danno irreparabile. Tutte le altre verità vengono ad essere fortemente inquinate. Divengono addirittura inutili. Se noi priviamo Cristo Gesù della sua verità di Mediatore unico tra Dio e l’umanità, Mediatore universale di ogni dono di grazia, verità, preghiera, luce, santificazione, salvezza, redenzione, vita eterna, risurrezione, glorificazione, incorporazione, la Chiesa è senza alcuna verità.</w:t>
      </w:r>
    </w:p>
    <w:p w14:paraId="6BD8096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Chiesa può esistere solo in Cristo, con Cristo, per Cristo. Privato Cristo della sua verità, anche la Chiesa viene oscurata nella sua verità. Se a Dio si può andare senza la via che è Cristo, se Dio può venire all’uomo senza la via che è Cristo, a che serve la Chiesa? Si può andare senza Cristo, si può andare senza la Chiesa. Così dicasi anche dello Spirito Santo. Se lo Spirito non è dato dagli Apostoli come Dono di grazia, verità, conoscenza, santificazione, a che servono gli Apostoli di Gesù Signore?</w:t>
      </w:r>
    </w:p>
    <w:p w14:paraId="59EE8F7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Se ognuno può prendere la Scrittura in mano e da se stesso se la può leggere – sola </w:t>
      </w:r>
      <w:r w:rsidRPr="00245FE7">
        <w:rPr>
          <w:rFonts w:ascii="Arial" w:eastAsia="Times New Roman" w:hAnsi="Arial"/>
          <w:color w:val="000000"/>
          <w:sz w:val="24"/>
          <w:szCs w:val="24"/>
          <w:lang w:val="la-Latn" w:eastAsia="it-IT"/>
        </w:rPr>
        <w:t>Scriptura</w:t>
      </w:r>
      <w:r w:rsidRPr="00245FE7">
        <w:rPr>
          <w:rFonts w:ascii="Arial" w:eastAsia="Times New Roman" w:hAnsi="Arial"/>
          <w:color w:val="000000"/>
          <w:sz w:val="24"/>
          <w:szCs w:val="24"/>
          <w:lang w:eastAsia="it-IT"/>
        </w:rPr>
        <w:t xml:space="preserve"> – a che servono i ministri della Parola ordinati nella successione apostolica? Se la fede basta per la salvezza – sola fides – a che serve l’obbedienza al Vangelo, che è obbedienza a Cristo, agli Apostoli, e in Cristo e negli Apostoli obbedienza allo Spirito Santo? Se la grazia da sola mi salva – sola gratia – a che servono le opere, che sono il frutto della Parola creduta nella nostra vita? Si potrebbe continuare all’infinito.</w:t>
      </w:r>
    </w:p>
    <w:p w14:paraId="30036FA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0EDFFB58"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 xml:space="preserve">NATURA DEL PARLARE E NATURA DEL DIALOGO </w:t>
      </w:r>
    </w:p>
    <w:p w14:paraId="41BA1AF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Dio parla sempre dalla Verità oggettiva che in Lui è metastorica nella sua essenza divina e nelle tre Persone divine ma è anche nell’opera da Lui creata, che comprende il cielo e la terra e quanto vi è in essi. Nei cieli la prima parola non proferita da Dio è quella di Lucifero. Si proclamò Dio. Si fece uguale a Dio. Questo Angelo non parla dalla verità della creazione. Lui è creatura. Se è creatura, mai potrà essere Dio. Di Dio non è solo la divinità, ma prima di ogni cosa l’eternità. Dio è senza inizio e senza fine.</w:t>
      </w:r>
    </w:p>
    <w:p w14:paraId="1BAA225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Nella creazione visibile le prime dieci Parole sono di Dio. Esse parlano dalla sua onnipotenza. Dice a ciò che non esiste di esistere e il non-esistente esiste. La creazione è Parola e Verità oggettiva di Dio. Non esisteva. Ora esiste. Anche l’uomo è Parola e Verità oggettiva di Dio. Prima non esisteva. Ora esiste. Se è Parola e Verità oggettiva di Dio, non è parola e verità di se stesso. Questa parola e questa verità sono essenza dell’uomo. L’essenza è creata dalla Parola e manifestata dalla Parola.</w:t>
      </w:r>
    </w:p>
    <w:p w14:paraId="68F459E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 nella creazione sappiamo che Lucifero ha voluto dirsi da se stesso. Tenta l’uomo perché si dica se stesso, abbandonando la Parola che dice la sua essenza per creazione e gliela rivela perché lui si faccia in conformità ad essa. Poiché l’uomo può essere solo da Dio, se si dice da se stesso incorre nella morte. Esce dalla Parola che lo dice creandolo e che lo mantiene in vita obbedendo ad essa. </w:t>
      </w:r>
    </w:p>
    <w:p w14:paraId="012A5EF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Quando l’uomo esce dalla Parola che lo crea e che gli manifesta qual è la sua essenza, non può più ritornare nella Parola. Nella Parola ritorna solo se il Signore che lo ha creato ve lo riporta per nuova creazione o rigenerazione. L’uomo non ha una parola di creazione. Questa Parola è solo di Dio. Dio la dice e l’uomo ritorna in vita. Dio questa Parola la dice per mezzo di Gesù, nello Spirito Santo. Gesù la dice per i suoi Apostoli, nello Spirito Santo. Se l’Apostolo non dice, l’uomo rimane nella morte. </w:t>
      </w:r>
    </w:p>
    <w:p w14:paraId="518923D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Chi ritorna in vita per mezzo della Parola degli Apostoli, può dire una parola di conversione e di invito perché ci si lasci fare nuove creature, in Cristo per mezzo degli Apostoli. Se questa parola di conversione non viene detta, l’uomo rimane nella morte. Perché gli amici di Giobbe non hanno detto parole rette sul Signore? Perché la loro parola non considerava la Parola detta da Dio su Giobbe. La Parola di Dio necessariamente deve entrare nel parlare degli uomini. In essa è la verità dell’uomo.</w:t>
      </w:r>
    </w:p>
    <w:p w14:paraId="15308BE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Qual era questa Parola di Dio?</w:t>
      </w:r>
    </w:p>
    <w:p w14:paraId="0273127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“Il Signore disse a Satana: «Hai posto attenzione al mio servo Giobbe? Nessuno è come lui sulla terra: uomo integro e retto, timorato di Dio e lontano dal male»” (Gb 1,8). </w:t>
      </w:r>
    </w:p>
    <w:p w14:paraId="1397AC3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Essi hanno parlato non secondo verità. Non hanno tenuto in conto la giustizia di Giobbe. Non hanno pensato che un uomo potesse essere giusto e sofferente insieme. La loro è una parola non retta contro la storia di Giobbe che è di vera innocenza e giustizia grande. Essi parlano di un Dio che non è il vero Dio. </w:t>
      </w:r>
    </w:p>
    <w:p w14:paraId="3CB62C5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Diversa è invece la natura del dialogo. Il dialogo necessariamente deve partire da una parola di verità, Parola di Dio e della storia, in modo che la Verità entri nel cuore. Chi vuole dialogare deve conoscere la Verità di Dio e della storia, nella Verità di Dio e della storia vi è anche la verità di se stessi. Un cristiano non può dialogare se non dalla sua verità e così dicasi di un presbitero, un vescovo, un papa. Se un discepolo di Gesù non conosce, ignora, rinnega, tradisce la sua verità, mai potrà dialogare. </w:t>
      </w:r>
    </w:p>
    <w:p w14:paraId="33D01A9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Dalla falsità mai potrà nascere un vero dialogo tra gli uomini. Chi dialoga non solo deve conoscere la propria verità, è obbligato a conoscere anche lo stato di verità o di falsità dell’altro. Ad un santo non gli si può chiedere la conversione. Ad un sazio non gli si può dire di mangiare. Ad un assetato non si dona pane. Ad un affamato non si porge acqua. La conoscenza dell’altro e della nostra fa vero il dialogo. Neanche si può parlare rinnegando o nascondendo la nostra verità che è verità creata in noi da Dio. </w:t>
      </w:r>
    </w:p>
    <w:p w14:paraId="5197E40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Ci si accinge a trovare nel Vangelo di Luca pensieri per dare una svolta alla nostra vita. Qual è il primo principio che deve governare il nostro lavoro? Dobbiamo addentrarci nelle parole sapendo che esse sono tutte portatrici di una verità posta in esse dallo Spirito Santo. Ma c’è anche un secondo principio. Una sola verità è solo una fiammella della Verità contenuta in tutto il Vangelo. Il fine del lavoro sarà quello di aggiungere alla Verità tutte le verità che la compongono. Una fiammella di verità non è la Verità.</w:t>
      </w:r>
    </w:p>
    <w:p w14:paraId="4B14831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Fin da subito ci consegniamo alla Vergine Maria, la Madre della Redenzione, la Donna che conservava nel cuore ogni fiammella della verità della storia, sapendo che in ognuna di essa si nascondeva la Verità del Padre, del suo Divin Figlio, dello Spirito Santo, dalla quale è la verità di ogni uomo. Noi sappiamo che in ogni Parola del Vangelo il Padre, Cristo Gesù e lo Spirito Santo hanno nascosto la loro eterna e divina Verità. Metterla in luce è il nostro intento. Ci sostengano Angeli e Santi.</w:t>
      </w:r>
    </w:p>
    <w:p w14:paraId="6CF6D8CF"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4E85EE8"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53" w:name="_Toc165121266"/>
      <w:r w:rsidRPr="00245FE7">
        <w:rPr>
          <w:rFonts w:ascii="Arial" w:eastAsia="Times New Roman" w:hAnsi="Arial" w:cs="Arial"/>
          <w:b/>
          <w:sz w:val="24"/>
          <w:szCs w:val="24"/>
          <w:lang w:eastAsia="it-IT"/>
        </w:rPr>
        <w:t>SECONDA RIFLESSIONE</w:t>
      </w:r>
      <w:bookmarkEnd w:id="153"/>
    </w:p>
    <w:p w14:paraId="718DBEB9"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154" w:name="_Toc62172566"/>
      <w:r w:rsidRPr="00245FE7">
        <w:rPr>
          <w:rFonts w:ascii="Arial" w:eastAsia="Times New Roman" w:hAnsi="Arial" w:cs="Arial"/>
          <w:b/>
          <w:bCs/>
          <w:i/>
          <w:iCs/>
          <w:color w:val="000000"/>
          <w:sz w:val="24"/>
          <w:szCs w:val="24"/>
          <w:lang w:eastAsia="it-IT"/>
        </w:rPr>
        <w:t>NEL MUSEO DEL VANGELO</w:t>
      </w:r>
      <w:bookmarkEnd w:id="154"/>
      <w:r w:rsidRPr="00245FE7">
        <w:rPr>
          <w:rFonts w:ascii="Arial" w:eastAsia="Times New Roman" w:hAnsi="Arial" w:cs="Arial"/>
          <w:b/>
          <w:bCs/>
          <w:i/>
          <w:iCs/>
          <w:color w:val="000000"/>
          <w:sz w:val="24"/>
          <w:szCs w:val="24"/>
          <w:lang w:eastAsia="it-IT"/>
        </w:rPr>
        <w:t xml:space="preserve"> </w:t>
      </w:r>
    </w:p>
    <w:p w14:paraId="65DAB43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Oggi da molti il Vangelo e con esso tutta la Scrittura Santa, insieme alla Tradizione della Chiesa, sono considerati dalla cristianità in tutto simili ad un Museo. Si entra in esso per ammirare il genio artistico del passato. Ma sono cose che riguardano ieri, perché oggi abbiamo altri pensieri e anche altre idee diametralmente opposte e contrarie, differenti e variegate. Esiste non il pensiero, ma l’immaginazione del singolo.</w:t>
      </w:r>
    </w:p>
    <w:p w14:paraId="1241A43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Non esiste più la Verità oggettiva, la Parola oggettiva, la Rivelazione oggettiva. Oggi esiste la verità pensata, la parola di Dio immaginata, la rivelazione concepita dalla mente dell’uomo. Vogliamo offrire in questa conclusione alcune verità di ieri, in modo che tutti possano rendersi conto qual era ieri la nostra verità sulla quale i martiri hanno sacrificato la propria vita e i confessori della fede hanno consumato i loro giorni.</w:t>
      </w:r>
    </w:p>
    <w:p w14:paraId="7B46795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 quadri di questo Museo presi in esame sono solo dodici:</w:t>
      </w:r>
      <w:r w:rsidRPr="00245FE7">
        <w:rPr>
          <w:rFonts w:ascii="Arial" w:eastAsia="Times New Roman" w:hAnsi="Arial"/>
          <w:bCs/>
          <w:i/>
          <w:iCs/>
          <w:color w:val="000000"/>
          <w:sz w:val="24"/>
          <w:szCs w:val="24"/>
          <w:lang w:eastAsia="it-IT"/>
        </w:rPr>
        <w:t xml:space="preserve"> riflessione sul Padre Nostro. Meditare il Vangelo dona gioia al cuore e alla mente. Le regole della preghiera. Il Vangelo: libro da museo? Cristo Gesù e Zaccheo: dipinto tutto da studiare. Saggezza di cielo e saggezza di terra. Quando Satana prende in mano la storia. Il vero servizio secondo Dio. Quando il pagano difende la verità storica. Gesù, maestro di vera metodologia. Incontro con Cristo e confessione di fede. Il dono di comprendere le Scritture.</w:t>
      </w:r>
      <w:r w:rsidRPr="00245FE7">
        <w:rPr>
          <w:rFonts w:ascii="Arial" w:eastAsia="Times New Roman" w:hAnsi="Arial"/>
          <w:b/>
          <w:color w:val="000000"/>
          <w:sz w:val="24"/>
          <w:szCs w:val="24"/>
          <w:lang w:eastAsia="it-IT"/>
        </w:rPr>
        <w:t xml:space="preserve"> </w:t>
      </w:r>
      <w:r w:rsidRPr="00245FE7">
        <w:rPr>
          <w:rFonts w:ascii="Arial" w:eastAsia="Times New Roman" w:hAnsi="Arial"/>
          <w:color w:val="000000"/>
          <w:sz w:val="24"/>
          <w:szCs w:val="24"/>
          <w:lang w:eastAsia="it-IT"/>
        </w:rPr>
        <w:t xml:space="preserve">Sono solo alcuni dipinti di questo Museo divino. Ogni Parola, ogni pericope, ogni racconto, ogni parabola, ogni evento del Vangelo è un dipinto che ci mette dinanzi allo splendore di Cristo verità del Padre e dell’umanità. È compito di ogni cristiano farsi dipinto del Vangelo e farsi contemplare dal mondo. </w:t>
      </w:r>
    </w:p>
    <w:p w14:paraId="59AA2638"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155" w:name="_Toc62172567"/>
      <w:r w:rsidRPr="00245FE7">
        <w:rPr>
          <w:rFonts w:ascii="Arial" w:eastAsia="Times New Roman" w:hAnsi="Arial" w:cs="Arial"/>
          <w:b/>
          <w:bCs/>
          <w:i/>
          <w:iCs/>
          <w:color w:val="000000"/>
          <w:sz w:val="24"/>
          <w:szCs w:val="24"/>
          <w:lang w:eastAsia="it-IT"/>
        </w:rPr>
        <w:t>RIFLESSIONE SUL PADRE NOSTRO</w:t>
      </w:r>
      <w:bookmarkEnd w:id="155"/>
      <w:r w:rsidRPr="00245FE7">
        <w:rPr>
          <w:rFonts w:ascii="Arial" w:eastAsia="Times New Roman" w:hAnsi="Arial" w:cs="Arial"/>
          <w:b/>
          <w:bCs/>
          <w:i/>
          <w:iCs/>
          <w:color w:val="000000"/>
          <w:sz w:val="24"/>
          <w:szCs w:val="24"/>
          <w:lang w:eastAsia="it-IT"/>
        </w:rPr>
        <w:t xml:space="preserve"> </w:t>
      </w:r>
    </w:p>
    <w:p w14:paraId="6F8918E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Nella preghiera l’uomo deve mettersi dinanzi al Signore con un solo desiderio: che il Signore regni sulla terra con ogni potenza, ricchezza, bellezza, sapienza, giustizia, carità, l’amorevolezza della sua santità. Quanto è vera questa preghiera? Quanto è vero il desiderio di chi prega. Quanto commuove questa preghiera il cuore del Padre? </w:t>
      </w:r>
    </w:p>
    <w:p w14:paraId="798DE2C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commuove in misura della profondità del desiderio, della sua ampiezza, larghezza, altezza. La misura deve essere senza misura. Lo commuove anche nella misura secondo la quale chi prega vuole essere lui vero strumento per la santificazione del nome del Padre. Attenzione. Il cristiano non prega Dio. Prega il Padre. Il Padre è solo Padre di Gesù. Non ci sono altri padri e neanche altri dèi. </w:t>
      </w:r>
    </w:p>
    <w:p w14:paraId="5341223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discepolo di Gesù, per rinascita da acqua e da Spirito Santo, diviene figlio nel Figlio ed ha il diritto di chiamare il suo Signore e Creatore: Padre. Quella del cristiano è figliolanza differente da ogni figliolanza. Non è figliolanza per creazione o per vocazione soltanto. È figliolanza per partecipazione in Cristo, per opera dello Spirito Santo, della natura divina. Non esiste grazia più grande di questa. </w:t>
      </w:r>
    </w:p>
    <w:p w14:paraId="04C9731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Dio. </w:t>
      </w:r>
    </w:p>
    <w:p w14:paraId="3F500EA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L’uomo ha anche un corpo da conservare in vita. Gli occorre il nutrimento, il pane quotidiano. A chi si chiede il pane? Al Padre. Il pane quotidiano è un dono del Padre. Il Padre lo dona attraverso il nostro quotidiano lavoro. Nessuno può chiedere al Padre il pane se non mette tutta la sua opera nel procurarselo. La partecipazione dell’uomo al suo pane quotidiano è il Primo Comandamento dato da Dio all’uomo dopo il peccato.</w:t>
      </w:r>
    </w:p>
    <w:p w14:paraId="7D4F988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w:t>
      </w:r>
    </w:p>
    <w:p w14:paraId="719A534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L’ozioso non può chiedere il pane quotidiano. Non mette l’opera delle sue mani. Non si serve della sua intelligenza. Non mette a frutto i suoi doni. Si mette la propria opera di mente, cuore, volontà, virtù, santificazione, buona volontà e il Signore rende fecondo il lavoro. L’uomo è anche disobbediente al suo Signore. Offende il suo Creatore, Dio, Padre, con la trasgressione della sua Legge, i suoi Statuti e Norme morali. </w:t>
      </w:r>
    </w:p>
    <w:p w14:paraId="487A5A8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indispensabile, obbligatoria. Il Padre ci perdona, se noi perdoniamo i nostri fratelli. </w:t>
      </w:r>
    </w:p>
    <w:p w14:paraId="18F0F29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noi non perdoniamo, neanche il Padre ci perdona. Perdono per perdono. Remissione per remissione. Ma noi siamo sempre pronti a cadere nel peccato, nella trasgressione. Al Padre chiediamo ogni aiuto perché mai possiamo cadere nella tentazione. Lui sempre ci deve tenere per mano. Ma anche in questo caso c’è una condizione. La condizione è questa: Dio ci tiene per mano.</w:t>
      </w:r>
    </w:p>
    <w:p w14:paraId="6E97987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 anche noi dobbiamo lasciarci tenere per mano da Lui. Come ci lasciamo tenere per mano? Evitando le occasioni prossime di peccato. Custodendo i nostri sensi. Dimorando in Cristo. Se uno esce da un luogo sicuro, protetto, custodito ed entra in un campo di serpenti, non può chiedere al Padre che lo liberi dal morso dei serpenti. Deve prima uscire dal campo. Fuori dal campo può chiedere al Padre ogni aiuto. </w:t>
      </w:r>
    </w:p>
    <w:p w14:paraId="48C118F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Nessuno può pensare di poter sfidare il male e di vincerlo. Gesù fu tentato nel deserto, mentre era in preghiera, mentre governava il suo corpo, per sottometterlo al Padre suo. Quando si è con Dio, Dio sempre aiuta. Ma noi siamo governati e avvelenati dalla stoltezza. Entriamo nella tana del peccato con la convinzione di uscire vivi da essa. È già morte dello spirito pensare di poter entrare in essa e rimanere vivi. Ecco ora una riflessione richiesta per richiesta:</w:t>
      </w:r>
    </w:p>
    <w:p w14:paraId="32E7D92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Obbedienti alla parola del Salvatore. </w:t>
      </w:r>
      <w:r w:rsidRPr="00245FE7">
        <w:rPr>
          <w:rFonts w:ascii="Arial" w:eastAsia="Times New Roman" w:hAnsi="Arial"/>
          <w:color w:val="000000"/>
          <w:sz w:val="24"/>
          <w:szCs w:val="24"/>
          <w:lang w:eastAsia="it-IT"/>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03829F1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Questo esame deve essere fatto quotidianamente; per farlo è necessario che si entri nella familiarità con la Parola,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451CDFE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e la conoscenza. Alla dottrina può supplire la santità, mentre alla santità non può supplire la dottrina. Nella santità lo Spirito del Signore muove l’anima e la dirige secondo la sua volontà, può inspirare in essa i desideri di Dio e dare la forza per 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Spirito Santo. Se manca la santità dell’anima, lo Spirito non abita nel cuore; se non abita neanche può dire la parola giusta. </w:t>
      </w:r>
    </w:p>
    <w:p w14:paraId="7FC5CE5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6289FFB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regna dall’alto della sua santità, della sua purezza nella conoscenza della volontà di Dio, nella mozione sempre perfetta da parte dello Spirito Santo. I discepoli vedono in Lui il Maestro e Signore, lo seguono perché sanno che viene da Dio. 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632462D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ci addentriamo nella conoscenza della Parola di Gesù e vogliamo obbedire al suo comandamento, qual è la relazione che la Parola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05F12EB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della Redenzione, tu hai con la Beata Trinità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crescesse nella tua casa come vero Figlio dell’uomo. Da Te ogni cristiano deve imparare l’umiltà del cuore, che è ascolto della volontà di Dio che disegna 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109932E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Padre nostro, che sei nei cieli. </w:t>
      </w:r>
      <w:r w:rsidRPr="00245FE7">
        <w:rPr>
          <w:rFonts w:ascii="Arial" w:eastAsia="Times New Roman" w:hAnsi="Arial"/>
          <w:color w:val="000000"/>
          <w:sz w:val="24"/>
          <w:szCs w:val="24"/>
          <w:lang w:eastAsia="it-IT"/>
        </w:rPr>
        <w:t xml:space="preserve">Tutto, nella creazione, è del Signore, tutto si deve attendere da Lui, tutto deve ritornare a Lui, ma dopo averlo santificato con la sua santità in noi e reso pieno di contenuti di amore, di fede e di speranza. </w:t>
      </w:r>
    </w:p>
    <w:p w14:paraId="6043031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tutto chiedeva al Padre; faceva ogni cosa per Lui, per la sua gloria. Lo benediceva, lo ringraziava, lo lodava, impetrava da Lui la sapienza per conoscere la sua volontà e la forza per attuarla. In ogni momento della sua vita, in ogni circostanza, lieta o triste, di gioia o di sofferenza, di tentazione o di prova, il cristiano deve porsi dinanzi al Padre celeste e invocare da Lui ciò che serve perché resti figlio devoto, pio, vero. </w:t>
      </w:r>
    </w:p>
    <w:p w14:paraId="05DA592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Gesù fece tutta la volontà del Padre. Anche i precetti più piccoli, quelli che ai nostri occhi potrebbero sembrare inutili da osservare, Egli li ha realizzati pienamente, sottoponendosi ad essi con cuore libero, ricco di amore e di misericordia, pieno di saggezza e di Spirito Santo. Il cristiano santifica il nome di Dio lasciandosi fare da Lui strumento della sua gloria, divenendo un perfetto esecutore della volontà del Padre con la stessa intensità e densità di obbedienza che c’è nel cielo, dove nessuna discrepanza esiste tra il volere del Signore e la sua realizzazione. Dio regna nei cuori che fanno la sua volontà, che compiono i suoi comandamenti.</w:t>
      </w:r>
    </w:p>
    <w:p w14:paraId="249B182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Anche la relazione con noi stessi, con la vita nel tempo, con il corpo, e con gli altri deve essere posta interamente in Dio. È Lui che deve far piovere il pane dal cielo per noi. Come ha nutrito per quarant’anni i figli di Israele nel deserto, così deve darci ogni giorno il nostro pane quotidiano. Non si escludono le cause seconde, ma questo non deve significare l’esclusione della Causa Prima che è il Signore. Tutto è dalla sua volontà, ma anche tutto è dalla sua sapienza creatrice che può ispirare gli uomini a trovare forme sempre più attuali e più idonee perché tutti possano avere un tozzo di pane. </w:t>
      </w:r>
    </w:p>
    <w:p w14:paraId="6CFAEBC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ebbe da un bambino cinque pani e pochi pesci e ne ha fatto una quantità enorme perché tutti ne potessero mangiare a sazietà. Se Cristo tutto ha ricevuto dal bambino, che in questo caso è simbolo della terra, segno del suolo che dona quel poco che può donare; se Lui si è servito della sua preghiera di ringraziamento verso il Padre e ha implorato che intervenisse e moltiplicasse quel poco che la terra gli aveva donato, anche il cristiano quotidianamente deve ringraziare il Signore per quel poco che ha ricevuto e implorare il Padre che lo moltiplichi per lui e per gli altri. </w:t>
      </w:r>
    </w:p>
    <w:p w14:paraId="7134406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ci insegna che bisogna prendere l’iniziativa del perdono, non quando si è risuscitati, ma quando si è in croce e le ferite sono aperte, il sangue scorre, gli insulti forano le nostre orecchie e l’odio del mondo è vivo e vitale e sembra coprirci. È proprio dalla croce che si deve bandire un anno di grazia per il mondo intero, prendendo noi l’iniziativa del perdono. Il cristiano deve, se vuole recitare con fede il Padre nostro, quando è sulla croce, quando è nel dolore grande per i peccati contro di lui, gridare la sua misericordia e questo per essere ad immagine di Dio, di Cristo Gesù, di quella croce che viene issata nel mondo e che è il segno eterno del perdono del Signore per noi. </w:t>
      </w:r>
    </w:p>
    <w:p w14:paraId="7C97AD3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Per vincere la tentazione è necessario che il cristiano guardi Gesù, si metta dinanzi a Lui e in Lui si veda nell’ora della prova, nel momento in cui satana vuole strappargli la perla preziosa, il regno che il Signore ha costruito nel cuore. Nel deserto Gesù vinse la tentazione vivendo in sobrietà, dominando e soggiogando il suo corpo, sottoponendosi all’obbedienza perfetta allo Spirito del Signore, facendo appello alla totalità e globalità della Parola di Dio, nella comprensione di essa secondo la verità piena, che in Lui era creata dallo Spirito Santo, quotidianamente invocato come la Luce della sua umana esistenza. </w:t>
      </w:r>
    </w:p>
    <w:p w14:paraId="61DD3CA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Nell’orto degli Ulivi, in quella notte di sofferenza e di passione, Gesù ci insegna che la vittoria sul male è la consegna della nostra vita nelle mani del Signore. È nell’affidamento totale a Dio, grazie alla preghiera incessante, intensa, che è possibile liberare dal male la nostra vita. Le modalità della liberazione non è l’uomo a doverle decidere, scegliere. È proprio del mistero di Dio che l’uomo si affidi totalmente a Lui e a Lui lasci il modo come liberarci. Sarà dal nostro pieno affidamento a Dio che una più grande salvezza si leverà sul mondo e lo inabisserà di grazia e di misericordia.</w:t>
      </w:r>
    </w:p>
    <w:p w14:paraId="7F6C772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fu liberato dalla morte, non alla maniera umana, ma alla maniera divina: con la sua risurrezione gloriosa. Dio gli diede un corpo che non muore più, la gloria del cielo, la salvezza del mondo intero e tutto questo grazie alla morte cui si sottopose per amore. La consegna della nostra vita al Padre, fatta in questo momento, immediatamente prima della comunione, per noi deve avere un solo significato: la si consegna a Lui perché la faccia tutta ad immagine di quel corpo che stiamo per ricevere, di quel sangue versato, la faccia un sacrificio per la santificazione del mondo, la faccia un’oblazione. </w:t>
      </w:r>
    </w:p>
    <w:p w14:paraId="7F2424F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della Redenzione, tu che sei l’immagine nel cielo e sulla terra, di come si possa vivere e pregare il “Padre nostro” secondo verità, saggezza e fede, aiuta noi tuoi figli, a dire al Signore quello che tu gli hai detto non solo nella casa di Nazareth, ma in ogni momento della tua vita: il nostro sì incondizionato, fermo, senza tergiversazioni, senza ambiguità. Nell’ora della prova o della tentazione, del dubbio e dell’angoscia spirituale, aiutaci a superare questo momento difficile, sapendo e credendo fermissimamente che la grazia del Signore è più potente della stessa morte. Fa’ che poniamo nelle mani del Padre e nel suo mistero di santità ogni istante di noi perché sia Lui a decidere la via della santificazione del mondo attraverso questa nostra offerta.</w:t>
      </w:r>
    </w:p>
    <w:p w14:paraId="28AB76F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Padre nostro che sei nei cieli. </w:t>
      </w:r>
      <w:r w:rsidRPr="00245FE7">
        <w:rPr>
          <w:rFonts w:ascii="Arial" w:eastAsia="Times New Roman" w:hAnsi="Arial"/>
          <w:color w:val="000000"/>
          <w:sz w:val="24"/>
          <w:szCs w:val="24"/>
          <w:lang w:eastAsia="it-IT"/>
        </w:rPr>
        <w:t>Nell’Antico Testamento Dio è Signore, Pastore, Redentore, Salvatore, Creatore Onnipotente, Provvidenza, Benedizione; è anche lo Sposo fedele e il Padre che solleva Israele come un bimbo alla guancia e lo ama più che una madre. Tuttavia tra Dio e l’uomo c’è sempre come un abisso; Dio è la Trascendenza inavvicinabile, avvolta dai cieli e da essi quasi nascosta.</w:t>
      </w:r>
    </w:p>
    <w:p w14:paraId="54FED99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Nel Nuovo testamento è in Cristo Gesù che la paternità di Dio si coglie in tutto il suo splendore; la sua profondità si manifesta nel dono che Egli fa al mondo di suo Figlio, dono che ne domanda e ne esige la crocifissione per amore dell’uomo. Spesso noi pensiamo a Gesù e alla Madre sua avvolti dal dolore, dalla sofferenza per amore nostro; difficilmente pensiamo al Padre di Gesù, che è all’origine del sacrificio della croce; che ha voluto tutto questo e lo ha chiesto per riconciliarci a sé, costituendo il suo proprio Figlio vittima di espiazione per il mondo intero. </w:t>
      </w:r>
    </w:p>
    <w:p w14:paraId="4FEE27C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w:t>
      </w:r>
    </w:p>
    <w:p w14:paraId="7E78164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tutta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w:t>
      </w:r>
    </w:p>
    <w:p w14:paraId="5FFB11E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loro dono, la loro offerta, il loro sacrificio.</w:t>
      </w:r>
    </w:p>
    <w:p w14:paraId="3DEADE0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Sono questa fisicità del dono di Dio e questa reale consegna l’attuazione storica del suo amore. </w:t>
      </w:r>
    </w:p>
    <w:p w14:paraId="7653955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della Redenzione, assieme al Tuo Figlio Gesù, Tu hai rivelato al mondo la vera paternità di Dio, poiché interamente ti sei consegnata al suo amore. Lo hai fatto rinunciando ad altra possibile, santa e benedetta realizzazione della tua vita, per porre tutta te stessa nella volontà dell’Altissimo che ti chiedeva di assumere la maternità divina. Così ti consegnavi interamente al servizio del Figlio tuo e ti univi all’amore del Padre che offriva il Figlio suo per la redenzione dell’umanità. Anche Tu, sacrificando il tuo amore materno, hai offerto Gesù per la salvezza del genere umano. A noi che siamo chiamati ad essere manifestazione del volto del Padre, a rivelare la sua volontà di dono di salvezza, ottieni un cuore puro, una mente libera, sentimenti santi, profondi, perché anche noi possiamo vivere in pienezza il mistero del suo amore. Il nostro dono, per la tua intercessione, diventi proclamazione ed attestazione del Padre nostro che è nei cieli.</w:t>
      </w:r>
    </w:p>
    <w:p w14:paraId="7F9527A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Sia Santificato il tuo nome. </w:t>
      </w:r>
      <w:r w:rsidRPr="00245FE7">
        <w:rPr>
          <w:rFonts w:ascii="Arial" w:eastAsia="Times New Roman" w:hAnsi="Arial"/>
          <w:color w:val="000000"/>
          <w:sz w:val="24"/>
          <w:szCs w:val="24"/>
          <w:lang w:eastAsia="it-IT"/>
        </w:rPr>
        <w:t>Nella sua natura Dio è santità perfettissima, purissimo e sommo bene, luce eterna senza macchia. Se il suo nome non ha bisogno di essere santificato in se stesso, se alla santità di Dio, che è eterna ed infinita, nulla si può aggiungere e nulla togliere, perché Gesù vuole che noi chiediamo al Signore che il suo nome sia santificato?</w:t>
      </w:r>
    </w:p>
    <w:p w14:paraId="181F5E6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Con somma chiarezza ce lo rivela la Scrittura. “Santificherò il mio nome grande, disonorato fra le genti, profanato da voi in mezzo a loro. Allora le genti sapranno che io sono il Signore quando mostrerò la mia santità in voi davanti ai loro occhi.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precetti e vi farò osservare e mettere in pratica le mie leggi” (Ez 36,1-32).</w:t>
      </w:r>
    </w:p>
    <w:p w14:paraId="06747CF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Chiedere a Dio che santifichi il suo nome sulla terra è domandargli che venga a purificare il cuore dell’uomo, rendendolo mondo, santo, giusto, immacolato, osservante delle sue leggi. È anche desiderio di lasciarsi trasformare dal suo Santo Spirito. Una tale richiesta non può essere elevata a Dio se non è sorretta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w:t>
      </w:r>
    </w:p>
    <w:p w14:paraId="3DE9EAE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Chiedendo che il suo nome sia santificato in noi e per noi nel mondo, ci consegniamo nelle sue mani, ci vergogniamo dei nostri peccati, proviamo un vivo dolore per essi, mettiamo nel nostro cuore un desiderio ardente di cambiare vita, lo domandiamo con intenso amore, ci rivolgiamo al Signore, il solo che può santificare il suo nome, che ci può costituire immagine viva della sua santità nel mondo.</w:t>
      </w:r>
    </w:p>
    <w:p w14:paraId="51E4EF4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56BCC82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w:t>
      </w:r>
    </w:p>
    <w:p w14:paraId="2356FA4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5ACB35A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40D7122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15E12A8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Santa Maria, Madre di Dio, Vergine tutta splendente di santità, di amore, di gioia, di pace, Specchio di ogni virtù; Luce di povertà in spirito, di purezza del cuore, di misericordia e di mitezza, Tu che hai raggiunto la perfezione in ogni cosa, fa’ che attraverso la nostra santità il mondo arda dal desiderio di conoscere il Signore e inizi il cammino della propria santificazione affinché il nome del Padre nostro sia santificato secondo il comando di Gesù. Madre della Redenzione, Vergine tutta vestita del sole della divina santità, prega per noi. </w:t>
      </w:r>
    </w:p>
    <w:p w14:paraId="7A286EC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Venga il tuo regno. </w:t>
      </w:r>
      <w:r w:rsidRPr="00245FE7">
        <w:rPr>
          <w:rFonts w:ascii="Arial" w:eastAsia="Times New Roman" w:hAnsi="Arial"/>
          <w:color w:val="000000"/>
          <w:sz w:val="24"/>
          <w:szCs w:val="24"/>
          <w:lang w:eastAsia="it-IT"/>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w:t>
      </w:r>
    </w:p>
    <w:p w14:paraId="7C2DBE6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w:t>
      </w:r>
    </w:p>
    <w:p w14:paraId="01EF2D0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Man mano che si costruisce in noi stessi, bisogna pensare anche a costruirlo in tutti gli altri. È questa la missione del cristiano, non ne ha altre. 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lo compie in noi in un solo attimo, lo edifica progressivamente, lentamente. </w:t>
      </w:r>
    </w:p>
    <w:p w14:paraId="4F9FE9E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preghiera perché il regno di Dio divenga sempre più splendente in noi e nel mondo deve essere l’opera del cristiano, l’unica sua aspirazione, il suo solo pensiero, la sua domanda. Egli non osa e non sa chiedere altro al Signore. Sapendo che il Signore vuole essere il Signore di tutti e che il suo amore e la sua verità governino ogni uomo, egli momento per momento implora da Dio il suo Santo Spirito, perché incendi i cuori del grande desiderio che il suo regno si diffonda e si espanda sulla terra, ma prima che negli altri, diventi in noi faro potente, luce incandescente perché chiunque lo vede si innamori di esso e si decida per aderire al Vangelo con lo stesso amore e con la stessa intensità di affetto e di volontà con i quali vi abbiamo aderito noi.</w:t>
      </w:r>
    </w:p>
    <w:p w14:paraId="44DDBDE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preghiera per il regno sarà sempre più intensa e sempre più insistente presso il Padre nella misura in cui l’anima aumenta in sé l’appartenenza a Dio, cresce nell’adesione al Vangelo. 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w:t>
      </w:r>
    </w:p>
    <w:p w14:paraId="09CC30F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797F8E4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w:t>
      </w:r>
    </w:p>
    <w:p w14:paraId="2D833BF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1EA0A03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Madre della Redenzione, Tu desideri che ciascuno di noi metta mano all’aratro, tracci i solchi per la costruzione del regno di Dio nella sua anima e sia strumento efficace per la sua venuta negli altri. Tu ci aiuterai e noi inizieremo quest’opera santa attraverso una radicale conversione al Vangelo e la preghiera intensa e fiduciosa perennemente elevata a Dio perché ogni uomo si incontri con il ricordo vivo della Parola di Gesù e si lasci avvincere da essa. Fa’, o Maria, che la nostra conversione al regno sia vera e sincera, la nostra preghiera intensa ed efficace, la nostra parola in tutto conforme alla divina volontà. Madre di Dio, fatti nostra voce e nostro cuore presso Gesù perché chieda in nome suo per noi al Padre che accresca ed allarghi i confini del suo regno nel nostro e in ogni cuore, oggi e per i secoli che verranno, fino alla consumazione del mondo. </w:t>
      </w:r>
    </w:p>
    <w:p w14:paraId="132E3E6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Sia fatta la tua volontà. </w:t>
      </w:r>
      <w:r w:rsidRPr="00245FE7">
        <w:rPr>
          <w:rFonts w:ascii="Arial" w:eastAsia="Times New Roman" w:hAnsi="Arial"/>
          <w:color w:val="000000"/>
          <w:sz w:val="24"/>
          <w:szCs w:val="24"/>
          <w:lang w:eastAsia="it-IT"/>
        </w:rPr>
        <w:t xml:space="preserve">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w:t>
      </w:r>
    </w:p>
    <w:p w14:paraId="701C137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00246CB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w:t>
      </w:r>
    </w:p>
    <w:p w14:paraId="106C6FB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2B05BBC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1600DD3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Perché la volontà sia data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w:t>
      </w:r>
    </w:p>
    <w:p w14:paraId="3A3488C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0C706B2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4FCA77E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della Sapienza, nel Tuo dialogo con l’Angelo Gabriele ci hai insegnato che per fare la volontà di Dio bisogna conoscerla e per conoscerla c’è bisogno di qualcuno che l’annunzi e la spieghi. Tu ci aiuterai dal cielo e noi vivremo attualizzando il desiderio sia di ascoltare per conoscere quanto il Signore vuole da noi, sia di comunicare al mondo intero quanto Egli chiede che venga fatto. Solo chi realizza questi due desideri potrà pregare secondo verità il Padre nostro. Madre della Redenzione, dacci tanta forza per conoscere e per aiutare a conoscere la volontà di Dio. È questa l’evangelizzazione che la Chiesa si attende da noi ed è anche questa la missione che il Signore ci ha affidato.</w:t>
      </w:r>
    </w:p>
    <w:p w14:paraId="2565B0A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Dacci oggi il nostro pane quotidiano. </w:t>
      </w:r>
      <w:r w:rsidRPr="00245FE7">
        <w:rPr>
          <w:rFonts w:ascii="Arial" w:eastAsia="Times New Roman" w:hAnsi="Arial"/>
          <w:color w:val="000000"/>
          <w:sz w:val="24"/>
          <w:szCs w:val="24"/>
          <w:lang w:eastAsia="it-IT"/>
        </w:rPr>
        <w:t>Dio ama che i suoi figli vivano nella pace e per questo dona il pane necessario al loro sostentamento; ma vuole che siano essi a chiederglielo.</w:t>
      </w:r>
    </w:p>
    <w:p w14:paraId="4935EBA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preghiera insegnataci dal Signore non esclude il lavoro, anzi lo richiede come legge del vivere dell’uomo sulla terra. Ognuno deve mangiare il pane sudando e lavorando con le proprie mani. Gesù vuole che l’uomo lavori, ma con serenità, con onestà, con carità e misericordia; vuole altresì che il lavoro non divenga per lui motivo di trascuratezze e di abbandono delle cose della propria anima, soprattutto che venga inserito nella relazione di fede con il Padre nostro che è nei cieli.</w:t>
      </w:r>
    </w:p>
    <w:p w14:paraId="349F27D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lavoro è un’occupazione essenziale della vita dell’uomo sulla terra; se viene posto fuori del rapporto di fede, tutta la vita diviene profanizzata, secolarizzata. L’uomo deve poter sempre dire al Padre suo celeste: dacci oggi il nostro pane quotidiano. Daccelo come un tuo dono d’amore, un regalo della tua misericordia, una elargizione della tua bontà, poiché Tu sei il Padre buono che si prende cura dei suoi figli. </w:t>
      </w:r>
    </w:p>
    <w:p w14:paraId="58C8FED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lavoro è mezzo e non fine; è via attraverso cui il Signore elargisce il pane quotidiano. Chi lavora deve raccogliere ogni giorno quanto gli serve per questo giorno; domani egli dovrà rifare la stessa preghiera con animo riconoscente, perché sa che ieri è stato benedetto dal Signore e che oggi dovrà esserlo di nuovo; lo sarà se vive anche con il suo lavoro un rapporto di giustizia. Dio offre il Suo dono, ma l’uomo deve raccoglierlo attraverso la sua opera. Il sostentamento è grazia di Dio, ma l’uomo deve procurarselo attraverso una sua personale collaborazione con il Padre dei cieli. </w:t>
      </w:r>
    </w:p>
    <w:p w14:paraId="31E612E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collaborazione non è soltanto di ordine materiale, fisico, ma anche spirituale; è vita nella giustizia commutativa, che è scambio di doni. Anche un’opera di misericordia corporale o spirituale è strumento o mezzo per raccogliere ciò che Dio elargisce dal cielo. La Scrittura ha sempre visto nella giustizia commutativa, nello scambio dei beni, una via eccellente, assai raccomandata, perché si possa vivere ogni rapporto ed ogni relazione tra gli uomini secondo verità. Ognuno deve collaborare con Dio per il proprio sostentamento secondo i propri talenti, dello spirito o del corpo, della mente, o del cuore, dell’intelligenza o dei sentimenti e questo è necessario per adempiere ogni giustizia.</w:t>
      </w:r>
    </w:p>
    <w:p w14:paraId="626F8DE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Ognuno deve attingere dal proprio lavoro quanto gli è necessario per questo giorno, il resto non gli appartiene, è offerta di Dio per gli altri. Il Signore lo ha elargito per gli altri, agli altri bisogna che venga dato, consegnato. Ognuno deve considerare anche se stesso grazia di Dio, strumento nelle Sue mani, Sua provvidenza nel mondo, perché attraverso lui, l’abbondanza che il Signore ha posto nella sua operatività intellettiva e fisica, o nei suoi possedimenti, venga divisa attraverso la legge della giustizia distributiva, che vuole che ognuno abbia quanto gli è necessario per vivere, e deve averlo perché il Signore glielo manda attraverso i suoi strumenti umani, per mezzo di coloro che sono stati arricchiti del dono di Dio per darlo, per consegnarlo, per distribuirlo.</w:t>
      </w:r>
    </w:p>
    <w:p w14:paraId="6CA4491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L’uomo può distribuire i beni di Dio, perché sa che domani il Signore provvederà ancora a tutto quello di cui lui ha di bisogno; non gli farà mancare nulla di quanto gli è necessario e per questo vivendo solo ed esclusivamente una relazione di fede, egli elargisce con abbondanza, secondo la misura di quanto ricevuto; vive con il Padre dei cieli un vero rapporto di figliolanza, sapendo che Dio gli ha dato molto perché lui lo distribuisca agli altri figli, agli altri suoi fratelli, come garanzia e pegno per ricevere ancora la Sua benedizione.</w:t>
      </w:r>
    </w:p>
    <w:p w14:paraId="7594AD3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parabola del povero Lazzaro e del ricco epulone attesta che quanti non hanno operato questa giustizia distributiva e si sono appropriati del dono di Dio, saranno essi stessi privati del necessario per la vita eterna, saranno nella privazione eterna di Dio, ma anche di ogni altro sollievo per la loro anima, per il loro spirito. Loro hanno fatto mancare ai fratelli il dono di cui il Signore li aveva arricchiti per gli altri, a loro sarà fatto mancare il bene supremo, saranno privati di Dio per l’eternità, mancheranno eternamente della fonte della loro gioia, perché hanno tolto la gioia ai loro fratelli, agendo in modo ingiusto, appropriandosi dei doni dell’unico Padre. </w:t>
      </w:r>
    </w:p>
    <w:p w14:paraId="63C67AF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della Redenzione, Tu sei stata lo strumento santissimo e perfettissimo nelle mani del Padre perché il Suo Dono di vita e di salvezza, di grazia e di redenzione, di eternità e di amore, di fede e di speranza, fosse elargito attraverso di Te al mondo intero. Ottienici uno spirito di fede, perché possiamo vivere ogni nostra relazione con Dio e con i fratelli nella dimensione del dono. Ognuno di noi è una grazia per l’umanità, affinché, attraverso la sua responsabile e cosciente collaborazione, Dio possa estendere nel mondo la Sua misericordia e la Sua provvidenza. Fa’ o Madre che ci rivestiamo di questa nostra responsabilità; lo esige la nostra obbedienza al Signore che vuole dare al mondo il Suo pane quotidiano per la vita del corpo e dello spirito attraverso noi. La Tua fede, o Maria, sia la nostra e la tua carità incendi i nostri cuori per vivere solo per donare noi stessi a Dio e ai fratelli. Per Tua intercessione la benedizione del Cielo ricolmi il cuore di ogni uomo e lo apra alla riconoscenza, alla lode e all’adorazione del nome santissimo di Dio Padre, Dio Figlio, Dio Spirito Santo.</w:t>
      </w:r>
    </w:p>
    <w:p w14:paraId="50690B8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Rimetti a noi i nostri debiti. </w:t>
      </w:r>
      <w:r w:rsidRPr="00245FE7">
        <w:rPr>
          <w:rFonts w:ascii="Arial" w:eastAsia="Times New Roman" w:hAnsi="Arial"/>
          <w:color w:val="000000"/>
          <w:sz w:val="24"/>
          <w:szCs w:val="24"/>
          <w:lang w:eastAsia="it-IT"/>
        </w:rPr>
        <w:t xml:space="preserve">La preghiera per la remissione dei nostri debiti con le clausole annesse, che devono sempre accompagnarla, assieme alla volontà di cancellare la colpa di quanti ci hanno offeso, sono condizioni essenziali perché si abbia la remissione dei peccati. </w:t>
      </w:r>
    </w:p>
    <w:p w14:paraId="68ED4A0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preghiera deve essere umile, ricca di fiducia, accompagnata dal sincero proponimento di non offendere il Signore, dal reale desiderio nel cuore di non trasgredire la sua legge. Il proponimento deve essere l’atto stesso della preghiera; non solo si chiede a Dio che rimetta a noi i nostri debiti, glielo si chiede con la volontà ferma, risoluta, decisa di non peccare mai più. </w:t>
      </w:r>
    </w:p>
    <w:p w14:paraId="723D1F7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Chiesa ha una grande missione da svolgere; prima che servizio cultuale, il suo è ministero profetico; il ministero profetico rende santo il ministero cultuale, la santità del ministero cultuale conduce il ministero profetico ad entrare sempre più in profondità nella comprensione delle esigenze della volontà divina; aiuterà, attraverso il cammino di avvicinamento a Dio, la progressione e la crescita nella grazia, a cogliere la gravità del male commesso. Senza il culto la profezia è solamente rivelazione di un peccato, ma lascia l’uomo nello stato miserevole in cui si trova; il culto, senza la luce della profezia, conferisce la grazia, ma questa muore in sé e si consuma nell’atto stesso in cui viene donata.</w:t>
      </w:r>
    </w:p>
    <w:p w14:paraId="2DEE0CC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Dio vuole che ognuno che domanda a Lui misericordia venga perdonato dal suo ministro alla condizione di elargire lui stesso il perdono ai suoi debitori. L’estinzione del nostro debito è offerta gratuita, ma condizionata da un piccolo sacrificio da compiere; rimettere quanto gli altri hanno contratto nei nostri confronti. Il Signore cancella il nostro debito se noi estinguiamo; se noi non estinguiamo Egli neanche cancella e noi moriamo nei nostri peccati. La remissione dei debiti che altri hanno verso di noi è pertanto condizione indispensabile. </w:t>
      </w:r>
    </w:p>
    <w:p w14:paraId="206CE64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Inoltre, con il battesimo, l’uomo viene fatto corpo di Cristo, diviene parte di Lui. Lui e Cristo sono una sola realtà. In quest’unico essere deve regnare la sola legge dell’incarnazione, o della sostituzione vicaria, o dell’Agnello di Dio, o del farsi vittima di espiazione. In Gesù non c’è solamente la legge della misericordia, della pietà, della grande compassione; in Lui c’è infinitamente di più; Egli è colui che espia il peccato, sostituendosi all’uomo peccatore; c’è in Lui purissimo amore di donazione di tutto se stesso al Padre perché venga redenta la malizia dei nostri atti.</w:t>
      </w:r>
    </w:p>
    <w:p w14:paraId="0CCA8C7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Egli muore Giusto per gli ingiusti, Pecora muta dinanzi ai suoi tosatori, Agnello del nostro riscatto, Servo del Signore che prende su di sé le nostre iniquità per espiarle. Chi è inserito in Cristo, chi diviene una cosa sola con Lui, non solo deve rimettere i peccati ai suoi debitori per questione di giustizia, poiché anche a lui sono stati rimessi per grazia di Dio; deve divenire strumento di espiazione. Non solo deve perdonarli, deve possedere la volontà di estirparli dal mondo attraverso la consegna della sua vita all’amore, alla misericordia, alla compassione. Chi è divenuto un solo corpo con Cristo Gesù, deve vivere tutta la legge del corpo, che è una sola: la consegna di se stesso perché venga tolto il peccato del mondo.</w:t>
      </w:r>
    </w:p>
    <w:p w14:paraId="517C12F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perdono dei nostri debitori deve diventare opera di misericordia e di compassione; deve trasformarsi in espiazione vicaria. Anche a noi il Signore chiede di divenire vittima di espiazione. Il cristiano è colui che perdona, ma il suo perdono ha la stessa dimensione di quello di Gesù, è il perdono di colui, che dopo essere stato riconciliato in Cristo Gesù con l’effusione dello Spirito di rigenerazione e di creazione in lui della nuova dignità di figlio di Dio, ha ricevuto anche l’altissima missione di divenire Suo corpo, unico corpo del Signore. Egli deve vivere interamente la legge del corpo ed il corpo di Gesù è stato fatto sacrificio di espiazione per i peccati.</w:t>
      </w:r>
    </w:p>
    <w:p w14:paraId="1FF1589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è costituito strumento, agnello, vittima sacrificale, mediatore, in Cristo, presso il Padre, per mezzo dello Spirito, per l’espiazione del peccato dell’uomo. Se questa verità penetra nel cuore e diviene fede del credente, allora egli non si meraviglierà se l’altro ha peccato, non lo giudicherà se commette una trasgressione, egli avrà un solo intento, un solo principio, una sola volontà: divenire strumento perché il Signore perdoni il peccato del fratello, cancellandolo completamente dal suo cuore, dalla sua anima. Per raggiungere questo stadio di perfezione e di piena configurazione a Cristo è necessario un lungo cammino di ascesi, bisogna percorrere tutte le tappe della santità cristiana, fino ad arrivare al punto di non vivere se non per compiere in Cristo la redenzione del mondo. </w:t>
      </w:r>
    </w:p>
    <w:p w14:paraId="08E15DA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della Redenzione, Tu vuoi che la pace governi l’universo e per questo desideri che ogni uomo si lasci santificare dalla misericordia del Padre, ma anche offra un vero e reale perdono ad ogni suo fratello. Tu questo lo hai fatto presso la croce, quando hai accolto nel tuo amore tutti noi e ci hai presi come veri tuoi figli, insegnando al mondo intero che il perdono non è semplicemente remissione della colpa, è accoglienza della persona del peccatore nel nostro cuore, come nostro amico e fratello; soprattutto come amico e figlio del Padre nostro celeste. A Te che sei la Madre del perdono e della misericordia, chiediamo questa grazia: fa’ che nel nostro cuore mai trovi spazio l’odio, il rancore, il desiderio di vendetta nei riguardi di quanti ci hanno fatto del male; fa’ che in esso regni sempre la riconciliazione, l’amore, la benignità, la benevolenza e la volontà di fare dell’altro uno di noi stessi, parte di noi. Madre di bontà, Regina della pace, intercedi per noi.</w:t>
      </w:r>
    </w:p>
    <w:p w14:paraId="48D352C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Non ci abbandonare alla tentazione. </w:t>
      </w:r>
      <w:r w:rsidRPr="00245FE7">
        <w:rPr>
          <w:rFonts w:ascii="Arial" w:eastAsia="Times New Roman" w:hAnsi="Arial"/>
          <w:color w:val="000000"/>
          <w:sz w:val="24"/>
          <w:szCs w:val="24"/>
          <w:lang w:eastAsia="it-IT"/>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6E1B2DC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23B704F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3F45D53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7510766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139AC00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32C4D2E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L’uomo deve scegliere, optare, desiderare, creare ed immaginare vie di salvezza e di redenzione, ma prima della loro attuazione deve presentarle al Signore perché sia Lui a dare loro la certezza della verità. Si presentano a Lui in una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43DCFC3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0FC5425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i/>
          <w:iCs/>
          <w:color w:val="000000"/>
          <w:sz w:val="24"/>
          <w:szCs w:val="24"/>
          <w:lang w:eastAsia="it-IT"/>
        </w:rPr>
        <w:t xml:space="preserve">Liberaci dal male. </w:t>
      </w:r>
      <w:r w:rsidRPr="00245FE7">
        <w:rPr>
          <w:rFonts w:ascii="Arial" w:eastAsia="Times New Roman" w:hAnsi="Arial"/>
          <w:color w:val="000000"/>
          <w:sz w:val="24"/>
          <w:szCs w:val="24"/>
          <w:lang w:eastAsia="it-IT"/>
        </w:rPr>
        <w:t xml:space="preserve">Il male morale, frutto della trasgressione del comandamento divino, genera l’indurimento del cuore, l’oscuramento della coscienza, l’indebolimento della volontà, la nascita e la recrudescenza della concupiscenza, l’assenza di quella luce soprannaturale che consente di camminare sempre con il Signore, di compiere i suoi voleri, di osservare i suoi precetti. </w:t>
      </w:r>
    </w:p>
    <w:p w14:paraId="1D8FEF4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Per trovare soluzioni di vera liberazione è necessario che il male non dimori più nel cuore, esca definitivamente da esso. Gesù vuole che si chieda al Padre che ci conservi nella verità, la cui sorgente è fuori di noi; è in Dio, in Cristo, nello Spirito Santo. Alla beata Trinità bisogna ricorrere, perché ci liberi dal male che è nei pensieri, nei desideri, nella volontà, nel cuore, nello spirito, nell’anima; perché ci dia un’altra volontà, altro cuore, altra mente, altro spirito, altri sentimenti, altri pensieri, altri occhi, altra bocca, altri orecchi. </w:t>
      </w:r>
    </w:p>
    <w:p w14:paraId="35DC776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Man mano che Lui ricrea ogni parte del nostro essere, noi iniziamo a considerare il male anche nelle sue particelle infinitesimali; lo percepiamo come agente distruttore del nostro essere, inquinatore dei nostri sensi, profanatore della nostra vita; lo vediamo dentro di noi come la causa del male che è attorno a noi; avvertiamo la grave responsabilità di vincerlo con la parola e con le opere, con i pensieri e con i sentimenti, con la nostra presenza nel mondo di uomini santificati e ricreati dallo Spirito del Signore Dio; scopriamo anche il male che è fuori di noi e che potrebbe riversarsi e abbattersi su di noi come ciclone distruttore della nostra vita. </w:t>
      </w:r>
    </w:p>
    <w:p w14:paraId="65DD6BC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male lo vince solo la grazia; Dio lo ha sconfitto attraverso Cristo Gesù, il quale ci ha lasciato il suo Corpo ed il suo Sangue come cibo di vita eterna, perché il cristiano nutrendosene divenga forte nell’amore, nella fede, nella speranza, in ogni altra virtù. L’Eucaristia è il rimedio più efficace per non conoscere il male che è dentro di noi, per sconfiggerlo e debellarlo una volta per tutte; è la forza che ci permette di vincerlo fuori di noi. Ricevuta con fede, mangiata con amore, con desiderio di divenire cristiformi e di essere simili a Lui nella santità, essa diviene per noi muro di cinta, fortezza inespugnabile contro la strapotenza del regno delle tenebre. </w:t>
      </w:r>
    </w:p>
    <w:p w14:paraId="7A7BB3E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Anche il sacramento della penitenza, o della creazione del cuore nuovo e dello spirito saldo, se ricevuto nelle giuste disposizioni, nella coscienza che vuole emendarsi, nel proposito di non più peccare, nella determinazione di troncare con l’errore, di cancellare quanto di vecchio vi è in noi, a poco a poco formerà quell’uomo nuovo, che nutrito e sostentato dal corpo di Gesù, si allontana dalla trasgressione fino a divenire impeccabile.</w:t>
      </w:r>
    </w:p>
    <w:p w14:paraId="76B2DC7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Chiedendo a Dio la vera liberazione, noi ci impegniamo ad essere suoi collaboratori, perché ognuno si converta e creda e questo avviene se nutriamo le anime di verità e di grazia. L’uomo si alimenta di Cielo se conosce la Parola di Gesù nella sua interezza, nel suo vero contenuto di salvezza, nella sua vocazione alla santità, nella sua spinta missionaria verso il mondo intero. La Parola di Gesù la si potrà conoscere, se la si annunzia rettamente e santamente, se la si dice integralmente, in ogni sua parte, in ogni suo contenuto, in ogni sua manifestazione di verità. Chi non vuole ascoltare la Parola, sarà sempre un inquinatore di peccato; chi invece è preposto all’insegnamento della Parola deve sapere che non può pregare con santità il Padre nostro chiedendo a Dio che liberi il mondo dal male, se poi nulla fa per dare ad esso la luce della verità, indispensabile perché si abbia il desiderio di conoscere il Vangelo e di lasciarsi avvolgere da esso. L’insegnamento, l’ammaestramento, la predicazione, l’evangelizzazione, la catechizzazione sono tutti strumenti per la liberazione dell’uomo dal male di conoscenza, di ignoranza, di cattiva coscienza, di confusione nell’ordine della verità rivelata. </w:t>
      </w:r>
    </w:p>
    <w:p w14:paraId="46BFEEB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Questa battaglia di salvezza si combatte in ginocchio, nella preghiera, ma anche annunziando, predicando, catechizzando, evangelizzando, dicendo in tutta la sua interezza la Parola, proclamando il Vangelo della grazia ad ogni creatura, perché si converta ed entri nel regno dei cieli. La vittoria sul male comincia sempre dal retto annunzio e dalla chiamata alla conversione e alla fede. L’annunzio continuo è l’invito esplicito a riconoscere Gesù come il Signore della propria vita e ad accordargli la piena fiducia; a decidersi per camminare dietro di Lui, per seguirlo sulla via della verità e della pace.</w:t>
      </w:r>
    </w:p>
    <w:p w14:paraId="4C367CB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vera libertà si realizza se offriamo al Padre nostro celeste la nostra vita, come segno del nostro amore, se il sacrificio di Gesù diventa una cosa sola con il nostro e se il suo si compie oggi nel nostro come sacrificio del corpo mistico. Consegnando al Padre la nostra vita per la salvezza del mondo e operando quanto Egli ci ha comandato per il dono della grazia e della verità, noi collaboriamo con Gesù alla redenzione dei cuori e delle anime, diveniamo coloro che con la propria vita, santificata dallo Spirito, pagano il riscatto d’amore a Dio per la conversione dei lontani e di quanti vivono nell’ignoranza del loro Creatore e Signore. </w:t>
      </w:r>
    </w:p>
    <w:p w14:paraId="615C1B5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della Redenzione, Tu non hai conosciuto mai il male, vuoi che neanche noi lo conosciamo. Compi in noi questo Tuo desiderio per mezzo della Tua santissima intercessione presso Gesù. Tu che hai visto come si vince il peccato quando Tuo Figlio era appeso al legno della croce, ora che sai che solo il martirio redime e salva, converte ed eleva, rendici strumenti di vera ed autentica liberazione da ogni male, sia fisico che morale. Madre di Gesù, abbiamo bisogno di Te, della tua intercessione, della tua preghiera, della tua santità; prega per noi ed ottienici la santificazione dei cuori.</w:t>
      </w:r>
    </w:p>
    <w:p w14:paraId="25922A7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737481E7"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156" w:name="_Toc62172568"/>
      <w:r w:rsidRPr="00245FE7">
        <w:rPr>
          <w:rFonts w:ascii="Arial" w:eastAsia="Times New Roman" w:hAnsi="Arial" w:cs="Arial"/>
          <w:b/>
          <w:bCs/>
          <w:i/>
          <w:iCs/>
          <w:color w:val="000000"/>
          <w:sz w:val="24"/>
          <w:szCs w:val="24"/>
          <w:lang w:eastAsia="it-IT"/>
        </w:rPr>
        <w:t>MEDITARE Il VANGELO DONA GIOIA AL CUORE E ALLA MENTE</w:t>
      </w:r>
      <w:bookmarkEnd w:id="156"/>
    </w:p>
    <w:p w14:paraId="57A8773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Dice Gesù: “Quando lo spirito impuro esce dall’uomo, si aggira per luoghi deserti cercando sollievo e, non trovandone, dice: </w:t>
      </w:r>
      <w:r w:rsidRPr="00245FE7">
        <w:rPr>
          <w:rFonts w:ascii="Arial" w:eastAsia="Times New Roman" w:hAnsi="Arial" w:cs="Arial"/>
          <w:color w:val="000000"/>
          <w:sz w:val="24"/>
          <w:szCs w:val="24"/>
          <w:lang w:eastAsia="it-IT"/>
        </w:rPr>
        <w:t>«</w:t>
      </w:r>
      <w:r w:rsidRPr="00245FE7">
        <w:rPr>
          <w:rFonts w:ascii="Arial" w:eastAsia="Times New Roman" w:hAnsi="Arial"/>
          <w:color w:val="000000"/>
          <w:sz w:val="24"/>
          <w:szCs w:val="24"/>
          <w:lang w:eastAsia="it-IT"/>
        </w:rPr>
        <w:t>Ritornerò nella mia casa, da cui sono uscito</w:t>
      </w:r>
      <w:r w:rsidRPr="00245FE7">
        <w:rPr>
          <w:rFonts w:ascii="Arial" w:eastAsia="Times New Roman" w:hAnsi="Arial" w:cs="Arial"/>
          <w:color w:val="000000"/>
          <w:sz w:val="24"/>
          <w:szCs w:val="24"/>
          <w:lang w:eastAsia="it-IT"/>
        </w:rPr>
        <w:t>»</w:t>
      </w:r>
      <w:r w:rsidRPr="00245FE7">
        <w:rPr>
          <w:rFonts w:ascii="Arial" w:eastAsia="Times New Roman" w:hAnsi="Arial"/>
          <w:color w:val="000000"/>
          <w:sz w:val="24"/>
          <w:szCs w:val="24"/>
          <w:lang w:eastAsia="it-IT"/>
        </w:rPr>
        <w:t xml:space="preserve">”. È Parola di verità eterna. Questo versetto andrebbe scritto sulla fronte di ogni persona che si converte al Vangelo di Gesù e si lascia battezzare nello Spirito Santo. </w:t>
      </w:r>
    </w:p>
    <w:p w14:paraId="74F2ACB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spirito impuro esce dalla casa dell’uomo – mente, cuore, volontà, desideri, corpo - con la conversione e la fede nel Vangelo. La sua uscita è sigillata dall’immersione nelle acque del battesimo, la celebrazione degli altri sacramenti. Lo spirito impuro esce. Gesù ci mette in guardia. Non vuole che ci facciamo illusioni. Non vuole che noi pensiamo di aver sconfitto lo spirito impuro per sempre. </w:t>
      </w:r>
    </w:p>
    <w:p w14:paraId="1CD978C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Pensare che lui sia stato sconfitto per sempre è la prima sua vittoria. Siamo già sotto il suo potere. Ha già conquistato il nostro pensiero. È un pensiero che lui mette nel cuore, perché deponiamo l’armatura e camminiamo sguarniti da ogni protezione. Questo è pensiero per noi. Il pensiero per lui invece è assai diverso. Lui considera la casa dalla quale è uscito come sua proprietà. Se la casa è sua proprietà. </w:t>
      </w:r>
    </w:p>
    <w:p w14:paraId="5DFAFAB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Lui viene alla sua conquista. È sua e vuole abitare in essa. È sua e vuole decidere dalla sua volontà. È sua e non può permettere che altri vi abitino. Satana nella sua superbia tutto ha dichiarato suo. Viene lo spirito impuro e trova la casa spazzata e adorna. Al posto del vizio trova la virtù. Invece di peccato, vi trova obbedienza e grazia. Anziché tenebre trova la luce. Non trova morte, ma vita. </w:t>
      </w:r>
    </w:p>
    <w:p w14:paraId="00709CC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Questa non è più la casa di prima. Essendo casa nella quale abita il Padre con il suo amore, Cristo Gesù con la sua grazia, lo 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w:t>
      </w:r>
    </w:p>
    <w:p w14:paraId="7B3AC8B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w:t>
      </w:r>
    </w:p>
    <w:p w14:paraId="1933198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Poi si passa a trasgressioni più grandi, venialità più grandi, omissioni più grandi, peccati più grandi. A queste cose si crea l’abitudine. Creata l’abitudine, si inizia l’opera di smantellamento dalla mente e dal cuore di tutta la verità del Vangelo secondo lo Spirito Santo. Si pensa secondo il mondo e naturalmente si agisce anche secondo il mondo. È la fine. Possiamo anche non tornare mai più indietro.</w:t>
      </w:r>
    </w:p>
    <w:p w14:paraId="5868326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Quando da una mentalità evangelica si passa ad una mentalità mondana e da una visione soprannaturale della vita ad una visione di sola immanenza, è la fine. Si possono commettere tutti i peccati. Muore la grazia e muore l’amore. Si perde la coscienza della verità, della grazia, dell’amore, della giustizia, della missione. Si lavora per il regno di Dio, si dice. </w:t>
      </w:r>
    </w:p>
    <w:p w14:paraId="30618C4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w:t>
      </w:r>
      <w:r w:rsidRPr="00245FE7">
        <w:rPr>
          <w:rFonts w:ascii="Arial" w:eastAsia="Times New Roman" w:hAnsi="Arial" w:cs="Arial"/>
          <w:color w:val="000000"/>
          <w:sz w:val="24"/>
          <w:szCs w:val="24"/>
          <w:lang w:eastAsia="it-IT"/>
        </w:rPr>
        <w:t>È</w:t>
      </w:r>
      <w:r w:rsidRPr="00245FE7">
        <w:rPr>
          <w:rFonts w:ascii="Arial" w:eastAsia="Times New Roman" w:hAnsi="Arial"/>
          <w:color w:val="000000"/>
          <w:sz w:val="24"/>
          <w:szCs w:val="24"/>
          <w:lang w:eastAsia="it-IT"/>
        </w:rPr>
        <w:t xml:space="preserve"> la nostra sconfitta. Ci si separa dalla grazia di Cristo e dall’amore del Padre. </w:t>
      </w:r>
    </w:p>
    <w:p w14:paraId="294E6B5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questa l’astuzia dello spirito impuro: smantellare a poco a poco la casa del Vangelo, della verità, della rivelazione, della Chiesa, della grazia, della famiglia, della vita, della morte, del paradiso, dell’inferno, della sana dottrina, dei sacramenti, dei Comandamenti. A lui non interessa il tempo. Interessa lo smantellamento. Oggi sembra che sia riuscito a smantellare la casa di Dio dalle fondamenta. </w:t>
      </w:r>
    </w:p>
    <w:p w14:paraId="407988C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11812AC3"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157" w:name="_Toc62172569"/>
      <w:r w:rsidRPr="00245FE7">
        <w:rPr>
          <w:rFonts w:ascii="Arial" w:eastAsia="Times New Roman" w:hAnsi="Arial" w:cs="Arial"/>
          <w:b/>
          <w:bCs/>
          <w:i/>
          <w:iCs/>
          <w:color w:val="000000"/>
          <w:sz w:val="24"/>
          <w:szCs w:val="24"/>
          <w:lang w:eastAsia="it-IT"/>
        </w:rPr>
        <w:t>LE REGOLE DELLA PREGHIERA</w:t>
      </w:r>
      <w:bookmarkEnd w:id="157"/>
      <w:r w:rsidRPr="00245FE7">
        <w:rPr>
          <w:rFonts w:ascii="Arial" w:eastAsia="Times New Roman" w:hAnsi="Arial" w:cs="Arial"/>
          <w:b/>
          <w:bCs/>
          <w:i/>
          <w:iCs/>
          <w:color w:val="000000"/>
          <w:sz w:val="24"/>
          <w:szCs w:val="24"/>
          <w:lang w:eastAsia="it-IT"/>
        </w:rPr>
        <w:t xml:space="preserve"> </w:t>
      </w:r>
    </w:p>
    <w:p w14:paraId="235246F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preghiera è la sola arma capace di vincere Dio. Ma quando un’arma è vera arma? Quando essa è fatta secondo le regole e secondo le regole viene anche usata. Un pezzo di ferro non è una spada. Della polvere pirica non è una bomba. Si forgia il ferro secondo regole ben precise e se ne fa una spada. Si confeziona la polvere pirica secondo le regole precise e se ne fa una bomba. </w:t>
      </w:r>
    </w:p>
    <w:p w14:paraId="2679608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Tutto questo non è sufficiente perché si producano gli effetti sperati. La spada va usata osservando tutte le regole del suo uso. Anche la bomba va usata osservando ogni regola. Si usano malamente le regole o non si usano affatto e spada e bomba possono fare a noi un male, anche non riparabile. Quali sono le regole da osservare perché la preghiera sia vera arma per raggiungere il cuore di Dio e vincerlo? </w:t>
      </w:r>
    </w:p>
    <w:p w14:paraId="1979CD8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prima regola è la nostra obbedienza alla Parola del Signore. L’obbedienza pone la nostra vita tutta nella sua volontà, tutta a suo servizio. Noi viviamo per fare la volontà del Signore nostro Dio. Se ci separiamo dall’obbedienza, siamo fuori della prima regola essenziale. È come se volessimo usare la spada con i piedi, anziché con le mani. La seconda regola vuole che perdoniamo ai fratelli ogni loro debito nei nostri confronti. </w:t>
      </w:r>
    </w:p>
    <w:p w14:paraId="70CD7DE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perdono è regola vitale. Se noi non perdoniamo ai fratelli, Dio non può perdonare a noi le nostre colpe. Dal peccato, anche veniale, non si può pregare il Signore. Il peccato mortale rende vana ogni preghiera. Il peccato veniale la indebolisce. Il peccato mortale fa della nostra “bomba”, solo un involucro vuoto. Il peccato veniale riduce grandemente la sua potenza. </w:t>
      </w:r>
    </w:p>
    <w:p w14:paraId="16637E3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come se la nostra bomba anziché essere composta da un kilo di dinamite, fosse di cinquanta grammi. Gli effetti non sono gli stessi. Ecco perché le regole vanno osservate. Terza regola da osservare è la continuità nella richiesta. Gesù vuole che si preghi senza interruzione, senza mai stancarsi. Si deve pregare fino a stancare il Signore. L’insistenza rivela la nostra ferma volontà di ottenere la grazia. </w:t>
      </w:r>
    </w:p>
    <w:p w14:paraId="01EE4E3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noi desistiamo dal chiederla, attestiamo al Signore che di essa non abbiamo alcun bisogno. Il nostro Dio mai dona vanamente i suoi doni. Mai li dona perché noi li sciupiamo. Mai li elargisce se dovessero fare a noi del male. Lui ascolta ogni preghiera dalla sua somma sapienza e divina ed eterna intelligenza. Sempre Lui al cuore che lo invoca dona la sua pace. La preghiera va fatta sempre con una duplice fede.</w:t>
      </w:r>
    </w:p>
    <w:p w14:paraId="2E3B50F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Fede nella Parola che da Dio viene a noi; fede nella parola che da noi va a Dio o alle cose. La nostra fede nella parola che da noi va a Dio e alle cose è tanto forte, tanto potente, tanto vittoriosa per quanto è forte, potente, vittoriosa la Parola che da Dio viene a noi. Significa che quando chiediamo a Dio, la nostra richiesta si riveste di tanta forza per quanto grande è la nostra obbedienza alla sua Parola.</w:t>
      </w:r>
    </w:p>
    <w:p w14:paraId="349E34C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 anche in misura del nostro ascolto della sua voce. Una persona che non osserva i Comandamenti, non cammina nella verità del Vangelo, non si lascia condurre dallo Spirito Santo, può anche chiedere a Dio che il monte si sposti, ma il monte resterà sempre fermo, piantato sui suoi pilastri, mai si sposterà. Più noi ci spostiamo dalla natura secondo la carne e più viviamo nella natura secondo lo Spirito Santo.</w:t>
      </w:r>
    </w:p>
    <w:p w14:paraId="345AA7D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Più noi lasciamo i vizi per conquistare le virtù, più noi abbandoniamo le nostre molteplici disobbedienze e trasgressioni della Legge del Signore e più la nostra preghiera sarà efficace. Spesso questa legge viene ignorata, trascurata, neanche fa parte delle verità della nostra fede. Quando siamo nello Spirito Santo, viviamo di perfetta comunione con Lui, non siamo noi a parlare alle persone o alle cose, ma è Lui. Se parla Lui, la sua Parola è sempre efficace. </w:t>
      </w:r>
    </w:p>
    <w:p w14:paraId="14E64AF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Parola dello Spirito Santo, Parola del nostro Dio. Può la creazione non obbedire alla voce del suo Signore? Può il Padre non ascoltare la voce del suo Santo Spirito? Efficacia, forza, potenza alla nostra preghiera sono date dalla qualità e santità dell’obbedienza alla Parola. </w:t>
      </w:r>
    </w:p>
    <w:p w14:paraId="61D58C8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587C67B0"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158" w:name="_Toc62172570"/>
      <w:r w:rsidRPr="00245FE7">
        <w:rPr>
          <w:rFonts w:ascii="Arial" w:eastAsia="Times New Roman" w:hAnsi="Arial" w:cs="Arial"/>
          <w:b/>
          <w:bCs/>
          <w:i/>
          <w:iCs/>
          <w:color w:val="000000"/>
          <w:sz w:val="24"/>
          <w:szCs w:val="24"/>
          <w:lang w:eastAsia="it-IT"/>
        </w:rPr>
        <w:t>IL VANGELO: LIBRO DA MUSEO?</w:t>
      </w:r>
      <w:bookmarkEnd w:id="158"/>
    </w:p>
    <w:p w14:paraId="37A2AC9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Chi non vuole vedere il Vangelo come un libro attuale per la salvezza, almeno abbia il buon senso di vederlo come un Museo. Come nel Museo si conservano preziosi dipinti, anche nel Vangelo si conservano preziosi dipinti. In questo Museo mi reco spesso. In esso sono molti i dipinti dello Spirito Santo. Ognuno si riveste di caratteristiche particolari, speciali, uniche. </w:t>
      </w:r>
    </w:p>
    <w:p w14:paraId="76C32A8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Oggi osservo un dipinto originalissimo. Si tratta di due uomini che salgono al tempio per pregare. Il primo era un fariseo, l’altro un pubblicano. Prima osservazione di ordine generale. Se c’è la giustizia in un cuore, non c’è il disprezzo. Se c’è il disprezzo non c’è la giustizia. Chi disprezza mai potrà essere giusto agli occhi del Signore, perché il giusto è ricco di misericordia, pietà, compassione perdono, carità. </w:t>
      </w:r>
    </w:p>
    <w:p w14:paraId="3842DCC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Chi è giusto offre la sua vita per la salvezza dei fratelli. Chi giudica non vive d’obbedienza alla Parola. Non vive ad immagine e a somiglianza del suo Signore che è la misericordia e il perdono. Cristo è morto giusto per gli ingiusti. Il Santo si è sacrificato per i peccatori. Seconda osservazione. Tutti possono pregare il Dio di Abramo, Isacco, Giacobbe, perché è il solo unico Dio vivo e vero. </w:t>
      </w:r>
    </w:p>
    <w:p w14:paraId="781B80A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solo Creatore e Signore di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Si tratta di una santità senza Comandamenti e senza Legge. </w:t>
      </w:r>
    </w:p>
    <w:p w14:paraId="5223446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la santità non consiste nel vivere una socialità alla maniera dei pagani senza alcun riferimento con il Vangelo? Tutti sono assertori di una santità senza Parola. Una santità senza Parola è solo degli ipocriti e di quanti si oppongono alla verità e la combattono. Terza osservazione. Il pubblicano invece, anche se non ha fatto nulla di male, è condannato per il mestiere che svolge. </w:t>
      </w:r>
    </w:p>
    <w:p w14:paraId="2E043D6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Si guadagna il pane, riscuotendo le tasse per un paese ostile. Anche se viveva tutta la Parola, lui era un pubblico peccatore. 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73B42FF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Da una parte vi è il fariseo, dall’altra vi è l’umanità intera. Il fariseo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può pregare il Signore.</w:t>
      </w:r>
    </w:p>
    <w:p w14:paraId="62A0321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Quest’uomo non sa che non è non essere come gli altri che fa di un uomo un uomo di Dio. Fa di un uomo un uomo di Dio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w:t>
      </w:r>
    </w:p>
    <w:p w14:paraId="36AEEB8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Ogni fariseo aveva una santità diversa da tutte le altre santità. La sua è la migliore. Ogni fariseo era un santo a sé. D’altronde è proprio questa la caratteristica della superbia. Il superbo vuole essere sopra ogni altro superbo. Non può un superbo porsi sotto un altro superbo. La superbia non conosce la subordinazione. Quarta osservazione. Per il pubblicano esiste lui e il Signore. Lui è il peccatore. </w:t>
      </w:r>
    </w:p>
    <w:p w14:paraId="6F8EA34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Signore è la sorgente di ogni santità. Alla sorgente della santità chiede perdono, pietà, misericordia, compassione. Lui vede se stesso come peccatore, non altri. Lui sa solo entrare nella sua coscienza e questa gli dice che non ha vissuto tutta la Legge del Signore, non perché pubblicano, ma perché figlio dell’Alleanza con Dio. Quest’uomo è pubblicano per professione. Per statuto è figlio dell’Alleanza. </w:t>
      </w:r>
    </w:p>
    <w:p w14:paraId="4E1C04E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Come figlio dell’Alleanza deve osservare ogni Legge, Prescrizione, Statuto, Parola del suo Dio e Signore. Dinanzi a Dio nessuno potrà dirsi puro. Non si deve cadere nell’errore di credere che il pubblicano si pensasse solo pubblicano. Lui va al tempio come vero figlio dell’Alleanza e come tale si sente peccatore. Lo schiacciano le inadempienze della Legge che regolano la vita. È distinzione importantissima. </w:t>
      </w:r>
    </w:p>
    <w:p w14:paraId="23F5383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w:t>
      </w:r>
    </w:p>
    <w:p w14:paraId="11793F3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Va osservata la Legge della creazione. Va osservata la Legge della vera figliolanza. Va osservata la Legge dei sacramenti. Va osservata la Legge delle mansioni, missioni, professioni. Si deve sempre iniziare dalla prima. Se la prima legge non viene osservata, neanche la seconda verrà osservata. E così di seguito. A nulla serve osservare la Legge di uno statuto particolare, se non si osserva la Legge che precede.</w:t>
      </w:r>
    </w:p>
    <w:p w14:paraId="737BCAA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Senza il prima il secondo non serve. Visitare il Museo del Vangelo potrebbe essere utile a tanti. Si scoprirebbe quella che un tempo era la verità di Dio, di Cristo Gesù. Ciò che una volta era peccato, presunzione, superbia, umiltà. Si conoscerebbe bene il Dio e il Cristo di ieri. Oggi è tutt’altra cosa. </w:t>
      </w:r>
    </w:p>
    <w:p w14:paraId="6F1AF53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783DF274"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159" w:name="_Toc62172571"/>
      <w:r w:rsidRPr="00245FE7">
        <w:rPr>
          <w:rFonts w:ascii="Arial" w:eastAsia="Times New Roman" w:hAnsi="Arial" w:cs="Arial"/>
          <w:b/>
          <w:bCs/>
          <w:i/>
          <w:iCs/>
          <w:color w:val="000000"/>
          <w:sz w:val="24"/>
          <w:szCs w:val="24"/>
          <w:lang w:eastAsia="it-IT"/>
        </w:rPr>
        <w:t>CRISTO GESÙ E ZACCHEO: DIPINTO TUTTO DA STUDIARE</w:t>
      </w:r>
      <w:bookmarkEnd w:id="159"/>
    </w:p>
    <w:p w14:paraId="7B8B443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Quadro di grande valore nel Museo del Vangelo è il dipinto che raffigura Zaccheo, accovacciato sull’albero di sicomoro. Nella vita di Gesù tutto avviene per opera dello Spirito Santo. Mai nulla senza di Lui. Ecco ora cosa fa lo Spirito Santo. Vi è un uomo di nome Zaccheo, capo dei pubblicani ed è ricco. Di lui lo Spirito Santo si serve.</w:t>
      </w:r>
    </w:p>
    <w:p w14:paraId="28C62BA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Lo Spirito muove Zaccheo perché Cristo Gesù manifesti a quanti lo seguono la sua verità. Cristo non è venuto solo per guarire dai mali fisici. Gesù è venuto per guarire l’uomo da ogni male spirituale. Zaccheo, poiché pubblicano, dai farisei è escluso dalla misericordia, dal perdono. Lo Spirito Santo oggi dona loro una grande lezione. Ciò che l’uomo esclude dalla misericordia, il Signore lo include e in modo mirabile. </w:t>
      </w:r>
    </w:p>
    <w:p w14:paraId="5586A9B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Lo Spirito del Signore mette nel cuore di quest’uomo un grande desiderio: vedere Gesù. Il desiderio c’è ed è anche forte, ma le possibilità sono scarse o nulle. La folla gli è di impedimento. Lui è piccolo di statura. Gli altri sono più alti di lui e gli fanno da muro. Ma l’uomo ha una risorsa che gli fa trovare soluzioni capaci di fargli superare ogni limite. Questa risorsa è la sua intelligenza. </w:t>
      </w:r>
    </w:p>
    <w:p w14:paraId="2A29ED2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poi questa intelligenza viene illuminata, mossa, governata dallo Spirito Santo, allora tutto è possibile. Lo Spirito Santo che suscita in lui il desiderio di vedere Gesù, ora gli indica anche la via: salire su un sicomoro. Dall’alto dell’albero lo avrebbe sicuramente visto. Usata bene l’intelligenza, gli ostacoli sono vinti. Ora il suo desiderio può essere appagato. Ma lo Spirito non si ferma solo a Zaccheo. </w:t>
      </w:r>
    </w:p>
    <w:p w14:paraId="257CE8C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Anche Gesù è costantemente mosso da Lui, da Lui guidato e sorretto, condotto e preso per mano. A nulla serve vedere Gesù. È necessario che anche Gesù veda lui. Chi farà sì che Gesù veda Zaccheo? Lui, lo Spirito del Signore. Gesù arriva, alza lo sguardo e gli dice: “Zaccheo, scendi subito, perché oggi devo fermarmi a casa tua”. Questi incontri solo lo Spirito Santo li può creare. </w:t>
      </w:r>
    </w:p>
    <w:p w14:paraId="43FB302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Nessun uomo è capace di fare cose simili. Come lo Spirito Santo ha mosso Zaccheo, così ha anche mosso Cristo Signore. È per questa mozione, ascoltata da Zaccheo e da Gesù che la salvezza può compiersi. È questo il grande miracolo dello Spirito, il più grande suo miracolo: mettere due anime, due cuori in dialogo di salvezza. Se colui che dona la salvezza è nello Spirito, sempre per lui lo Spirito potrà parlare al cuore. </w:t>
      </w:r>
    </w:p>
    <w:p w14:paraId="1673067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voce di Gesù entra nel cuore di Zaccheo e con la voce di Gesù viene portato nel suo cuore lo Spirito.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w:t>
      </w:r>
    </w:p>
    <w:p w14:paraId="55CAA7F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voce di Gesù è il veicolo dello Spirito. Lo Spirito entra in Zaccheo come Spirito di conversione. Zaccheo vede subito la verità nello Spirito, alla sua luce legge la sua vita, si converte alla verità. Cambia la sua vita. Nulla avviene senza lo Spirito. Più santo è il portatore dello Spirito e più grande è la conversione. Gesù è santissimo e lo Spirito viene versato nel cuore di Zaccheo con grande potenza di conversione. </w:t>
      </w:r>
    </w:p>
    <w:p w14:paraId="5A9B82A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gente vede le apparenze. Non vede né il cuore di Cristo colmo di Spirito Santo né il cuore di Zaccheo già trasformato dallo Spirito di conversione. Quando la gente è senza lo Spirito, mai potrà pensare secondo verità. Chi è falso nel cuore, è falso anche nelle parole. Se il cuore è inquinato, anche le parole sono inquinate. Cuore impuro, parole impure, immonde. Per vedere un cuore occorrono gli occhi dello Spirito Santo. </w:t>
      </w:r>
    </w:p>
    <w:p w14:paraId="1AF12B0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Solo Lui sa cosa c’è in ogni cuore. Ma anche solo Lui converte un cuore con la sua potente luce. Lo Spirito però dovrà essere sempre portato dalla santità della persona. La gente accusa Zaccheo di essere un peccatore. Accusa Cristo di essere entrato in una casa di peccatori. Zaccheo non è un peccatore. Nessun peccatore dona metà dei suoi beni ai poveri. Nessun peccatore è pronto a restituire quattro volte tanto. </w:t>
      </w:r>
    </w:p>
    <w:p w14:paraId="310C488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Nessun peccatore è pronto a vivere in un istante tutta la Parola del Signore in ogni sua prescrizione e anche oltre la stessa lettera. Questi sono i prodigi, i miracoli dello Spirito Santo. Solo Lui può operare simili conversioni. Lo Spirito Santo opera simili conversioni se è grande la santità di colui che lo porta. La Vergine Maria, santissima, portò lo Spirito in casa di Zaccaria ed Elisabetta divenne profeta. </w:t>
      </w:r>
    </w:p>
    <w:p w14:paraId="3F47BB4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Canta tutto il mistero della Madre del suo Signore. Zaccheo si lascia inondare dallo Spirito portato da Gesù, il Santissimo, e in un istante avviene la sua conversione. Gesù conferma le parole di Zaccheo: “Oggi per questa casa è venuta la salvezza, perché anch’egli è figlio di Abramo”. Il Padre ha mandato Cristo Gesù per predicare l’anno di grazia per tutti i figli del suo popolo. Nessuno dovrà essere escluso. </w:t>
      </w:r>
    </w:p>
    <w:p w14:paraId="3DE8C19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Infatti Lui mai ha fatto distinzione tra peccatori e giusti, ricchi e poveri, malati e sani, piccoli e grandi, amici e nemici, persecutori e sostenitori. Neanche ha fatto distinzione tra credenti e non credenti. Non esiste uomo al quale Lui non abbia annunziato il regno di Dio. Zaccheo, essendo figlio di Abramo, ha diritto alla salvezza, perché dono del Padre a tutti i figli del suo popolo, per promessa antica. </w:t>
      </w:r>
    </w:p>
    <w:p w14:paraId="255801D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Così domani, ogni figlio di Adamo ha diritto alla salvezza per promessa ancora più antica. Questa verità la Chiesa mai dovrà dimenticarla. Lei non è arbitra in ordine alla salvezza. Oggi la dono, domani non la dono. Oggi mi conviene donarla, domani non mi conviene. Neanche appartiene alla Chiesa la parzialità del dono. Ogni uomo ha il diritto ad avere la salvezza a lui promessa dal suo Dio. </w:t>
      </w:r>
    </w:p>
    <w:p w14:paraId="3C4C821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 essa non la dona, è responsabile in eterno presso Dio. L’altro muore per il suo peccato, ma la responsabilità è di chi non ha annunziato il Vangelo. 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5E2730B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20843166"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60" w:name="_Toc62172572"/>
      <w:r w:rsidRPr="00245FE7">
        <w:rPr>
          <w:rFonts w:ascii="Arial" w:eastAsia="Times New Roman" w:hAnsi="Arial" w:cs="Arial"/>
          <w:b/>
          <w:bCs/>
          <w:color w:val="000000"/>
          <w:sz w:val="24"/>
          <w:szCs w:val="24"/>
          <w:lang w:eastAsia="it-IT"/>
        </w:rPr>
        <w:t>SAGGEZZA DI CIELO E SAGGEZZA DI TERRA</w:t>
      </w:r>
      <w:bookmarkEnd w:id="160"/>
      <w:r w:rsidRPr="00245FE7">
        <w:rPr>
          <w:rFonts w:ascii="Arial" w:eastAsia="Times New Roman" w:hAnsi="Arial" w:cs="Arial"/>
          <w:b/>
          <w:bCs/>
          <w:color w:val="000000"/>
          <w:sz w:val="24"/>
          <w:szCs w:val="24"/>
          <w:lang w:eastAsia="it-IT"/>
        </w:rPr>
        <w:t xml:space="preserve"> </w:t>
      </w:r>
    </w:p>
    <w:p w14:paraId="0A67DEE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(Sempre dal Museo del Vangelo). La saggezza di Gesù è di Spirito Santo. È saggezza eterna, divina, infinita, illimitata. Nessuna saggezza di fango potrà superare la saggezza che è la sorgente, la fonte di ogni saggezza che è nell’uomo. Il tutto rimane il tutto. Mai potrà essere vinto dal nulla. Ecco cosa viene detto a Gesù: “Maestro, sappiamo che parli e insegni con rettitudine.</w:t>
      </w:r>
    </w:p>
    <w:p w14:paraId="4DDE733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Sappiamo che non guardi in faccia a nessuno, ma insegni qual è la via di Dio secondo verità”. Queste parole sono per chi le ha proferite una condanna all’inferno. Se essi dicono questo, devono anche credere in quello che dicono. Poiché lo hanno detto, su queste parole saranno condannati per l’eternità. Hanno detto a Cristo chi Lui è per essi. Non lo dicono però a se stessi. È obbligo dirselo. </w:t>
      </w:r>
    </w:p>
    <w:p w14:paraId="69F7137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Ognuno deve stare attento a ciò che dice. Il Signore ci giudicherà anche sulle parole da noi proferite. Se si fa una professione di fede, allora è obbligatorio vivere secondo la fede professata. Se Gesù è da Dio, va ascoltato. Non è però vero che Gesù insegna la verità di Dio non guardando in faccia a nessuno. Lui insegna la verità di Dio sempre guidato dalla sapienza divina. Lui sa a chi parla e cosa può dire e come dirla. </w:t>
      </w:r>
    </w:p>
    <w:p w14:paraId="46B3B50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Lui è semplice come colomba, ma prudente come serpente. Lui sa che anche una sola parola fuori tempo e fuori luogo, potrebbe compromettere l’esito della sua missione di salvezza. A Gesù viene posta una domanda: “È lecito, o no, che noi paghiamo la tassa a Cesare?”. Esaminiamo le tre risposte possibili. La prima. Gesù dice: “La tassa va pagata”. Sarà accusato di essere un nemico del popolo. È la morte per tradimento. </w:t>
      </w:r>
    </w:p>
    <w:p w14:paraId="773552E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seconda. Gesù dice: “La tassa non va pagata”. Subito sarà accusato presso il Governatore di Roma. L’accusa è di ribellione contro l’autorità imperiale. Nessuno può sottrarsi al dovere di pagare le tasse. Gesù non può insegnare la ribellione. La terza. Gesù non risponde. Loro gli hanno detto che è uomo che insegna la via di Dio secondo rettitudine. Che non guarda in faccia a nessuno. </w:t>
      </w:r>
    </w:p>
    <w:p w14:paraId="53B9E43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Lui non risponde, non è più quello che Lui dice di essere e che loro hanno manifestato. Questa è la sapienza umana. Ma Gesù non è governato dalla sapienza umana. Per la sapienza eterna le risposte sono molteplici. Gesù invoca lo Spirito Santo e Lui subito viene in suo aiuto, mettendogli sulla bocca la parola giusta. Gesù sa cosa c’è in ogni cuore. Sa della malizia che governa il loro spirito e guida i loro pensieri. </w:t>
      </w:r>
    </w:p>
    <w:p w14:paraId="1D7622A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il primo frutto della sapienza divina. Con essa Gesù sa chi gli sta dinanzi e secondo questa conoscenza deve rispondere. Questa legge nelle risposte vale anche per ogni altro uomo. La verità va detta secondo modalità sue proprie. Per trovare le modalità proprie occorre essere nella pienezza dello Spirito Santo. Le modalità vengono dallo Spirito. Non solo la verità viene dallo Spirito del Signore.</w:t>
      </w:r>
    </w:p>
    <w:p w14:paraId="581B108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Viene dallo Spirito anche ogni modalità. Si sbaglia modalità, non si dice più la verità dello Spirito, ma la verità del nostro cuore. Ora vi è infinita differenza tra la verità dello Spirito e la nostra. Ecco cosa suggerisce lo Spirito Santo a Cristo Gesù: “Mostratemi un denaro: di chi porta l’immagine e l’iscrizione?”. La risposta è immediata: “Di Cesare”. È in questa richiesta che si manifesta tutta la sapienza e intelligenza dello Spirito. </w:t>
      </w:r>
    </w:p>
    <w:p w14:paraId="2155813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Mostrando a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w:t>
      </w:r>
    </w:p>
    <w:p w14:paraId="684B6FC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w:t>
      </w:r>
    </w:p>
    <w:p w14:paraId="310BF9B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San Pietro non contesta il potere del sinedrio. Dice loro che la sua obbedienza è a Dio. Quando il diritto di chi obbedisce non viene rispettato, è obbligo di chi deve obbedire chiedere il rispetto. Gesù obbedisce al sommo sacerdote. Obbedisce rivelando sotto giuramento, la sua verità. Obbedisce al sacerdote andando in croce. Mai Gesù potrà rinnegare la sua verità o giurare il falso contro di essa. </w:t>
      </w:r>
    </w:p>
    <w:p w14:paraId="3378965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L’obbedienza alla verità è obbligo per ogni uomo. Qual è la verità per ogni uomo? È la confessione della sua verità che gli viene da Dio, non dagli uomini. Ecco la risposta di Gesù: se il denaro è di Cesare, l’immagine è di Cesare, l’iscrizione è sua, a Cesare va reso ciò che è suo. Il denaro porta l’iscrizione di Cesare. L’uomo porta l’iscrizione di Dio. L’uomo è di Dio. Anche a Dio va dato ciò che è di Dio. </w:t>
      </w:r>
    </w:p>
    <w:p w14:paraId="342C307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L’uomo non è di una sola verità, ma di molte verità. È giusto che lui sia delle molte verità. La molteplicità delle verità pone sempre questioni, perché l’uomo spesso lo si vede da una sola verità. Chi comanda deve vedere l’altro da Dio, dalla rivelazione, dal Vangelo, dalla fede, dal sacramento, dal ministero, dallo Spirito Santo, dal corpo di Cristo, dalla Chiesa, dalla famiglia, dal suo ufficio, dal suo corpo.</w:t>
      </w:r>
    </w:p>
    <w:p w14:paraId="1E4B38A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L’altro è dalla sua anima, dal suo stato spirituale attuale. Chi comanda sappia che lui deve comandare secondo Dio per la più grande salvezza di un cuore. San Paolo insegna: noi non abbiamo potere sulla vostra fede. Siamo i collaboratori della vostra gioia. Comando secondo Dio. Ecco cosa vuole dire Paolo: noi, se comandiamo, comandiamo sempre secondo la Parola della fede.</w:t>
      </w:r>
    </w:p>
    <w:p w14:paraId="46C9B4E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Perché comandiamo? Perché voi possiate vivere secondo la Parola della fede. Dalla fede si comanda, dalla fede si obbedisce. È fede che l’uomo dia a ciascuno ciò che è suo, sempre. Nessun diritto potrà essergli negato. Ma è anche fede che l’uomo dia a Dio ciò che è di Dio, sempre. L’anima è di Dio. Le cose sono di Cesare. Il corpo è di Cesare. Si dona il corpo a Cesare e Gesù lo ha dato. </w:t>
      </w:r>
    </w:p>
    <w:p w14:paraId="432D4E3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Si dona lo spirito al Padre e Gesù lo ha dato. Dio rispetta sempre l’uomo nella sua essenza di natura. Madre di Dio, aiuta ogni discepolo di Gesù a vivere sempre la purezza della fede dalla purezza della fede. Con lo Spirito che guida mente e cuore, questo sarà possibile. </w:t>
      </w:r>
    </w:p>
    <w:p w14:paraId="3C1E877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7A3EF6BA"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61" w:name="_Toc62172573"/>
      <w:r w:rsidRPr="00245FE7">
        <w:rPr>
          <w:rFonts w:ascii="Arial" w:eastAsia="Times New Roman" w:hAnsi="Arial" w:cs="Arial"/>
          <w:b/>
          <w:bCs/>
          <w:color w:val="000000"/>
          <w:sz w:val="24"/>
          <w:szCs w:val="24"/>
          <w:lang w:eastAsia="it-IT"/>
        </w:rPr>
        <w:t>QUANDO SATANA PRENDE IN MANO LA STORIA</w:t>
      </w:r>
      <w:bookmarkEnd w:id="161"/>
    </w:p>
    <w:p w14:paraId="5C8C475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Narrano i Vangeli che prima della passione di Gesù, Satana entra in Giuda, detto Iscariota, che era uno dei Dodici. Questa sua entrata in Giuda non sarà di certo per il bene. Sappiamo che Satana è il padre della menzogna. È giusto chiedersi: se Giuda seguiva Gesù, ascoltava il suo Maestro, come è stato possibile che Satana entrasse in Giuda? Per quali vie è riuscito? </w:t>
      </w:r>
    </w:p>
    <w:p w14:paraId="0C9A962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Diciamo subito che le vie di Satana sono sempre di falsità e di menzogna. Secondo falsità e menzogna lui agisce nei cuori. La prima falsità, la prima menzogna è la presentazione di Gesù a Giuda con i suoi occhi di tenebra. Ha inoculato in Giuda che la via del Maestro era una via che a nulla sarebbe servita. Con essa nessun regno di Dio sarebbe venuto sulla terra, in mezzo agli uomini. </w:t>
      </w:r>
    </w:p>
    <w:p w14:paraId="217E0D3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Quella di Gesù era via troppo spirituale, una via morale, una via di liberazione dell’uomo dalla sua disobbedienza da sostituire con una via di purissima obbedienza alla Parola del Signore. Questa via è invisibile, agisce nelle anime. Il regno di Dio ha bisogno di visibilità. Percorrendo questa via invisibile non c’è alcun guadagno umano. C’è martirio e croce. Un uomo ha bisogno di altro. Ha bisogno di un altro tipo di regno. </w:t>
      </w:r>
    </w:p>
    <w:p w14:paraId="7BCDA44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Altra religione. Altra fede. Altre vie. Un po’ di immoralità gliela si deve pur concedere. Qualche vizio va anche coltivato. Qualche Comandamento trasgredito. Con la sola Parola nulla si costruisce e tutto fallisce. Così Satana è riuscito a penetrare nel cuore di Giuda. Poi anche ha consolidato questa sua presenza alimentando la sua avidità e la sua sete di denaro. Siamo tutti avvisati. </w:t>
      </w:r>
    </w:p>
    <w:p w14:paraId="1B2566C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Ognuno di noi deve prestare molta attenzione. Le vie attraverso le quali Satana entra in noi sono personalissime, speciali, uniche. Lui conosce il nostro punto debole e con grande astuzia con passi felpati, silenziosi, entra e si accomoda. Se entra è la nostra fine. Una volta entrato, difficilmente va via. Lui è abile a trasformare nella nostra mente il male in bene, il vizio in virtù, la stoltezza in sapienza, la malvagità in bontà di cuore.</w:t>
      </w:r>
    </w:p>
    <w:p w14:paraId="04E4D8B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Ma anche la falsità in verità, l’ingiustizia in giustizia perfetta. È anche abile nel trasformare la nostra volontà, i nostri desideri in volontà e desideri di Dio, di Cristo Gesù, dello Spirito Santo, della Madre del Signore. Il lavoro di Satana non finisce mai. Inizia e ogni giorno smantella un pezzo delle nostre sicurezze spirituali. Il suo fine o intento ultimo è quello di soffocare in noi la verità nell’ingiustizia.</w:t>
      </w:r>
    </w:p>
    <w:p w14:paraId="5A5A474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È quello di renderci totalmente ciechi dinanzi al male. È anche suo fine trasformare noi in suoi strumenti. Ora Giuda è strumento nelle sue mani. Può fare con lui tutto ciò che desidera. Satana punta sempre in alto. Quando Lui prende un papa, un cardinale, un vescovo, un parroco, un diacono, un religioso, una religiosa, chi governa a qualsiasi titolo e grado, chi insegna, chi regge i popoli, il suo bottino è grande, inestimabile. </w:t>
      </w:r>
    </w:p>
    <w:p w14:paraId="546C8EF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Basta che lui prenda un vescovo per rovinare una diocesi per decenni e un parroco perché la parrocchia non si riprenda più. Prende un professore di teologia e tutti i suoi allievi domani insegneranno falsità e menzogne. Lui sa chi prendere. Ma anche sa come prendere. Ai nostri tempi è entrato nella mente di teologi di grido e tutta una classe di discepoli di Gesù, consacrati e non, è stata inquinata dalle loro falsità.</w:t>
      </w:r>
    </w:p>
    <w:p w14:paraId="63B540F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Chi sta in alto deve temere. È sempre una preda prelibata di Satana. Sempre un cibo squisito. Se prende chi sta in alto, tutti coloro che sono sotto la sua guida o luce, sono conquistati. Giaele ha ucciso Sisara, il capo dell’esercito. Giuditta ha tagliato la testa a Oloferne e fu la rovina del più grande esercito della terra. Davide ha abbattuto Golia, l’invincibile. Da cosa ci accorgiamo che Satana è al lavoro? </w:t>
      </w:r>
    </w:p>
    <w:p w14:paraId="3B8B310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Dall’inquinamento delle fonti della salvezza che sono la via divina necessaria perché la verità trasformi un cuore. Come inquina questa via divina? Separando, allontanando, estinguendo, nascondendo, alterando, trasformando. Separa la verità dalla grazia, la grazia la separa dai sacramenti, i sacramenti li separa dalla Parola, la Parola la separa dalla Verità, la Verità la separa dal Vangelo, il Vangelo lo separa dalla Chiesa. </w:t>
      </w:r>
    </w:p>
    <w:p w14:paraId="65E3E04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Satana separa la Gerarchia dalla profezia e la profezia dalla gerarchia. Separa la teologia dalla gerarchia e la gerarchia dalla teologia, la profezia dalla teologia e la teologia dalla profezia. La Verità è dall’unità delle sue molteplici fonti. Lui separa una fonte dalle altre fonti, una via dalle altre vie, un sentiero dagli altri sentieri. È la falsità. Satana è abile nel separare la Parola Scritta dalla parola pensata. </w:t>
      </w:r>
    </w:p>
    <w:p w14:paraId="7221149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Mai la parola pensata potrà essere contro la Parola Scritta, la Parola Rivelata, la Parola dello Spirito Santo. Oggi tutti i mali della cristianità sono il frutto di una parola pensata dall’uomo. Quando Satana entra in un cuore, la mente si oscura, il cuore diviene di pietra, la volontà si arrende al principe del mondo. Tutto l’uomo viene reso schiavo del suo desiderio di male universale. Satana è tutto ciò che è contrario a Dio.</w:t>
      </w:r>
    </w:p>
    <w:p w14:paraId="7A1F88D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tutto ciò che è contrario al Vangelo, alla Legge dell’anima. Satana però non entra in un cuore in un istante e tutto in una sola volta. Lui è come quei carcerati che provano a fuggire dalla prigione. Il foro di fuga inizia con un millimetro di apertura al quale il giorno dopo se ne aggiunge un altro. Poi un altro e un altro ancora. Alla fine di uno, due anni, già il foro è pronto perché lui possa entrare ed annidarsi. </w:t>
      </w:r>
    </w:p>
    <w:p w14:paraId="26D0C15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Nella vita spirituale prima allontana dalla preghiera, poi dai sacramenti, poi dall’ascolto della Parola, poi dai ministri della grazia e della Parola. Poi dagli stessi fratelli di fede. Di tutto questo lavorio segreto e nascosto neanche più ce ne accorgiamo. Siamo nelle sue mani e non lo sappiamo. Quando ce ne accorgiamo è la fine per noi. Non c’è più ritorno indietro. Ormai il sasso si fermerà solo a valle. </w:t>
      </w:r>
    </w:p>
    <w:p w14:paraId="3195495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Come si potrà resistere alle seduzioni di Satana? C’è un solo modo: rimanere fedeli alla Parola proferita dal Signore alla sua origine. Il frutto dell’albero potrà essere anche bello da vedersi e gustoso da mangiare. La Parola dice cose diverse. L’albero della storia è la nostra perenne tentazione. L’albero è visibile. La Parola è invisibile. La Parola dona vita, perché la vita è nella Parola. </w:t>
      </w:r>
    </w:p>
    <w:p w14:paraId="472AA32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49C2239A"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62" w:name="_Toc62172574"/>
      <w:r w:rsidRPr="00245FE7">
        <w:rPr>
          <w:rFonts w:ascii="Arial" w:eastAsia="Times New Roman" w:hAnsi="Arial" w:cs="Arial"/>
          <w:b/>
          <w:bCs/>
          <w:color w:val="000000"/>
          <w:sz w:val="24"/>
          <w:szCs w:val="24"/>
          <w:lang w:eastAsia="it-IT"/>
        </w:rPr>
        <w:t>IL VERO SERVIZIO SECONDO DIO</w:t>
      </w:r>
      <w:bookmarkEnd w:id="162"/>
      <w:r w:rsidRPr="00245FE7">
        <w:rPr>
          <w:rFonts w:ascii="Arial" w:eastAsia="Times New Roman" w:hAnsi="Arial" w:cs="Arial"/>
          <w:b/>
          <w:bCs/>
          <w:color w:val="000000"/>
          <w:sz w:val="24"/>
          <w:szCs w:val="24"/>
          <w:lang w:eastAsia="it-IT"/>
        </w:rPr>
        <w:t xml:space="preserve"> </w:t>
      </w:r>
    </w:p>
    <w:p w14:paraId="37DC9E4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 discepoli solo fisicamente sono con Gesù, camminano con Lui, seguono Lui. Con lo spirito essi sono altrove. Essi sono nei loro pensieri. Dice il vangelo: “E nacque tra loro anche una discussione: chi di loro fosse da considerare più grande”. Più grande, si intende, nel regno che Gesù Signore è venuto a edificare sulla terra. Se Gesù è il Messia di Dio, il suo Cristo, di sicuro avrà un regno. </w:t>
      </w:r>
    </w:p>
    <w:p w14:paraId="25B06FF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Chi in questo regno sarà il primo e chi dopo il primo? Per essi è indispensabile risolvere la questione. È il loro futuro. La questione è però senza alcuna soluzione. Manca il principio dal quale partire. Il principio è solo uno: è il re che nel suo regno assegna i posti. Poiché Gesù è lasciato fuori dalla discussione, per essa non vi sarà mai soluzione. Mai vi potrà esserci. Ogni soluzione accontenterà uno.</w:t>
      </w:r>
    </w:p>
    <w:p w14:paraId="7CC3573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Undici però saranno lasciati insoddisfatti, di cattivo umore. Mentre se solo il re assegnerà i posti, allora ci si deve solo sottomettere alla volontà del re con immediata obbedienza della mente e del cuore. I posti non si ambiscono. Si accolgono. Gesù interviene e scioglie la discussione una volta per tutte, fino all’avvento dei cieli nuovi e della terra nuova. Da questo momento non vi sarà più alcun motivo per litigare. </w:t>
      </w:r>
    </w:p>
    <w:p w14:paraId="6CF539E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Parola di Gesù ha valore eterno, per sempre. È Parola alla quale si dovrà sempre obbedire. Per prima cosa Gesù opera una grande distinzione tra i regni della terra e il suo regno. Le regole che valgono per i regni della terra non valgono per il suo. Il suo regno si edifica su altre regole e altri statuti, oggi, domani, sempre. Gesù non vuole governatori nel suo regno. Non vuole persone che esercitino il potere. </w:t>
      </w:r>
    </w:p>
    <w:p w14:paraId="16BA84C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Queste cose non gli appartengono. Cosa appartiene al suo regno? Il servizio. Solo il servizio.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ordine ad un solo uomo.</w:t>
      </w:r>
    </w:p>
    <w:p w14:paraId="0C84422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Sempre Lui ha servito tutti gli uomini. Li ha serviti con il suo grande amore, misericordia, pietà, compassione. Lui si è fatto il servo di tutti. Lui ha servito gli uomini con la verità e la grazia. Gesù ha servito sempre dalla volontà del Padre, mai dalla sua volontà. Chi vuole servire i suoi fratelli, lo potrà fare. Sempre però deve rispettare una regola essenziale: il suo servizio sia purissima obbedienza alla volontà di Cristo Gesù.</w:t>
      </w:r>
    </w:p>
    <w:p w14:paraId="48EB6C3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volontà di Cristo Gesù è volontà del Padre. Chi vuole servire i fratelli secondo verità e giustizia deve iniziare dal Discorso della Montagna e viverlo parola per parola. Senza questo primo servizio, ogni altro diviene inutile. Gesù è partito da questo primo servizio rimanendovi fedele. Gesù pone se stesso come esempio cui sempre guardare. Se Gesù è colui che serve, potrà essere il discepolo come colui che è servito? </w:t>
      </w:r>
    </w:p>
    <w:p w14:paraId="0AA2AEA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w:t>
      </w:r>
    </w:p>
    <w:p w14:paraId="1E140DF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Tutti pensano di servire l’uomo partendo dalla loro volontà. La loro volontà ha preso il posto della volontà del Padre. Non c’è vero servizio. La volontà dell’uomo ha anche preso il posto della volontà di Cristo e dei doni, dei carismi, della ministerialità che nasce dallo Spirito Santo. Il servizio visibile è preferito al servizio invisibile. Il servizio dei frutti immediati all’altro dai frutti solo nell’eternità. </w:t>
      </w:r>
    </w:p>
    <w:p w14:paraId="0269BFB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Si ama il servizio fatto dinanzi a riflettori, telecamere, flash, selfie, ostentazione sui social e ogni altro mass-media. Questo servizio è considerato infinitamente più lucroso di quello fatto nel nascondimento. Il vero servizio del discepolo è uno solo: obbedienza al Vangelo. Obbedienza allo Spirito Santo. Obbedienza ad ogni Sacramento. Obbedienza ad ogni dono di grazia. Obbedienza ad ogni particolare missione.</w:t>
      </w:r>
    </w:p>
    <w:p w14:paraId="2DED6FC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Quando si esce dall’obbedienza per fare altre cose, il servizio non è secondo Dio. Gesù ci ha serviti dall’obbedienza. Il servizio secondo l’uomo avviene perché non si obbedisce dal Padre e dal Figlio e dallo Spirito Santo per la gloria del Padre e del Figlio e dello Spirito Santo. Si ama un servizio che mette in risalto la bravura della propria persona. Dio viene molto usato e anche la carità. </w:t>
      </w:r>
    </w:p>
    <w:p w14:paraId="08E709E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2272D7A1"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63" w:name="_Toc62172575"/>
      <w:r w:rsidRPr="00245FE7">
        <w:rPr>
          <w:rFonts w:ascii="Arial" w:eastAsia="Times New Roman" w:hAnsi="Arial" w:cs="Arial"/>
          <w:b/>
          <w:bCs/>
          <w:color w:val="000000"/>
          <w:sz w:val="24"/>
          <w:szCs w:val="24"/>
          <w:lang w:eastAsia="it-IT"/>
        </w:rPr>
        <w:t>QUANDO IL PAGANO DIFENDE LA VERITÀ STORICA</w:t>
      </w:r>
      <w:bookmarkEnd w:id="163"/>
    </w:p>
    <w:p w14:paraId="2AC6FBA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Siamo nel Pretorio. Pilato è fermamente convinto dell’innocenza di Gesù. Se Gesù è innocente non può essere condannato a morte. Vuole che i capi dei sacerdoti, gli scribi, gli anziani del popolo comprendano questa verità. Ma non c’è dialogo. Ci sono un monologo e delle urla con una sola richiesta: che Gesù venga crocifisso. </w:t>
      </w:r>
    </w:p>
    <w:p w14:paraId="2EB0158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Ogni uomo è fatto di razionalità, discernimento. Ogni uomo è capace di ragionare e di scegliere il bene. È proprio della natura razionale scegliere ciò che è giusto e buono. Quando si giunge alla piena sordità del cuore, della mente, dello spirito, è segno che Satana ha preso il totale controllo e governo della nostra vita. Ciò che in questo istante della storia appare, merita di essere analizzato. </w:t>
      </w:r>
    </w:p>
    <w:p w14:paraId="34376F5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giusto che conosciamo i soggetti interessati. Non è il pagano che chiede al religioso, al pio, al santo di trasgredire la giustizia, di condannare l’innocente. È invece il religioso, il pio, il santo, il ministro di Dio che chiede al pagano la violazione della giustizia. Il pagano è per la verità. Il santo per la falsità. Il pagano possiede una coscienza. Il religioso, il pio, il santo sono totalmente privi di essa. </w:t>
      </w:r>
    </w:p>
    <w:p w14:paraId="4DB6D0B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deve insegnare a noi, che siamo discepoli di Gesù, che la nostra corruzione potrebbe essere veramente pessima, oltre ogni limite. La corruzione del santo è pessima. Questo avviene perché si disattende alle regole della religione. Queste vengono da Dio, mai dagli uomini. Quando gli uomini della vera religione si fanno le regole da loro stessi è allora che inizia il declino verso la grande corruzione. </w:t>
      </w:r>
    </w:p>
    <w:p w14:paraId="7970F4B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Tutto inizia dall’obbedienza ai Comandamenti. Il Quinto Comandamento così suona: Non ammazzare. Il pagano prosegue nel suo monologo. Il suo intento è quello di portare i capi dei sacerdoti, gli scribi, gli anziani del popolo, a prendere la decisione secondo giustizia. Lui, il pagano, si fa garante dell’innocenza di Gesù. Oggi, in questo momento, il pagano Pilato è intento ad attestare l’assoluta, la piena innocenza di Gesù. </w:t>
      </w:r>
    </w:p>
    <w:p w14:paraId="7D68BED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Lui deve confessare al mondo che Gesù non ha commesso colpe degne di morte. Dinanzi ad una dichiarazione di innocenza, la richiesta di morte è assurda. Non c’è ascolto. Vi è invece sordità piena. C’è un uomo solo che crede nell’innocenza di Gesù. C’è il mondo religioso che chiede la morte. Pilato non ha scelta. O impone la sua forza e vi sarà un bagno di sangue, o ascolterà le richieste e consegnerà Gesù alla morte. </w:t>
      </w:r>
    </w:p>
    <w:p w14:paraId="366EE88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Dinanzi a lui vi sono tutti i capi religiosi che contano, che possono orientare la storia, condurla. Quale decisione prendere, non domani, non fra qualche ora, ma in questo istante, subito? Non c’è stata e mai ci sarà decisione più difficile da prendere. Ma anche se oggi Pilato avesse scelto di liberare Cristo, lo avrebbe forse salvato? Uscito dal Pretorio non sarebbe stato ucciso ugualmente, anche a tradimento e di nascosto? </w:t>
      </w:r>
    </w:p>
    <w:p w14:paraId="57DC089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Ormai la sorte di Gesù era stata decretata e non da ieri. Gesù lo si vuole morto e morto sarà. A noi non è lecito pronunciarci sulle responsabilità personali di Pilato. A noi è chiesto di pregare il Signore perché mai ci troviamo dinanzi ad una decisione così grave e pesante. In quel momento è la santità che decide la scelta. È la purezza della sapienza che sceglie. La sapienza è dono dello Spirito Santo.</w:t>
      </w:r>
    </w:p>
    <w:p w14:paraId="2F43735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Più grande è la santità e la presenza dello Spirito Santo in noi, e più la scelta sarà nel rispetto della giustizia. Meno è la presenza dello Spirito, meno è la santità e più la scelta sarà per la convenienza immediata. Pilato decide che la loro richiesta venisse eseguita. Possiamo noi giudicare Pilato in questa sua decisione? Vale anche per noi la regola universale di Gesù: non giudicate e sarete perdonati. </w:t>
      </w:r>
    </w:p>
    <w:p w14:paraId="49AD61B8"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Possiamo giustificare la scelta di Pilato? Neanche questo possiamo noi fare. Non viviamo il momento storico, quel momento. Solo Lui vive questo momento e solo Lui deve operare la scelta giusta. Ma qual è la scelta giusta? Qual è la decisione più vera, giusta, santa? In quest’ora della storia per Pilato la scelta giusta è consegnare Gesù. Dinanzi ad ogni scelta una cosa sola dobbiamo sapere. </w:t>
      </w:r>
    </w:p>
    <w:p w14:paraId="1B8AACC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Siamo da Dio chiamati in giudizio. A Lui dobbiamo rendere conto di ogni decisione presa per noi e per gli altri nella nostra vita.</w:t>
      </w:r>
      <w:r w:rsidRPr="00245FE7">
        <w:rPr>
          <w:rFonts w:ascii="Arial" w:eastAsia="Times New Roman" w:hAnsi="Arial" w:cs="Arial"/>
          <w:color w:val="000000"/>
          <w:sz w:val="24"/>
          <w:szCs w:val="24"/>
          <w:lang w:val="la-Latn" w:eastAsia="it-IT"/>
        </w:rPr>
        <w:t xml:space="preserve"> Absit iniuria verbis. </w:t>
      </w:r>
      <w:r w:rsidRPr="00245FE7">
        <w:rPr>
          <w:rFonts w:ascii="Arial" w:eastAsia="Times New Roman" w:hAnsi="Arial" w:cs="Arial"/>
          <w:color w:val="000000"/>
          <w:sz w:val="24"/>
          <w:szCs w:val="24"/>
          <w:lang w:eastAsia="it-IT"/>
        </w:rPr>
        <w:t>Pensiamo ad una decisione di Dio. Sapendo che Erode cercava il bambino per ucciderlo, il Padre manda il suo Angelo ad avvisare Giuseppe perché trovi salvezza in Egitto con una fuga nella notte. Giuseppe obbedisce e fugge in Egitto. </w:t>
      </w:r>
    </w:p>
    <w:p w14:paraId="32124AF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sapienza divina trova la soluzione più santa per quel frangente storico. Questa decisione di Dio scatena la furia omicida di Erode. Questi lava Betlemme con il sangue dei suoi figli più piccoli. Decisione per noi impossibile da prendere. Decisione dalle conseguenze tragiche. Siamo senza sapienza, senza onniscienza, senza la conoscenza del futuro. Pilato è un pagano. Deve scegliere. </w:t>
      </w:r>
    </w:p>
    <w:p w14:paraId="02D1EFC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Lavare Gerusalemme con il sangue o lasciare che uno solo muoia? Lui sceglie perché uno solo muoia. Le ragioni non sono di debolezza, sono di valutazione. Noi non vogliamo né possiamo pronunciarci in alcun modo sulle scelte né di Dio né degli uomini. Sono di Dio e degli uomini. Non sono nostre. Sono nostre quando passano dinanzi alla nostra coscienza. Allora saremo noi responsabili. </w:t>
      </w:r>
    </w:p>
    <w:p w14:paraId="4AE91C5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Dalla nostra scelta è la vita o la morte. Una verità va detta, anzi ricordata. È la santità e la presenza in noi dello Spirito che ci guiderà alla scelta secondo Dio. Più si è forti e radicati nello Spirito Santo e più secondo lo Spirito sarà la nostra scelta. Ogni scelta nella storia deve venire dallo Spirito di Dio. Se siamo senza lo Spirito Santo, anche la scelta che ai nostri occhi sembra essere perfettissima, non viene dallo Spirito di Dio.</w:t>
      </w:r>
    </w:p>
    <w:p w14:paraId="6BF0BDB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Essa è secondo scienza e conoscenza umana, calcoli umani, mai secondo scienza, conoscenza, intelligenza, calcoli, fortezza divina. Lo Spirito è la sola luce vera per ogni scelta. La decisione è presa. Pilato consegna Gesù al loro volere. Si esce dalle ragioni di natura e si entra nelle ragioni di volontà. Le ragioni di natura sono le uniche che hanno un fondamento nella natura, nella storia, nella verità di natura e di storia. </w:t>
      </w:r>
    </w:p>
    <w:p w14:paraId="0DAA5E3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Le ragioni di volontà sono senza ragioni. Sono ragioni di peccato, stoltezza, insipienza, odio, invidia, superbia. Quando le scelte sono fondate su ragioni di volontà, sono sempre costruite su ragioni di peccato. Pilato, da pagano, cerca e offre ragioni di natura e di storia. I religiosi, i credenti, i santi, i pii offrono ragioni di volontà, ragioni di peccato. Pilato in questo istante della storia si sente obbligato a scegliere.</w:t>
      </w:r>
    </w:p>
    <w:p w14:paraId="5BEC091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Si sente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w:t>
      </w:r>
    </w:p>
    <w:p w14:paraId="092687C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Ognuno ogni giorno deve pregare affinché lo Spirito Santo cresca in Lui, perché nel momento in cui la storia passa dinanzi alla sua coscienza, al suo cuore, alla sua intelligenza, alla sua responsabilità, possa prendere la giusta decisione. Decidere bene è dello Spirito Santo. Anche delle decisioni prese per istinto, per consiglio errato, per distorsione della storia, si è responsabili dinanzi a Dio per l’eternità.</w:t>
      </w:r>
    </w:p>
    <w:p w14:paraId="2633F33A"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Anche delle decisioni prese per trasformazione della verità oggettiva, per alterazione dei pensieri, per suggerimenti, per riferimenti alterati e falsi, si deve rendere conto. Di tutto domani dobbiamo rispondere al Signore. Le spie di capi, dei sacerdoti e anziani del popolo possono anche aver riferito falsità e menzogna, spetta a chi decide l’ultima responsabilità dinanzi al Signore. Ognuno deve rispondere per le sue parole. Ognuno risponderà per le sue decisioni prese. Niente è fuori dalla responsabilità. </w:t>
      </w:r>
    </w:p>
    <w:p w14:paraId="3206BD4E"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47992CE1"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64" w:name="_Toc62172576"/>
      <w:r w:rsidRPr="00245FE7">
        <w:rPr>
          <w:rFonts w:ascii="Arial" w:eastAsia="Times New Roman" w:hAnsi="Arial" w:cs="Arial"/>
          <w:b/>
          <w:bCs/>
          <w:color w:val="000000"/>
          <w:sz w:val="24"/>
          <w:szCs w:val="24"/>
          <w:lang w:eastAsia="it-IT"/>
        </w:rPr>
        <w:t>GESÙ, MAESTRO DI VERA METODOLOGIA</w:t>
      </w:r>
      <w:bookmarkEnd w:id="164"/>
      <w:r w:rsidRPr="00245FE7">
        <w:rPr>
          <w:rFonts w:ascii="Arial" w:eastAsia="Times New Roman" w:hAnsi="Arial" w:cs="Arial"/>
          <w:b/>
          <w:bCs/>
          <w:color w:val="000000"/>
          <w:sz w:val="24"/>
          <w:szCs w:val="24"/>
          <w:lang w:eastAsia="it-IT"/>
        </w:rPr>
        <w:t xml:space="preserve"> </w:t>
      </w:r>
    </w:p>
    <w:p w14:paraId="5A5BA1E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Sulla via verso Èmmaus due discepoli di Gesù stanno conversando e discutendo tra loro su quanto è capitato al loro Maestro, morto per crocifissione in Gerusalemme. Vorrebbero comprendere, capire, avere una qualche luce. Non è una conversazione sterile. Essa verte su una speranza riposta in Cristo e sulla stessa speranza che muore con la morte di Cristo Signore. </w:t>
      </w:r>
    </w:p>
    <w:p w14:paraId="085E356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È giusto che noi ci chiediamo: perché la loro speranza muore con la morte del fondamento storico che è Gesù di Nazaret? Sempre la speranza muore quando non ha a suo fondamento la verità rivelata. La speranza è un frutto. È il frutto della Parola di Dio che entra nel nostro cuore, Parola che sempre crea il futuro contenuto in essa. Il futuro è il suo frutto. Speranza e Parola sono una cosa sola. </w:t>
      </w:r>
    </w:p>
    <w:p w14:paraId="2133127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Tutte le Beatitudini, tutto il Discorso della Montagna, tutto il Vangelo, tutta la Parola, ogni Parola nella Parola, ha un suo particolare frutto da produrre. Si fonda la speranza su attese umane, questa speranza sempre morirà. Manca il vero fondamento di essa. Come la pianta e tutti i suoi futuri frutti sono la speranza posta nel seme, così è per il discepolo di Gesù. Semina nel suo cuore la Parola del Signore. </w:t>
      </w:r>
    </w:p>
    <w:p w14:paraId="3F57867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Esso porta con sé la futura speranza sia per il tempo che per l’eternità. Regola eterna, immutabile per i secoli dei secoli. Se la Parola non viene seminata nel cuore, ad essa non si dona vita, se essa non muore in noi per divenire grande albero di vita, mai si potrà parlare di speranza vera. È vana ogni speranza posta nelle cose o nelle parole dell’uomo. Nessun uomo è fonte di vera speranza. </w:t>
      </w:r>
    </w:p>
    <w:p w14:paraId="1BCD6D8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 due discepoli conversano e discutono. La conversazione è un narrare semplice. Ognuno dice ciò che ha nel cuore e ascolta ciò che viene dal cuore dell’altro. La discussione invece è finalizzata alla ricerca e all’affermazione di una verità. Di certo si tratta della verità di Gesù. Nella discussione è sufficiente che si ponga a fondamento una verità creduta verità, ma non reale, sostanziale verità e il risultato viene falsificato. </w:t>
      </w:r>
    </w:p>
    <w:p w14:paraId="32EF8AA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Oggi sappiamo che nella discussione spesso si parte da verità credute tali. Credere che una cosa sia verità non è darle verità. Non solo si parte da verità volute, sono volute e stabilite come verità, senza alcun fondamento né di ragione né di fede. Qual è il risultato di una tale discussione? La legalizzazione di ogni crimine. Ogni misfatto, ogni ingiustizia, ogni nefandezza oggi è dichiarata verità. </w:t>
      </w:r>
    </w:p>
    <w:p w14:paraId="2AA7858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Questi due discepoli sono tristi. La loro tristezza è motivata dal grande, immane vuoto lasciato da Gesù nel loro cuore. Su Gesù essi avevano fondato ogni loro speranza, ogni attesa. Cristo Gesù era il loro futuro. Lui è morto e ora sono come naufraghi nel grande mare. La loro tristezza non è però frutto di una verità, ma di una grande falsità. Il re che essi attendevano non è secondo le promesse del Signore. </w:t>
      </w:r>
    </w:p>
    <w:p w14:paraId="77BB84B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Secondo quanto è scritto nella Legge, nei Profeti, nei Salmi. È un re secondo il pensiero degli uomini, le loro terrene attese. Urge operare una grande, infinita separazione, distinzione, differenza tra il pensiero di Dio sul suo Cristo e le attese degli uomini sul Cristo di Dio. Morto Gesù, visto e pensato con pensieri della terra, anche la loro speranza è svanita. Un morto è un morto e non può aiutare. </w:t>
      </w:r>
    </w:p>
    <w:p w14:paraId="6FDEF1B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Essi però si dimenticano che le promesse fatte da Dio al suo Cristo sono uniche nella storia della rivelazione. Il Cristo di Dio dopo la sua morte avrebbe visto la luce, sarebbe tornato in vita. Di conseguenze non sono state deluse le speranze secondo Dio. Sono state cancellate dal cuore le speranze secondo gli uomini. La morte per crocifissione è verità essenziale del Messia, del Cristo di Dio. </w:t>
      </w:r>
    </w:p>
    <w:p w14:paraId="56EBCAED"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ora la grande metodologia di Gesù. La Legge, i Profeti, i Salmi sono una sola voce, una sola verità, un solo annunzio. Essi annunziano la grande sofferenza del Redentore e del Salvatore dell’uomo. Il Cristo di Dio avrebbe conosciuto un indicibile tormento. Se la Scrittura parla di questa via dolorosa e questa via dolorosa si è compiuta, Gesù è il Cristo. Tutte le profezie in Lui si sono compiute. </w:t>
      </w:r>
    </w:p>
    <w:p w14:paraId="2ED4D10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Se dopo la via del dolore, la Scrittura annunzia la via della gloria, e anche questa via si è compiuta, allora non c’è più alcun dubbio. Veramente Gesù è il Messia. Letta la vita di Gesù dalla Scrittura, tutto è chiaro. Nessuna ombra. È giusto ora che si faccia un po’ di luce. Chi sta parlando non sta parlando dall’esterno della Scrittura, della Verità, della Scienza, della Conoscenza o Luce. Sta parlando dall’interno di queste divine realtà. </w:t>
      </w:r>
    </w:p>
    <w:p w14:paraId="35638E6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Parla così bene perché è Lui tutte queste divine realtà. È questa la grande differenza tra noi e Gesù. Noi spesso parliamo dalla falsità, dalla parzialità, dall’approssimazione, dalla menzogna, dal travisamento della Scrittura. Gesù parla della Verità che è la sua stessa vita. Noi spesso parliamo del Vangelo prendendo il posto di Cristo e identificandoci con Lui. Gesù prende una ad una, tutte le Parole della Scrittura.</w:t>
      </w:r>
    </w:p>
    <w:p w14:paraId="4759BF6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Naturalmente prende quelle che si riferiscono a Lui e le spiega una ad una, senza tralasciarne alcuna. Osserviamolo bene e mettiamolo nel cuore. Gesù non usa il metodo della parzialità, della sola profezia, del solo salmo, del solo racconto. E neanche la via del solo oracolo, del solo giuramento. Ogni Parola viene aggiunta alle altre Parole. È questa la differenza o l’abisso che ci separa da Lui. </w:t>
      </w:r>
    </w:p>
    <w:p w14:paraId="590FE98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Noi neanche procediamo per pericope, per racconto, per parabola, per episodio completo. A noi oggi basta una sola parola, dico una sola parola numericamente e costruiamo con essa ogni regola pastorale, morale, ascetica. Oggi tutti i nostri discorsi di alta e profonda teologia sono fondati solo su tre o quattro parole: misericordia, tenerezza, accoglienza, perdono. Queste parole sono liberate da ogni contesto scritturistico e da ogni relazione con la globalità della Parola. </w:t>
      </w:r>
    </w:p>
    <w:p w14:paraId="527E61C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metodologia di approccio o di avvicinamento alla Scrittura è essenza per trovare in essa la verità al suo stato purissimo. La Verità è da tutta la Scrittura. Se si sbaglia approccio metodologico, di certo metteremo nel cuore falsità reputandole verità eterne. Ora sappiamo dove si trova la Verità: nella Scrittura, non però in una parte, ma in tutta la Scrittura, letta però con l’aiuto della Tradizione e del Magistero della Chiesa. </w:t>
      </w:r>
    </w:p>
    <w:p w14:paraId="55797CD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30B7E9E7" w14:textId="77777777" w:rsidR="00245FE7" w:rsidRPr="00245FE7" w:rsidRDefault="00245FE7" w:rsidP="00245FE7">
      <w:pPr>
        <w:spacing w:after="120" w:line="240" w:lineRule="auto"/>
        <w:rPr>
          <w:rFonts w:ascii="Arial" w:eastAsia="Times New Roman" w:hAnsi="Arial" w:cs="Arial"/>
          <w:b/>
          <w:bCs/>
          <w:color w:val="000000"/>
          <w:sz w:val="24"/>
          <w:szCs w:val="24"/>
          <w:lang w:eastAsia="it-IT"/>
        </w:rPr>
      </w:pPr>
      <w:bookmarkStart w:id="165" w:name="_Toc62172577"/>
      <w:r w:rsidRPr="00245FE7">
        <w:rPr>
          <w:rFonts w:ascii="Arial" w:eastAsia="Times New Roman" w:hAnsi="Arial" w:cs="Arial"/>
          <w:b/>
          <w:bCs/>
          <w:color w:val="000000"/>
          <w:sz w:val="24"/>
          <w:szCs w:val="24"/>
          <w:lang w:eastAsia="it-IT"/>
        </w:rPr>
        <w:t>INCONTRO CON CRISTO E CONFESSIONE DI FEDE</w:t>
      </w:r>
      <w:bookmarkEnd w:id="165"/>
    </w:p>
    <w:p w14:paraId="1A94FE90"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 due discepoli di Èmmaus lungo la strada ascoltano Gesù che, presentatosi loro sotto altro aspetto, spiega le Scritture. Profezia per profezia, Parola per Parola, illumina la loro mente sul vero mistero del Cristo di Dio. Si entra in casa. Ci si siede a tavola. Gesù dona loro il segno della sua verità storica. Era sua modalità santa sempre prendere il pane, rendere grazie, spezzarlo, darlo ai discepoli. </w:t>
      </w:r>
    </w:p>
    <w:p w14:paraId="60F6A44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Con questo gesto Gesù completa la sua opera. I due discepoli lo riconoscono. Lui sparisce. Ecco ora la loro confessione di fede. Riconosciuto il Signore, si confessano anche i frutti della sua presenza. “Ed essi dissero l’un l’altro: «Non ardeva forse in noi il nostro cuore mentre egli conversava con noi lunga la via, quando ci spiegava le Scritture?»”. Il cuore non arde per la presenza del forestiero.</w:t>
      </w:r>
    </w:p>
    <w:p w14:paraId="7108A94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Arde per la spiegazione della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w:t>
      </w:r>
    </w:p>
    <w:p w14:paraId="745219A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Non in una Parola delle scritture, non in un versetto, non in una pericope, non in una pagina. Il mistero di Gesù è in tutta la Scrittura. Ma questo non basta. Occorre che il cristiano attesti con la sua storia che lui è vero cristiano. Verità della Scrittura e verità della storia sono i due pilastri sui quali va edificata, fondata l’opera missionaria del cristiano. Se oggi molti cuori sono tristi, sconsolati, stanchi, oppressi, sfiduciati.</w:t>
      </w:r>
    </w:p>
    <w:p w14:paraId="0CAFCD74"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 oggi molti cuori sono delusi, abbattuti, senza speranza è perché manca chi spieghi le Scritture. Manca chi illumini il Mistero di Gesù. Manca anche chi mostri con la storia la verità del mistero che annunzia, professa, insegna. Se la Chiesa vuole riportare la luce nei cuori deve iniziare dalla spiegazione delle Scritture. Spiegare le Scritture, non è spiegare il proprio cuore, i propri pensieri, i propri desideri.</w:t>
      </w:r>
    </w:p>
    <w:p w14:paraId="4F699941"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Neanche è spiegare le proprie fantasie o immaginazioni, la propria storia. La Scrittura è la Scrittura. Spiegare le Scritture è operare sul modello di Gesù Signore. Si apre il Rotolo, lo si Legge, lo si spiega. Gesù ha iniziato il suo ministero messianico nella sinagoga di Nazaret. Lui prende il rotolo, lo apre, lo legge, lo spiega. Unisce mirabilmente storia e Scrittura. Come termina il suo ministero messianico da Risorto? </w:t>
      </w:r>
    </w:p>
    <w:p w14:paraId="212942B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Ancora una volta spiegando ai discepoli di Èmmaus le Scritture. Pietro inizia il suo ministero apostolico di continuazione della missione di Gesù Signore, spiegando le Scritture a quanti erano davanti al Cenacolo. Non solo le spiega, le confronta anche con la storia di Cristo Gesù. Gli Atti degli Apostoli finiscono con la citazione delle Scritture. La Scrittura è essenza della Verità di Cristo Gesù.</w:t>
      </w:r>
    </w:p>
    <w:p w14:paraId="46F0E96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Filippo è mandato a recare la buona novella al funzionario della regina Candace e comincia spiegando le Scritture. Paolo va per il mondo. Entra nella sinagoga dei Giudei e spiega loro le Scritture. Una Chiesa senza Scrittura è senza Verità. Una Chiesa senza Verità a nulla serve perché non fa ardere i cuori di quanti attendono la Parola della loro risurrezione spirituale e morale. </w:t>
      </w:r>
    </w:p>
    <w:p w14:paraId="2336F17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Ogni altra cosa serve per spiegare le Scritture, ma non è sostituibile con le Scritture. La Tradizione spiega le Scritture guidata dallo Spirito Santo. Non sostituisce le Scritture. Il Magistero spiega le Scritture, non sostituisce le Scritture. Le Scritture sono le Scritture. La Teologia spiega le Scritture ma non può sostituire le Scritture. Anche la filosofia e ogni altra scienza ci aiuta a comprendere le Scritture.</w:t>
      </w:r>
    </w:p>
    <w:p w14:paraId="0DDAC617"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Esse però non possono sostituire né le Scritture né la spiegazione delle Scritture. Spiegare le Scritture è missione primaria della Chiesa. L’omelia, la catechesi sono spiegazione delle Scritture, secondo modalità differenti, ma non possono sostituire le Scritture. Alla spiegazione delle Scritture va aggiunta sempre la verità storica del discepolo che spiega le Scritture. Oggi questa parola si compie in me. </w:t>
      </w:r>
    </w:p>
    <w:p w14:paraId="1CEE21FF"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Sempre si deve diffidare da quelle comunità, quei luoghi, dove non si spiega più la Scrittura. Sono luoghi, comunità, dove manca la vera speranza e se manca la vera speranza, manca la vera fede e la vera carità. Tutto Dio ha iniziato con la Parola. Tutto inizia con la Parola. Le interpretazioni della Scrittura non sono la Scrittura. Solo la Scrittura è la Scrittura. Ogni via è percorribile per giungere alla Verità. È percorribile purché alla fine la Verità raggiunta abbia il sigillo della Scrittura. Prescindere dalla Scrittura è inoltrarsi su vie di falsità. </w:t>
      </w:r>
    </w:p>
    <w:p w14:paraId="769AEB9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p>
    <w:p w14:paraId="304D8D73"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bookmarkStart w:id="166" w:name="_Toc62172578"/>
      <w:r w:rsidRPr="00245FE7">
        <w:rPr>
          <w:rFonts w:ascii="Arial" w:eastAsia="Times New Roman" w:hAnsi="Arial" w:cs="Arial"/>
          <w:b/>
          <w:bCs/>
          <w:color w:val="000000"/>
          <w:sz w:val="24"/>
          <w:szCs w:val="24"/>
          <w:lang w:eastAsia="it-IT"/>
        </w:rPr>
        <w:t>IL DONO DI COMPRENDERE LE SCRITTURE</w:t>
      </w:r>
      <w:bookmarkEnd w:id="166"/>
    </w:p>
    <w:p w14:paraId="2A383D3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Ai discepoli Gesù ricorda quanto aveva detto loro prima di essere crocifisso. “Sono queste le parole che io vi dissi quando ero ancora con voi”. Gesù per ben tre volte aveva preannunciato la sua consegna, la sua morte, la sua risurrezione. Legge, Profeti e Salmi comprendono tutto l’Antico Testamento. Non una sola profezia e neanche un solo giuramento. Non un solo oracolo o una sola promessa. </w:t>
      </w:r>
    </w:p>
    <w:p w14:paraId="4A91F31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Gesù dice la Verità di Dio e dell’uomo. Cristo Gesù è la Verità di Dio e dell’uomo. Cristo è il tutto di Dio e dell’uomo. </w:t>
      </w:r>
    </w:p>
    <w:p w14:paraId="5C26F64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Tutte le nostre teologie senza Cristo come loro essenziale verità sono teologie di morte.</w:t>
      </w:r>
    </w:p>
    <w:p w14:paraId="5DC385A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Mai saranno teologie di vita. Lo attestano i frutti da esse prodotti. Cristo è il cuore della Chiesa. Si toglie Cristo dalla Chiesa, essa diviene senza cuore. Gesù concede ai discepoli la grazia di ogni grazia, la grazia da cui ogni altra grazia riceve vera vita. “Allora aprì loro la mente per comprendere le Scritture”. Perché Gesù apre loro la mente per comprendere le Scritture?</w:t>
      </w:r>
    </w:p>
    <w:p w14:paraId="30EAE21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Perché tutto il mistero di Cristo Gesù è nelle Scritture. Se i discepoli di Gesù non comprendono le Scritture, non comprendono Cristo. Un falso Cristo a nulla serve. Ad ognuno serve il vero Cristo, nel quale è il vero Dio. Vero Cristo, vero Dio, vero uomo, vera umanità. Come tutto l’Antico Testamento contiene il mistero di Cristo profetizzato, così tutto il Nuovo Testamento contiene il mistero di Cristo realizzato, compiuto. </w:t>
      </w:r>
    </w:p>
    <w:p w14:paraId="3DF022F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il Nuovo Testamento che dona pienezza di verità all’Antico. In Cristo ogni Parola del Padre trova vita. Il Vecchio Testamento, senza il Nuovo, rimane profezia incompiuta, non realizzata. Rimane Parola e basta. Invece si aggiunge ad esso il Nuovo Testamento e ogni sua Parola prende vita, diviene storia oggi, domani, sempre. Questa verità mai va dimenticata, ma sempre ricordata.</w:t>
      </w:r>
    </w:p>
    <w:p w14:paraId="407AF1D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grazia di comprendere le Scritture ogni discepolo di Gesù deve chiederla al suo Maestro, non però una sola volta in vita, ma ogni volta che ci si accinge ad aprire il testo sacro. È sempre lo Spirito Santo che deve darci la comprensione. Come agisce ed opera lo Spirito di Dio? Lo Spirito Santo non dona la comprensione delle Scritture sempre in modo diretto, d’abitudine la dona in modo indiretto.</w:t>
      </w:r>
    </w:p>
    <w:p w14:paraId="479CAC3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dona attraverso i ministri della Parola che si dedicano all’insegnamento delle Verità eterne contenute nelle Scritture. La via della mediazione è essenziale. Tutta la Tradizione è un dono dello Spirito per comprendere le Scritture. Tutto il Magistero è un dono dello Spirito Santo per comprendere le Scritture. I ministri della Parola sono un dono di Dio per comprendere le Scritture. Questo vale per ogni discepolo di Gesù.</w:t>
      </w:r>
    </w:p>
    <w:p w14:paraId="608744B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Ogni cristiano deve essere per l’altro cristiano un dono di Dio per comprendere le Scritture. Ma quando un cristiano è dono per l’altro cristiano? È dono quando anche lui a sua volta di lascia aprire la mente a comprendere le Scritture. Appellarsi alla sola Scrittura – escludendo le vie della mediazione dello Spirito: Tradizione, Magistero, Ministri della Parola, Teologia, Profezia, Agiografia, Ascetica, Mistica – significa percorrere una via di falsità e di menzogna. </w:t>
      </w:r>
    </w:p>
    <w:p w14:paraId="4063398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Le vie personali sono assai pericolose. Nulla è più falso della sola via della Scrittura, della grazia, della fede. Scrittura, grazia, fede sono dono dello Spirito Santo attraverso le vie necessarie della mediazione. Quando si escludono le vie della mediazione, si è nella falsità. Non c’è il dono di esse.</w:t>
      </w:r>
    </w:p>
    <w:p w14:paraId="39A2DA3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Quanto è contenuto in questo volume sono pensieri e si desidera che rimangano pensieri. Ad ogni uomo è data facoltà di pensare Cristo, il Padre, lo Spirito Santo, la Chiesa, il mondo, partendo dalla Scrittura Santa, con l’aiuto della Tradizione, del Magistero, della Teologia, ma anche dell’Agiografia cristiana, dell’Ascetica e della Mistica. Necessario è lasciare anche agli altri la stessa facoltà di riflettere e meditare.</w:t>
      </w:r>
    </w:p>
    <w:p w14:paraId="379A589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di Dio, vieni in nostro aiuto, sorreggici con il tuo grande amore, ottienici lo Spirito di Sapienza e d’Intelligenza perché sempre entrando nel Museo del Vangelo possiamo innamorarci della Verità, Santità, Bellezza Spirituale di Gesù Signore. Fa’ anche che noi con lo Spirito di Fortezza mai ci vergogniamo del Vangelo e di quanto è rivelato, manifestato, contenuto in esso. Che la luce del Vangelo sia la nostra luce.</w:t>
      </w:r>
    </w:p>
    <w:p w14:paraId="3745157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Angeli di Dio, voi che siete stati sempre a servizio di Cristo Gesù, siate anche a nostro servizio perché sempre e dovunque il Vangelo di Gesù per noi manifesti tutta la sua bellezza di verità e santità, giustizia, carità. Santi del Signore che avete fatto del Vangelo la vostra veste, consacrandovi al suo annunzio con le parole e le opere, venite in nostro aiuto perché anche noi di esso facciamo la nostra veste eterna. </w:t>
      </w:r>
    </w:p>
    <w:p w14:paraId="7056093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2FAC74A6"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167" w:name="_Toc165121267"/>
      <w:bookmarkStart w:id="168" w:name="_Toc191981796"/>
      <w:r w:rsidRPr="00245FE7">
        <w:rPr>
          <w:rFonts w:ascii="Arial" w:eastAsia="Times New Roman" w:hAnsi="Arial"/>
          <w:b/>
          <w:sz w:val="24"/>
          <w:szCs w:val="24"/>
          <w:lang w:eastAsia="it-IT"/>
        </w:rPr>
        <w:t>APPENDICE SECONDA</w:t>
      </w:r>
      <w:bookmarkEnd w:id="167"/>
      <w:bookmarkEnd w:id="168"/>
    </w:p>
    <w:p w14:paraId="0603CCEA"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69" w:name="_Toc165121268"/>
      <w:r w:rsidRPr="00245FE7">
        <w:rPr>
          <w:rFonts w:ascii="Arial" w:eastAsia="Times New Roman" w:hAnsi="Arial" w:cs="Arial"/>
          <w:b/>
          <w:sz w:val="24"/>
          <w:szCs w:val="24"/>
          <w:lang w:eastAsia="it-IT"/>
        </w:rPr>
        <w:t>PRIMA RIFLESSIONE</w:t>
      </w:r>
      <w:bookmarkEnd w:id="169"/>
      <w:r w:rsidRPr="00245FE7">
        <w:rPr>
          <w:rFonts w:ascii="Arial" w:eastAsia="Times New Roman" w:hAnsi="Arial" w:cs="Arial"/>
          <w:b/>
          <w:sz w:val="24"/>
          <w:szCs w:val="24"/>
          <w:lang w:eastAsia="it-IT"/>
        </w:rPr>
        <w:t xml:space="preserve"> </w:t>
      </w:r>
    </w:p>
    <w:p w14:paraId="5AD8E0D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 1997 ho </w:t>
      </w:r>
      <w:bookmarkStart w:id="170" w:name="_Toc56401316"/>
      <w:r w:rsidRPr="00245FE7">
        <w:rPr>
          <w:rFonts w:ascii="Arial" w:eastAsia="Times New Roman" w:hAnsi="Arial"/>
          <w:sz w:val="24"/>
          <w:szCs w:val="24"/>
          <w:lang w:eastAsia="it-IT"/>
        </w:rPr>
        <w:t xml:space="preserve">scritto un primo commento al Vangelo secondo Luca, dal titolo: </w:t>
      </w:r>
      <w:r w:rsidRPr="00245FE7">
        <w:rPr>
          <w:rFonts w:ascii="Arial" w:eastAsia="Times New Roman" w:hAnsi="Arial"/>
          <w:i/>
          <w:sz w:val="24"/>
          <w:szCs w:val="24"/>
          <w:lang w:eastAsia="it-IT"/>
        </w:rPr>
        <w:t>“Mosso dallo Spirito</w:t>
      </w:r>
      <w:bookmarkEnd w:id="170"/>
      <w:r w:rsidRPr="00245FE7">
        <w:rPr>
          <w:rFonts w:ascii="Arial" w:eastAsia="Times New Roman" w:hAnsi="Arial"/>
          <w:i/>
          <w:sz w:val="24"/>
          <w:szCs w:val="24"/>
          <w:lang w:eastAsia="it-IT"/>
        </w:rPr>
        <w:t>.</w:t>
      </w:r>
      <w:bookmarkStart w:id="171" w:name="_Toc328077994"/>
      <w:bookmarkStart w:id="172" w:name="_Toc329735228"/>
      <w:bookmarkStart w:id="173" w:name="_Toc56401317"/>
      <w:r w:rsidRPr="00245FE7">
        <w:rPr>
          <w:rFonts w:ascii="Arial" w:eastAsia="Times New Roman" w:hAnsi="Arial"/>
          <w:i/>
          <w:sz w:val="24"/>
          <w:szCs w:val="24"/>
          <w:lang w:eastAsia="it-IT"/>
        </w:rPr>
        <w:t xml:space="preserve"> Vangelo secondo Luca: meditazioni</w:t>
      </w:r>
      <w:bookmarkEnd w:id="171"/>
      <w:bookmarkEnd w:id="172"/>
      <w:bookmarkEnd w:id="173"/>
      <w:r w:rsidRPr="00245FE7">
        <w:rPr>
          <w:rFonts w:ascii="Arial" w:eastAsia="Times New Roman" w:hAnsi="Arial"/>
          <w:i/>
          <w:sz w:val="24"/>
          <w:szCs w:val="24"/>
          <w:lang w:eastAsia="it-IT"/>
        </w:rPr>
        <w:t>”.</w:t>
      </w:r>
      <w:r w:rsidRPr="00245FE7">
        <w:rPr>
          <w:rFonts w:ascii="Arial" w:eastAsia="Times New Roman" w:hAnsi="Arial"/>
          <w:sz w:val="24"/>
          <w:szCs w:val="24"/>
          <w:lang w:eastAsia="it-IT"/>
        </w:rPr>
        <w:t xml:space="preserve"> </w:t>
      </w:r>
    </w:p>
    <w:p w14:paraId="4D3726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Sono trascorsi ben 12 anni da questa prima riflessione. In dodici anni cambia un mondo. È vero: la Parola di Dio rimane immutabile in eterno. Passa il tempo, scorrono i giorni, volano i mesi e gli anni, ciò che mai passa, mai scorre, mai vola è la Parola del Signore, sempre la stessa, nell’eternità e nel tempo. </w:t>
      </w:r>
    </w:p>
    <w:p w14:paraId="57BC6BA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Cambia l’uomo, perché cresce, evolve, matura, si perfeziona. È bella l’immagine di San Paolo della Prima Lettera ai Corinzi: </w:t>
      </w:r>
    </w:p>
    <w:p w14:paraId="727C0F0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(1Cor 13,9-12). </w:t>
      </w:r>
    </w:p>
    <w:p w14:paraId="1C59ACC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Crescendo l’uomo nel suo spirito anche i suoi pensieri devono crescere. Guai se l’uomo non crescesse nel suo spirito, ciò significherebbe una non crescita nei suoi pensieri, significherebbe un infossare la comunità nella quale vive – sia quella ecclesiale che quella civile o sociale – in delle sabbie mobili senza alcuna via di salvezza.</w:t>
      </w:r>
    </w:p>
    <w:p w14:paraId="3746265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 c’è una ragione più profonda che non è in noi, perché è fuori di noi. È l’opera dello Spirito Santo nel cuore credente, nel cuore che vuole amare il suo Signore e che sa che la conoscenza della verità nascosta nella Parola è un suo dono sempre attuale, oggi per l’oggi, domani per il domani. </w:t>
      </w:r>
    </w:p>
    <w:p w14:paraId="1939752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proprio questa la missione dello Spirito Santo: condurre il credente in Cristo Gesù verso una comprensione sempre più vera, più nitida, più splendente del mistero del suo Maestro e Signore.</w:t>
      </w:r>
    </w:p>
    <w:p w14:paraId="4C4F3C3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Conoscendo il mistero di Gesù, il discepolo di Gesù si conosce. Conoscendosi aiuta il mondo intero a conoscere il mistero di Cristo Signore in modo che anch’esso si conosca e viva secondo la verità che è nel mistero di Cristo con il quale è divenuto un solo mistero.</w:t>
      </w:r>
    </w:p>
    <w:p w14:paraId="16C50F6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Tutto questo avviene nello Spirito Santo. Avviene però se il discepolo di Gesù vuole che questo avvenga e giorno per giorno si impegna a maturare ascoltando ciò che lo Spirito del Signore dice di Cristo Gesù.</w:t>
      </w:r>
    </w:p>
    <w:p w14:paraId="20EC8F9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Spirito però oggi parla al cuore e alla mente. Parla oggi per oggi. Domani parla per domani. Ma lo Spirito parla in un solo modo: svelando tutto il mistero di Gesù che è contenuto nella Parola. Lo svela secondo quello che un cuore può comprendere, una mente può sopportare.</w:t>
      </w:r>
    </w:p>
    <w:p w14:paraId="2E4DCEB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uno cresce nello Spirito Santo a poco a poco potrà sopportare molto più peso di rivelazione e di conoscenza. Ecco perché le parole di ieri proferite dallo Spirito pur essendo vere, non bastano più a condurre la storia di oggi. </w:t>
      </w:r>
    </w:p>
    <w:p w14:paraId="7A008FD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c’è bisogno di una parola per oggi, un discorso per oggi, una verità per oggi, una luce per oggi. Oggi bisogna illuminare questo mondo e per oggi occorre una luce nuova, una verità più intensa, una conoscenza più chiara, un pensiero celeste capace di contrastare gli infiniti pensieri di falsità che sorgono dal cuore dell’uomo, nel quale non abita lo Spirito Santo di Dio.</w:t>
      </w:r>
    </w:p>
    <w:p w14:paraId="029BC00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nuovo commento ha per titolo: </w:t>
      </w:r>
      <w:r w:rsidRPr="00245FE7">
        <w:rPr>
          <w:rFonts w:ascii="Arial" w:eastAsia="Times New Roman" w:hAnsi="Arial"/>
          <w:i/>
          <w:sz w:val="24"/>
          <w:szCs w:val="24"/>
          <w:lang w:eastAsia="it-IT"/>
        </w:rPr>
        <w:t>“Vangelo secondo Luca. Meditazione semplice”</w:t>
      </w:r>
      <w:r w:rsidRPr="00245FE7">
        <w:rPr>
          <w:rFonts w:ascii="Arial" w:eastAsia="Times New Roman" w:hAnsi="Arial"/>
          <w:sz w:val="24"/>
          <w:szCs w:val="24"/>
          <w:lang w:eastAsia="it-IT"/>
        </w:rPr>
        <w:t>. La meditazione è semplice, perché è una voce semplice che vuole giungere a cuori altrettanto semplici, perché si lascino impregnare di verità evangelica. È semplice, perché non si può guastare la semplicità del Vangelo con discorsi difficili, incomprensibili, di alta retorica. Non si può alterare il Vangelo trasformandolo in una sapienza umana che non dona speranza.</w:t>
      </w:r>
    </w:p>
    <w:p w14:paraId="2C2326A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semplice la meditazione anche nel linguaggio, fatto di frasi corte, di facile comprensibilità, di immediata assimilazione.</w:t>
      </w:r>
    </w:p>
    <w:p w14:paraId="5B8EF1D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verità, quando è verità, e si incontra con un cuore nel quale abita lo Spirito del Signore, si riconosce per se stessa. Non ha bisogno di altro se non di essere verità. La verità conosce se stessa allo stesso modo che lo Spirito del Signore riconosce sempre se stesso.</w:t>
      </w:r>
    </w:p>
    <w:p w14:paraId="15E1C5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lo Spirito del Signore che crea comunione tra chi scrive e chi legge, tra chi dona e chi riceve. Uno è lo Spirito Santo in chi scrive e in chi legge. Questo unico Spirito aiuta chi scrive perché scriva solo la sua verità, ma aiuta chi legge perché vi possa leggere solo la sua verità. </w:t>
      </w:r>
    </w:p>
    <w:p w14:paraId="1167DEF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lo Spirito Santo la scientificità di un lavoro. Perché è in Lui che la verità potrà essere sempre proferita, ed è sempre in Lui che la verità potrà essere sempre accolta. Chi è senza lo Spirito del Signore quando scrive non scrive la verità e chi è nello Spirito del Signore quando legge non legge la verità, anche se il metodo è stato oltremodo scientifico.</w:t>
      </w:r>
    </w:p>
    <w:p w14:paraId="58E0D6D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stato scientifico secondo le regole dell’uomo, ma non scientifico secondo le regole di Dio, perché la regola di Dio è una sola: il Suo Santo Spirito nel quale deve essere chi scrive e chi legge. </w:t>
      </w:r>
    </w:p>
    <w:p w14:paraId="449F93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 Spirito è la semplicità. Lo Spirito Santo non è mai complessità. </w:t>
      </w:r>
    </w:p>
    <w:p w14:paraId="38F6368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Penso si possa applicare allo Spirito Santo ciò che la Scrittura dice della sapienza. Del resto la sapienza è il primo dono dello Spirito Santo. </w:t>
      </w:r>
    </w:p>
    <w:p w14:paraId="5896BA1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296D4D5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p>
    <w:p w14:paraId="613D8FD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1C35D7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0EE60AA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A329F4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 sapienza è più veloce di qualsiasi movimento, per la sua purezza si diffonde e penetra in ogni cosa. È effluvio della potenza di Dio, emanazione genuina della gloria dell’Onnipotente; per questo nulla di contaminato penetra in essa.</w:t>
      </w:r>
    </w:p>
    <w:p w14:paraId="73142F2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861709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D28212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078C8AA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w:t>
      </w:r>
    </w:p>
    <w:p w14:paraId="35B0904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519B923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14:paraId="5845181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6DB997C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04005EF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D483A6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76F5EB0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346EC7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 Spirito Santo deve essere in chi scrive e in chi legge. In chi scrive perché scriva solo la sua verità, quella verità sempre più piena e perfetta verso la quale Egli sempre conduce. In chi legge perché aggiunga alla verità letta ciò che lo Spirito vuole che venga aggiunto. </w:t>
      </w:r>
    </w:p>
    <w:p w14:paraId="62EAB1F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Così lo Spirito Santo diviene comunione nel dono, nella comprensione, nella crescita e nel progresso della verità attraverso la sua opera di scrittura e di lettura della verità. In Lui si deve scrivere, in Lui si deve leggere, per Lui deve crescere chi legge e chi scrive.</w:t>
      </w:r>
    </w:p>
    <w:p w14:paraId="60B9A8D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chi legge si limitasse solamente a ripetere ciò che ha letto, priverebbe lo Spirito Santo dell’attualizzazione della verità scritta nel suo cuore, nella sua vita e nella vita di quanti sono attorno a lui. </w:t>
      </w:r>
    </w:p>
    <w:p w14:paraId="4D9034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questo il grande peccato di tutti i </w:t>
      </w:r>
      <w:r w:rsidRPr="00245FE7">
        <w:rPr>
          <w:rFonts w:ascii="Arial" w:eastAsia="Times New Roman" w:hAnsi="Arial"/>
          <w:i/>
          <w:sz w:val="24"/>
          <w:szCs w:val="24"/>
          <w:lang w:eastAsia="it-IT"/>
        </w:rPr>
        <w:t>“tradizionalisti”</w:t>
      </w:r>
      <w:r w:rsidRPr="00245FE7">
        <w:rPr>
          <w:rFonts w:ascii="Arial" w:eastAsia="Times New Roman" w:hAnsi="Arial"/>
          <w:sz w:val="24"/>
          <w:szCs w:val="24"/>
          <w:lang w:eastAsia="it-IT"/>
        </w:rPr>
        <w:t>. Costoro fermano lo Spirito Santo ad un tempo, ad un momento della storia. Pensano che la tradizione sia una fotografia. La tradizione non è un fotogramma. La tradizione è una vera pellicola di un film infinito che non terminerà neanche nel Paradiso, perché la contemplazione di Dio e la sua conoscenza sarà senza fine.</w:t>
      </w:r>
    </w:p>
    <w:p w14:paraId="303DC2C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 è anche questo il peccato di tutti i </w:t>
      </w:r>
      <w:r w:rsidRPr="00245FE7">
        <w:rPr>
          <w:rFonts w:ascii="Arial" w:eastAsia="Times New Roman" w:hAnsi="Arial"/>
          <w:i/>
          <w:sz w:val="24"/>
          <w:szCs w:val="24"/>
          <w:lang w:eastAsia="it-IT"/>
        </w:rPr>
        <w:t>“modernisti”</w:t>
      </w:r>
      <w:r w:rsidRPr="00245FE7">
        <w:rPr>
          <w:rFonts w:ascii="Arial" w:eastAsia="Times New Roman" w:hAnsi="Arial"/>
          <w:sz w:val="24"/>
          <w:szCs w:val="24"/>
          <w:lang w:eastAsia="it-IT"/>
        </w:rPr>
        <w:t xml:space="preserve">. Costoro pensano che lo Spirito Santo parli solo oggi e solo per mezzo di loro. Non sanno costoro che la verità è una e che la voce dello Spirito è una, anche se risuona in diversi tempi e in diversi modi. </w:t>
      </w:r>
    </w:p>
    <w:p w14:paraId="4C65D17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 poi c’è anche il peccato di tutti gli </w:t>
      </w:r>
      <w:r w:rsidRPr="00245FE7">
        <w:rPr>
          <w:rFonts w:ascii="Arial" w:eastAsia="Times New Roman" w:hAnsi="Arial"/>
          <w:i/>
          <w:sz w:val="24"/>
          <w:szCs w:val="24"/>
          <w:lang w:eastAsia="it-IT"/>
        </w:rPr>
        <w:t>“eretici”</w:t>
      </w:r>
      <w:r w:rsidRPr="00245FE7">
        <w:rPr>
          <w:rFonts w:ascii="Arial" w:eastAsia="Times New Roman" w:hAnsi="Arial"/>
          <w:sz w:val="24"/>
          <w:szCs w:val="24"/>
          <w:lang w:eastAsia="it-IT"/>
        </w:rPr>
        <w:t>. Costoro pensano che una sola voce sia la voce dello Spirito Santo. Costoro ignorano che la voce dello Spirito Santo è fatta di infinite voci, di infinte verità. Solo chi sa mettere in unità queste infinite voci e queste molteplici verità possiederà la verità tutta intera, che non è fatta dall’ultima voce dello Spirito Santo ascoltata ieri, ma dalla voce che si ascolterà oggi, domani, sempre.</w:t>
      </w:r>
    </w:p>
    <w:p w14:paraId="79218A2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l’esercito degli </w:t>
      </w:r>
      <w:r w:rsidRPr="00245FE7">
        <w:rPr>
          <w:rFonts w:ascii="Arial" w:eastAsia="Times New Roman" w:hAnsi="Arial"/>
          <w:i/>
          <w:sz w:val="24"/>
          <w:szCs w:val="24"/>
          <w:lang w:eastAsia="it-IT"/>
        </w:rPr>
        <w:t>“eretici”</w:t>
      </w:r>
      <w:r w:rsidRPr="00245FE7">
        <w:rPr>
          <w:rFonts w:ascii="Arial" w:eastAsia="Times New Roman" w:hAnsi="Arial"/>
          <w:sz w:val="24"/>
          <w:szCs w:val="24"/>
          <w:lang w:eastAsia="it-IT"/>
        </w:rPr>
        <w:t xml:space="preserve"> è infinito. Quasi tutti vivono un’eresia criptata, nascosta, camuffata, fatta passare per una, una sola verità di Dio. Quest’eresia subdola, sotterranea, circola nelle vene della Chiesa come il sangue nelle vene del corpo, portando nel corpo ecclesiale la morte allo stesso modo che il veleno veicolato dal sangue genera la morte del corpo. Molti potrebbero elevarsi anche alle più alte vette della santità cristiana, se questo veleno ereticale non circolasse nelle vene della Chiesa. </w:t>
      </w:r>
    </w:p>
    <w:p w14:paraId="16BE2F1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 questo allora serve la meditazione di un Vangelo: scoprire in ciò che lo Spirito ha detto ieri la pienezza della verità di ieri in modo che la pienezza di quella verità – non un’altra pienezza – venga portata alla pienezza della comprensione di oggi. </w:t>
      </w:r>
    </w:p>
    <w:p w14:paraId="192285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Man mano che si medita il Vangelo si entra in questa pienezza antica, sempre attuale, perché pienezza di verità rivelata alla quale poi lo Spirito Santo aggiunge la pienezza di comprensione necessaria per condurre oggi la nostra storia nella pienezza della verità rivelata e compresa. Domani poi sarà sempre lo stesso Spirito del Signore a condurre ancora e ancora la Chiesa sempre verso la verità tutta intera della comprensione di quella verità antica donata come perenne fondamento per la comprensione del mistero di Gesù Signore. </w:t>
      </w:r>
    </w:p>
    <w:p w14:paraId="5C5D57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metodologia usata è anch’essa semplice. Si lavora versetto per versetto. Si cerca in esso la verità rivelata. Dalla verità rivelata ci si apre alla contemplazione della comprensione attuale di quanto lo Spirito ha detto alla Chiesa e che è il fondamento perenne, indistruttibile della sua verità.</w:t>
      </w:r>
    </w:p>
    <w:p w14:paraId="03ED501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Per la comprensione ed anche per la conoscenza della verità nascosta nella lettera del testo sovente ci si è avvalsi sia di passi del Nuovo che dell’Antico Testamento.</w:t>
      </w:r>
    </w:p>
    <w:p w14:paraId="4226833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Questi passi offerti nel loro contesto, servono a dare più luce, luce più potente, in modo che solo la verità brilli e nient’altro.</w:t>
      </w:r>
    </w:p>
    <w:p w14:paraId="5A85587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Sappiamo che i tempi moderni non sono né per la lettura e né per la contemplazione. Oggi tutto si deve fare in fretta.</w:t>
      </w:r>
    </w:p>
    <w:p w14:paraId="489F5B2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Siamo venuti incontro anche a questa esigenza dei tempi moderni. Ognuno può aprire il Vangelo dove vuole, in qualsiasi versetto o capitolo desidera. Potrà leggere da qualsiasi rigo. Tutto è stato scritto perché tutto sia chiaro, immediato, senza bisogno del prima e del dopo.</w:t>
      </w:r>
    </w:p>
    <w:p w14:paraId="2479523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capoverso è un pensiero completo. Può stare da solo. Può essere preso da solo. Così uno è sicuro di poter leggere in qualsiasi parte del testo, senza aver necessità di leggere altre cose per comprendere.</w:t>
      </w:r>
    </w:p>
    <w:p w14:paraId="5D5400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Anche i passi del Nuovo e dell’Antico Testamento sono riportati senza rinviare a nessun’altra pagina. Già scorrere il testo da una pagina all’altra toglie del tempo prezioso, tempo che oggi non si possiede. </w:t>
      </w:r>
    </w:p>
    <w:p w14:paraId="7AAE318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presente </w:t>
      </w:r>
      <w:r w:rsidRPr="00245FE7">
        <w:rPr>
          <w:rFonts w:ascii="Arial" w:eastAsia="Times New Roman" w:hAnsi="Arial"/>
          <w:i/>
          <w:sz w:val="24"/>
          <w:szCs w:val="24"/>
          <w:lang w:eastAsia="it-IT"/>
        </w:rPr>
        <w:t>“meditazione semplice”</w:t>
      </w:r>
      <w:r w:rsidRPr="00245FE7">
        <w:rPr>
          <w:rFonts w:ascii="Arial" w:eastAsia="Times New Roman" w:hAnsi="Arial"/>
          <w:sz w:val="24"/>
          <w:szCs w:val="24"/>
          <w:lang w:eastAsia="it-IT"/>
        </w:rPr>
        <w:t xml:space="preserve"> del Vangelo secondo Luca è senza alcuna pretesa. È solo una meditazione affidata allo scritto. Se qualcuno troverà qualcosa di utile, ringrazi il Signore. Se invece leggendo, troverà che niente è stato utile, chiuda il libro e non perda ulteriore tempo. Anche questa deve essere libertà nello Spirito Santo. </w:t>
      </w:r>
    </w:p>
    <w:p w14:paraId="07AFB99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Vergine Maria, Madre della Redenzione, Donna tutta inabitata dallo Spirito Santo, ci aiuti ad amare la verità di suo Figlio Gesù. Nella verità del mistero del suo Divin Figlio è la nostra verità. Conosce se stesso e gli altri solo chi conosce Cristo nella profondità del suo mistero. </w:t>
      </w:r>
    </w:p>
    <w:p w14:paraId="7B70189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Gli Angeli e i Santi ci prendano per mano e ci introducano nel mistero di Cristo Gesù, introducendoci nella lettera e nello spirito del Vangelo secondo Luca.</w:t>
      </w:r>
    </w:p>
    <w:p w14:paraId="166C5C48"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61D00B5"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r w:rsidRPr="00245FE7">
        <w:rPr>
          <w:rFonts w:ascii="Arial" w:eastAsia="Times New Roman" w:hAnsi="Arial" w:cs="Arial"/>
          <w:b/>
          <w:sz w:val="24"/>
          <w:szCs w:val="24"/>
          <w:lang w:eastAsia="it-IT"/>
        </w:rPr>
        <w:t xml:space="preserve"> </w:t>
      </w:r>
      <w:bookmarkStart w:id="174" w:name="_Toc165121269"/>
      <w:r w:rsidRPr="00245FE7">
        <w:rPr>
          <w:rFonts w:ascii="Arial" w:eastAsia="Times New Roman" w:hAnsi="Arial" w:cs="Arial"/>
          <w:b/>
          <w:sz w:val="24"/>
          <w:szCs w:val="24"/>
          <w:lang w:eastAsia="it-IT"/>
        </w:rPr>
        <w:t>SECONDA RIFLESSIONE</w:t>
      </w:r>
      <w:bookmarkEnd w:id="174"/>
      <w:r w:rsidRPr="00245FE7">
        <w:rPr>
          <w:rFonts w:ascii="Arial" w:eastAsia="Times New Roman" w:hAnsi="Arial" w:cs="Arial"/>
          <w:b/>
          <w:sz w:val="24"/>
          <w:szCs w:val="24"/>
          <w:lang w:eastAsia="it-IT"/>
        </w:rPr>
        <w:t xml:space="preserve"> </w:t>
      </w:r>
    </w:p>
    <w:p w14:paraId="31B115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Vangelo secondo Luca possiamo definirlo come il racconto di quattro concepimenti: di Giovanni il Battista nel grembo di Elisabetta; di Gesù nel grembo della Vergine Maria; del mistero del Padre nel cuore degli uomini; del mistero di Gesù nella mente dei discepoli.</w:t>
      </w:r>
    </w:p>
    <w:p w14:paraId="7199FD6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 primi due concepimenti sono eventi storici puntuali e quindi irripetibili. Gli altri due concepimenti devono perpetuarsi sino alla consumazione dei secoli. </w:t>
      </w:r>
    </w:p>
    <w:p w14:paraId="3B9ADA3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prima verità che governa questi quattro concepimenti è che tutti avvengono per opera dello Spirito Santo. Sono un suo frutto, una sua opera, una sua azione. Modalità e finalità di essi sono differenti, molto differenti, ma essi non possono avvenire se non per virtù divina, soprannaturale.</w:t>
      </w:r>
    </w:p>
    <w:p w14:paraId="3EB2579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verità già ci proietta nel mondo di Dio, nella sua eternità, nel suo mistero, nel suo dono, nella sua eterna misericordia, nella sua infinita carità verso l’uomo.</w:t>
      </w:r>
    </w:p>
    <w:p w14:paraId="5AD7B72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Tutto è dalla carità, dalla misericordia, dalla bontà del nostro Dio che irrompe nella storia per far sì che la storia tutta risorga.</w:t>
      </w:r>
    </w:p>
    <w:p w14:paraId="209AA8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storia può risorgere, è chiamata a risorgere, ma l’Agente che deve farla risorgere non è l’uomo, è lo Spirito Santo di Dio, il quale sempre richiede e domanda il concorso, l’opera dell’uomo.</w:t>
      </w:r>
    </w:p>
    <w:p w14:paraId="6844620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L’iniziativa è però sempre di Dio. La grazia è sempre sua. Lo Spirito Santo è sempre da Lui inviato per operare la risurrezione della nostra storia.</w:t>
      </w:r>
    </w:p>
    <w:p w14:paraId="2270DD0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Questa verità già ci rivela che mai ci potrà essere risurrezione della storia senza l’opera efficace e immediata, a lungo e a breve termine dello Spirito Santo. </w:t>
      </w:r>
    </w:p>
    <w:p w14:paraId="5EDC9B3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Spirito Santo è l’uomo che deve farlo spirare. È Dono di Dio, dono gratuito, che sgorga dalla sua misericordia, ma è affidato all’uomo perché lo effonda nel mondo e per mezzo di Lui faccia risorgere uomini e cose, persone ed eventi, tutto deve rinascere e risuscitare per mezzo dello Spirito Santo soffiato dall’uomo nella storia.</w:t>
      </w:r>
    </w:p>
    <w:p w14:paraId="503AFA2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verità era già stata annunziata da Dio per mezzo del profeta Ezechiele:</w:t>
      </w:r>
    </w:p>
    <w:p w14:paraId="019C537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53B8C4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 1-14). </w:t>
      </w:r>
    </w:p>
    <w:p w14:paraId="388207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Attraverso la presentazione dei quattro concepimenti scopriremo come questa profezia si compie nella diversità degli eventi, delle vocazioni e delle missioni. </w:t>
      </w:r>
    </w:p>
    <w:p w14:paraId="6F6DEC90"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75" w:name="_Toc229416054"/>
      <w:bookmarkStart w:id="176" w:name="_Toc62150319"/>
      <w:bookmarkStart w:id="177" w:name="_Toc165121270"/>
      <w:r w:rsidRPr="00245FE7">
        <w:rPr>
          <w:rFonts w:ascii="Arial" w:eastAsia="Times New Roman" w:hAnsi="Arial" w:cs="Arial"/>
          <w:b/>
          <w:sz w:val="24"/>
          <w:szCs w:val="24"/>
          <w:lang w:eastAsia="it-IT"/>
        </w:rPr>
        <w:t>Il concepimento di Giovanni il Battista nel grembo di Elisabetta</w:t>
      </w:r>
      <w:bookmarkEnd w:id="175"/>
      <w:bookmarkEnd w:id="176"/>
      <w:bookmarkEnd w:id="177"/>
    </w:p>
    <w:p w14:paraId="6719334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L’Agente della Storia della Salvezza è Dio. Dio la opera con tutto il Suo mistero di unità e di trinità. </w:t>
      </w:r>
    </w:p>
    <w:p w14:paraId="4CD19C2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Dio entra nella storia degli uomini operando con la grazia del Figlio e la potenza dello Spirito Santo. </w:t>
      </w:r>
    </w:p>
    <w:p w14:paraId="205FC70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Elisabetta è sterile. Zaccaria è ormai avanzato negli anni. È una coppia in tutto simile alla coppia che fu all’origine della storia del popolo degli Ebrei: Sara e Abramo. Anche Sara era sterile ed anche Abramo era ormai avanzato negli anni. </w:t>
      </w:r>
    </w:p>
    <w:p w14:paraId="156328F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Signore interviene in questa storia e rende fecondo il grembo di Elisabetta come un tempo aveva reso fecondo il grembo di Sara. Elisabetta concepisce per opera di Zaccaria. </w:t>
      </w:r>
    </w:p>
    <w:p w14:paraId="18285C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 quale è la differenza tra il concepimento di Isacco e quello di Giovanni il Battista?</w:t>
      </w:r>
    </w:p>
    <w:p w14:paraId="5F7B591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Isacco è nato per dare la discendenza ad Abramo. Isacco è nato e basta. Giovanni il Battista è nato, ma prima di nascere è stato ricolmato di Spirito Santo nel grembo della Madre. Giovanni è nato vero profeta del Dio Vivente. È nato come il profeta che avrebbe dovuto preparare la via al Signore. </w:t>
      </w:r>
    </w:p>
    <w:p w14:paraId="1A14AB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Un’altra differenza la possiamo fare con Geremia. Geremia è stato scelto e chiamato quando era nel seno di sua madre, ma non è stato ricolmato di Spirito Santo fin dal seno di sua madre. Lo Spirito del Signore si è posato su di lui quando è stato costituito profeta delle nazioni.</w:t>
      </w:r>
    </w:p>
    <w:p w14:paraId="260FD46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nascita di Giovanni il Battista e il suo essere ricolmato di Spirito Santo nel grembo della madre attesta che la salvezza è segnata dal tempo e dall’ora stabiliti nel Cielo, presso Dio, in seno alla divina e beata trinità.</w:t>
      </w:r>
    </w:p>
    <w:p w14:paraId="48535F3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concepimento di Giovanni il Battista nell’ora della storia voluta da Dio attesta che il tempo è compiuto e che il Messia sta per venire sulla nostra terra. </w:t>
      </w:r>
    </w:p>
    <w:p w14:paraId="4178698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Dio che stabilisce i tempi e i momenti della sua salvezza. È anche Dio che assegna ruolo e missione a quanti sono stati da Lui scelti e inviati.</w:t>
      </w:r>
    </w:p>
    <w:p w14:paraId="4374D10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Dal racconto evangelico sappiamo che il Padre, il Figlio e lo Spirito Santo hanno operato questo grande prodigio nel grembo di Elisabetta, servendosi della Vergine Maria, che già portava nel suo grembo verginale il Verbo della vita che in Lei si era fatto carne.</w:t>
      </w:r>
    </w:p>
    <w:p w14:paraId="7384F9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Tutto è dalla volontà di Dio, volontà di salvezza e di redenzione. Il mistero della storia della salvezza è proprio questo: la discesa del nostro Dio sulla nostra terra per </w:t>
      </w:r>
      <w:r w:rsidRPr="00245FE7">
        <w:rPr>
          <w:rFonts w:ascii="Arial" w:eastAsia="Times New Roman" w:hAnsi="Arial"/>
          <w:i/>
          <w:sz w:val="24"/>
          <w:szCs w:val="24"/>
          <w:lang w:eastAsia="it-IT"/>
        </w:rPr>
        <w:t>“crearsi”</w:t>
      </w:r>
      <w:r w:rsidRPr="00245FE7">
        <w:rPr>
          <w:rFonts w:ascii="Arial" w:eastAsia="Times New Roman" w:hAnsi="Arial"/>
          <w:sz w:val="24"/>
          <w:szCs w:val="24"/>
          <w:lang w:eastAsia="it-IT"/>
        </w:rPr>
        <w:t xml:space="preserve"> gli strumenti umani, necessari alla sua opera. </w:t>
      </w:r>
    </w:p>
    <w:p w14:paraId="4F6C2C4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Giovanni è vera </w:t>
      </w:r>
      <w:r w:rsidRPr="00245FE7">
        <w:rPr>
          <w:rFonts w:ascii="Arial" w:eastAsia="Times New Roman" w:hAnsi="Arial"/>
          <w:i/>
          <w:sz w:val="24"/>
          <w:szCs w:val="24"/>
          <w:lang w:eastAsia="it-IT"/>
        </w:rPr>
        <w:t>“creazione”</w:t>
      </w:r>
      <w:r w:rsidRPr="00245FE7">
        <w:rPr>
          <w:rFonts w:ascii="Arial" w:eastAsia="Times New Roman" w:hAnsi="Arial"/>
          <w:sz w:val="24"/>
          <w:szCs w:val="24"/>
          <w:lang w:eastAsia="it-IT"/>
        </w:rPr>
        <w:t xml:space="preserve"> di Dio. L’uomo non può </w:t>
      </w:r>
      <w:r w:rsidRPr="00245FE7">
        <w:rPr>
          <w:rFonts w:ascii="Arial" w:eastAsia="Times New Roman" w:hAnsi="Arial"/>
          <w:i/>
          <w:sz w:val="24"/>
          <w:szCs w:val="24"/>
          <w:lang w:eastAsia="it-IT"/>
        </w:rPr>
        <w:t>“creare”</w:t>
      </w:r>
      <w:r w:rsidRPr="00245FE7">
        <w:rPr>
          <w:rFonts w:ascii="Arial" w:eastAsia="Times New Roman" w:hAnsi="Arial"/>
          <w:sz w:val="24"/>
          <w:szCs w:val="24"/>
          <w:lang w:eastAsia="it-IT"/>
        </w:rPr>
        <w:t xml:space="preserve"> se stesso come strumento di salvezza. Deve essere </w:t>
      </w:r>
      <w:r w:rsidRPr="00245FE7">
        <w:rPr>
          <w:rFonts w:ascii="Arial" w:eastAsia="Times New Roman" w:hAnsi="Arial"/>
          <w:i/>
          <w:sz w:val="24"/>
          <w:szCs w:val="24"/>
          <w:lang w:eastAsia="it-IT"/>
        </w:rPr>
        <w:t>“creato”</w:t>
      </w:r>
      <w:r w:rsidRPr="00245FE7">
        <w:rPr>
          <w:rFonts w:ascii="Arial" w:eastAsia="Times New Roman" w:hAnsi="Arial"/>
          <w:sz w:val="24"/>
          <w:szCs w:val="24"/>
          <w:lang w:eastAsia="it-IT"/>
        </w:rPr>
        <w:t xml:space="preserve">. Chi può </w:t>
      </w:r>
      <w:r w:rsidRPr="00245FE7">
        <w:rPr>
          <w:rFonts w:ascii="Arial" w:eastAsia="Times New Roman" w:hAnsi="Arial"/>
          <w:i/>
          <w:sz w:val="24"/>
          <w:szCs w:val="24"/>
          <w:lang w:eastAsia="it-IT"/>
        </w:rPr>
        <w:t>“crearlo”</w:t>
      </w:r>
      <w:r w:rsidRPr="00245FE7">
        <w:rPr>
          <w:rFonts w:ascii="Arial" w:eastAsia="Times New Roman" w:hAnsi="Arial"/>
          <w:sz w:val="24"/>
          <w:szCs w:val="24"/>
          <w:lang w:eastAsia="it-IT"/>
        </w:rPr>
        <w:t xml:space="preserve"> è solo Dio. Dio lo può </w:t>
      </w:r>
      <w:r w:rsidRPr="00245FE7">
        <w:rPr>
          <w:rFonts w:ascii="Arial" w:eastAsia="Times New Roman" w:hAnsi="Arial"/>
          <w:i/>
          <w:sz w:val="24"/>
          <w:szCs w:val="24"/>
          <w:lang w:eastAsia="it-IT"/>
        </w:rPr>
        <w:t>“creare”</w:t>
      </w:r>
      <w:r w:rsidRPr="00245FE7">
        <w:rPr>
          <w:rFonts w:ascii="Arial" w:eastAsia="Times New Roman" w:hAnsi="Arial"/>
          <w:sz w:val="24"/>
          <w:szCs w:val="24"/>
          <w:lang w:eastAsia="it-IT"/>
        </w:rPr>
        <w:t xml:space="preserve"> direttamente, come ha fatto con Abramo, Mosè, i Profeti dell’Antico Testamento. Lo può anche </w:t>
      </w:r>
      <w:r w:rsidRPr="00245FE7">
        <w:rPr>
          <w:rFonts w:ascii="Arial" w:eastAsia="Times New Roman" w:hAnsi="Arial"/>
          <w:i/>
          <w:sz w:val="24"/>
          <w:szCs w:val="24"/>
          <w:lang w:eastAsia="it-IT"/>
        </w:rPr>
        <w:t>“creare”</w:t>
      </w:r>
      <w:r w:rsidRPr="00245FE7">
        <w:rPr>
          <w:rFonts w:ascii="Arial" w:eastAsia="Times New Roman" w:hAnsi="Arial"/>
          <w:sz w:val="24"/>
          <w:szCs w:val="24"/>
          <w:lang w:eastAsia="it-IT"/>
        </w:rPr>
        <w:t xml:space="preserve"> servendosi di uno strumento umano, come ha fatto per Giovanni il Battista. Lo strumento umano è stata la Vergine Maria, la Madre del Figlio dell’Altissimo.</w:t>
      </w:r>
    </w:p>
    <w:p w14:paraId="03EBA17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Senza questa vera </w:t>
      </w:r>
      <w:r w:rsidRPr="00245FE7">
        <w:rPr>
          <w:rFonts w:ascii="Arial" w:eastAsia="Times New Roman" w:hAnsi="Arial"/>
          <w:i/>
          <w:sz w:val="24"/>
          <w:szCs w:val="24"/>
          <w:lang w:eastAsia="it-IT"/>
        </w:rPr>
        <w:t>“creazione”</w:t>
      </w:r>
      <w:r w:rsidRPr="00245FE7">
        <w:rPr>
          <w:rFonts w:ascii="Arial" w:eastAsia="Times New Roman" w:hAnsi="Arial"/>
          <w:sz w:val="24"/>
          <w:szCs w:val="24"/>
          <w:lang w:eastAsia="it-IT"/>
        </w:rPr>
        <w:t xml:space="preserve"> spirituale e a volte anche fisica, nessuna salvezza si potrà mai compiere sulla nostra terra.</w:t>
      </w:r>
    </w:p>
    <w:p w14:paraId="019F48BA"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78" w:name="_Toc229416055"/>
      <w:bookmarkStart w:id="179" w:name="_Toc62150320"/>
      <w:bookmarkStart w:id="180" w:name="_Toc165121271"/>
      <w:r w:rsidRPr="00245FE7">
        <w:rPr>
          <w:rFonts w:ascii="Arial" w:eastAsia="Times New Roman" w:hAnsi="Arial" w:cs="Arial"/>
          <w:b/>
          <w:sz w:val="24"/>
          <w:szCs w:val="24"/>
          <w:lang w:eastAsia="it-IT"/>
        </w:rPr>
        <w:t>Il concepimento di Gesù nel Grembo della Vergine Maria</w:t>
      </w:r>
      <w:bookmarkEnd w:id="178"/>
      <w:bookmarkEnd w:id="179"/>
      <w:bookmarkEnd w:id="180"/>
    </w:p>
    <w:p w14:paraId="56B5B4E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secondo concepimento è quello di Gesù nel seno della Vergine Maria, seno vergine, immacolato, purissimo.</w:t>
      </w:r>
    </w:p>
    <w:p w14:paraId="13E9D7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concepimento è unico nella storia. È unico e irripetibile. È unico e irripetibile nella forma e nella sostanza, nelle vie e nei mezzi.</w:t>
      </w:r>
    </w:p>
    <w:p w14:paraId="0D0265B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Vergine Maria non è sterile. È vergine. Vergine deve rimane per tutta la sua esistenza terrena. Mai dovrà conoscere uomo.</w:t>
      </w:r>
    </w:p>
    <w:p w14:paraId="30055E6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Ella può concepire per mezzo di un uomo. Non deve. In Lei si deve manifestare tutta l’Onnipotenza Creatrice di Dio.</w:t>
      </w:r>
    </w:p>
    <w:p w14:paraId="5904248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Dio manda il suo Santo Spirito e Questi rende fecondo il seno della Vergine Maria. La Vergine Maria è vergine e madre allo stesso tempo. È vergine perché non ha conosciuto uomo e mai lo conoscerà. È madre perché il suo grembo porta in sé una nuova vita.</w:t>
      </w:r>
    </w:p>
    <w:p w14:paraId="0EF96FD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vita che porta però non è quella di un uomo. In lei non nasce un uomo semplicemente, come per la cugina Elisabetta. In Lei è Dio che nasce. Nasce il Figlio dell’Altissimo. Nasce il Verbo della vita. Nasce la seconda Persona della Santissima Trinità.</w:t>
      </w:r>
    </w:p>
    <w:p w14:paraId="1243373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Nasce per opera dello Spirito Santo. Per questo duplice motivo la maternità di Maria è unica e irripetibile. È unica perché è la sola che ha concepito per opera dello Spirito Santo. È la sola che è stata eletta a divenire Madre del Signore, Madre di Dio, Madre del Figlio di Dio.</w:t>
      </w:r>
    </w:p>
    <w:p w14:paraId="37A9D26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vogliamo un paragone lo possiamo trovare solo in Adamo. Da Adamo, secondo il racconto della Genesi, Dio trasse Eva. Dio non trasse Eva per mezzo di un’altra donna. La trasse Lui direttamente, ma la trasse da Adamo.</w:t>
      </w:r>
    </w:p>
    <w:p w14:paraId="08F8C32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In Maria, Dio non trasse il suo Figlio Unigenito secondo la maniera usata per Adamo. Lo trasse facendo sì che Maria fosse vera Madre di Cristo Gesù. Adamo non è Padre di Eva. Maria invece è vera Madre, perché Gesù è vera carne dalla sua carne e vero osso dalle sue ossa.</w:t>
      </w:r>
    </w:p>
    <w:p w14:paraId="4A64A3C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L’agire di Dio è diretto in Adamo e in Maria, diversa è invece l’azione di Maria e di Adamo. Ad Adamo Dio non chiese nessun consenso. A Maria invece chiese il suo sì. Le chiese la sua volontà. Le domandò il suo martirio, la sua rinunzia, la sua oblazione totale, il suo olocausto spirituale ai piedi della croce.</w:t>
      </w:r>
    </w:p>
    <w:p w14:paraId="11EC3B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In Maria viene generato il Messia del Signore e questa generazione è opera diretta ed esclusiva di Dio. </w:t>
      </w:r>
    </w:p>
    <w:p w14:paraId="2EACA8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Così Dio opera la salvezza: intervenendo Lui direttamente nella storia degli uomini. L’uomo però non è ininfluente nell’opera della salvezza. L’uomo è necessario. Senza il sì della Vergine Maria nessuna salvezza si sarebbe potuta mai compiere.</w:t>
      </w:r>
    </w:p>
    <w:p w14:paraId="30D4D5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secondo concepimento ci rivela l’immensità dell’amore del Padre. Il Figlio Incarnato è il frutto di questo amore. È il frutto dell’amore del Padre, ma anche dell’amore di una donna, della madre. </w:t>
      </w:r>
    </w:p>
    <w:p w14:paraId="701DF9E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tutto l’amore di Dio si incontra e si sposa con tutto l’amore della creatura allora la salvezza fiorisce abbondante sulla nostra terra. </w:t>
      </w:r>
    </w:p>
    <w:p w14:paraId="49099C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L’amore che precede è sempre quello del Signore. Questo amore ha preceduto la stessa creazione dell’uomo. Quando Dio ha creato l’uomo lo ha già visto bisognoso di salvezza e di redenzione. Lo ha visto già salvato nel suo Figlio Unigenito.</w:t>
      </w:r>
    </w:p>
    <w:p w14:paraId="10CFD05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grande l’amore di Dio per la sua creatura. È tuttavia neanche l’amore del Padre da solo basta per la salvezza. Occorre l’amore del Figlio e dello Spirito Santo. L’amore del Figlio è però l’amore crocifisso nella carne.</w:t>
      </w:r>
    </w:p>
    <w:p w14:paraId="0F794C5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Vergine Maria dona tutto il suo amore a Dio, si consegna all’amore del Padre e sulla nostra terra nasce il Salvatore del mondo.</w:t>
      </w:r>
    </w:p>
    <w:p w14:paraId="3B7357B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verità dobbiamo incidere nel nostro cuore. Anche oggi il Signore va in cerca di cuori generosi, puri, semplici, vergini, casti, incontaminati, non rovinati dai vizi, liberi dal peccato, pronti a volersi sacrificare per Lui.</w:t>
      </w:r>
    </w:p>
    <w:p w14:paraId="52F7D4D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uno di questi cuori è trovato, è allora che la salvezza ricomincia a fiorire sulla nostra terra.</w:t>
      </w:r>
    </w:p>
    <w:p w14:paraId="08AD87D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Noi invece pensiamo che la salvezza sia un fare degli uomini. Crediamo che più ci affanniamo, più ci agitiamo, più pensiamo, più operiamo e più salvezza generiamo sulla terra.</w:t>
      </w:r>
    </w:p>
    <w:p w14:paraId="0440F20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Ci dimentichiamo che la salvezza si compie nel nostro dono d’amore al Padre, al Figlio, allo Spirito Santo.</w:t>
      </w:r>
    </w:p>
    <w:p w14:paraId="4A912BB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salvezza è nel sì che noi doniamo al nostro Dio. Lui vuole un sì pieno, forte, duraturo, eterno, capace di martirio e di ogni oblazione sia fisica che spirituale.</w:t>
      </w:r>
    </w:p>
    <w:p w14:paraId="3E45ED88"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81" w:name="_Toc229416056"/>
      <w:bookmarkStart w:id="182" w:name="_Toc62150321"/>
      <w:bookmarkStart w:id="183" w:name="_Toc165121272"/>
      <w:r w:rsidRPr="00245FE7">
        <w:rPr>
          <w:rFonts w:ascii="Arial" w:eastAsia="Times New Roman" w:hAnsi="Arial" w:cs="Arial"/>
          <w:b/>
          <w:sz w:val="24"/>
          <w:szCs w:val="24"/>
          <w:lang w:eastAsia="it-IT"/>
        </w:rPr>
        <w:t>Il concepimento del mistero del Padre nel cuore degli uomini</w:t>
      </w:r>
      <w:bookmarkEnd w:id="181"/>
      <w:bookmarkEnd w:id="182"/>
      <w:bookmarkEnd w:id="183"/>
    </w:p>
    <w:p w14:paraId="1BB6582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viene sulla nostra terra. Inizia la sua opera missionaria. Qual è il grande ministero che il Padre gli ha affidato?</w:t>
      </w:r>
    </w:p>
    <w:p w14:paraId="3D603FD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L’opera messianica di Gesù consiste nel concepire la verità del mistero del Padre in ogni uomo. </w:t>
      </w:r>
    </w:p>
    <w:p w14:paraId="307DB7A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 la sua parola e con le sue parole Gesù dovrà manifestare, rivelare, mostrare concretamente chi è il Padre, quale la sua volontà, quale il suo amore.</w:t>
      </w:r>
    </w:p>
    <w:p w14:paraId="61FB635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Cristo Gesù dovrà fare ascoltare ad ogni uomo i battiti del cuore del Padre che ama.</w:t>
      </w:r>
    </w:p>
    <w:p w14:paraId="04202E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Dalla parabola del Figliol prodigo sappiamo che quello del Padre è un cuore che ama, ama fino alla follia, ama senza dire una parola.</w:t>
      </w:r>
    </w:p>
    <w:p w14:paraId="619DCE7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L’amore del Padre è opera, azione, fatto, evento, storia.</w:t>
      </w:r>
    </w:p>
    <w:p w14:paraId="7E067A6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Leggiamo per un attimo la parte centrale della parabola, comprenderemo il silenzio amante del Padre del nostro Signore Gesù Cristo.</w:t>
      </w:r>
    </w:p>
    <w:p w14:paraId="5993A79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w:t>
      </w:r>
    </w:p>
    <w:p w14:paraId="109095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 questo amore silenzioso, senza parola, fatto di accoglienza, di perdono, di dono della dignità perduta, che riveste il figlio da figlio e per il figlio fa festa, si contrappone la parola degli scribi, dei farisei, dei sommi sacerdoti ed è una parola vuota, di condanna, di allontanamento, di scomunica, di giudizio, di inferno, di assoluta non accoglienza.</w:t>
      </w:r>
    </w:p>
    <w:p w14:paraId="15C5682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contrasto è tutto manifestato dal figlio maggiore che rinnega fratellanza e paternità. Che si chiude nei suoi diritti e nella esigenza di libertà non rispettata dal Padre, perché non ha mai potuto fare festa con i suoi amici.</w:t>
      </w:r>
    </w:p>
    <w:p w14:paraId="5139B9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vita del figlio maggiore non è nella Casa del Padre. Lui non pensa al Padre. Non pensa al fratello. Pensa ai suoi amici e a quel misero capretto mai avuto.</w:t>
      </w:r>
    </w:p>
    <w:p w14:paraId="2EA141F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Visione meschina dell’uomo, quella del mondo religioso dei tempi di Gesù. Misura alta della misericordia quella che Gesù ha rivelato del Padre.</w:t>
      </w:r>
    </w:p>
    <w:p w14:paraId="7B6C111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 perché è necessario questo concepimento nella mente e nel cuore del mondo religioso di ogni tempo?</w:t>
      </w:r>
    </w:p>
    <w:p w14:paraId="7BD7BAC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Perché l’uomo è chiamato ad amare come Dio ama, a elevare l’uomo come Dio lo eleva, a servire l’uomo come Dio lo serve.</w:t>
      </w:r>
    </w:p>
    <w:p w14:paraId="1E262D9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 l’uomo è sterile più che Elisabetta, più che Sara, più che ogni altra donna dell’Antico Testamento attraverso le quali il Signore ha compiuto la storia della salvezza.</w:t>
      </w:r>
    </w:p>
    <w:p w14:paraId="39B052C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fare per far concepire nel cuore e nella mente dell’uomo queste verità sul mistero di Dio? </w:t>
      </w:r>
    </w:p>
    <w:p w14:paraId="3C644A0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Qui si rivela tutto l’amore e la misericordia di Gesù Signore. Dalla croce versa il suo sangue per ammorbidire il cuore dell’uomo e fa scaturire l’acqua della vita per annaffiarlo in modo che possa concepire e produrre frutti in tutto conformi alla misericordia del Padre.</w:t>
      </w:r>
    </w:p>
    <w:p w14:paraId="6E77B4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Quest’opera però è della Chiesa. Cristo Gesù ha rivelato il mistero della misericordia del Padre suo. Ha fatto sì che venisse concepito in molti cuori. Ora spetta alla Chiesa continuare quest’opera di concepimento, affinché in ogni cuore si annidi la verità della misericordia del Padre e vengano prodotti frutti di ogni santità. </w:t>
      </w:r>
    </w:p>
    <w:p w14:paraId="0148C5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la Chiesa non concepisce il mistero della verità nel cuore dell’uomo, la sua missione è un vero fallimento, è una nullità.</w:t>
      </w:r>
    </w:p>
    <w:p w14:paraId="5FDF92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deve però imitare i farisei, gli scribi, i sommi sacerdoti del tempo di Gesù. Deve invece imitare in tutto Gesù. È questa la sua missione. Altre missioni non le sono state affidate. Altre missioni non le deve svolgere, allo stesso modo che Cristo non ha svolto altre missioni se non quella di concepire nel cuore delle folle la verità sul mistero del Padre suo.</w:t>
      </w:r>
    </w:p>
    <w:p w14:paraId="1F10EA1F"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84" w:name="_Toc229416057"/>
      <w:bookmarkStart w:id="185" w:name="_Toc62150322"/>
      <w:bookmarkStart w:id="186" w:name="_Toc165121273"/>
      <w:r w:rsidRPr="00245FE7">
        <w:rPr>
          <w:rFonts w:ascii="Arial" w:eastAsia="Times New Roman" w:hAnsi="Arial" w:cs="Arial"/>
          <w:b/>
          <w:sz w:val="24"/>
          <w:szCs w:val="24"/>
          <w:lang w:eastAsia="it-IT"/>
        </w:rPr>
        <w:t>Il concepimento del mistero di Gesù nella mente dei discepoli</w:t>
      </w:r>
      <w:bookmarkEnd w:id="184"/>
      <w:bookmarkEnd w:id="185"/>
      <w:bookmarkEnd w:id="186"/>
    </w:p>
    <w:p w14:paraId="66F266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mistero di Gesù, la sua verità, è la croce. Tutto accettavano di Gesù i suoi discepoli. Una cosa sola rifiutavano: il mistero della croce.</w:t>
      </w:r>
    </w:p>
    <w:p w14:paraId="7C41E2C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questo Gesù sale sul monte con tre dei suoi discepoli e in loro compie, anche se sotto forme e modalità diverse, ciò che è avvenuto nella casa di Nazaret con la Vergine Maria. </w:t>
      </w:r>
    </w:p>
    <w:p w14:paraId="06A6C9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Leggiamo il testo del Vangelo.</w:t>
      </w:r>
    </w:p>
    <w:p w14:paraId="4796F7E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 </w:t>
      </w:r>
    </w:p>
    <w:p w14:paraId="05B176B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si può constatare sul monte avviene un vero concepimento per opera dello Spirito Santo del mistero di Gesù nella mente e nel cuore di questi tre discepoli.</w:t>
      </w:r>
    </w:p>
    <w:p w14:paraId="042438D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 sa che il concepimento è sempre invisibile. Ma la vita posta nel cuore e nella mente comincia a crescere, a svilupparsi.</w:t>
      </w:r>
    </w:p>
    <w:p w14:paraId="7CA5CC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Sul monte il concepimento è avvenuto. Ora bisogna attendere la nascita di questa nuova creatura. Questa nascita avviene il giorno della risurrezione di Gesù. È in questo giorno che i discepoli nascono al mistero della croce.</w:t>
      </w:r>
    </w:p>
    <w:p w14:paraId="7F90F14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Times New Roman" w:eastAsia="Times New Roman" w:hAnsi="Times New Roman"/>
          <w:sz w:val="24"/>
          <w:szCs w:val="24"/>
          <w:lang w:eastAsia="it-IT"/>
        </w:rPr>
        <w:t>P</w:t>
      </w:r>
      <w:r w:rsidRPr="00245FE7">
        <w:rPr>
          <w:rFonts w:ascii="Arial" w:eastAsia="Times New Roman" w:hAnsi="Arial"/>
          <w:i/>
          <w:iCs/>
          <w:sz w:val="24"/>
          <w:szCs w:val="24"/>
          <w:lang w:eastAsia="it-IT"/>
        </w:rPr>
        <w:t xml:space="preserve">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7685D8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Era questo il mistero che mancava ai discepoli di Emmaus: quello della croce. E lungo la via anche in loro fu concepita questa verità. </w:t>
      </w:r>
    </w:p>
    <w:p w14:paraId="07DC56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Ora i discepoli tutti nascono a questa verità. Il mistero della croce in loro ora è perfetto. È perfetto per opera di Cristo Gesù e dello Spirito Santo.</w:t>
      </w:r>
    </w:p>
    <w:p w14:paraId="2AF6B31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monte è per San Pietro il luogo del fondamento della sua fede in Cristo Gesù e nel suo mistero di morte, perché sul monte lui è stato concepito nel mistero e il mistero è stato concepito nel suo cuore.</w:t>
      </w:r>
    </w:p>
    <w:p w14:paraId="5542788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1,16-20). </w:t>
      </w:r>
    </w:p>
    <w:p w14:paraId="72171C8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Finché ogni discepolo di Gesù non sarà concepito a questo mistero e questo mistero non sarà generato in lui, la sequela di Gesù sarà sempre vana, fallimentare, vuota. Sarà una sequela senza frutti, perché senza croce si è senza verità. Senza verità non si segue Cristo Gesù perché la verità di Cristo Gesù è la sua croce.</w:t>
      </w:r>
    </w:p>
    <w:p w14:paraId="7BAE2B1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la misericordia di Dio si vive tutta in Cristo Gesù e Cristo Gesù la vive dalla croce, così tutta la misericordia dell’uomo verso l’uomo si deve vivere dalla croce. Se il mistero della croce di Cristo non viene concepito nella mente e nel cuore dei discepoli di Gesù, se i discepoli di Gesù non vengono generati nel mistero della croce, tutta l’opera evangelizzatrice della Chiesa mai potrà produrre frutti. Si faranno cose, ma non si amerà secondo la purissima misericordia che il Padre ci ha rivelato e ci ha fatto vedere dalla croce del suo Figlio Unigenito. </w:t>
      </w:r>
    </w:p>
    <w:p w14:paraId="63B7756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ministero la Chiesa dovrà assolverlo tutto alla maniera di Cristo Gesù. Da crocifissa dal mondo e per il mondo dovrà concepire in ogni uomo il mistero di Gesù Signore. Dovrà far sì che ogni uomo sia generato in questo mistero.</w:t>
      </w:r>
    </w:p>
    <w:p w14:paraId="101FFA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L’insegnamento sarebbe assai limitativo per la Chiesa, se essa non mostrasse concretamente la misericordia del Padre per l’uomo in ogni sua azione.</w:t>
      </w:r>
    </w:p>
    <w:p w14:paraId="35CEC4E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Parole ed opere della Chiesa non sono protese a difendere una moralità, anche se alta, altissima. Sono invece protese a mostrare questa moralità alta, allo stesso modo che il Padre mostra con le parole e con le opere come si ama il figlio che è ritornato nella sua casa.</w:t>
      </w:r>
    </w:p>
    <w:p w14:paraId="5863CEB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Quest’opera di generare ogni uomo nel mistero di Cristo Signore la Chiesa mai lo potrà fare da sola. Non è in suo potere fare questo. Le occorrerà per sempre la potenza dello Spirito Santo.</w:t>
      </w:r>
    </w:p>
    <w:p w14:paraId="07FE40A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Spirito Santo ha reso possibile la nascita di Giovanni il Battista da Elisabetta e da Zaccaria. Lo Spirito Santo ha reso possibile l’Incarnazione del Verbo nella Vergine Maria. Lo Spirito Santo ha generato nei discepoli sul monte il mistero della croce di Cristo Gesù. Lo Spirito Santo, portato dalla Chiesa, non per via sacramentale, ma per via di santità e di perfetta configurazione a Cristo Signore, genererà sempre in chi ascolta la Parola di Gesù proferita dalla Chiesa, il mistero di Cristo. Anche questa è verità rivelata, insegnata, professata da Luca negli Atti degli Apostoli.</w:t>
      </w:r>
    </w:p>
    <w:p w14:paraId="400368B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2,36-41). </w:t>
      </w:r>
    </w:p>
    <w:p w14:paraId="5DD5F03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Queste poche riflessioni sono già sufficienti per leggere con spirito nuovo il Vangelo secondo Luca, avendo nel cuore di imitare Gesù e di operare come Lui ha operato e con il fine secondo il quale ha operato: generare nei cuori il suo mistero, la piena verità del mistero del Padre. </w:t>
      </w:r>
    </w:p>
    <w:p w14:paraId="736DCB8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Vergine Maria, Madre della Redenzione, aiuti a meditare e a custodire la Parola come Ella la meditava e la custodiva nel cuore vergine, puro, casto, immacolato. Gli Angeli e i Santi ci accompagnino in questo santo viaggio. </w:t>
      </w:r>
    </w:p>
    <w:p w14:paraId="5626719B"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BE1268C"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87" w:name="_Toc165121274"/>
      <w:r w:rsidRPr="00245FE7">
        <w:rPr>
          <w:rFonts w:ascii="Arial" w:eastAsia="Times New Roman" w:hAnsi="Arial" w:cs="Arial"/>
          <w:b/>
          <w:sz w:val="24"/>
          <w:szCs w:val="24"/>
          <w:lang w:eastAsia="it-IT"/>
        </w:rPr>
        <w:t>RIFLESSIONE SECONDA</w:t>
      </w:r>
      <w:bookmarkEnd w:id="187"/>
      <w:r w:rsidRPr="00245FE7">
        <w:rPr>
          <w:rFonts w:ascii="Arial" w:eastAsia="Times New Roman" w:hAnsi="Arial" w:cs="Arial"/>
          <w:b/>
          <w:sz w:val="24"/>
          <w:szCs w:val="24"/>
          <w:lang w:eastAsia="it-IT"/>
        </w:rPr>
        <w:t xml:space="preserve"> </w:t>
      </w:r>
    </w:p>
    <w:p w14:paraId="2790772B" w14:textId="77777777" w:rsidR="00245FE7" w:rsidRPr="00245FE7" w:rsidRDefault="00245FE7" w:rsidP="00245FE7">
      <w:pPr>
        <w:spacing w:after="0" w:line="240" w:lineRule="auto"/>
        <w:rPr>
          <w:rFonts w:ascii="Times New Roman" w:eastAsia="Times New Roman" w:hAnsi="Times New Roman"/>
          <w:sz w:val="24"/>
          <w:szCs w:val="24"/>
          <w:lang w:eastAsia="it-IT"/>
        </w:rPr>
      </w:pPr>
    </w:p>
    <w:p w14:paraId="6C3869D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L’opera missionaria di Gesù nel Vangelo secondo Luca è tutta orientata, finalizzata al concepimento della verità di Dio nel cuore del suo popolo.</w:t>
      </w:r>
    </w:p>
    <w:p w14:paraId="4B411FF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Farisei, Sadducei, Scribi, Dottori della Legge, Sommi Sacerdoti vivevano nell’idolatria. Il Dio che essi adoravano non era il Dio di Abramo, di Mosè, dei Profeti. Non essendo il Dio del vero Antico Testamento, mai avrebbe potuto condurre alla fede nel Messia di Dio secondo quella verità che le antiche profezie annunziavano.</w:t>
      </w:r>
    </w:p>
    <w:p w14:paraId="1C733B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tempo di Gesù è quasi simile al nostro, per cui lo studio del Vangelo secondo Luca può aiutarci a dare una valida e sana soluzione pastorale anche alla nostra missione che è la stessa di quella di Gesù: concepire la verità del mistero di Dio e del suo Inviato in ogni cuore.</w:t>
      </w:r>
    </w:p>
    <w:p w14:paraId="0BB65E7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Esaminando il metodo di Gesù possiamo scoprire quale dovrà essere il nostro metodo se vogliamo dare efficacia di frutti alla nostra azione missionaria e pastorale.</w:t>
      </w:r>
    </w:p>
    <w:p w14:paraId="6E52301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Procediamo con ordine, ma soprattutto con estrema, elementare semplicità. La semplicità è la scienza e l’arte di Dio, la scienza e l’arte di Gesù, deve essere anche la scienza e l’arte di chi vuole conoscere Dio e Gesù al fine di aiutare il mondo intero a conoscerli come noi li conosciamo. </w:t>
      </w:r>
    </w:p>
    <w:p w14:paraId="620B41FC"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88" w:name="_Toc229416386"/>
      <w:bookmarkStart w:id="189" w:name="_Toc62150634"/>
      <w:bookmarkStart w:id="190" w:name="_Toc165121275"/>
      <w:r w:rsidRPr="00245FE7">
        <w:rPr>
          <w:rFonts w:ascii="Arial" w:eastAsia="Times New Roman" w:hAnsi="Arial" w:cs="Arial"/>
          <w:b/>
          <w:sz w:val="24"/>
          <w:szCs w:val="24"/>
          <w:lang w:eastAsia="it-IT"/>
        </w:rPr>
        <w:t>La totale corruzione della verità di Dio</w:t>
      </w:r>
      <w:bookmarkEnd w:id="188"/>
      <w:bookmarkEnd w:id="189"/>
      <w:bookmarkEnd w:id="190"/>
    </w:p>
    <w:p w14:paraId="64EF4EC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leggiamo con occhi puri e con cuore libero da ogni preconcetto, da ogni errato falso giudizio sui fatti e sugli avvenimenti che il Vangelo ci narra, notiamo fin da subito, fin dall’inizio della missione di Gesù una verità: </w:t>
      </w:r>
      <w:r w:rsidRPr="00245FE7">
        <w:rPr>
          <w:rFonts w:ascii="Arial" w:eastAsia="Times New Roman" w:hAnsi="Arial"/>
          <w:i/>
          <w:sz w:val="24"/>
          <w:szCs w:val="24"/>
          <w:lang w:eastAsia="it-IT"/>
        </w:rPr>
        <w:t>“La totale corruzione della verità di Dio”</w:t>
      </w:r>
      <w:r w:rsidRPr="00245FE7">
        <w:rPr>
          <w:rFonts w:ascii="Arial" w:eastAsia="Times New Roman" w:hAnsi="Arial"/>
          <w:sz w:val="24"/>
          <w:szCs w:val="24"/>
          <w:lang w:eastAsia="it-IT"/>
        </w:rPr>
        <w:t xml:space="preserve">. </w:t>
      </w:r>
    </w:p>
    <w:p w14:paraId="4BAD967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la verità di Dio si corrompe in un popolo, la responsabilità non è del popolo. È di coloro che sono la guida del popolo: Sommi Sacerdoti, Scribi e Dottori della Legge, Detentori della santità e cioè Farisei. </w:t>
      </w:r>
    </w:p>
    <w:p w14:paraId="5D71FDD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Possiamo affermare che sempre questa tentazione ha accompagnato il Popolo di Dio nell’Antico Testamento. Sempre accompagna il Nuovo Popolo di Dio nel Nuovo Testamento. </w:t>
      </w:r>
    </w:p>
    <w:p w14:paraId="7924EEA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Un esempio della corruzione della verità di Dio e dei disastri sociali che ogni verità corrotta su Dio genera e comporta ce lo offre il profeta Osea:</w:t>
      </w:r>
    </w:p>
    <w:p w14:paraId="18E5A2E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3CA6CD4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661E35C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3002A98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12D7DE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Un’altra idea la troviamo nel profeta Isaia.</w:t>
      </w:r>
    </w:p>
    <w:p w14:paraId="7943B7B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w:t>
      </w:r>
    </w:p>
    <w:p w14:paraId="35EB0B1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Ognuno segue la sua via, ognuno bada al proprio interesse, senza eccezione. «Venite, io prenderò del vino e ci ubriacheremo di bevande inebrianti. Domani sarà come oggi, e molto più ancora». (Is 56,9-12). </w:t>
      </w:r>
    </w:p>
    <w:p w14:paraId="1515730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questa, se non ancora più grave, la condizione spirituale e religiosa nella quale vive il popolo del Signore al tempo di Gesù. </w:t>
      </w:r>
    </w:p>
    <w:p w14:paraId="72EBCA0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questa la condizione nella quale oggi vive il Nuovo Popolo di Dio, un popolo che ha dimenticato la Parola di Gesù.</w:t>
      </w:r>
    </w:p>
    <w:p w14:paraId="5AB28EF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assai importante conoscere ciò che Gesù ha fatto e la metodologia operata al fine di concepire la verità del Padre suo nel cuore di quanti lo ascoltavano. Il metodo e la via di Gesù, fatti nostri, immessi nel nostro tempo, possono produrre gli stessi frutti, anzi ne possono produrre di più grandi, se vissuti allo stesso modo in cui li ha vissuti Gesù Signore. </w:t>
      </w:r>
    </w:p>
    <w:p w14:paraId="0F236F8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Attenzione però. Non si tratta di una metodologia esterna a Cristo Signore. È una metodologia che coinvolge tutta la sua vita. È la sua vita il grande insegnamento di Gesù Signore. È per mezzo della sua vita che la Parola penetra nei cuori e concepisce la verità di Dio in ognuno di essi.</w:t>
      </w:r>
    </w:p>
    <w:p w14:paraId="5D7A40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Sulla metodologia di Gesù è giusto che diamo un’occhiata più da vicino.</w:t>
      </w:r>
    </w:p>
    <w:p w14:paraId="3610BE69" w14:textId="77777777" w:rsidR="00245FE7" w:rsidRPr="00245FE7" w:rsidRDefault="00245FE7" w:rsidP="00245FE7">
      <w:pPr>
        <w:spacing w:after="120" w:line="240" w:lineRule="auto"/>
        <w:jc w:val="both"/>
        <w:rPr>
          <w:rFonts w:ascii="Arial" w:eastAsia="Times New Roman" w:hAnsi="Arial"/>
          <w:sz w:val="24"/>
          <w:szCs w:val="24"/>
          <w:lang w:eastAsia="it-IT"/>
        </w:rPr>
      </w:pPr>
    </w:p>
    <w:p w14:paraId="3B65A281"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91" w:name="_Toc229416387"/>
      <w:bookmarkStart w:id="192" w:name="_Toc62150635"/>
      <w:bookmarkStart w:id="193" w:name="_Toc165121276"/>
      <w:r w:rsidRPr="00245FE7">
        <w:rPr>
          <w:rFonts w:ascii="Arial" w:eastAsia="Times New Roman" w:hAnsi="Arial" w:cs="Arial"/>
          <w:b/>
          <w:sz w:val="24"/>
          <w:szCs w:val="24"/>
          <w:lang w:eastAsia="it-IT"/>
        </w:rPr>
        <w:t>Creazione della verità di Dio per mezzo della Parola</w:t>
      </w:r>
      <w:bookmarkEnd w:id="191"/>
      <w:bookmarkEnd w:id="192"/>
      <w:bookmarkEnd w:id="193"/>
    </w:p>
    <w:p w14:paraId="4517F8F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mondo è nella falsità, il popolo di Dio è nella corruzione della verità del suo Dio e Signore. È evidente che si può creare la verità di Dio, del suo mistero, la verità dell’Inviato di Dio, ad una sola condizione: che si faccia risplendere in tutta la sua potenza di luce la Parola del Signore.</w:t>
      </w:r>
    </w:p>
    <w:p w14:paraId="43B70E3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 chi può fare risplendere in tutta la sua potenza di luce la Parola del Signore? Proviamo a riformulare la domanda: Come Gesù fa risplendere in tutta la sua potenza di luce la Parola di Dio in mezzo al suo popolo?</w:t>
      </w:r>
    </w:p>
    <w:p w14:paraId="60A9692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cresce come vero uomo in età, sapienza e grazia. Questa crescita quotidiana nella sua vera umanità fa sì che lo Spirito Santo, che si posa sopra di Lui e lo costituisce Messia del Signore, lo metta sempre nella più alta, perfetta, sublime comunione con la verità del Padre e con la sua attuale volontà.</w:t>
      </w:r>
    </w:p>
    <w:p w14:paraId="5E343C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è il segreto di Gesù. Lo Spirito Santo, a motivo della sua crescita, è contenuto nella sua umanità senza alcun limite proveniente dal peccato, dal vizio, dall’imperfezione, dai ritardi, da quelle infinite piccole affezioni per le cose della terra che in qualche modo oscurano la luce della Parola e la rendono opaca agli occhi nostri e di conseguenza anche agli occhi di coloro cui la Parola viene annunziata, proclamata, predicata, detta. </w:t>
      </w:r>
    </w:p>
    <w:p w14:paraId="15032A2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Parola che usciva dalla bocca di Gesù era sempre purissima. Era luce intensissima. Era vera luce eterna, luce divina, luce soprannaturale. Le folle venivano attratte da questa luce e da essa conquistate.</w:t>
      </w:r>
    </w:p>
    <w:p w14:paraId="357551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questo è il segreto di Cristo Gesù, scopriamo dove risiede il fallimento della nostra evangelizzazione. Esso risiede non nelle parole che diciamo, non nei metodi che usiamo, non nelle strategie che elaboriamo, non nei piani pastorali che noi stiliamo, non nei libri che noi scriviamo.</w:t>
      </w:r>
    </w:p>
    <w:p w14:paraId="70BC816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Tutte queste cose possono anche essere all’avanguardia, come all’avanguardia sono tutte quelle vie che passano attraverso Internet e che si chiamano con svariati nomi, non ultimo Facebook. </w:t>
      </w:r>
    </w:p>
    <w:p w14:paraId="0ABC96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Tutte queste cose possono però essere esterne a noi, senza di noi, fuori di noi. Sono fuori e senza di noi quando sono senza la pienezza della nostra crescita in sapienza e grazia.</w:t>
      </w:r>
    </w:p>
    <w:p w14:paraId="7FDF9C3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Possiamo anche ricevere lo Spirito Santo per via sacramentale nel sacramento della Cresima e dell’Ordine Sacro.</w:t>
      </w:r>
    </w:p>
    <w:p w14:paraId="4079787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 se non siamo cresciuti in grazia e in sapienza, lo Spirito Santo ci consacra, ci rende veri testimoni di Cristo Gesù, ci fa suoi veri ministri, ma con quale risultato? Che Lui non può operare attraverso di noi a causa degli infiniti limiti che gli vengono posti dalla nostra natura immersa nel peccato, nel vizio, nell’imperfezione, a volte nella stessa sua dissoluzione.</w:t>
      </w:r>
    </w:p>
    <w:p w14:paraId="0F0F894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Senza la potenza di tutta la luce della Parola il mondo religioso rimane nella sua corruzione circa la sana e santa conoscenza della verità di Dio.</w:t>
      </w:r>
    </w:p>
    <w:p w14:paraId="62135CE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 possiamo dire molte di parole, ma queste non sono dette nello Spirito Santo. La parola che non viene detta nello Spirito Santo non contiene tutta la potenza della verità di Dio, non possiede in sé la pienezza della volontà attuale di Dio. È una parola dalla luce smorta, dalla fiamma spenta. Inoltre questa parola non parla ai cuori, non li tocca, li lascia indifferenti. </w:t>
      </w:r>
    </w:p>
    <w:p w14:paraId="1BDF4B5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Una parola detta, ma non nella forza e potenza dello Spirito Santo, è una parola muta. È detta, ma non parla. È proferita, ma non entra nel cuore. </w:t>
      </w:r>
    </w:p>
    <w:p w14:paraId="605AA2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come se noi volessimo illuminare la notte con un faro spento. Il faro gira, ma è spento. Il faro lavora fisicamente, ma non illumina, perché è un faro senza luce.</w:t>
      </w:r>
    </w:p>
    <w:p w14:paraId="100D449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invece è faro accesso, è luce posta sul candelabro, è verità che entra nei cuori, è parola che anche i sordi ascoltano, è lampada che anche i ciechi vedono e verso di essa saltellano gli zoppi e i paralitici fanno a gara a chi arriva per primo.</w:t>
      </w:r>
    </w:p>
    <w:p w14:paraId="680D01F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questo il grande miracolo che si compie con Cristo Gesù. È questo il grande movimento di conversione che comincia con Lui a motivo della Parola vera che esce dal suo cuore e dalla sua bocca a causa dello Spirito Santo che è forte in Lui, divinamente forte e potente, perché Gesù ha dato allo Spirito del Signore tutta la sua umanità, allo stesso modo che la Vergine Maria, sua Madre, le aveva dato tutta la sua castissima, purissima, integerrima, immacolata verginità. </w:t>
      </w:r>
    </w:p>
    <w:p w14:paraId="5611218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per questa potenza di verità e di conoscenza del mistero e della volontà attuale del Padre che il mondo religioso gli si rivoltò contro e lo uccise sulla croce.</w:t>
      </w:r>
    </w:p>
    <w:p w14:paraId="6A40AFE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Più potente è in noi la forza dello Spirito Santo e più grande è l’opposizione di Satana. Questa opposizione termina con la morte fisica, con il martirio di chi porta la vera Parola di Dio. Per satana finisce sulla croce, per il Signore proprio dalla croce comincia. Gesù risorge e viene costituito dal Padre il Giudice dei vivi e dei morti, il Signore dei signori e il Principe dei re della terra.</w:t>
      </w:r>
    </w:p>
    <w:p w14:paraId="4EA92C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Ora sappiamo cosa dobbiamo fare se vogliamo che la nostra Parola squarci le tenebre del mondo idolatra e blasfemo nel quale siamo chiamati a vivere: dobbiamo consegnare tutto di noi allo Spirito Santo; corpo, anima e spirito dovranno essere suoi, a sua completa disposizione, sempre, in ogni momento.</w:t>
      </w:r>
    </w:p>
    <w:p w14:paraId="4B0ACCB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avviene, se come Gesù, anche noi iniziamo una vera cura di santità, di elevazione spirituale, di crescita sapienziale, di aumento di peso della nostra anima. Lo Spirito Santo agisce attraverso strumenti vergini, puri, casti, immacolati, santi.</w:t>
      </w:r>
    </w:p>
    <w:p w14:paraId="785CE0A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Tale deve essere il nostro corpo, la nostra anima, il nostro spirito se vogliamo essere suoi strumenti realmente efficaci per il dono della vera Parola al mondo intero.</w:t>
      </w:r>
    </w:p>
    <w:p w14:paraId="1E231B6B"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94" w:name="_Toc229416388"/>
      <w:bookmarkStart w:id="195" w:name="_Toc62150636"/>
      <w:bookmarkStart w:id="196" w:name="_Toc165121277"/>
      <w:r w:rsidRPr="00245FE7">
        <w:rPr>
          <w:rFonts w:ascii="Arial" w:eastAsia="Times New Roman" w:hAnsi="Arial" w:cs="Arial"/>
          <w:b/>
          <w:sz w:val="24"/>
          <w:szCs w:val="24"/>
          <w:lang w:eastAsia="it-IT"/>
        </w:rPr>
        <w:t>Creazione della verità di Dio nelle opere</w:t>
      </w:r>
      <w:bookmarkEnd w:id="194"/>
      <w:bookmarkEnd w:id="195"/>
      <w:bookmarkEnd w:id="196"/>
    </w:p>
    <w:p w14:paraId="43DFACE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seconda via attraverso cui Gesù creava la verità del mistero del Padre suo nei cuori sono le sue opere.</w:t>
      </w:r>
    </w:p>
    <w:p w14:paraId="76F96D1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guariva, sanava, confortava, perdonava, risuscitava, moltiplicava i pani, illuminava, dava speranza, insegnava, ammaestrava, andava di luogo in luogo e di villaggio in villaggio alla ricerca dell’uomo da salvare.</w:t>
      </w:r>
    </w:p>
    <w:p w14:paraId="59D9F9C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non ha mai deluso, mai ingannato, mai usato, mai chiesto nulla ad una sola persona… Solo alla Samaritana ha chiesto dell’acqua per dissetarsi presso il pozzo di Giacobbe, in terra di Samaria.</w:t>
      </w:r>
    </w:p>
    <w:p w14:paraId="1A4FD74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 ciechi con lui riacquistavano la vista, i sordi l’udito, i muti la parola, gli storpi e i paralitici l’uso dei loro arti, i morti risuscitavano, i peccatori venivano perdonati, i lebbrosi mondati, gli ignoranti venivano ammaestrati e illuminati, alle pecore senza pastore lui faceva da Guida, da Maestro, da Amico. </w:t>
      </w:r>
    </w:p>
    <w:p w14:paraId="0401A68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Quanti erano nelle tenebre venivano rischiarati dalla sua purissima luce di verità, ma soprattutto di misericordia, di consolazione, di speranza.</w:t>
      </w:r>
    </w:p>
    <w:p w14:paraId="4E5ED26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in tutta la sua vita si rivelò l’uomo per gli uomini, l’amico per gli amici, il compagno per i compagni, il vero medico per tutti i malati, il santo per tutti i peccatori, il consolatore dei cuori afflitti, stanchi, oppressi, l’uomo che ha saputo prendere l’ultimo posto per servire sempre tutti, senza mai chiedere un servizio per la sua persona.</w:t>
      </w:r>
    </w:p>
    <w:p w14:paraId="26B989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è stato l’uomo per gli altri, per tutti gli altri. Nessuno è stato mai escluso dal suo amore.</w:t>
      </w:r>
    </w:p>
    <w:p w14:paraId="36D687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Lui non diceva la verità, la viveva. Lui non insegnava la Parola, la incarnava. Lui non proferiva soltanto parole, le accompagnava sempre con il suo esempio, con la sua vita, con il suo modo di rapportarsi con tutti.</w:t>
      </w:r>
    </w:p>
    <w:p w14:paraId="5F1DE7B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suo corpo era lo strumento perfetto per manifestare la ricchezza dell’amore di cui era colma la sua anima. Era lo strumento vero per rivelare al mondo intero la potenza di verità e di carità che anima il suo spirito.</w:t>
      </w:r>
    </w:p>
    <w:p w14:paraId="194FCC4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era una fonte viva in un deserto di uomini assetati, affamati, ammalati, bisognosi, poveri, affranti, sconsolati, soli, abbandonati.</w:t>
      </w:r>
    </w:p>
    <w:p w14:paraId="255C5D0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In questa fonte ognuno si tuffava per dissetarsi, sfamarsi, curarsi, liberarsi dai suoi affanni, trovare pace e consolazione, aiuto e conforto, compagnia e vera comunione.</w:t>
      </w:r>
    </w:p>
    <w:p w14:paraId="6369362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In questa fonte ognuno si nutriva del vero amore del Padre, della sua vera misericordia, del suo vero perdono, della sua vera carità, della sua vera Parola, del suo vero ammaestramento e insegnamento.</w:t>
      </w:r>
    </w:p>
    <w:p w14:paraId="564F258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questa la vera via dell’evangelizzazione, se vogliamo cooperare a distruggere l’idolatria dilagante dei nostri giorni.</w:t>
      </w:r>
    </w:p>
    <w:p w14:paraId="355F57B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discepolo di Gesù deve divenire una fontana di vita per tutti i suoi fratelli, per chi crede e chi non crede, per chi si professa religioso e per chi si confessa ateo, per amici e nemici.</w:t>
      </w:r>
    </w:p>
    <w:p w14:paraId="25B5507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discepolo di Gesù deve essere come un pezzo di pane fragrante, il cui odore si spande per miglia e miglia.</w:t>
      </w:r>
    </w:p>
    <w:p w14:paraId="37DBB8A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Quanti sono affamati devono potersi sfamare. Quanti sono assetati devono potersi dissetare. Quanti sono ammalati, mangiando di questo pane dovranno guarire. Quanti sono stanchi e oppressi devono riprendere il cammino con più zelo e più buona lena di prima.</w:t>
      </w:r>
    </w:p>
    <w:p w14:paraId="03486C1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gente faceva la differenza con gli altri maestri e dottori. Gli altri erano pane di ferro che rompeva i denti di coloro che provavano a mangiarlo. Anche il Padre del Figliol prodigo si ruppe i denti quando provò a mangiare il pane di ferro di suo figlio. Gli altri erano pane di rame, di acciaio, di terracotta, di ghisa.</w:t>
      </w:r>
    </w:p>
    <w:p w14:paraId="0C684EE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invece era buon pane di grano, pane fresco, appena sfornato dai forni dello Spirito Santo, pane saporito e gustoso, pane di vita eterna, pane di risurrezione e di guarigione, pane di vera salvezza, pane che sanava e curava da ogni infermità sia spirituale che fisica.</w:t>
      </w:r>
    </w:p>
    <w:p w14:paraId="18A7E0D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era la vera acqua di cui parla il profeta Ezechiele.</w:t>
      </w:r>
    </w:p>
    <w:p w14:paraId="7B6A732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DD0EAA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2C63F5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pane e questa acqua deve divenire il discepolo di Gesù se vuole liberare il mondo dalla triste malattia dell’idolatria. </w:t>
      </w:r>
    </w:p>
    <w:p w14:paraId="5A77C092"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197" w:name="_Toc229416389"/>
      <w:bookmarkStart w:id="198" w:name="_Toc62150637"/>
      <w:bookmarkStart w:id="199" w:name="_Toc165121278"/>
      <w:r w:rsidRPr="00245FE7">
        <w:rPr>
          <w:rFonts w:ascii="Arial" w:eastAsia="Times New Roman" w:hAnsi="Arial" w:cs="Arial"/>
          <w:b/>
          <w:sz w:val="24"/>
          <w:szCs w:val="24"/>
          <w:lang w:eastAsia="it-IT"/>
        </w:rPr>
        <w:t>Creazione della Verità di Dio per mezzo del suo sacrificio</w:t>
      </w:r>
      <w:bookmarkEnd w:id="197"/>
      <w:bookmarkEnd w:id="198"/>
      <w:bookmarkEnd w:id="199"/>
    </w:p>
    <w:p w14:paraId="3F23791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terza via per la liberazione della cristianità e del mondo della sua idolatria è quella del sacrificio. </w:t>
      </w:r>
    </w:p>
    <w:p w14:paraId="4EE8DE8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Qui è giusto che ci chiediamo: ma cosa è esattamente il sacrificio? In che cosa esso consiste realmente?</w:t>
      </w:r>
    </w:p>
    <w:p w14:paraId="56AD372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risposta è semplice, anzi semplicissima: il sacrificio è il dono della nostra volontà al Padre, in tutto, sempre, sino alla fine.</w:t>
      </w:r>
    </w:p>
    <w:p w14:paraId="4E29E52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sacrificio è la consacrazione, l’offerta, l’immolazione della nostra volontà al Signore. </w:t>
      </w:r>
    </w:p>
    <w:p w14:paraId="3847F6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come il Salmo vede il vero sacrificio di Cristo Gesù:</w:t>
      </w:r>
    </w:p>
    <w:p w14:paraId="3BC9AD8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4313D48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6ACC7AB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18C58C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4036C13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Non rifiutarmi, Signore, la tua misericordia; il tuo amore e la tua fedeltà mi proteggano sempre, perché mi circondano mali senza numero, le mie colpe mi opprimono e non riesco più a vedere: sono più dei capelli del mio capo, il mio cuore viene meno. </w:t>
      </w:r>
    </w:p>
    <w:p w14:paraId="0F9ECBD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w:t>
      </w:r>
    </w:p>
    <w:p w14:paraId="59FF032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color w:val="000000"/>
          <w:sz w:val="24"/>
          <w:szCs w:val="24"/>
          <w:lang w:eastAsia="it-IT"/>
        </w:rPr>
        <w:t xml:space="preserve">Ma io sono povero e bisognoso: di me ha cura il Signore. Tu sei mio aiuto e mio liberatore: </w:t>
      </w:r>
      <w:r w:rsidRPr="00245FE7">
        <w:rPr>
          <w:rFonts w:ascii="Arial" w:eastAsia="Times New Roman" w:hAnsi="Arial"/>
          <w:i/>
          <w:iCs/>
          <w:sz w:val="24"/>
          <w:szCs w:val="24"/>
          <w:lang w:eastAsia="it-IT"/>
        </w:rPr>
        <w:t xml:space="preserve">mio Dio, non tardare. (Salmo 40 (39),1-18). </w:t>
      </w:r>
    </w:p>
    <w:p w14:paraId="27288EF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sacrificio è annullarci noi nella nostra volontà e lasciarci fare da Dio suo strumento per amare sempre.</w:t>
      </w:r>
    </w:p>
    <w:p w14:paraId="5A0067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 per amare chi? Chi deve amare Dio attraverso noi? A chi Dio deve manifestare tutto il suo amore?</w:t>
      </w:r>
    </w:p>
    <w:p w14:paraId="5C94482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Proprio al mondo dell’idolatria, del peccato, della morte, dell’ignoranza, della superbia, della vanità, dell’invidia, della gelosia, della stoltezza, dell’insipienza.</w:t>
      </w:r>
    </w:p>
    <w:p w14:paraId="3FA1EB7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mondo deve vedere tutta la potenza dell’amore del suo Dio. Questa potenza Dio la vuole mostrare attraverso la vita del suo Cristo, del suo Messia, del suo Inviato.</w:t>
      </w:r>
    </w:p>
    <w:p w14:paraId="41D438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sacrifica tutto se stesso al Padre facendogli dono della sua volontà. Nel dono della volontà gli consegna tutto il suo corpo e Dio può amare con il corpo di Cristo Gesù.</w:t>
      </w:r>
    </w:p>
    <w:p w14:paraId="0582F75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Dio in Cristo Gesù ci ha amato sino alla fine, ci ha rivelato tutta la potenza del suo amore.</w:t>
      </w:r>
    </w:p>
    <w:p w14:paraId="0C5891B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L’inno di San Paolo Apostolo contenuto nella sua Lettera ai Filippesi ci rivela tutta la potenza del sacrificio di Cristo Gesù.</w:t>
      </w:r>
    </w:p>
    <w:p w14:paraId="3CDBC92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6C1315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C8FA63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DE82EE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andiamo ad esaminare in che consiste la verità dell’obbedienza di Cristo Gesù dobbiamo confessare che questa obbedienza è all’uomo.</w:t>
      </w:r>
    </w:p>
    <w:p w14:paraId="0F5BF9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si fece obbediente a Giuda che lo tradì, a Pietro che lo rinnegò, agli altri suoi discepoli che lo lasciarono solo, alle guardie dei sommi sacerdoti che lo catturarono, al sommo sacerdote e al sinedrio che lo condannarono a morte e lo consegnarono a Pilato, a Pilato che lo consegnò prima ai soldati perché lo fustigassero e poi perché lo crocifiggessero, ai soldati ai quali diede le mani e i piedi perché lo inchiodassero sulla croce.</w:t>
      </w:r>
    </w:p>
    <w:p w14:paraId="568956E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si fece obbediente al peccato dell’uomo, ma rimanendo sempre nel sacrificio della sua volontà a Dio, al quale aveva dato tutta intera la sua vita perché Lui amasse il mondo intero in modo visibile, udibile, comprensibile.</w:t>
      </w:r>
    </w:p>
    <w:p w14:paraId="6DD7A4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Per questo amore il Padre ha dato a Gesù le moltitudini. Per questo amore Gesù è divenuto causa di salvezza eterna per tutti coloro che gli obbediscono.</w:t>
      </w:r>
    </w:p>
    <w:p w14:paraId="04BE43A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il discepolo di Gesù vuole essere in Cristo causa e albero di salvezza, deve come il suo Maestro e Signore sacrificare al Padre la sua volontà. Gli deve donare il suo corpo perché il Padre possa amare in modo visibile, udibile, tangibile. </w:t>
      </w:r>
    </w:p>
    <w:p w14:paraId="1236DE2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mondo intero deve vedere attraverso di lui l’amore infinito del Padre. Al di fuori del sacrificio non ci sono altre vie. Ma il sacrificio deve essere puro, santo, immacolato, vergine. Questo significa che il nostro corpo deve essere a solo esclusivo servizio del Padre celeste. </w:t>
      </w:r>
    </w:p>
    <w:p w14:paraId="5DF52847" w14:textId="77777777" w:rsidR="00245FE7" w:rsidRPr="00245FE7" w:rsidRDefault="00245FE7" w:rsidP="00245FE7">
      <w:pPr>
        <w:spacing w:after="120" w:line="240" w:lineRule="auto"/>
        <w:jc w:val="both"/>
        <w:rPr>
          <w:rFonts w:ascii="Arial" w:eastAsia="Times New Roman" w:hAnsi="Arial"/>
          <w:sz w:val="24"/>
          <w:szCs w:val="24"/>
          <w:lang w:eastAsia="it-IT"/>
        </w:rPr>
      </w:pPr>
    </w:p>
    <w:p w14:paraId="211708C8"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00" w:name="_Toc229416390"/>
      <w:bookmarkStart w:id="201" w:name="_Toc62150638"/>
      <w:bookmarkStart w:id="202" w:name="_Toc165121279"/>
      <w:r w:rsidRPr="00245FE7">
        <w:rPr>
          <w:rFonts w:ascii="Arial" w:eastAsia="Times New Roman" w:hAnsi="Arial" w:cs="Arial"/>
          <w:b/>
          <w:sz w:val="24"/>
          <w:szCs w:val="24"/>
          <w:lang w:eastAsia="it-IT"/>
        </w:rPr>
        <w:t>Creazione della verità di Dio per mezzo del frutto del suo sacrificio: lo Spirito Santo</w:t>
      </w:r>
      <w:bookmarkEnd w:id="200"/>
      <w:bookmarkEnd w:id="201"/>
      <w:bookmarkEnd w:id="202"/>
    </w:p>
    <w:p w14:paraId="0BB8A41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quarta via è il frutto delle tre vie precedenti. Ma qual è il vero frutto di Cristo che è stato prodotto dalla sua crescita in età, sapienza e grazia, dal dono dello Spirito Santo che ha potuto manifestare in Lui tutta la sua divina potenza e dal sacrificio di Gesù offerto al Padre nel dono di tutta la sua volontà?</w:t>
      </w:r>
    </w:p>
    <w:p w14:paraId="457BF27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frutto è uno solo: lo Spirito Santo che sgorga dalla sua umanità, dal suo sacrificio sulla croce e che deve inondare il mondo di grazia e di verità. </w:t>
      </w:r>
    </w:p>
    <w:p w14:paraId="3F12104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Questo frutto è il suo sangue, sono i sacramenti della Chiesa, nei quali è contenuta tutta la grazia della redenzione, della giustificazione, della elevazione spirituale dell’uomo.</w:t>
      </w:r>
    </w:p>
    <w:p w14:paraId="33076B7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Proviamo ora a pensare la nostra vita cristiana sul modello della vita di Cristo Gesù.</w:t>
      </w:r>
    </w:p>
    <w:p w14:paraId="3EB21E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noi vogliamo far sgorgare lo Spirito Santo dal nostro corpo trafitto sull’altare della croce è necessario che noi imitiamo alla perfezione tutta intera la vita di Gesù.</w:t>
      </w:r>
    </w:p>
    <w:p w14:paraId="5237BB8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Lui dobbiamo crescere in età, sapienza e grazia.</w:t>
      </w:r>
    </w:p>
    <w:p w14:paraId="3F23007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Lui dobbiamo consumare la nostra vita nel mostrare tutto il mistero della verità di Dio che si compie nella nostra vita, o che noi compiamo attraverso la nostra vita.</w:t>
      </w:r>
    </w:p>
    <w:p w14:paraId="3CD5B2D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Dio attraverso di noi deve mostrare tutta l’onnipotenza della sua misericordia, carità, benignità, sapienza, saggezza. Deve mostrare tutta la sua carità e con essa abbracciare il mondo intero. </w:t>
      </w:r>
    </w:p>
    <w:p w14:paraId="6D39D0B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Attraverso di noi Dio deve poter amare ancora una volta con cuore umano, toccare con mani umane, camminare con piedi umani, parlare con bocca umana. Ma per fare questo occorre che lo Spirito Santo sia su di noi come lo è stato su Cristo Gesù. È necessario che lo Spirito del Signore ci muova come muoveva sempre il nostro Maestro e Signore. </w:t>
      </w:r>
    </w:p>
    <w:p w14:paraId="5E09FA8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Passando attraverso questa via di totale dono della nostra vita al Signore Dio nostro, ad imitazione di Cristo Gesù e in Lui, nel suo corpo, che è la Chiesa, il Padre celeste potrà svelare tutto il suo mistero e il mondo potrà fare la differenza tra un falso Dio e il vero Dio, tra un idolo e il Dio che è Padre, Figlio e Spirito Santo.</w:t>
      </w:r>
    </w:p>
    <w:p w14:paraId="3FDD612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Facendo questo, il cristiano comincia a produrre il vero frutto che salva e redime il mondo: dal suo seno, come dal seno di Cristo Gesù, comincerà a sgorgare l’acqua della vita che è lo Spirito Santo.</w:t>
      </w:r>
    </w:p>
    <w:p w14:paraId="2AE56AB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Su questa verità non possono esserci dubbi. La salvezza la compie lo Spirito Santo. Non però lo Spirito Santo ricevuto per via sacramentale, bensì lo Spirito Santo che diviene in noi frutto della nostra santità, della nostra obbedienza, della nostra dimora nella Parola, del nostro quotidiano portare la croce per essere in tutto conformi a Gesù Signore.</w:t>
      </w:r>
    </w:p>
    <w:p w14:paraId="3E3BBB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ci dimentichiamo di questa verità, tutto diventerà inutile. Parliamo ma non generiamo salvezza. Operiamo, non generiamo figli a Dio. Si compie per noi la Parola proferita dal profeta Isaia:</w:t>
      </w:r>
    </w:p>
    <w:p w14:paraId="14A398E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(Cfr. Is 26,1-21). </w:t>
      </w:r>
    </w:p>
    <w:p w14:paraId="632EB56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 il cristiano diviene un </w:t>
      </w:r>
      <w:r w:rsidRPr="00245FE7">
        <w:rPr>
          <w:rFonts w:ascii="Arial" w:eastAsia="Times New Roman" w:hAnsi="Arial"/>
          <w:i/>
          <w:sz w:val="24"/>
          <w:szCs w:val="24"/>
          <w:lang w:eastAsia="it-IT"/>
        </w:rPr>
        <w:t>“produttore di Spirito Santo”</w:t>
      </w:r>
      <w:r w:rsidRPr="00245FE7">
        <w:rPr>
          <w:rFonts w:ascii="Arial" w:eastAsia="Times New Roman" w:hAnsi="Arial"/>
          <w:sz w:val="24"/>
          <w:szCs w:val="24"/>
          <w:lang w:eastAsia="it-IT"/>
        </w:rPr>
        <w:t>, o la sua opera è solamente umana. Mai senza lo Spirito del Signore potrà divenire divina.</w:t>
      </w:r>
    </w:p>
    <w:p w14:paraId="11F2338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Tutto ciò che il Signore compie, lo compie per mezzo del suo Santo Spirito. Lo Spirito che ci rigenera è dato per via sacramentale. Lo Spirito che ci converte e che ci santifica deve essere invece frutto del cristiano. È un frutto per gli altri se è un frutto per se stessi.</w:t>
      </w:r>
    </w:p>
    <w:p w14:paraId="13B0306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verità è difficile che entri nel cuore dei credenti, ma è la verità della salvezza del mondo. Questa verità oggi manca a tanti cuori credenti.</w:t>
      </w:r>
    </w:p>
    <w:p w14:paraId="693D3E7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Vergine Maria, Madre della Redenzione, ci ottenga la grazia di convincerci che è lo Spirito che genera figli a Dio dal grembo del cristiano che vive nel grande grembo della Chiesa una, santa, cattolica, apostolica.</w:t>
      </w:r>
    </w:p>
    <w:p w14:paraId="6D919E9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Angeli e i Santi ci prendano per mano e ci conducano da Cristo Gesù, ci immergano nel suo mistero, il solo che dona salvezza a questo mondo. </w:t>
      </w:r>
    </w:p>
    <w:p w14:paraId="067EC8E7"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8EDEDB4" w14:textId="77777777" w:rsidR="00245FE7" w:rsidRPr="00245FE7" w:rsidRDefault="00245FE7" w:rsidP="00245FE7">
      <w:pPr>
        <w:spacing w:after="0" w:line="240" w:lineRule="auto"/>
        <w:rPr>
          <w:rFonts w:ascii="Times New Roman" w:eastAsia="Times New Roman" w:hAnsi="Times New Roman"/>
          <w:sz w:val="24"/>
          <w:szCs w:val="24"/>
          <w:lang w:eastAsia="it-IT"/>
        </w:rPr>
      </w:pPr>
    </w:p>
    <w:p w14:paraId="6AC4FD89" w14:textId="77777777" w:rsidR="00245FE7" w:rsidRPr="00245FE7" w:rsidRDefault="00245FE7" w:rsidP="00245FE7">
      <w:pPr>
        <w:spacing w:after="0" w:line="240" w:lineRule="auto"/>
        <w:rPr>
          <w:rFonts w:ascii="Times New Roman" w:eastAsia="Times New Roman" w:hAnsi="Times New Roman"/>
          <w:sz w:val="24"/>
          <w:szCs w:val="24"/>
          <w:lang w:eastAsia="it-IT"/>
        </w:rPr>
      </w:pPr>
    </w:p>
    <w:p w14:paraId="223F673C"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203" w:name="_Toc191981797"/>
      <w:r w:rsidRPr="00245FE7">
        <w:rPr>
          <w:rFonts w:ascii="Arial" w:eastAsia="Times New Roman" w:hAnsi="Arial"/>
          <w:b/>
          <w:sz w:val="36"/>
          <w:szCs w:val="36"/>
          <w:lang w:eastAsia="it-IT"/>
        </w:rPr>
        <w:t>LA MORALE NEL VANGELO SECONDO GIOVANNI</w:t>
      </w:r>
      <w:bookmarkEnd w:id="203"/>
    </w:p>
    <w:p w14:paraId="75682303"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04" w:name="_Toc191981798"/>
      <w:r w:rsidRPr="00245FE7">
        <w:rPr>
          <w:rFonts w:ascii="Arial" w:eastAsia="Times New Roman" w:hAnsi="Arial"/>
          <w:b/>
          <w:sz w:val="24"/>
          <w:szCs w:val="24"/>
          <w:lang w:eastAsia="it-IT"/>
        </w:rPr>
        <w:t>DISTRUGGETE QUESTO TEMPIO E IN TRE GIORNI LO FARÒ RISORGERE</w:t>
      </w:r>
      <w:bookmarkEnd w:id="204"/>
    </w:p>
    <w:p w14:paraId="37142F77"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PREMESSA</w:t>
      </w:r>
    </w:p>
    <w:p w14:paraId="1C6DA7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Giovanni scrive il suo Vangelo con un fine particolare: Unire la fede alla Parola, unire la Parola alla voce di Cristo Gesù, unire la voce di Cristo Gesù alla voce di Padre. Voce del Padre, voce di Cristo Gesù, voce di ogni suo discepolo. Parola del Padre, Parola di Cristo Gesù, Parola del discepolo. Una cosa sola Cristo Gesù e il Padre. Una cosa sola il discepolo e Gesù. Il Padre, Cristo Gesù, il discepolo una cosa sola. Ecco il grande mistero che lo Spirito Santo ci rivela attraverso la preghiera di Gesù. Il fine del Vangelo secondo Giovanni è proprio questo: la creazione di questa cosa sola:</w:t>
      </w:r>
    </w:p>
    <w:p w14:paraId="35D2AB3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DFF450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5090F6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7A038F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8B6E44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B6146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5DCEDF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45D5A5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Padre, voglio che quelli che mi hai dato siano anch’essi con me dove sono io, perché contemplino la mia gloria, quella che tu mi hai dato; poiché mi hai amato prima della creazione del mondo.</w:t>
      </w:r>
    </w:p>
    <w:p w14:paraId="6C5FB95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F55EA2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cosa è la morale nel Vangelo secondo Giovanni: è la vita del Padre, che è vita di Cristo Gesù, che si fa vita del discepolo. Non un’altra vita: ma la vita del Padre, che è vita di Cristo Gesù, che diviene vita del discepolo. Questo miracolo di sola vita si compie se la Parola del Padre, che è Parola di Cristo Gesù, diviene Parola del discepolo. In questo miracolo si rimane e si eternizza in noi nella Gerusalemme celeste, se nella Parola del Padre che è Parola di Cristo Gesù, noi dimoriamo allo stesso modo che Gesù è rimasto nella Parola del Padre, facendosi obbedienza ad essa fino alla morte e alla morte di croce. Questa verità così è annunciata e rivelata da Gesù Signore:</w:t>
      </w:r>
    </w:p>
    <w:p w14:paraId="0E042F1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18F27D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BF792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3B887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Altra verità necessaria da mettere in luce in questa premessa – le altre verità saranno esposte lungo la trattazione dei testi scelti – è questa: come Gesù attraverso le sue opere rivela il Padre e manifesta che Lui è dal Padre e che Lui e il Padre sono una cosa sola, così il discepolo di Gesù attraverso le sue opere rivela Cristo Gesù e attesta che lui e Cristo Gesù sono una cosa sola. Come Gesù chiede la fede nel suo essere dal Padre, così il discepolo deve chiedere la fede nel suo essere da Cristo Gesù. Come Gesù per le opere da Lui compiute chiede la fede nella sua Parola che è Parola del Padre, così il discepolo per le opere che lui compie deve chiedere la fede nella sua Parola che è Parola di Cristo Gesù. È questa l’altissima morale che il discepolo di Gesù è chiamato a vivere. Ecco come Gesù manifesta e rivela questa verità:</w:t>
      </w:r>
    </w:p>
    <w:p w14:paraId="3943A1E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2A62E9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C557E3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6D7E2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4317CB0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Sebbene avesse compiuto segni così grandi davanti a loro, non credevano in lui, perché si compisse la parola detta dal profeta Isaia: Signore, chi ha creduto alla nostra parola? E la forza del Signore, a chi è stata rivelata?</w:t>
      </w:r>
    </w:p>
    <w:p w14:paraId="02D445D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non potevano credere, poiché ancora Isaia disse: Ha reso ciechi i loro occhi e duro il loro cuore, perché non vedano con gli occhi e non comprendano con il cuore e non si convertano, e io li guarisca!</w:t>
      </w:r>
    </w:p>
    <w:p w14:paraId="248877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22505E3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003BAA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chi il nostro Dio che è il Padre del Signore nostro Gesù Cristo: è luce eterna, nella quale non ci sono ombre. Ecco chi è Gesù: è luce eterna dalla luce eterna del Padre. È luce eterna per natura, per consustanzialità. Gesù è della stessa sostanza del Padre. Ecco chi è il discepolo di Gesù: è luce per natura rigenerata dallo Spirito Santo e per natura divenuto corpo di Cristo. Possiamo dire per natura divenuta consustanziale con il corpo di Cristo. Essendo il cristiano luce per rigenerazione, per partecipazione, per inserimento in Cristo, la sua dovrà essere morale di purissima luce, è morale di un cammino di luce in luce che dovrà portarla nella luce eterna, nella quale dovrà abitare, dimorare in tutti i giorni senza giorni dell’eternità, nella quale vi vive di un solo giorno eterno: l’ottavo.</w:t>
      </w:r>
    </w:p>
    <w:p w14:paraId="0C1B968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essere luce in Cristo, luce con Cristo, luce da Cristo, luce per Cristo, il discepolo dovrà sempre abitare, dimorare, restare nel corpo di Cristo. La luce è vita. Perché il cristiano rimanga vita, rimanga luce, deve lui vivere un morale di purissima libertà dalle tenebre, dalla falsità, dalla menzogna, dalla morte, dal peccato, da ogni vizio, da ogni imperfezione, da ogni ombra di Satana, da ogni pensiero del mondo. Dovrà vivere solo e sempre ascoltando la voce del suo Pastore e passare come Lui dal legno purificatore e santificatore della croce. Essendo quella del cristiano luce sempre da attingere da Cristo Gesù, ma anche luce che si può vivere solo in Cristo, con Cristo, per Cristo, se il cristiano si separa da Cristo, all’istante ritorna ad essere tenebra. La sua natura non è luce. La sua natura è tenebra, perché tenebra si è fatto con il suo peccato. </w:t>
      </w:r>
    </w:p>
    <w:p w14:paraId="196ACB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Ulteriore domanda. Qual è il fine della vita del discepolo di Gesù? Il fine è duplice: camminando dietro Cristo Gesù ascoltando la sua voce e seguendo il suo esempio, il cristiano dovrà raggiungere la perfezione dell’obbedienza, così da entrare nella luce eterna. Il secondo fine è condurre a Cristo il mondo intero: come Gesù compiendo le opere del Padre attestava che il Padre era con Lui e che Lui era dal Padre, con la sua Parola creava la fede in Lui, e per Lui nel Padre. Così è per il discepolo di Gesù: compiendo lui le opere di Cristo Gesù, dovrà attestare che lui è da Gesù, con la sua Parola dovrà creare la fede in lui, nel discepolo, e creando la fede nel discepolo, dovrà creare la fede in Cristo, fede nel Padre. Lui dovrà sempre attestare di essere tralcio vivo e ricco di frutti della vite vera che è Cristo Gesù. Il discepolo di Gesù dovrà sempre vivere quanto l’Apostolo Giovanni rivela nel Prologo della sua Prima Lettera:</w:t>
      </w:r>
    </w:p>
    <w:p w14:paraId="310C06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356290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1602CD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1A5BCE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Quanto è stata accennato solo per sommi capi in questa brevissima premesse sarà sviluppato man mano che ci inoltriamo nella presentazione della morale che emerge da ogni evento e da ogni Parola che compone la vita stessa di Cristo Gesù. In Gesù non ci sono eventi e non ci sono Parole e poi c’è la vita di Cristo Gesù. Nel Vangelo secondo Giovanni vi è la vita di Cristo Gesù che si consuma nelle sue opere e nelle sue parole, vita interamente consumata per il Padre suo al fine di creare la vera fede in Lui, mandato dal Padre per lasciarsi fare Agnello Immolato che toglie il peccato del mondo, vivificando l’uomo di vita divina e rigenerandolo e santificandolo con il suo Santo Spirito. La Madre di Gesù ci aiuti a parlare degnamente del Figlio suo. Parleremo degnamento del Padre e dello Spirito Santo. Parleremo degnamento di Lei, la Madre da Gesù consegnata al discepolo. Parleremo degnamento dell’uomo chiamato ad essere tralcio vivo della vite vera che è Gesù Signore. È questo il fine del cristiano: essere vero discepolo di Gesù e produrre molto frutto. Il molto frutto è far divenire per mezzo della sua fede molti altri uomini veri discepoli di Gesù.</w:t>
      </w:r>
    </w:p>
    <w:p w14:paraId="4E4CC09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p>
    <w:p w14:paraId="718600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La fede nasce dalla fede. Perché sorga in un cuore la fede in Cristo Gesù è necessaria la fede. Nel Capitolo Primo, dopo il Prologo, nel quale viene rivelato chi è Cristo Gesù sia in principio e sia nel mistero della sua incarnazione, la fede in Gesù nasce dalla fede di Giovanni il Battista. Questo presenta Gesù nel suo essere l’Agnello di Dio che toglie il peccato del mondo e la fede nasce nel cuore di Giovanni, il fratello di Giacomo, e in Andrea. Dalla fede di Andrea nasce la fede in Pietro. La fede di Pietro viene portata a compimento da Cristo Gesù. Da Cristo Gesù nasce la fede di Filippo. Dalla fede di Filippo nasce la fede di Natanaele. La fede di Natanaele riceve il sigillo da Cristo Gesù, al quale si rivela come il Mediatore tra Dio e l’umanità, tra il cielo e la terra, tra il Padre suo e ogni altro uomo. Solo Lui è la scala che unisce cielo e terra.</w:t>
      </w:r>
    </w:p>
    <w:p w14:paraId="3CD126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 Capitolo Secondo la fede in Cristo Gesù nasce dalla fede della Madre di Gesù. Qual è la fede della Madre di Gesù? Ella sa, nello Spirito Santo, che Gesù è il Mediatore unico tra il Padre e ogni uomo. Sa, nello Spirito Santo, che Gesù è il Mediatore unico di ogni grazia, ogni luce, ogni verità, ogni dono che dal cuore del Padre dovrà riversarsi sulla nostra terra. Non è sufficiente la conoscenza della verità perché la grazia dal cuore del Padre per Cristo si riversi sulla terra. È anche necessario che la grazia sia invocata. Nello Spirito Santo la Vergine Maria si accosta a Cristo Gesù e gli chiede di far scendere la grazia del Padre in quel banchetto, nel quale la grazia manca. Lei non dice: </w:t>
      </w:r>
      <w:r w:rsidRPr="00245FE7">
        <w:rPr>
          <w:rFonts w:ascii="Arial" w:eastAsia="Times New Roman" w:hAnsi="Arial" w:cs="Arial"/>
          <w:i/>
          <w:iCs/>
          <w:sz w:val="24"/>
          <w:szCs w:val="24"/>
          <w:lang w:eastAsia="it-IT"/>
        </w:rPr>
        <w:t>“Non hanno più grazia”,</w:t>
      </w:r>
      <w:r w:rsidRPr="00245FE7">
        <w:rPr>
          <w:rFonts w:ascii="Arial" w:eastAsia="Times New Roman" w:hAnsi="Arial" w:cs="Arial"/>
          <w:sz w:val="24"/>
          <w:szCs w:val="24"/>
          <w:lang w:eastAsia="it-IT"/>
        </w:rPr>
        <w:t xml:space="preserve"> dice invece: </w:t>
      </w:r>
      <w:r w:rsidRPr="00245FE7">
        <w:rPr>
          <w:rFonts w:ascii="Arial" w:eastAsia="Times New Roman" w:hAnsi="Arial" w:cs="Arial"/>
          <w:i/>
          <w:iCs/>
          <w:sz w:val="24"/>
          <w:szCs w:val="24"/>
          <w:lang w:eastAsia="it-IT"/>
        </w:rPr>
        <w:t>“Non hanno grazia”</w:t>
      </w:r>
      <w:r w:rsidRPr="00245FE7">
        <w:rPr>
          <w:rFonts w:ascii="Arial" w:eastAsia="Times New Roman" w:hAnsi="Arial" w:cs="Arial"/>
          <w:sz w:val="24"/>
          <w:szCs w:val="24"/>
          <w:lang w:eastAsia="it-IT"/>
        </w:rPr>
        <w:t xml:space="preserve">. Nello Spirito Santo, la Vergine Maria sa che per far scendere la grazia in quel banchetto, Gesù ha bisogno della collaborazione dei servi. Come i servi dovranno collaborare? Non dalla loro volontà, ma facendo tutto quanto Gesù avrebbe loro chiesto o detto. </w:t>
      </w:r>
    </w:p>
    <w:p w14:paraId="3EB5421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prima verità è sapere a chi chiedere la grazia. La seconda verità è conoscere le modalità storiche necessarie a Cristo Gesù perché la grazia possa scendere. Questa scienza, questa sapienza, questa intelligenza è frutto dello Spirito Santo nel cuore della Vergine Maria. Lei è colma di Spirito Santo e dallo Spirito Santo si lascia sempre muovere e condurre. Lei, portata dallo Spirito, sempre porta lo Spirito. Lo Spirito che Lei porta sempre la porta perché Lei faccia e dica solo ciò che è gradito al Signore. È lo Spirito Santo che si fa preghiera sulle labbra della Vergine Maria, preghiera presso Cristo e preghiera presso i servi. Presso Cristo Gesù è preghiera di richiesta. Presso i servi è preghiera di comando. Il comando è necessario perché il miracolo si compia. Quella della Vergine Maria è il comando della Madre verso i figli e ogni Madre ha l’obbligo di comandare ai figli la via da percorrere. Sullo Spirito Santo e sulla preghiera ecco cosa rivela l’Apostolo Paolo nella Lettera ai Romani:</w:t>
      </w:r>
    </w:p>
    <w:p w14:paraId="4AB521D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 (Rm 8,26-27). </w:t>
      </w:r>
    </w:p>
    <w:p w14:paraId="21E09C9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fede della Madre di Dio, illuminata, fortificata, vivificata, attualizzata dalla potenza dello Spirito Santo, che è nel suo cuore, mette in moto nella storia la verità di Cristo e dei servi. Ecco allora la prima virtù che è necessaria ad ogni discepolo di Gesù: una fede sempre illuminata, fortificata, vivificata, attualizzata dalla potenza dello Spirito Santo che viene nel cuore del discepolo. Se lo Spirito del discepolo si spegne anche la sua fede si spegne, se la sua fede si spegne per la sua fede spenta nessuna verità sarà mi messa in movimento, né la verità di Cristo Gesù e né la verità degli altri discepoli e di nessun altro uomo. Ecco allora dove risiede oggi la grande immoralità di moltissimi discepoli di Gesù; in una fede spenta a causa dello Spirito Santo che è spento nel loro cuore e di conseguenza è una fede incapace di mettere in moto la verità, né la verità di Dio, né la verità dei cristiani, né la verità di alcun altro uomo. Chi vuole vivere di sana e vera moralità deve possedere una fede capace di mettere in movimento il cielo e la terra, deve possedere una fede in tutto simile alla fede della Madre di Gesù. Ecco ora alcune riflessioni che sono solo di aiuto a quanto finora detto:</w:t>
      </w:r>
    </w:p>
    <w:p w14:paraId="40E2F729"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5E30B83C"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Prima riflessione</w:t>
      </w:r>
    </w:p>
    <w:p w14:paraId="0E18B58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vuole lavorare perché la fede, la vera fede, nasca in un cuore, necessariamente dovrà conoscere chi è Cristo Gesù, chi è il Padre celeste, chi è lo Spirito Santo, chi è la Vergine Maria, chi sono gli Apostoli del Signore, chi sono 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fede potrà nascere in un cuore. Chiediamoci: come è nata la vera fede nel cuore di Elisabetta? Attraverso l’obbedienza della Vergine Maria alla mozione dello Spirito Santo:</w:t>
      </w:r>
    </w:p>
    <w:p w14:paraId="64F9E7A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23978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nasce oggi la fede in Cristo Gesù nel cuore dei suoi discepoli? Ancora una volta attraverso l’obbedienza della Madre di Dio e Madre nostra alla mozione dello Spirito Santo, mozione che è governata dalla purissima verità che lo Spirito 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w:t>
      </w:r>
    </w:p>
    <w:p w14:paraId="51C5C1C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2AA8BD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68AE88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w:t>
      </w:r>
    </w:p>
    <w:p w14:paraId="3A06EB5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La Madre di Dio ci liberi da questi frutti letali e nefasti. </w:t>
      </w:r>
    </w:p>
    <w:p w14:paraId="36803FB4"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118ABF6"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Seconda riflessione</w:t>
      </w:r>
    </w:p>
    <w:p w14:paraId="5A89F8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vita del cielo e della terra, del presente e del futuro, del tempo e dell’eternità, è racchiusa nelle parole che la Vergine Maria dice ai servi: </w:t>
      </w:r>
    </w:p>
    <w:p w14:paraId="7A1B854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“Qualsiasi cosa vi dica, fatela”. </w:t>
      </w:r>
    </w:p>
    <w:p w14:paraId="0CD3D6D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dice queste parole è Colei che ha fatto sì che per Lei e in Lei, la vita divina, la vita eterna, si facesse carne nel suo seno verginale. Chi dice queste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w:t>
      </w:r>
      <w:r w:rsidRPr="00245FE7">
        <w:rPr>
          <w:rFonts w:ascii="Arial" w:eastAsia="Times New Roman" w:hAnsi="Arial" w:cs="Arial"/>
          <w:i/>
          <w:iCs/>
          <w:sz w:val="24"/>
          <w:szCs w:val="24"/>
          <w:lang w:eastAsia="it-IT"/>
        </w:rPr>
        <w:t xml:space="preserve"> “quanto Cristo Gesù ci ha chiesto”,</w:t>
      </w:r>
      <w:r w:rsidRPr="00245FE7">
        <w:rPr>
          <w:rFonts w:ascii="Arial" w:eastAsia="Times New Roman" w:hAnsi="Arial" w:cs="Arial"/>
          <w:sz w:val="24"/>
          <w:szCs w:val="24"/>
          <w:lang w:eastAsia="it-IT"/>
        </w:rPr>
        <w:t xml:space="preserve"> diciamo anche che ormai la missione evangelizzatrice è un affronto e un’offesa alle altrui religioni. Tanto ogni libro religioso vale quanto ogni altro libro religioso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w:t>
      </w:r>
    </w:p>
    <w:p w14:paraId="35E5FA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 un lato abbiamo Cristo Gesù che dice di fare discepoli tutti i popoli, nessuno escluso, perché la salvezza è nella fede nel suo nome, la vita eterna è nel suo nome, ogni bene è nel suo nome e dall’altro lato diciamo che vale la nostra parola e non più la Parola di Gesù. Poiché il buon vino dell’amore del Padre, della grazia di Cristo Gesù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vergogna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52BC7FA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Come esempio della nostra contrapposizione, opposizione, negazione del comando dato a noi dalla Vergine Maria, ecce solo pochissime parole, tra le moltissime altre che Gesù ci ha detto: </w:t>
      </w:r>
    </w:p>
    <w:p w14:paraId="2479C63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6EB60DAF"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w:t>
      </w:r>
    </w:p>
    <w:p w14:paraId="5937ED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519A97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32AD2DD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Possiamo 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“dei servi del Vangelo”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w:t>
      </w:r>
    </w:p>
    <w:p w14:paraId="38C54CC7"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41F51CD"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Terza riflessione</w:t>
      </w:r>
    </w:p>
    <w:p w14:paraId="4091E1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fine di ogni miracolo nel Vangelo secondo Giovanni è solo uno. È lo stesso evangelista a manifestarcelo:</w:t>
      </w:r>
    </w:p>
    <w:p w14:paraId="377EA57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09E9E6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il fine del segno: credere che Gesù è il Cristo, cioè il Messia, il Redentore, il Salvatore, il Mediatore unico tra il Padre e ogni altro uomo, il Consolatore, la Luce, la Verità, la Vita eterna, la Giustizia, la Pace, il Perdono, la Riconciliazione. Il Cristo è il Figlio di Dio, il suo Unigenito, il Verbo Eterno che si è fatto carne. Il fine dei segni è credere che quanto l’Apostolo Giovanni ha scritto nel Prologo del suo Vangelo è purissima verità. Credendo nella purissima verità di Cristo si ha la vita nel suo nome. La fede nella quale siamo salvati non è senza contenuti, non è priva di verità, non è un sentimento. La fede che dona la salvezza è nella purissima verità di Gesù, il Cristo di Dio, il suo Figlio Unigenito, che si è fatto carne ed è venuto ad abitare in mezzo a noi pieno di grazia e di verità. </w:t>
      </w:r>
    </w:p>
    <w:p w14:paraId="3030670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la nostra fede non è posta nella verità di Gesù, verità eterna, divina, umana, nessuna salvezza verrà da essa. Non è fondata sulla roccia della purissima verità di Gesù Signore. Cristo Gesù è assiso alla destra del Padre. Lui ha costituito la Chiesa suo sacramento di salvezza. Oggi è nella Chiesa che dobbiamo credere. Per credere nella Chiesa anch’essa dovrà dare al mondo i segni della sua verità. Come la Chiesa si manifesterà al mondo come vero sacramento di Cristo? Sacramento di grazia e di verità? Sacramento di luce e di vita eterna? Sacramento di riconciliazione e di pace? Sacramento di perdono e di conformazione a Cristo Signore? Il segno che la Chiesa dovrà dare al mondo è uno solo: vivere, senza nulla tralasciare, tutto il Vangelo ad essa consegnato da Cristo Gesù, perennemente ad essa letto e interpretato dallo Spirito Santo che abita nel cuore dei suoi Apostoli e, in comunione gerarchica con gli Apostoli, in ogni altro membro del corpo di Cristo. </w:t>
      </w:r>
    </w:p>
    <w:p w14:paraId="4BEE6B6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un solo membro non vive secondo la purezza del Vangelo, la Chiesa a causa di questo suo solo membro, non viene creduta come vero Sacramento di Gesù Signore. Ogni scandalo che i figli della Chiesa producono nella storia rendono la Chiesa non degna di fede. Essa viene rigettata e con il rigetto della Chiesa anche Cristo viene rigettato. Se poi si crede in Cristo senza la Chiesa, questa fede è una fede monca, manca del secondo fondamento sulla quale essa necessariamente dovrà essere edificata. Cristo e gli Apostoli sono due fondamenti necessari, ma devono essere sempre un solo fondamento, non due separati, ma un solo fondamento perché si viva di vera fede. La vera fede è in Cristo e nella Chiesa. Né in Cristo senza la Chiesa, né nella Chiesa senza Cristo. </w:t>
      </w:r>
    </w:p>
    <w:p w14:paraId="149B877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Perché la Chiesa possa vivere la sua altissima missione di manifestarsi al mondo come vero Sacramento di Cristo Gesù, è necessario che ogni membro viva il suo particolare ministero o carisma. Oggi si vuole una chiesa sinodale. Come si realizza questa sinodalità? Portando nel corpo di Cristo e vivendolo alla perfezione il dono che lo Spirito Santo ha a noi conferito. L’Apostolo deve portare il suo dono di Apostolo. Il presbitero il suo dono di presbitero. Il diacono il suo dono di diacono. Ogni cresimato e ogni battezzato ognuno deve portare il suo personale, particolare carisma o dono dello Spirito Santo. La Chiesa sinodale è quella che si vive durante le nozze che si celebrano a Cana di Galilea. La Madre di Gesù porta il dono della pienezza dello Spirito Santo. Nello Spirito Santo vede cosa manca e anche chi può dare ciò che manca. Si accosta al Figlio e gli manifesta che non c’è più vino. Nello Spirito Santo sa che il Figlio ha bisogno di essere aiutato e per questo chiede ai servi di fare qualsiasi cosa Gesù avesse chiesto loro. Gesù chiede ai servi di riempire le anfore di acqua. Una volta riempite, dona loro l’ordine di attingere dell’acqua dalle anfore e di portarla a colui che dirigeva il banchetto. Questi assaggia l’acqua divenuta vino e manifesta il suo stupore allo sposo. I discepoli di Gesù vedono il segno operato dal loro Maestro e credono in Lui come vera persona mandata da Dio. Ecco la verità della Chiesa sinodale. Il miracolo è il frutto di questa azione corale. L’azione è corale, l’opera di ognuno è però personalissima. Il miracolo è il frutto di tutti, non del solo Cristo Gesù. Oggi è questo che lo Spirito Santo chiede alla Chiesa tutta: rendersi credibile al mondo. Madre di Gesù, vieni in nostro soccorso. Insegnaci oggi e sempre a rendere credibile la Chiesa.</w:t>
      </w:r>
    </w:p>
    <w:p w14:paraId="2DA9B947"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63359DBA"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Quarta riflessione </w:t>
      </w:r>
    </w:p>
    <w:p w14:paraId="1AF0C6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 parole che la Vergine Maria dice ai servi – </w:t>
      </w:r>
      <w:r w:rsidRPr="00245FE7">
        <w:rPr>
          <w:rFonts w:ascii="Arial" w:eastAsia="Times New Roman" w:hAnsi="Arial" w:cs="Arial"/>
          <w:i/>
          <w:iCs/>
          <w:sz w:val="24"/>
          <w:szCs w:val="24"/>
          <w:lang w:eastAsia="it-IT"/>
        </w:rPr>
        <w:t>Qualsiasi cosa vi dica, fatela</w:t>
      </w:r>
      <w:r w:rsidRPr="00245FE7">
        <w:rPr>
          <w:rFonts w:ascii="Arial" w:eastAsia="Times New Roman" w:hAnsi="Arial" w:cs="Arial"/>
          <w:sz w:val="24"/>
          <w:szCs w:val="24"/>
          <w:lang w:eastAsia="it-IT"/>
        </w:rPr>
        <w:t xml:space="preserve"> – sono le stesse parole che il faraone dice a tutto il suo popolo per riguardo a Giuseppe – </w:t>
      </w:r>
      <w:r w:rsidRPr="00245FE7">
        <w:rPr>
          <w:rFonts w:ascii="Arial" w:eastAsia="Times New Roman" w:hAnsi="Arial" w:cs="Arial"/>
          <w:i/>
          <w:iCs/>
          <w:sz w:val="24"/>
          <w:szCs w:val="24"/>
          <w:lang w:eastAsia="it-IT"/>
        </w:rPr>
        <w:t>Fate quello che vi dirà</w:t>
      </w:r>
      <w:r w:rsidRPr="00245FE7">
        <w:rPr>
          <w:rFonts w:ascii="Arial" w:eastAsia="Times New Roman" w:hAnsi="Arial" w:cs="Arial"/>
          <w:sz w:val="24"/>
          <w:szCs w:val="24"/>
          <w:lang w:eastAsia="it-IT"/>
        </w:rPr>
        <w:t xml:space="preserve"> –, costituito amministratore universale di tutto il grano d’Egitto per gli anni dell’abbondanza e per gli anni della carestia. La vita del popolo egiziano era tutta nelle mani di Giuseppe. Ecco come nel Libro della Genesi è narrato questo evento:</w:t>
      </w:r>
    </w:p>
    <w:p w14:paraId="2200009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7522E0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55FF9B0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49EA621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14:paraId="3FC1AE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leggere secondo verità il racconto delle Nozze di Cana dobbiamo vedere, nella Donna forte di cui parla il Libro dei Proverbi, la Vergine Maria:</w:t>
      </w:r>
    </w:p>
    <w:p w14:paraId="04625D2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4C9C5AB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Sarebbe sufficiente che il cristiano imitasse la Madre sua, e la sua presenza nella storia sarebbe perennemente efficace perché saprebbe a chi rivolgersi.</w:t>
      </w:r>
    </w:p>
    <w:p w14:paraId="2550E52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14:paraId="2B73549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w:t>
      </w:r>
    </w:p>
    <w:p w14:paraId="02802B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w:t>
      </w:r>
    </w:p>
    <w:p w14:paraId="0A07F14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La Madre nostra ci aiuti a comprendere secondo verità il suo mistero.</w:t>
      </w:r>
    </w:p>
    <w:p w14:paraId="6DC0A92E"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13273FDE"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Quinta riflessione</w:t>
      </w:r>
    </w:p>
    <w:p w14:paraId="63C9DD1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Parola del Signore alla quale si obbedisce opera un grande miracolo sulla nostra terra, perché cambia sostanzialmente sia la natura delle cose che la natura dell’uomo. Chi obbedisce al suo Signore è un grande operatore di miracoli. Compie il grande miracolo della vita, della carità, della fede, della giustizia, della misericordia, del perdono, della compassione. Vi è più grande miracolo sulla terra della pace? Nessun miracolo è più grande di questo: due persone che vivono nella pace del loro Signore e Dio. Ma come si ottiene il miracolo della pace? Attraverso l’obbedienza alla Parola del Signore. Si obbedisce, si vive nella pace, si diviene operatori di pace:</w:t>
      </w:r>
    </w:p>
    <w:p w14:paraId="5232E8E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061EFA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esiste sulla terra, dopo il peccato, miracolo così grande: due persone che vivono nella pace, nell’armonia, nella riconciliazione. Così anche non esiste miracolo più vero dell’amore universale, degli uni per gli altri. ma anche questo è il miracolo dell’obbedienza alla Parola del Signore nostro Dio: </w:t>
      </w:r>
    </w:p>
    <w:p w14:paraId="6D6FA87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6F9FF3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discepolo di Gesù può compiere miracoli. È sufficiente che ponga ogni attenzione e presti ogni obbedienza alla Parola del suo Signore. Tutto è dall’obbedienza nell’obbedienza. A Cana, mentre si festeggia un matrimonio, tutto è venuto dall’obbedienza. Obbedienza dei servi alla Madre di Gesù: “Qualsiasi cosa vi dica fatela”. Ma anche obbedienza dei servi a Gesù: </w:t>
      </w:r>
      <w:r w:rsidRPr="00245FE7">
        <w:rPr>
          <w:rFonts w:ascii="Arial" w:eastAsia="Times New Roman" w:hAnsi="Arial" w:cs="Arial"/>
          <w:i/>
          <w:iCs/>
          <w:sz w:val="24"/>
          <w:szCs w:val="24"/>
          <w:lang w:eastAsia="it-IT"/>
        </w:rPr>
        <w:t>“«Riempite d’acqua le anfore»;</w:t>
      </w:r>
      <w:r w:rsidRPr="00245FE7">
        <w:rPr>
          <w:rFonts w:ascii="Arial" w:eastAsia="Times New Roman" w:hAnsi="Arial" w:cs="Arial"/>
          <w:sz w:val="24"/>
          <w:szCs w:val="24"/>
          <w:lang w:eastAsia="it-IT"/>
        </w:rPr>
        <w:t xml:space="preserve"> e le riempirono fino all’orlo. Disse loro di nuovo: </w:t>
      </w:r>
      <w:r w:rsidRPr="00245FE7">
        <w:rPr>
          <w:rFonts w:ascii="Arial" w:eastAsia="Times New Roman" w:hAnsi="Arial" w:cs="Arial"/>
          <w:i/>
          <w:iCs/>
          <w:sz w:val="24"/>
          <w:szCs w:val="24"/>
          <w:lang w:eastAsia="it-IT"/>
        </w:rPr>
        <w:t>«Ora prendetene e portatene a colui che dirige il banchetto». Ed essi gliene portarono”.</w:t>
      </w:r>
      <w:r w:rsidRPr="00245FE7">
        <w:rPr>
          <w:rFonts w:ascii="Arial" w:eastAsia="Times New Roman" w:hAnsi="Arial" w:cs="Arial"/>
          <w:sz w:val="24"/>
          <w:szCs w:val="24"/>
          <w:lang w:eastAsia="it-IT"/>
        </w:rPr>
        <w:t xml:space="preserve"> Senza l’obbedienza dei servi, la preghiera della Madre sarebbe stata senza alcun frutto e anche l’Onnipotenza di Gesù Signore si sarebbe dimostrata sterile. Dio ha deciso di compiere ogni miracolo per il bene dell’umanità. Ma sempre sottoponendo la sua onnipotenza all’obbedienza dell’uomo. È grande il mistero. Per l’obbedienza di un uomo il Signore crea la vita sulla terra. </w:t>
      </w:r>
    </w:p>
    <w:p w14:paraId="664A1D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Quanta vita crea l’obbedienza sulla nostra terra ce lo rivela la Lettera agli Ebrei (Cfr. Eb 11,1-40). L’uomo mette la sua fede, pone la sua obbedienza e il mondo riceve una nuova forma. Anche la redenzione è il frutto della fede di Cristo Gesù. Così l’Apostolo Paolo nella Lettera ai Romani: </w:t>
      </w:r>
    </w:p>
    <w:p w14:paraId="4451D25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11FEE0C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Con la sua disobbedienza l’uomo diviene creatore di morte. Nella sua obbedienza diviene operatore di ogni miracolo che porta vita sulla terra. Ogni obbedienza vissuta è un miracolo operato. Madre della Redenzione, Angeli, Santi, fate che la nostra obbedienza sia sempre perfetta.</w:t>
      </w:r>
    </w:p>
    <w:p w14:paraId="7A02A462"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52693F3C"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Sesta riflessione</w:t>
      </w:r>
    </w:p>
    <w:p w14:paraId="2AABAF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 stravolgimento del mondo, la rivoluzione culturale, politica, religiosa, economica, filosofica, antropologica, scientifica per il più grande bene dell’umanità, sia per tutta la durate del tempo che per l’eternità, è ogni giorno possibile, attuabile, fattibile, operabile. Basta osservare il comando dato dalla Madre di Gesù ai servi:</w:t>
      </w:r>
      <w:r w:rsidRPr="00245FE7">
        <w:rPr>
          <w:rFonts w:ascii="Arial" w:eastAsia="Times New Roman" w:hAnsi="Arial" w:cs="Arial"/>
          <w:i/>
          <w:iCs/>
          <w:sz w:val="24"/>
          <w:szCs w:val="24"/>
          <w:lang w:eastAsia="it-IT"/>
        </w:rPr>
        <w:t xml:space="preserve"> </w:t>
      </w:r>
      <w:r w:rsidRPr="00245FE7">
        <w:rPr>
          <w:rFonts w:ascii="Arial" w:eastAsia="Times New Roman" w:hAnsi="Arial" w:cs="Arial"/>
          <w:i/>
          <w:iCs/>
          <w:sz w:val="24"/>
          <w:szCs w:val="24"/>
          <w:lang w:val="la-Latn" w:eastAsia="it-IT"/>
        </w:rPr>
        <w:t>“Quodcumque dixerit vobis facite”</w:t>
      </w:r>
      <w:r w:rsidRPr="00245FE7">
        <w:rPr>
          <w:rFonts w:ascii="Arial" w:eastAsia="Times New Roman" w:hAnsi="Arial" w:cs="Arial"/>
          <w:i/>
          <w:iCs/>
          <w:sz w:val="24"/>
          <w:szCs w:val="24"/>
          <w:lang w:eastAsia="it-IT"/>
        </w:rPr>
        <w:t xml:space="preserve"> - </w:t>
      </w:r>
      <w:r w:rsidRPr="00245FE7">
        <w:rPr>
          <w:rFonts w:ascii="Greek" w:eastAsia="Times New Roman" w:hAnsi="Greek" w:cs="Arial"/>
          <w:i/>
          <w:iCs/>
          <w:sz w:val="24"/>
          <w:szCs w:val="24"/>
          <w:lang w:eastAsia="it-IT"/>
        </w:rPr>
        <w:t xml:space="preserve">“O ti ¨n lšgV Øm‹n poi»sate. </w:t>
      </w:r>
      <w:r w:rsidRPr="00245FE7">
        <w:rPr>
          <w:rFonts w:ascii="Arial" w:eastAsia="Times New Roman" w:hAnsi="Arial" w:cs="Arial"/>
          <w:i/>
          <w:iCs/>
          <w:sz w:val="24"/>
          <w:szCs w:val="24"/>
          <w:lang w:eastAsia="it-IT"/>
        </w:rPr>
        <w:t>Tutto ciò che vi dice, fatelo”.</w:t>
      </w:r>
      <w:r w:rsidRPr="00245FE7">
        <w:rPr>
          <w:rFonts w:ascii="Arial" w:eastAsia="Times New Roman" w:hAnsi="Arial" w:cs="Arial"/>
          <w:sz w:val="24"/>
          <w:szCs w:val="24"/>
          <w:lang w:eastAsia="it-IT"/>
        </w:rPr>
        <w:t xml:space="preserve"> È sufficiente obbedire a questo comando ed è il rinnovamento dell’intero pianeta fino alla fine del mondo. </w:t>
      </w:r>
    </w:p>
    <w:p w14:paraId="177A640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Le parole della Madre di Gesù non sono però riferite solo al momento particolare delle nozze di Cana. Esse riguardano ogni momento della nostra storia. Oggi, domani, sempre, fino a che non verranno i cieli nuovi e la terra nuova. Il comando è semplice, ma va ben compreso. Esso non dice:</w:t>
      </w:r>
      <w:r w:rsidRPr="00245FE7">
        <w:rPr>
          <w:rFonts w:ascii="Arial" w:eastAsia="Times New Roman" w:hAnsi="Arial" w:cs="Arial"/>
          <w:i/>
          <w:iCs/>
          <w:sz w:val="24"/>
          <w:szCs w:val="24"/>
          <w:lang w:eastAsia="it-IT"/>
        </w:rPr>
        <w:t xml:space="preserve"> Fate tutto ciò che voi pensate, tutto ciò che volete, tutto ciò che desiderate, tutto ciò che voi immaginate.</w:t>
      </w:r>
      <w:r w:rsidRPr="00245FE7">
        <w:rPr>
          <w:rFonts w:ascii="Arial" w:eastAsia="Times New Roman" w:hAnsi="Arial" w:cs="Arial"/>
          <w:sz w:val="24"/>
          <w:szCs w:val="24"/>
          <w:lang w:eastAsia="it-IT"/>
        </w:rPr>
        <w:t xml:space="preserve"> Il comando imposta una relazione perenne, senza interruzione, tra colui che parla e colui che ascolta. Chi deve parlare è sempre Gesù. Chi ascolta sono sempre i servi, cioè i discepoli di Gesù. Gesù è il Signore che vede qual è il bene più grande per l’umanità. Il discepolo è colui che obbedisce ad ogni comando dato da Gesù perché il bene possa essere realizzato. Non è il servo che opera il bene. Il bene è operato da Gesù. Il discepolo pone le condizioni storiche perché Gesù possa operare il bene. Se il discepolo non pone le condizioni storiche, Gesù non può operare.</w:t>
      </w:r>
    </w:p>
    <w:p w14:paraId="4D5C36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Ora applichiamo questo triplice principio – Gesù parla, i servi pongono le condizioni storiche, Gesù opera il miracolo – alla nostra storia. Gesù dice ai servi di ricordare la sua Parola, il suo Vangelo. Gesù vuole trasformare la sua Casa nella quale non c’è più il vino dei cristiani, in una Casa dove vi è abbondanza di figli di Dio. Se i servi non attingono dal pozzo dello Spirito Santo l’acqua pura del Vangelo e poi ponendola nel secchio del loro cuore, non la portano nel mondo, Lui non può trasformare la Casa del Padre suo senza cristiani in Chiesa che abbonda di discepoli di Gesù. Gesù dice, comanda, vuole. I servi, cioè i discepoli, obbediscono, eseguono, ricordano, annunziano, portano nel mondo la Parola. Poste queste necessarie condizioni, Gesù può operare il grande miracolo della conversione e della salvezza di molti cuori. Se noi non attingiamo dal pozzo dello Spirito la Parola di Cristo Gesù, il suo Vangelo, non lo mettiamo nel nostro cuore, non lo versiamo attraverso il nostro annunzio e il nostro ricordo nel cuore dei nostri fratelli, Gesù non può compiere alcun miracolo. Non sono i servi che fanno il miracolo. Il miracolo lo compie, lo opera sempre Gesù Signore. A noi sono chieste due cose: attingere dall’anfora dello Spirito Santo l’acqua pura del Vangelo e portarlo nel mondo. Altro non è stato chiesto e altro non possiamo fare. Dobbiamo consegnarci a questa obbedienza. Se questa regola così lineare, semplice, non viene percorsa, sempre la casa del Padre rimarrà vuota.</w:t>
      </w:r>
    </w:p>
    <w:p w14:paraId="6591DA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non ricordiamo la Parola del Signore possiamo riempiere night, discoteche, stadi, piazze, teatri, mille altri luoghi più o meno vasti, ma di certo la Casa del Padre non si riempirà mai, perché il cristiano non pone le condizioni storiche essenziali perché Gesù possa compiere il grande miracolo: riempire la Casa del Padre, la sua Chiesa. La verità della nostra obbedienza è il miracolo che Gesù compie. Se il miracolo non è compiuto da Gesù, è segno evidente che noi non abbiamo obbedito al suo comando e non abbiamo fatto quanto Lui ci ha chiesto. Abbiamo ascoltato il nostro cuore e ci siamo mossi secondo i nostri pensieri. Qualche anno addietro sentivo una persona che parlava male di un’altra persona, la quale, obbedendo al comando di Gesù, annunziava al mondo la Parola di Cristo Signore, attingendola sempre viva e fresca dall’anfora dello Spirito Santo. Le dissi con semplicità. Sai qual è la differenza tra te e la persona contro la quale sparli? Tu la Casa del Signore la stai vuotando con la tua parola. Lei la sta riempiendo con la Parola di Gesù. Pensaci e astieniti da ogni pensiero e parole cattiva. Ogni uomo è obbligato ad una essenziale, fondamentale onestà. Se una persona riempie la Casa del Signore e consegna ogni anima al Parroco di quella Chiesa perché la nutra di Cristo Pane di Parola e Pane di Eucaristia, dopo averla rigenerata nel sacramento della penitenza, allora è giusto confessare che questo è solo miracolo di Cristo Gesù. Ma anche è giusto riconoscere che Gesù ha potuto fare il miracolo perché la persona ha posto in essere le condizioni richieste. Madre di Gesù, Angeli, Santi, aiutateci ad obbedire a Cristo Gesù oggi, domani, sempre.</w:t>
      </w:r>
    </w:p>
    <w:p w14:paraId="2782C02A"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5E12C3C1"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Settima riflessione </w:t>
      </w:r>
    </w:p>
    <w:p w14:paraId="10EC9B4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nostra santissima fede per ogni obbedienza prestata alla Parola di Cristo Gesù, per ogni obbedienza data alle mozioni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245FE7">
        <w:rPr>
          <w:rFonts w:ascii="Arial" w:eastAsia="Times New Roman" w:hAnsi="Arial" w:cs="Arial"/>
          <w:i/>
          <w:iCs/>
          <w:sz w:val="24"/>
          <w:szCs w:val="24"/>
          <w:lang w:eastAsia="it-IT"/>
        </w:rPr>
        <w:t>“Qualsiasi cosa vi dica, fatela”.</w:t>
      </w:r>
      <w:r w:rsidRPr="00245FE7">
        <w:rPr>
          <w:rFonts w:ascii="Arial" w:eastAsia="Times New Roman" w:hAnsi="Arial" w:cs="Arial"/>
          <w:sz w:val="24"/>
          <w:szCs w:val="24"/>
          <w:lang w:eastAsia="it-IT"/>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245FE7">
        <w:rPr>
          <w:rFonts w:ascii="Arial" w:eastAsia="Times New Roman" w:hAnsi="Arial" w:cs="Arial"/>
          <w:i/>
          <w:iCs/>
          <w:sz w:val="24"/>
          <w:szCs w:val="24"/>
          <w:lang w:eastAsia="it-IT"/>
        </w:rPr>
        <w:t>“Ora prendetene e portatene a colui che dirige il banchetto”.</w:t>
      </w:r>
      <w:r w:rsidRPr="00245FE7">
        <w:rPr>
          <w:rFonts w:ascii="Arial" w:eastAsia="Times New Roman" w:hAnsi="Arial" w:cs="Arial"/>
          <w:sz w:val="24"/>
          <w:szCs w:val="24"/>
          <w:lang w:eastAsia="it-IT"/>
        </w:rPr>
        <w:t xml:space="preserve"> Anche a questa parola di Gesù i servi obbediscono. Essi dalle anfore non attingono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600ED1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piccoli precetti della Legge del Signore. Se ogni obbedienza è grazia, la grazia di obbedire va sempre chiesta al Signore. In tal senso deve essere compresa la frase di Sant’Agostino: </w:t>
      </w:r>
      <w:r w:rsidRPr="00245FE7">
        <w:rPr>
          <w:rFonts w:ascii="Arial" w:eastAsia="Times New Roman" w:hAnsi="Arial" w:cs="Arial"/>
          <w:i/>
          <w:iCs/>
          <w:sz w:val="24"/>
          <w:szCs w:val="24"/>
          <w:lang w:eastAsia="it-IT"/>
        </w:rPr>
        <w:t>“</w:t>
      </w:r>
      <w:r w:rsidRPr="00245FE7">
        <w:rPr>
          <w:rFonts w:ascii="Arial" w:eastAsia="Times New Roman" w:hAnsi="Arial" w:cs="Arial"/>
          <w:i/>
          <w:iCs/>
          <w:sz w:val="24"/>
          <w:szCs w:val="24"/>
          <w:lang w:val="la-Latn" w:eastAsia="it-IT"/>
        </w:rPr>
        <w:t>Da quod iubes et iube quod vis.</w:t>
      </w:r>
      <w:r w:rsidRPr="00245FE7">
        <w:rPr>
          <w:rFonts w:ascii="Arial" w:eastAsia="Times New Roman" w:hAnsi="Arial" w:cs="Arial"/>
          <w:i/>
          <w:iCs/>
          <w:sz w:val="24"/>
          <w:szCs w:val="24"/>
          <w:lang w:eastAsia="it-IT"/>
        </w:rPr>
        <w:t xml:space="preserve"> Dammi ciò che comandi e comanda ciò che vuoi”.</w:t>
      </w:r>
      <w:r w:rsidRPr="00245FE7">
        <w:rPr>
          <w:rFonts w:ascii="Arial" w:eastAsia="Times New Roman" w:hAnsi="Arial" w:cs="Arial"/>
          <w:sz w:val="24"/>
          <w:szCs w:val="24"/>
          <w:lang w:eastAsia="it-IT"/>
        </w:rPr>
        <w:t xml:space="preserve"> </w:t>
      </w:r>
      <w:r w:rsidRPr="00245FE7">
        <w:rPr>
          <w:rFonts w:ascii="Arial" w:eastAsia="Times New Roman" w:hAnsi="Arial" w:cs="Arial"/>
          <w:i/>
          <w:iCs/>
          <w:sz w:val="24"/>
          <w:szCs w:val="24"/>
          <w:lang w:eastAsia="it-IT"/>
        </w:rPr>
        <w:t>“Dammi la grazia di obbedire a ciò che comandi e comandami ciò che vuoi”.</w:t>
      </w:r>
      <w:r w:rsidRPr="00245FE7">
        <w:rPr>
          <w:rFonts w:ascii="Arial" w:eastAsia="Times New Roman" w:hAnsi="Arial" w:cs="Arial"/>
          <w:sz w:val="24"/>
          <w:szCs w:val="24"/>
          <w:lang w:eastAsia="it-IT"/>
        </w:rPr>
        <w:t xml:space="preserve"> Questo significa che sempre dobbiamo chiedere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w:t>
      </w:r>
    </w:p>
    <w:p w14:paraId="337AD2D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 Madre di Dio, ottienici dal Padre celeste la grazia di obbedire al Vangelo e allo Spirito Santo.</w:t>
      </w:r>
    </w:p>
    <w:p w14:paraId="09F807E9"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B541BC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La Vergine Maria mossa dallo Spirito Santo mette in movimento la verità di Cristo Gesù e dei servi. Ora Cristo Gesù, mosso dallo Spirito Santo, mette in movimento la sua verità di vero profeta di Dio. Chi è il vero profeta del Signore? Qual è la sua missione? Il vero profeta del Signore è colui che viene nel nome del Signore per purificare il nome del Signore da tutte le falsità, le menzogne, le tenebre nelle quali sempre il suo popolo lo avvolge. Da dove inizia il profeta questa sua opera? Dalla purificazione del culto e della Parola. Purificazione del culto e della Parola purificano l’Alleanza del Signore Dio con il suo popolo. Il profeta vive anche la missione di purificare la verità di Dio anche presso tutti i popoli della terra. Infine ha la missione di illuminare la verità di Dio nella sua rivelazione di ogni sua opera per il presente e per il futuro. Ecco ora come questa purificazione viene operata dal profeta Isaia, dal profeta Geremia, dal profeta Malachia. Sono solo alcuni esempi. Ogni profeta vive questa missione.</w:t>
      </w:r>
    </w:p>
    <w:p w14:paraId="34BAB2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Il profeta Isaia</w:t>
      </w:r>
      <w:r w:rsidRPr="00245FE7">
        <w:rPr>
          <w:rFonts w:ascii="Arial" w:eastAsia="Times New Roman" w:hAnsi="Arial" w:cs="Arial"/>
          <w:sz w:val="24"/>
          <w:szCs w:val="24"/>
          <w:lang w:eastAsia="it-IT"/>
        </w:rPr>
        <w:t>:</w:t>
      </w:r>
    </w:p>
    <w:p w14:paraId="797018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Visione che Isaia, figlio di Amoz, ebbe su Giuda e su Gerusalemme al tempo dei re di Giuda Ozia, Iotam, Acaz ed Ezechia.</w:t>
      </w:r>
    </w:p>
    <w:p w14:paraId="5C6F7D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C1F9A7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2376051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01AE74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w:t>
      </w:r>
    </w:p>
    <w:p w14:paraId="1CBA820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w:t>
      </w:r>
    </w:p>
    <w:p w14:paraId="3A1BAF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32E410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w:t>
      </w:r>
    </w:p>
    <w:p w14:paraId="3080AB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32F6D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Ebbene, la vigna del Signore degli eserciti è la casa d’Israele; gli abitanti di Giuda sono la sua piantagione preferita. Egli si aspettava giustizia ed ecco spargimento di sangue, attendeva rettitudine ed ecco grida di oppressi. </w:t>
      </w:r>
    </w:p>
    <w:p w14:paraId="5D8DE47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782E32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635035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71E07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61F7EE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31541572" w14:textId="77777777" w:rsidR="00245FE7" w:rsidRPr="00245FE7" w:rsidRDefault="00245FE7" w:rsidP="00245FE7">
      <w:pPr>
        <w:spacing w:after="120" w:line="240" w:lineRule="auto"/>
        <w:ind w:right="567"/>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Il Profeta Geremia</w:t>
      </w:r>
      <w:r w:rsidRPr="00245FE7">
        <w:rPr>
          <w:rFonts w:ascii="Arial" w:eastAsia="Times New Roman" w:hAnsi="Arial" w:cs="Arial"/>
          <w:sz w:val="24"/>
          <w:szCs w:val="24"/>
          <w:lang w:eastAsia="it-IT"/>
        </w:rPr>
        <w:t>:</w:t>
      </w:r>
    </w:p>
    <w:p w14:paraId="01C792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w:t>
      </w:r>
    </w:p>
    <w:p w14:paraId="60579A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BDDDD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297B92C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w:t>
      </w:r>
    </w:p>
    <w:p w14:paraId="04BA4D9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7A401C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088FA21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w:t>
      </w:r>
    </w:p>
    <w:p w14:paraId="094A4F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2DAD67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061C7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239FA8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54C16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2FCC5F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Taglia la tua chioma e gettala via, e intona sulle alture un lamento, perché il Signore ha rigettato e abbandonato questa generazione che ha meritato la sua ira.</w:t>
      </w:r>
    </w:p>
    <w:p w14:paraId="2642B4D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81FC9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67AC0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w:t>
      </w:r>
    </w:p>
    <w:p w14:paraId="4E39CD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1A98C62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71F6A51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E28B59B" w14:textId="77777777" w:rsidR="00245FE7" w:rsidRPr="00245FE7" w:rsidRDefault="00245FE7" w:rsidP="00245FE7">
      <w:pPr>
        <w:spacing w:after="120" w:line="240" w:lineRule="auto"/>
        <w:ind w:right="567"/>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Il profeta Malachia</w:t>
      </w:r>
      <w:r w:rsidRPr="00245FE7">
        <w:rPr>
          <w:rFonts w:ascii="Arial" w:eastAsia="Times New Roman" w:hAnsi="Arial" w:cs="Arial"/>
          <w:sz w:val="24"/>
          <w:szCs w:val="24"/>
          <w:lang w:eastAsia="it-IT"/>
        </w:rPr>
        <w:t>:</w:t>
      </w:r>
    </w:p>
    <w:p w14:paraId="1ACBC9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Oracolo. Parola del Signore a Israele per mezzo di Malachia.</w:t>
      </w:r>
    </w:p>
    <w:p w14:paraId="16F0F9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593C7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14DF4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supplicate pure Dio perché abbia pietà di voi! Se fate tali cose, dovrebbe accogliervi con benevolenza? Dice il Signore degli eserciti.</w:t>
      </w:r>
    </w:p>
    <w:p w14:paraId="26B901A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282602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EAFABB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45C8B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5D72BFE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639B33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E9D80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B58875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E4C2B2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B216E1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2C89FF5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514836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F0274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C2F565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1F10DED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è il discepolo di Gesù? È colui che, esercitano il suo ministero profetico, secondo il ministero particolare che si riceve in ogni sacramento, deve purificare la verità del Padre e del Figlio e dello Spirito Santo; la verità della Vergine Maria e di ogni altro discepolo di Gesù: la verità del papa, del vescovo, del presbitero, del diacono, del cresimato, del battezzato; la verità della Chiesa e del culto; la verità della Divina Parola e della Sacra Tradizione; la verità cielo e della terra, del paradiso e dell’inferno, del tempo e dell’eternità; la verità di ogni pensiero, parola e opera di ogni uomo. Tutto ciò che è conforme alla verità va dichiarato verità, tutto ciò che è difforme dalla verità va dichiarato non conforme alla verità. Tutto ciò che proviene da Dio, va dichiarato proveniente da Dio, tutto ciò che viene dal mondo o da Satana, va dichiarato proveniente dal mondo e da Satana. Come verificherà ogni verità? Attraverso il suo dimorare nella Parola di Gesù e camminando lui stesso di verità in verità fino a che la verità non sia divenuta la natura della sua anima, del suo spirito, del suo corpo. È altissima la responsabilità del discepolo di Gesù. Per lui il mondo conosce la verità e la luce, per lui il mondo rimane mondo, inabissandosi sempre più nella sua iniquità e nelle sue tenebre. </w:t>
      </w:r>
    </w:p>
    <w:p w14:paraId="65429D2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si manifesta come vero profeta. I Giudei gli chiedono un segno inequivocabile che attesti, manifesti, riveli che lui è veramente da Dio, suo inviato, suo messaggero, suo Apostolo, suo profeta. Ecco il segno che Gesù dona: </w:t>
      </w:r>
      <w:r w:rsidRPr="00245FE7">
        <w:rPr>
          <w:rFonts w:ascii="Arial" w:eastAsia="Times New Roman" w:hAnsi="Arial" w:cs="Arial"/>
          <w:i/>
          <w:iCs/>
          <w:sz w:val="24"/>
          <w:szCs w:val="24"/>
          <w:lang w:eastAsia="it-IT"/>
        </w:rPr>
        <w:t>“Distruggete questo tempio e io lo riedificherò in tre giorni”</w:t>
      </w:r>
      <w:r w:rsidRPr="00245FE7">
        <w:rPr>
          <w:rFonts w:ascii="Arial" w:eastAsia="Times New Roman" w:hAnsi="Arial" w:cs="Arial"/>
          <w:sz w:val="24"/>
          <w:szCs w:val="24"/>
          <w:lang w:eastAsia="it-IT"/>
        </w:rPr>
        <w:t xml:space="preserve">. Si noti bene: Gesù non dice: </w:t>
      </w:r>
      <w:r w:rsidRPr="00245FE7">
        <w:rPr>
          <w:rFonts w:ascii="Arial" w:eastAsia="Times New Roman" w:hAnsi="Arial" w:cs="Arial"/>
          <w:i/>
          <w:iCs/>
          <w:sz w:val="24"/>
          <w:szCs w:val="24"/>
          <w:lang w:eastAsia="it-IT"/>
        </w:rPr>
        <w:t>“Io distruggerò questo tempio e in tre giorni lo riedificherò”.</w:t>
      </w:r>
      <w:r w:rsidRPr="00245FE7">
        <w:rPr>
          <w:rFonts w:ascii="Arial" w:eastAsia="Times New Roman" w:hAnsi="Arial" w:cs="Arial"/>
          <w:sz w:val="24"/>
          <w:szCs w:val="24"/>
          <w:lang w:eastAsia="it-IT"/>
        </w:rPr>
        <w:t xml:space="preserve"> Sarebbe stato lapidato all’istante. Il tempio era cosa santissima e a nessuno era consentito proferire una sola parola contro di esso. Invece sono i Giudei che devono distruggere il tempio e Gesù avrebbe dato loro il segno del suo essere vero inviato del Padre. Il linguaggio di Gesù è però nella lettera infinitamente oltre la lettera. Voi distruggerete questo mio tempio, questo mio corpo, e io in tre giorni lo risusciterò. Ecco il segno dato da Gesù: la sua gloriosa risurrezione. Gesù è vero tempio del Signore. In Lui abita corporalmente, rivela lo Spirito Santo per bocca dell’Apostolo Paolo, la pienezza della divinità. Essendo il cristiano in Cristo, tempio dello Spirito Santo, anche lui partecipa di questa pienezza:</w:t>
      </w:r>
    </w:p>
    <w:p w14:paraId="4793A4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62CF36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segno è stato dato. Essendo la Parola di Gesù vera profezia, noi già sappiamo che i Giudei realmente distruggeranno questo tempo e Gesù realmente lo ricostruirà dopo tre giorni con la sua gloriosa risurrezione. Poiché la profezia è stata fatta, essa infallibilmente si compirà. </w:t>
      </w:r>
    </w:p>
    <w:p w14:paraId="05833F98"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172B57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La somma sapienza dello Spirito del Signore guida e governa ogni relazione di Gesù con gli uomini. Lui conosce il cuore dell’uomo. Sa che esso è un abisso di tenebra, di malizia, di malvagità, di iniquità, di peccato. Sa che in superficie ci potrebbe ristagnare un po’ di entusiasmo, entusiasmo che poi si evapora alla prima difficoltà o alla prima prova e da entusiasmo in favore di Cristo Gesù potrebbe divenire entusiasmo contro di Lui. Per questo Gesù vive la regola di comportamento che poi darà anche ai suoi discepoli: </w:t>
      </w:r>
      <w:r w:rsidRPr="00245FE7">
        <w:rPr>
          <w:rFonts w:ascii="Arial" w:eastAsia="Times New Roman" w:hAnsi="Arial" w:cs="Arial"/>
          <w:i/>
          <w:iCs/>
          <w:sz w:val="24"/>
          <w:szCs w:val="24"/>
          <w:lang w:eastAsia="it-IT"/>
        </w:rPr>
        <w:t>“Siate prudenti come i serpenti e semplici come le colombe”</w:t>
      </w:r>
      <w:r w:rsidRPr="00245FE7">
        <w:rPr>
          <w:rFonts w:ascii="Arial" w:eastAsia="Times New Roman" w:hAnsi="Arial" w:cs="Arial"/>
          <w:sz w:val="24"/>
          <w:szCs w:val="24"/>
          <w:lang w:eastAsia="it-IT"/>
        </w:rPr>
        <w:t xml:space="preserve">. In Gerusalemme Gesù compie molti segni e tante persone credono in Lui. Gesù non si fida di una fede in Lui non provata. La prova è la verità della fede. Quando la fede avrà superato ogni prova, solo allora Gesù si potrà fidare pienamente. </w:t>
      </w:r>
    </w:p>
    <w:p w14:paraId="74B672D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allora un principio di morale che vale anche per ogni discepolo di Gesù: agire sempre lasciandosi governare dalle quattro virtù cardinali: prudenza, giustizia, fortezza, temperanza. Se queste virtù vengono disattese, il discepolo di Gesù mai potrà custodirsi dal male che sempre va alla sua conquista. Queste quattro virtù sono figlie della sapienza e la sapienza è opera perenne dello Spirito Santo che abita nel discepolo di Gesù. Il discepolo di Gesù sarà sapiente nella misura della crescita dello Spirito nel suo cuore. Se lo Spirito cresce, la sua sapienza cresce, se lo Spirito diminuisce la sapienza diminuisce, se lo Spirito si spegne anche la sapienza di spegne. Senza sapienza, si cade nella stoltezza e si è capaci di commettere qualsiasi ingiustizia, qualsiasi imprudenza, qualsiasi intemperanza, governati dalla debolezza della carne. </w:t>
      </w:r>
    </w:p>
    <w:p w14:paraId="1660B7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7673E0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EC38B2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Questo, a Cana di Galilea, fu l’inizio dei segni compiuti da Gesù; egli manifestò la sua gloria e i suoi discepoli credettero in lui.</w:t>
      </w:r>
    </w:p>
    <w:p w14:paraId="5EBF28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questo fatto scese a Cafàrnao, insieme a sua madre, ai suoi fratelli e ai suoi discepoli. Là rimasero pochi giorni.</w:t>
      </w:r>
    </w:p>
    <w:p w14:paraId="667300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64F88C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E3B67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2,1-25). </w:t>
      </w:r>
    </w:p>
    <w:p w14:paraId="37F4FE7B"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4CD394AB"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05" w:name="_Toc191981799"/>
      <w:r w:rsidRPr="00245FE7">
        <w:rPr>
          <w:rFonts w:ascii="Arial" w:eastAsia="Times New Roman" w:hAnsi="Arial"/>
          <w:b/>
          <w:sz w:val="24"/>
          <w:szCs w:val="24"/>
          <w:lang w:eastAsia="it-IT"/>
        </w:rPr>
        <w:t>SE UNO NON NASCE DA ACQUA E SPIRITO</w:t>
      </w:r>
      <w:bookmarkEnd w:id="205"/>
    </w:p>
    <w:p w14:paraId="6BFB31B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Il battesimo, o la nascita da acqua e da Spirito, o la nascita dall’alto, è via necessaria per entrare nel regno di Dio, o per vedere il regno di Dio. Questa verità è annunciata dagli Evangelisti Matteo e Marco e testimoniata dagli Atti degli Apostoli, rivelata con profondità di verità dall’Apostolo Paolo: </w:t>
      </w:r>
    </w:p>
    <w:p w14:paraId="1EB04D1F"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Evangelista Matteo</w:t>
      </w:r>
    </w:p>
    <w:p w14:paraId="6C8B64E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AAB703A"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Evangelista Marco</w:t>
      </w:r>
    </w:p>
    <w:p w14:paraId="5DFD276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3DE6FF1"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Atti degli Apostoli:</w:t>
      </w:r>
    </w:p>
    <w:p w14:paraId="1779473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22AEF56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(At 8,14-17).</w:t>
      </w:r>
    </w:p>
    <w:p w14:paraId="2D0A69F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0390A70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5F64F0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3E7849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7A905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A45C4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19D39C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10,3-48).</w:t>
      </w:r>
    </w:p>
    <w:p w14:paraId="07BF7B8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w:t>
      </w:r>
    </w:p>
    <w:p w14:paraId="57F31F9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50FF3F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16,19-34).</w:t>
      </w:r>
    </w:p>
    <w:p w14:paraId="700FB99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 </w:t>
      </w:r>
    </w:p>
    <w:p w14:paraId="2650257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Il battesimo nella Lettera ai Romani:</w:t>
      </w:r>
    </w:p>
    <w:p w14:paraId="6BBAC61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74F059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D97A2D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D4FED1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E47B8B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08710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8961F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23B778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E657C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673152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8004D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EB254A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A67399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519B11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5ABD1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w:t>
      </w:r>
    </w:p>
    <w:p w14:paraId="2BA3C2C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47548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261C3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ci separerà dall’amore di Cristo? Forse la tribolazione, l’angoscia, la persecuzione, la fame, la nudità, il pericolo, la spada? Come sta scritto:</w:t>
      </w:r>
    </w:p>
    <w:p w14:paraId="5B8D303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causa tua siamo messi a morte tutto il giorno, siamo considerati come pecore da macello.</w:t>
      </w:r>
    </w:p>
    <w:p w14:paraId="527F9B6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04789336"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p>
    <w:p w14:paraId="20B43039"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Il Battesimo nella Lettera ai Colossesi:</w:t>
      </w:r>
    </w:p>
    <w:p w14:paraId="3BAAB7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F53427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829210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3CE3D4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B4B6C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2,9-3.11). </w:t>
      </w:r>
    </w:p>
    <w:p w14:paraId="6790A8B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33A5CE4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Il battesimo nella Lettera ai Tito:</w:t>
      </w:r>
    </w:p>
    <w:p w14:paraId="7AE8149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3,1-7). </w:t>
      </w:r>
    </w:p>
    <w:p w14:paraId="346A12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6454ED9A"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Il battesimo nella Prima Lettera dell’Apostolo Pietro:</w:t>
      </w:r>
    </w:p>
    <w:p w14:paraId="292C07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3,12-22). </w:t>
      </w:r>
    </w:p>
    <w:p w14:paraId="19327D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morale che nasce dal battesimo può essere messa in luce con grande semplicità di parole: </w:t>
      </w:r>
    </w:p>
    <w:p w14:paraId="40F2A64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“Da acqua e da Spirito Santo nasce una nuova creatura. Questa nuova creatura non appartiene a se stessa. È dello Spirito Santo che l’ha generata. Essendo dello Spirito Santo, dallo Spirito Santo dovrà essere perennemente e ininterrottamente mossa. Se la nuova natura si muove da se stessa, liberandosi dallo Spirito Santo, dallo Spirito passa nella carne e produce le opere della carne”. </w:t>
      </w:r>
    </w:p>
    <w:p w14:paraId="37E1782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è nuova creatura se ci si lascia muovere dallo Spirito Santo. Si ritorna vecchia natura e si producono i frutti della vecchia natura, quando abbandoniamo la mozione e la conduzione dello Spirito Santo. Questa verità è così rivelata dall’Apostolo Paolo nella Lettera ai Galati:</w:t>
      </w:r>
    </w:p>
    <w:p w14:paraId="5FCBA7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2E93ED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91DC3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5F08AE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80D4C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1315F0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E16635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battesimo è di necessità di fine per chi vuole vedere il regno di Dio, perché via stabilita da Dio per poter vedere Dio e gustare la sua verità, la sua grazia, la sua misericordia. Chi rifiuta il battesimo rifiuta di vedere Dio. Infatti la verità del battesimo annunziata da Gesù non è fatta in una maniera o modalità semplice. Questo annunzio è vero giuramento, vero oracolo di Cristo Signore. Se è un giuramento di Cristo, esso è immutabile per i secoli eterni. Questo significa che chi vuole entrare nel regno di Dio, chi vuole vedere il regno di Dio, deve nascere da acqua e da Spirito. Non solo da acqua: Battesimo di Giovanni. Non solo da Spirito: Battesimo anonimo, battesimo presunto, presupposto, pensato, immaginato. Per oracolo e giuramento di Cristo Gesù, per sua volontà inviolabile, che è volontà del Padre, si deve nascere da acqua e da Spirito. Né battesimo di acqua e non solo da Spirito Santo, ma neanche battesimo nello Spirito Santo e non solo battesimo di acqua. La nascita è dall’alto, cioè da acqua e da Spirito Santo. Il Nuovo Testamento è questa verità annunziata e vissuta.</w:t>
      </w:r>
    </w:p>
    <w:p w14:paraId="7BEE8A8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rivela perché si deve nascere da acqua e da Spirito Santo. Natura di carne secondo la carne e natura di spirito secondo lo Spirito sono differenti. La carne è carne è vive secondo la carne. Lo spirito è spirito e vive secondo lo Spirito. Non può vivere la carne secondo lo Spirito, né lo spirito secondo la carne. Poiché il battesimo è insieme verità annunziata e verità comandata, battezzare è essenza, sostanza, verità della missione della Chiesa. Essendo chiesta alla Chiesa purissima e somma e piena obbedienza ad ogni comando ricevuto, anche se vi sono diecimila miliardi di motivi antropologici, filosofici, psicologici, scientifici secondo i quali il battesimo non dovrebbe essere via unica per la salvezza, questi motivi non riguardano la Chiesa. Alla Chiesa, agli Apostoli, ai discepoli è chiesto di predicare e battezzare. Non si tratta di una parola semplice di Cristo Gesù, ma di un suo duplice giuramento – </w:t>
      </w:r>
      <w:r w:rsidRPr="00245FE7">
        <w:rPr>
          <w:rFonts w:ascii="Arial" w:eastAsia="Times New Roman" w:hAnsi="Arial" w:cs="Arial"/>
          <w:i/>
          <w:iCs/>
          <w:sz w:val="24"/>
          <w:szCs w:val="24"/>
          <w:lang w:eastAsia="it-IT"/>
        </w:rPr>
        <w:t>“in verità, in verità ti dico. Dovete nascere dall’alto”</w:t>
      </w:r>
      <w:r w:rsidRPr="00245FE7">
        <w:rPr>
          <w:rFonts w:ascii="Arial" w:eastAsia="Times New Roman" w:hAnsi="Arial" w:cs="Arial"/>
          <w:sz w:val="24"/>
          <w:szCs w:val="24"/>
          <w:lang w:eastAsia="it-IT"/>
        </w:rPr>
        <w:t xml:space="preserve"> – e di un suo comando esplicito – </w:t>
      </w:r>
      <w:r w:rsidRPr="00245FE7">
        <w:rPr>
          <w:rFonts w:ascii="Arial" w:eastAsia="Times New Roman" w:hAnsi="Arial" w:cs="Arial"/>
          <w:i/>
          <w:iCs/>
          <w:sz w:val="24"/>
          <w:szCs w:val="24"/>
          <w:lang w:eastAsia="it-IT"/>
        </w:rPr>
        <w:t>“Andate, predicate, battezzate”</w:t>
      </w:r>
      <w:r w:rsidRPr="00245FE7">
        <w:rPr>
          <w:rFonts w:ascii="Arial" w:eastAsia="Times New Roman" w:hAnsi="Arial" w:cs="Arial"/>
          <w:sz w:val="24"/>
          <w:szCs w:val="24"/>
          <w:lang w:eastAsia="it-IT"/>
        </w:rPr>
        <w:t xml:space="preserve">. Si nasce dallo Spirito, si cammina secondo lo Spirito. Si comprende la dottrina secondo lo Spirito e anche secondo lo Spirito si vive. La carne deve cedere il posto allo Spirito in ogni cosa. Anche nella comprensione. </w:t>
      </w:r>
    </w:p>
    <w:p w14:paraId="094529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Inoltre chi nasce dallo Spirito Santo non è programmabile. Neanche è un programmato. Chi nasce dallo Spirito Santo sarà come una paglia secca sulle ali del vento. È il vento che governa la paglia secca e non la paglia il vento. Il vento porta la paglia dove lui vuole, in ogni momento. 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 Il battezzato, camminando nello Spirito, procedendo di fede in fede e di verità in verità, sempre deve chiedere allo Spirito Santo che lo prenda sulle sue ali e lo conduca dalla volontà del Padre. Cristiano è colui che è mosso dallo Spirito.</w:t>
      </w:r>
    </w:p>
    <w:p w14:paraId="3D49457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invece oggi tutto passiamo al vaglio della nostra ragione. Ciò che ci conviene la dichiariamo giusto, ciò che non ci conviene lo dichiariamo non vero, non giusto, non necessario, non buono. Le cose di Dio non sempre si possono spiegare e non sempre si possono comprendere. Le cose di Dio si vivono. Come si fa a spiegare ad una persona il gusto, il sapore di un cibo, di una bevanda? Come si fa a spiegare cosa è l’acqua per il corpo? Un assetato in un deserto quando si disseta sa cosa è l’acqua. 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 Si vive l’Eucaristia e la si conosce. Non la si vive e non la si conosce. Le realtà della fede sono tutte senza alcuna spiegazione razionale. Non si tratta solo del battesimo o della nascita dall’alto. Si tratta di tutte le realtà della fede che non possono essere passate al vaglio della nostra piccola e povera razionalità. Come si fa a spiegare Dio e ogni suo mistero? La conoscenza è sempre oltre la spiegazione. La spiegazione è della mente, della razionalità. La conoscenza è dello Spirito Santo. Dio si conosce perché lo Spirito Santo lo scrive nella nostra natura in pienezza di verità e di amore, di scienza e di intelligenza. Cristo si conosce per conformazione a Lui nello Spirito Santo. La Parola, ogni Parola di Dio e di Cristo Gesù si conosce perché lo Spirito Santo la trasforma in nostra anima, in nostro spirito, in nostro corpo. Così dicasi anche di tutte le verità dello Spirito Santo. Chi vive secondo la carne disprezza la Parola di Dio e spesso la dichiara una menzogna. Oggi la Parola del Signore non è forse tutta disprezzata e neanche da principi della mente, ma solo del cuore e della carne?</w:t>
      </w:r>
    </w:p>
    <w:p w14:paraId="3EF9CC5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Lo Spirito Santo, per bocca di Cristo Gesù, aggiunge ciò che manca a tutti gli altri Agiografi che hanno scritto sul Battesimo prima di lui. Tutti gli altri annunciano il Battesimo e i suoi meravigliosi frutti. Cristo Gesù, in questa Vangelo, annuncia non solo il Battesimo, rivela che esso è via necessaria per vedere il regno di Dio. Se qualcuno osasse affermare il contrario – il Signore non glielo permetta – sappia che dichiara nullo un giuramento di Cristo Gesù. Dichiara nulla la via data a noi come necessaria dal Figlio di Dio e dallo Spirito Santo. </w:t>
      </w:r>
    </w:p>
    <w:p w14:paraId="102088E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sua abrogazione del giuramento di Gesù Signore, chiude le porte del regno di Dio a moltissime persone. Della morte di queste persone lui è responsabile. A Dio dovrà rendere conto nel giorno del giudizio e anche oggi. A lui viene ascritto tutto il male operato da quanti per sua colpa rimangono nella carne e vivono secondo la carne. Essendo questo pensiero della carne, chi le pronuncia attesta di essere governato dalla carne. Governo della carne, pensieri dicarne. Governo dello Spirito, pensieri di Spirito. Governo di Satana, pensieri di Satana. Poiché oggi moltissimi discepoli di Gesù hanno ridotto a menzogna la Parola di Dio, attestano che sono governati da Satana, il solo che sempre trasforma in menzogna ogni verità di Dio.</w:t>
      </w:r>
    </w:p>
    <w:p w14:paraId="4B3116AE"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53FE85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Per ricevere il battesimo, necessaria via per accedere ad esso, è la fede nel dono che il Padre ha fatto al mondo: Cristo Gesù, costituito dal Padre sacramento di salvezza per la redenzione eterna di ogni uomo. Per questo il Figlio di Dio è stato innalzato sulla croce, perché guardando a Lui con vero sguardo di fede e credendo nel suo nome, il solo nome dato agli uomini nel quale è possibile essere salvati, otteniamo a Dio la grazia della redenzione, della rigenerazione, della luce, della vita eterna, della pace, della carità, della vera speranza, della perfetta giustizia.</w:t>
      </w:r>
    </w:p>
    <w:p w14:paraId="6FC1A80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Credere in Cristo Gesù vuol dire credere in ogni sua Parola, significa credere in ogni verità della sua persona e delle due sue nature, credere nel suo mistero, credere nella sua missione, secondo e nella pienezza di luce dello Spirito Santo. Credere bel Vangelo è abbandonare le opere della carne e produrre i frutti della Parola, di ogni Parola di Gesù Signore. Ed è questa la morale vera del discepolo di Gesù. Portare ogni Parola di Cristo Signore a piena e perfetta fruttificazione. Il cristiano deve essere vero albero di vita piantato dal Signore nel deserto del mondo. Potrà produrre un frutto al mese un albero piantato nel deserto di questo mondo? La risposta è posta nel principio quinto, che segue.</w:t>
      </w:r>
    </w:p>
    <w:p w14:paraId="7358CF04"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10AB3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I discepolo di Giovanni pensano che Gesù stia per soppiantare il loro maestro. Vanno da lui e gli manifestano le loro preoccupazioni, frutto della carne e non dello Spirito Santo. Giovanni che cammina nella verità dello Spirito Santo, mette in chiara luce la verità di Gesù. Gesù è lo sposo di ogni uomo. Con ogni uomo Gesù deve celebrare uno sposalizio di salvezza eterna. Lui è solo l’amico dello Sposo. Lui gioisce, non si turba quando vede la sposa che si incontro con il suo Sposo. Poiché lo Sposo è venuto in cerca della sua sposa, lui deve mettersi da parte. Gesù deve crescere, lui invece deve diminuire.</w:t>
      </w:r>
    </w:p>
    <w:p w14:paraId="029A05F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la morale di ogni vero discepolo di Gesù: nello Spirito Santo conosce chi è l’altro dinanzi a lui e sempre confessa la sua verità. Ecco ancora la morale del cristiano: vivere la propria verità per dare vera vita alla verità degli altri. È questo il nostro sacrificio morale: consumare la nostra vita, crescere noi nella verità, per dare vita alla verità degli altri. Morale altissima la nostra. </w:t>
      </w:r>
    </w:p>
    <w:p w14:paraId="69E3FD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Sulla sposa di Cristo Gesù che è ogni uomo, è cosa giusta leggere quanto il profeta Ezechiele rivela della sposa di Dio. Questo racconto è vera profezia per moltissime spose di Cristo Gesù, spose che lo tradiscono e lo rinnegano.</w:t>
      </w:r>
    </w:p>
    <w:p w14:paraId="6A74410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8F065D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97ED17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13610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22021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5A95CC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D5A5E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ED7AF7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372E9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A86165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51527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Dobbiamo confessare che oggi il tradimento e il rinnegamento di moltissime spose di Cristo è infinitamente oltre il tradimento e la prostituzione di ieri. Oggi ci si vergogna anche di nominare Cristo dinanzi al mondo. Va anche aggiunto che oggi si vuole far sposare Cristo con Satana. Anzi da moltissimi discepoli di Gesù questo sposalizio è già stato celebrato. Non solo. Ogni giorno osannano a questo sposalizio, dichiarandolo il solo oggi possibile. Il solo sposalizio possibile perché la Chiesa possa oggi esistere nel mondo. A tanta follia e a tanta stoltezza mai si era giunti prima. È questa oggi la grande immoralità del discepolo di Gesù.</w:t>
      </w:r>
    </w:p>
    <w:p w14:paraId="67979163"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CB173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Possiamo noi vivere sempre mossi dallo Spirito santo? Possiamo vivere se senza alcuna interruzione ci immergiamo nello Spirito Santo, che è a noi dato da Cristo Signore senza misura. Ci si immerge nello Spirito Santo perché possiamo vivere tutta la Parola di Gesù Signore. Dimoriamo nella Parola, dimoriamo in Cristo, ci immergiamo nello Spirito Santo che viene a noi dato senza misura. Ci separiamo dallo Spirito Santo, ci separiamo da Cristo Gesù, ci separiamo dalla Parola. Parola, Cristo Gesù, Spirito Santo sono una cosa sola. </w:t>
      </w:r>
    </w:p>
    <w:p w14:paraId="7EAED50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 cosa sappiamo che siamo nello Spirito santo? Se la nostra Parola è sempre Parola di purissima verità. Se la nostra Parola è di falsità, noi non siamo nello Spirito Santo. Se non siamo nello Spirito Santo, neanche siamo in Cristo. Così l’Apostolo Paolo nella Prima Lettera ai Corinzi:</w:t>
      </w:r>
    </w:p>
    <w:p w14:paraId="1430A94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29DA899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confessiamo la verità di Cristo e della sua Parola, se parliamo dal cuore della verità di Cristo e della sua Parola, siamo nello Spirito Santo. Se non confessiamo la purissima verità di Cristo e della sua Parola e se non parliamo dal cuore di della purissima verità di Cristo e della sua Parola non siamo nello Spirito Santo. È immorale, perché falso e menzognero, ogni discorso che esce dalla nostra bocca che non sia manifestazione della purissima verità di Cristo, verità del Padre, verità dello Spirito Santo, verità della Madre di Dio, verità della Chiesa, verità dei divini misteri, verità dell’uomo, verità delle cose, verità del tempo, verità dell’eternità, verità della Divina Rivelazione, verità della Sacra Tradizione, verità dl Magistero. È immorale per un cristiano ogni parola e ogni discorso che proviene dal suo cuore. Mai il cristiano deve parla dal suo cuore, sempre dal cuore di Cristo, dal cuore dello Spirito Santo, dal cuore della Parola.</w:t>
      </w:r>
    </w:p>
    <w:p w14:paraId="3FDE4C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E1CB1F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DE407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00F109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CFC402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443512B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431C09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5B0684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7B9CE96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4DB2A8B9"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06" w:name="_Toc191981800"/>
      <w:r w:rsidRPr="00245FE7">
        <w:rPr>
          <w:rFonts w:ascii="Arial" w:eastAsia="Times New Roman" w:hAnsi="Arial"/>
          <w:b/>
          <w:sz w:val="24"/>
          <w:szCs w:val="24"/>
          <w:lang w:eastAsia="it-IT"/>
        </w:rPr>
        <w:t>IL MIO CIBO È FARE LA VOLONTÀ DI COLUI CHE MI HA MANDATO</w:t>
      </w:r>
      <w:bookmarkEnd w:id="206"/>
    </w:p>
    <w:p w14:paraId="59FFA3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Gesù ha dato ai suoi Apostoli l’esempio perché come ha fatto lui facciano anche loro. In comunione gerarchica con loro e seguendo il loro esempio, anche ogni altro membro del corpo di Cristo deve fare altrettanto. Dinanzi ad ogni discepolo di Gesù c’è un mondo da convertire. Ogni singola persona è colma fino all’orlo della sua anima, del suo spirito, del suo corpo non solo di pregiudizi, ma quasi sempre anche di cattiva volontà. Se poi aggiungiamo anche i vizi e i peccati, possiamo anche arrivare al soffocamento della verità nell’ingiustizia fine a perdere totalmente la coscienza del bene e del male, del vero e del falso, di ciò che ci salva e di ciò che ci porta alla perdizione eterna.</w:t>
      </w:r>
    </w:p>
    <w:p w14:paraId="3F395E0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agire per svolgere con molto frutto la nostra personale missione evangelizzatrice? Portando con noi lo Spirito del Signore, sempre però lasciandoci portare da Lui. La Vergine Maria, porta lo Spirito Santo portata da Lui e un grande prodigio si compie nella casa di Zaccaria. Giovanni il Battista portato dallo Spirito porta lo Spirito e inizia un grande movimento di conversione. Gesù porta lo Spirito sempre portato dallo Spirito e mette in subbuglio tutto il mondo dei farisei, degli scribi, dei sadducei, dei capi dei sacerdoti, degli anziani del popolo. Gesù portava lo Spirito portato dallo Spirito e si muovevano le masse.</w:t>
      </w:r>
    </w:p>
    <w:p w14:paraId="16D9209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2C4FA5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79C54E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2159A04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0665FE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11E0B43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746E5B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Con molte altre esortazioni Giovanni evangelizzava il popolo.</w:t>
      </w:r>
    </w:p>
    <w:p w14:paraId="48B1711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il tetrarca Erode, rimproverato da lui a causa di Erodìade, moglie di suo fratello, e per tutte le malvagità che aveva commesso, aggiunse alle altre anche questa: fece rinchiudere Giovanni in prigione.</w:t>
      </w:r>
    </w:p>
    <w:p w14:paraId="5A4C4A3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3,1-21).</w:t>
      </w:r>
    </w:p>
    <w:p w14:paraId="3BC7BEB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78EBC4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7F1610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Lo condusse a Gerusalemme, lo pose sul punto più alto del tempio e gli disse: «Se tu sei Figlio di Dio, gèttati giù di qui; sta scritto infatti:</w:t>
      </w:r>
    </w:p>
    <w:p w14:paraId="5223FC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Ai suoi angeli darà ordini a tuo riguardo affinché essi ti custodiscano;</w:t>
      </w:r>
    </w:p>
    <w:p w14:paraId="49A2FB0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anche: Essi ti porteranno sulle loro mani perché il tuo piede non inciampi in una pietra».</w:t>
      </w:r>
    </w:p>
    <w:p w14:paraId="0C843F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gli rispose: «È stato detto: Non metterai alla prova il Signore Dio tuo». </w:t>
      </w:r>
    </w:p>
    <w:p w14:paraId="487AD3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aver esaurito ogni tentazione, il diavolo si allontanò da lui fino al momento fissato.</w:t>
      </w:r>
    </w:p>
    <w:p w14:paraId="2B1F85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ritornò in Galilea con la potenza dello Spirito e la sua fama si diffuse in tutta la regione. Insegnava nelle loro sinagoghe e gli rendevano lode.</w:t>
      </w:r>
    </w:p>
    <w:p w14:paraId="7349D30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7230CD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539C63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(Lc 4,1-21). </w:t>
      </w:r>
    </w:p>
    <w:p w14:paraId="2475655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venne Giovanni il Battista e predicava nel deserto della Giudea dicendo: «Convertitevi, perché il regno dei cieli è vicino!».</w:t>
      </w:r>
    </w:p>
    <w:p w14:paraId="46BCEF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Egli infatti è colui del quale aveva parlato il profeta Isaia quando disse:</w:t>
      </w:r>
    </w:p>
    <w:p w14:paraId="594F26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Voce di uno che grida nel deserto: Preparate la via del Signore, raddrizzate i suoi sentieri!</w:t>
      </w:r>
    </w:p>
    <w:p w14:paraId="4C96566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lui, Giovanni, portava un vestito di peli di cammello e una cintura di pelle attorno ai fianchi; il suo cibo erano cavallette e miele selvatico. </w:t>
      </w:r>
    </w:p>
    <w:p w14:paraId="3E7C84C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Gerusalemme, tutta la Giudea e tutta la zona lungo il Giordano accorrevano a lui e si facevano battezzare da lui nel fiume Giordano, confessando i loro peccati.</w:t>
      </w:r>
    </w:p>
    <w:p w14:paraId="49FDBED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268E6E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 </w:t>
      </w:r>
    </w:p>
    <w:p w14:paraId="4141945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vuole portare frutti di conversione e di salvezza deve essere sempre colmo di Spirito Santo. Non solo. Deve sempre ravvivare lo Spirito Santo nel suo cuore perché la sua fiamma né si affievolisca e né si spenga, ma bruci e arda come il roveto ardente visto da Mosè. Il roveto bruciava, ma non si consumava. Così dovrà essere lo Spirito Santo in ogni membro del corpo di Cristo. È assai evidente che gli Apostoli devono essere per tutto il corpo di Cristo ciò che Cristo Gesù è stato per loro. Essi devono essere tutti dei roveti ardenti e mostrare ad ogni altro membro del corpo di Cristo come si lavora nel campo del Vangelo portati dallo Spirito Santo portatori a loro volta dello Spirito Santo. Chi porta lo Spirito Santo è sempre portato dallo Spirito Santo. Chi non porta lo Spirito Santo mai potrà essere portato dallo Spirito Santo. Anche se lavora nel campo del Vangelo, lavora dalla carne non certo dallo Spirito Santo.</w:t>
      </w:r>
    </w:p>
    <w:p w14:paraId="0BE4DA8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la differenza tra chi lavora portato dallo Spirito Santo portando lui lo Spirito Santo? È lo Spirito che muove un cuore sia alla comprensione, sia all’accoglienza della Parola e sia alla conversione nella fede al Vangelo. Chi non porta lo Spirito Santo, dallo Spirito non è portato. Non sa quale anima il Signore vuole convertire. Anche se lo sapesse, tutte le sue risorse di dogmatica, cristologia, pneumatologia, ecclesiologia, soteriologia, mariologia, missionologia, antropologia, psicologia o di altra natura naufragano e di esse non rimane nulla dinanzi agli scogli di un cuore. L’altro non crede nelle nostre parole, non solo perché non gli diano nessun segno di credibilità, ma soprattutto perché il cuore dell’altro non è toccato dal dito dello Spirito Santo. Se il dito dello Spirito Santo non tocca il cuore al quale noi stiamo parlando, possiamo parlare anche un secolo senza alcuna interruzione. Il cuore rimarrà sempre sordo. Chi deve cambiare il cuore di pietra in un cuore di carne è colui che evangelizza. Colui che evangelizza non deve chiamare lo Spirito dai quattro venti così come ha fatto Ezechiele. Lo Spirito deve chiamarlo dal suo cuore, ma se nel suo cuore lo Spirito è inesistente, l’opera di evangelizzazione sarà sempre sterile. </w:t>
      </w:r>
    </w:p>
    <w:p w14:paraId="65A0F9E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Altra verità da mettere bene in luce vuole che lo Spirito Santo non serva solo per la conversione di colui al quale si parla. Lo Spirito Santo serve prima di tutto a colui che parla. È lo Spirito in colui che parla che sempre deve suggerire quale parola dire e come dirla. È lo Spirito in colui che parla che deve manifestare al cuore quale segno operare, perché sempre lo Spirito Santo possa toccare il cuore. Gesù, con il fuoco dello Spirito Santo sempre acceso al sommo della sua forza, sa come iniziare il discorso con la Donna di Samaria, sa quale offerta proporle e come proporla, sa quando giunge il momento per darle un segno di credibilità, sa come continuare il discorso dopo il segno, sa quale rivelazione farle. Tutto questo è solo opera dello Spirito Santo che arde nel suo cuore.</w:t>
      </w:r>
    </w:p>
    <w:p w14:paraId="6B9F48D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nostra immoralità oggi proprio in questo consiste: nello spegnimento dello Spirito Santo nel nostro cuore. Questo spegnimento dello Spirito Santo ci fa parlare dalla carne, decidere dalla carne, operare dalla carne, legiferare dalla carne. Poiché tutti diciamo che tutte queste cose vengono fatte da noi nel nome del Padre e del Figlio e dello Spirito Santo, nel nome della Divina Rivelazione, nel nome della Sacra Tradizione, nel nome della Chiesa del Dio vivente, non solo pecchiamo noi contro il Secondo e l’Attavo comandamento. Facciamo molto di più: condanniamo la Chiesa a ridursi ad un piccolo resto e apriamo le porte della perdizione eterna a molti discepoli di Gesù che cadono nella trappola dei nostri inganni, in più abbandoniamo al mondo ad ogni idolatria e ogni immoralità. </w:t>
      </w:r>
    </w:p>
    <w:p w14:paraId="58B93B1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Satana oggi sta riuscendo a distruggere buona parte della Chiesa servendosi della stessa Chiesa. Nei secoli passati, sempre la Chiesa era capace di tagliare ogni ramo inquinato di eresia o di altra falsità e menzogna. Oggi essa stessa si è trasformata in coltivatrice di rami inquinati, ammalati, appestati, avvelenati, addirittura si sta mostrando coltivatrice anche di rami satanici. Essa stessa sta portando e il mondo e Satana nel suo seno. Responsabile di questo matrimonio tra la Chiesa con il mondo e con Satana, è ogni membro del corpo di Cristo, in relazione alla sua specifica e sacramentale responsabilità. Senza lo Spirito Santo oggi si sta soffocando il Vangelo. Esso non ha più diritto di esistere nella Chiesa. Tanto grande è oggi il peccato dei figli della Chiesa e tanto universale è la loro immoralità, frutto della loro universale idolatria.</w:t>
      </w:r>
    </w:p>
    <w:p w14:paraId="551DA292"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Il dialogo di Gesù con la Donna di Samaria è offerto dall’Apostolo Giovanni come </w:t>
      </w:r>
      <w:r w:rsidRPr="00245FE7">
        <w:rPr>
          <w:rFonts w:ascii="Arial" w:hAnsi="Arial" w:cs="Arial"/>
          <w:i/>
          <w:sz w:val="24"/>
          <w:szCs w:val="24"/>
        </w:rPr>
        <w:t>“paradigma”</w:t>
      </w:r>
      <w:r w:rsidRPr="00245FE7">
        <w:rPr>
          <w:rFonts w:ascii="Arial" w:hAnsi="Arial" w:cs="Arial"/>
          <w:sz w:val="24"/>
          <w:szCs w:val="24"/>
        </w:rPr>
        <w:t xml:space="preserve"> per ogni dialogo del credente con il non credente. In questo dialogo vi è una verità che va subito messa in evidenza: nel dialogo non si dicono solo parole, non si cerca attraverso alcune verità di giungere alla verità della salvezza. Questo non è il dialogo evangelico. Al massimo potrebbe essere un dialogo tra filosofi o anche teologi, ma non tra un credente e un non credente.</w:t>
      </w:r>
    </w:p>
    <w:p w14:paraId="6CF2AF7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Il credente quando dialoga con il non credente deve fargli un’offerta. Deve dargli qualcosa di vitale, essenziale. La nostra parola nel dialogo non è pura parola, è l’annunzio di un dono, di un regalo, di un’offerta che serve all’altro per dare un cambiamento a tutta la sua vita. Gesù alla Donna di Samaria offre di toglierle per sempre la sete. Senza un’offerta reale, che si compie nella storia, mai il dialogo potrà essere di salvezza. Sarà un dialogo ideologico, su concetti metafisici, anche di altissimo livello, mai però possiamo definirlo un dialogo evangelico.</w:t>
      </w:r>
    </w:p>
    <w:p w14:paraId="3542BF8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Gesù sempre nei suoi dialoghi con il mondo religioso del suo tempo offriva una storia nuova. Manifestava la verità di quanto Lui diceva, annunziava, profetizzava, insegnava. Ridurre la nostra religione ad una pura e semplice comunicazione di idee, principi, verità, anche altissime è cosa vana. Così non si produce alcuna salvezza. Nel dialogo bisogna toccare il cuore di chi ascolta con la potenza della grazia del Signore che agisce sopra di noi. Chi vuole iniziare un dialogo di salvezza dovrà essere pieno di Spirito Santo. Lo Spirito del Signore dovrà toccare il cuore di chi ascolta. Dovrà scioglierlo. Ma questa non è azione dell’uomo, ma di Dio. </w:t>
      </w:r>
    </w:p>
    <w:p w14:paraId="5CB965C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È questo il limite del nostro dialogo: l’assenza in noi dello Spirito di Dio. Senza di Lui che tocca il cuore di chi ascolta, vi è una parola proferita da un uomo verso un altro uomo. è però una parola vuota. È come una cartuccia senza polvere. Possiamo anche prendere la mira, possiamo anche premere il grilletto. L’altro non è minimamente toccato da nessun proiettile perché manca l’esplosione che dona vigore e forza al proiettile. La nostra forza che fa esplodere le nostre parole perché si conficchino nel cuore di chi ascolta è lo Spirito Santo che agisce con potenza in noi. Se noi manchiamo dello Spirito Santo, le nostre parole rimarranno nella cartuccia, mai esploderanno, mai entreranno nel cuore di una sola persona. Il nostro dialogo è vano. Esso mai potrà dirsi dialogo di salvezza. Gesù è pieno di Spirito Santo, dice alla Donna di Samaria una parola e all’istante il suo cuore si trasforma. Viene cambiato. È un altro cuore. Vede in Gesù un vero profeta e con Lui si confida. Lei cerca la verità. Ma dove trovarla, dal momento che ogni uomo dice che è lui la sorgente e la fonte della verità? La verità ora è dinanzi alla Donna. Gesù è la verità. Toccata dallo Spirito di Dio la Donna accoglie Gesù come la sua verità e si trasforma in sua missionaria. Porta a Gesù il suo villaggio. Questa è la potenza dello Spirito Santo che agisce con pienezza di verità nel missionario di Gesù Signore. </w:t>
      </w:r>
    </w:p>
    <w:p w14:paraId="4F8303D9"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03773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La pastorale, perché possa produrre molto frutto, sempre dovrà fondarsi su un solo principio: gli operai che precedono devono lasciare un campo ben dissodato, ben arato, ben irrigato, ben coltivato. Se chi precede lascia un campo pieno di ortiche, spine, rovi e ogni altra erba o pianta selvatica, per dissodarlo a chi segue non basta una vita e mai lascerà un buon terreno nel quale chi viene dopo potrà già raccogliere qualche buon frutto per il regno di Dio.</w:t>
      </w:r>
    </w:p>
    <w:p w14:paraId="1A4E1D4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Altra regola perché la pastorale possa produrre molto frutto per il regno chiede che chi riceve un buon campo, metta tutto il suo impegno perché il campo non solo non retroceda dalla sua bontà, ma anche perché diventi più buono. </w:t>
      </w:r>
    </w:p>
    <w:p w14:paraId="41C6B09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sta succedendo oggi. Abbiamo ricevuto una Chiesa fondata sulla verità oggettiva sul mistero di Dio Padre, di Cristo Gesù, dello Spirito Santo, della Vergine Maria, della Divina Rivelazione, della stessa Chiesa, dei Sacramenti, della Morale e l’abbiamo trasformata in un Chiesa nella quale tutto ormai è dalla volontà del singolo: singolo papa, singolo cardinale, singolo vescovo, singolo presbitero, singolo diacono, singolo cresimato, singolo battezzato, singolo profeta, singolo maestro, singolo evangelista, singolo catechista, ogni singolo membro del corpo di Cristo. La stessa cosa va detta per le Diocesi, le Parrocchie, le Associazioni, i Movimenti, i Gruppi Ecclesiali. Ormai tutto deve essere dal sentire personale del singolo. L’oggettività è dichiarata inesistente, non però attraverso un documento ufficiale, bensì attraverso mille astuzie, mille sotterfugi, mille inganni, soprattutto inganni ai danni dello Spirito Santo. Infatti si dichiara il sentire personale frutto dello Spirito Santo, ignorando per volontà, per non dottrina, per mancata scienza teologica, che mai lo Spirito del Signore agisce fuori della Parola e mai opera se non attraverso la comunione di tutto il corpo della Chiesa. Una decisione che crea scandalo nei semplici, nei piccoli, perché lesiva del </w:t>
      </w:r>
      <w:r w:rsidRPr="00245FE7">
        <w:rPr>
          <w:rFonts w:ascii="Arial" w:eastAsia="Times New Roman" w:hAnsi="Arial" w:cs="Arial"/>
          <w:sz w:val="24"/>
          <w:szCs w:val="24"/>
          <w:lang w:val="la-Latn" w:eastAsia="it-IT"/>
        </w:rPr>
        <w:t>sensus ecclesiae</w:t>
      </w:r>
      <w:r w:rsidRPr="00245FE7">
        <w:rPr>
          <w:rFonts w:ascii="Arial" w:eastAsia="Times New Roman" w:hAnsi="Arial" w:cs="Arial"/>
          <w:sz w:val="24"/>
          <w:szCs w:val="24"/>
          <w:lang w:eastAsia="it-IT"/>
        </w:rPr>
        <w:t xml:space="preserve">, potrà dirsi presa nella Spirito Santo? Quando si attribuisce al fedele laico il munus docendi che è solo del Sacramento dell’Ordine Sacro, come potrà dirsi questa decisione frutto dello Spirito Santo? Quando un fedele laico, anche se santissimo, espertissimo, accetta di ricoprire ministeri nella Chiesa che sono riservati al Sacramento dell’Ordine Sacro, come potrà dirsi questa accettazione volontà dello Spirito Santo? Lo Spirito Santo mai agisce senza la Parola, fuori della Parola, mai contro la Parola, mai fuori dei Sacramenti, contro di Sacramenti. Essendo il Sacramento dell’Ordine Sacro riservato ai soli uomini per divina disposizione e per decreto eterno del Padre – Il Sacramento dell’Ordine Sacro configura a Cristo Agnello Immolato, Agnello del Sacrificio, Agnello Figlio di Dio, Agnello della Pasqua – tra i soli uomini una persona dovrà essere scelta per assumere questo ministero. </w:t>
      </w:r>
    </w:p>
    <w:p w14:paraId="7E70A13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come vanno comprese le Parole di Cristo Gesù:</w:t>
      </w:r>
    </w:p>
    <w:p w14:paraId="41E57C1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vi ho mandati a mietere ciò per cui non avete faticato; altri hanno faticato e voi siete subentrati nella loro fatica.</w:t>
      </w:r>
    </w:p>
    <w:p w14:paraId="1BD678B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Ora chiediamoci: cosa potranno raccogliere quelli che vengono dopo di noi, lasciando noi ad essi una Chiesa dissestata, una Chiesa il cui campo è stato divorato dalle cavallette di ogni filo di oggettività, lasciando dietro di noi non una terra magia, ancora possibile da poter lavorare, ma una terra sulla quale sarà impossibile lavorare a causa della dichiarazione di inefficienza di tutte le regole date da Dio perché il suo campo si lavori con frutto? Ecco cosa chiede il Signore al suo popolo per bocca del profeta Osea:</w:t>
      </w:r>
    </w:p>
    <w:p w14:paraId="0DE1CF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Seminate per voi secondo giustizia e mieterete secondo bontà; dissodatevi un campo nuovo, perché è tempo di cercare il Signore, finché egli venga e diffonda su di voi la giustizia.</w:t>
      </w:r>
    </w:p>
    <w:p w14:paraId="2AEA3AA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Signore così profetizza al suo popolo: </w:t>
      </w:r>
    </w:p>
    <w:p w14:paraId="76D9FC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23BB8BA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 </w:t>
      </w:r>
    </w:p>
    <w:p w14:paraId="6CE9C0C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Urge mettere in luce anche una seconda verità, questa volta attinta dalla storia: una volta che il campo della Chiesa è stato devastato da una qualsiasi eresia o da un qualsiasi scisma, il campo mai più si è ricomposto. Israele si separa da Giuda: l’unità non si è mai più ricomposta. L’Antico Popolo di Dio e il Nuovo Popolo si separano: la comunione ancora non si è ricomposta. L’occidente e l’oriente si separano: la divisione permane anche ai nostri giorni. Roma e Lutero si separano: si rimane ancora divisi. Così dicassi per tutte le altre divisioni e separazioni. Una volta che Satana mette piede nel campo di Dio e dichiara sua proprietà una parte di esso, diviene impossibile sfrattarlo e i danni che vengono provocati sono oltremodo ingenti. Oggi si sta giocando con il fuoco. Si sta pensando di incendiare tutto il campo di Dio con il fuoco del pensiero del mondo e con le falsità di Satana. Si sta pensando di celebrare lo sposalizio della Chiesa con il mondo e con Satana. Questo sposalizio produrrà nella Chiesa e nel mondo un diluvio universale di immoralità e di idolatria più devastante del diluvio del tempo di Noè. È vero. Dio non manderà più il diluvio di acqua sulla terra. Satana però ha il potere di manderà lui un diluvio di falsità e di inganno, di idolatria e di immoralità. Il Signore ha dato come arca di salvezza al mondo intero la sua Chiesa. Ma oggi la Chiesa cosa sta facendo? Ha dichiarato se stessa non più arca di salvezza. Ogni uomo può costruirsi da solo una sua particolare arca. L’arca data da Dio custodisce per la vita eterna. L’arca che ognuno si costruisce porta solo nel baratro della perdizione per l’eternità. Eppure oggi moltissimi discepoli di Gesù questo stanno insegnando che ognuno può costruirsi la sua arca; che una vita buona può viversi senza Cristo Gesù e senza sacramenti, senza Eucaristia e senza la Divina Parola del Vangelo.</w:t>
      </w:r>
    </w:p>
    <w:p w14:paraId="5E94E808"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p>
    <w:p w14:paraId="11966A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Principio terzo: </w:t>
      </w:r>
      <w:r w:rsidRPr="00245FE7">
        <w:rPr>
          <w:rFonts w:ascii="Arial" w:eastAsia="Times New Roman" w:hAnsi="Arial" w:cs="Arial"/>
          <w:sz w:val="24"/>
          <w:szCs w:val="24"/>
          <w:lang w:eastAsia="it-IT"/>
        </w:rPr>
        <w:t>Gesù non è stato mandato per liberare il corpo dell’uomo dalle sue molteplici malattie e lo dice con fermezza di Spirito Santo:</w:t>
      </w:r>
    </w:p>
    <w:p w14:paraId="526E505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non vedete segni e prodigi, voi non credete.</w:t>
      </w:r>
    </w:p>
    <w:p w14:paraId="6D0C92C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Dinanzi a Lui vi è però una umanità oppressa, stanca, sfinita, delusa, senza speranza. Poiché creare la speranza in un cuore è anche la sua missione e sapendo che la creazione della speranza può condurre alla fede in Lui, Gesù di volta in volta opera il miracolo che gli viene chiesto.</w:t>
      </w:r>
    </w:p>
    <w:p w14:paraId="166814E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regola vale anche per noi, suoi discepoli. Ognuno di noi deve attendere al ministero che gli è stato assegnato dallo Spirito Santo. Spesso però l’uomo non si trova dinanzi alla persona preposta per quel particolare ministero. Si trova dinanzi a noi, incaricati per altri ministeri. Cosa fare in questo istante? Fare del bene o fare de male? Creare la speranza e la fede, oppure attenerci al nostro esclusivo ministero e lasciare che nei cuori muoia la speranza e mai sorga la fede? Vale per noi la regola che la Donna Cananea dona a Gesù: sempre noi dobbiamo lasciare che cadano delle briciole per nutrire i cagnolini. Sempre possiamo noi lavorare per creare la speranza e la fede. Ecco allora quale dovrà essere la moralità vera e giusta di ogni discepolo del Signore: quando un cuore passa dinanzi a lui e chiede di essere aiutato, in assenza di chi è incaricato per quel ministero, si deve dare quella assistenza necessaria che è nelle nostre possibilità perché la speranza non muoia e la fede possa nascere e portare molto frutto. Ma per fare questo dobbiamo essere sempre colmi di Spirito Santo. È lo Spirito Santo che sempre ci deve portare ed è lo Spirito Santo che sempre noi dobbiamo portare. Gesù, portato dallo Spirito, sempre porta lo Spirito.</w:t>
      </w:r>
    </w:p>
    <w:p w14:paraId="31F7446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608E7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E9CAA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B4FE8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39006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77695E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2068683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60723D60"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9A96558"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07" w:name="_Toc191981801"/>
      <w:r w:rsidRPr="00245FE7">
        <w:rPr>
          <w:rFonts w:ascii="Arial" w:eastAsia="Times New Roman" w:hAnsi="Arial"/>
          <w:b/>
          <w:sz w:val="24"/>
          <w:szCs w:val="24"/>
          <w:lang w:eastAsia="it-IT"/>
        </w:rPr>
        <w:t>SE INFATTI CREDESTE A MOSÈ, CREDERESTE ANCHE A ME</w:t>
      </w:r>
      <w:bookmarkEnd w:id="207"/>
    </w:p>
    <w:p w14:paraId="12A18FC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Gesù non è un asteroide caduto dal cielo sulla nostra terra. Gesù è invece il frutto prodotto da tutta la Scrittura dell’Antico Testamento. È il frutto della Legge, dei Profeti, dei Salmi. Come annunciare questa verità ai figli del suo popolo: a farisei, scribi, sadducei, anziani del popolo, capi dei sacerdoti? Gesù, portato dallo Spirito, porta lo Spirito e questi sempre lo muove perché possa entrare in diavolo con i capi del suo popolo e così illuminarli con la sua purissima luce. Lo Spirito Santo porta Gesù presso la piscina chiamata Betzatà e qui guarisce un paralitico che è in questo stato da circa quarant’anni. Non solo lo guarisce. Se lo avesse solo guarito, nulla sarebbe successo. Gli dona anche un ordine: </w:t>
      </w:r>
      <w:r w:rsidRPr="00245FE7">
        <w:rPr>
          <w:rFonts w:ascii="Arial" w:eastAsia="Times New Roman" w:hAnsi="Arial" w:cs="Arial"/>
          <w:i/>
          <w:iCs/>
          <w:sz w:val="24"/>
          <w:szCs w:val="24"/>
          <w:lang w:eastAsia="it-IT"/>
        </w:rPr>
        <w:t>“Àlzati, prendi la tua barella e cammina”</w:t>
      </w:r>
      <w:r w:rsidRPr="00245FE7">
        <w:rPr>
          <w:rFonts w:ascii="Arial" w:eastAsia="Times New Roman" w:hAnsi="Arial" w:cs="Arial"/>
          <w:sz w:val="24"/>
          <w:szCs w:val="24"/>
          <w:lang w:eastAsia="it-IT"/>
        </w:rPr>
        <w:t>. Il paralitico si alza, prende la sua barella e si avvia verso casa. È lo scandalo per i Giudei. Lui non può portare di sabato la sua barella. Poiché l’ordine gli è stato dato da Cristo Gesù, il paralitico si difende attestando che nulla era di sua volontà. Quest’uomo però non sa chi è il suo benefattore. Gesù lo incontra e poi lui va a riferire a Giudei che era stato Gesù a guarirlo. Lo ripetiamo: tutto ciò che avviene sia in parole e sia in opera attraverso Cristo Gesù, avviene sempre per mozione dello Spirito Santo.</w:t>
      </w:r>
    </w:p>
    <w:p w14:paraId="5B1673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Tutto questo avviene perché Gesù possa rivelare la sua purissima verità, che è verità eterna ed è anche verità di incarnazione. Ecco allora la verità che Gesù rivela oggi ai Giudei: Lui, Gesù, tutto ciò che compie, lo compie perché vede che il Padre lo compie. Il Padre di sabato opera prodigi e anche Lui opera prodigi. Il Padre di sabato ama e anche lui di sabato ama. Il Padre di sabato è misericordioso e anche lui di sabato è misericordioso. Gesù del Padre è discepolo perfetto. Anzi, c’è molto di più. Il Padre ha affidato al Figlio il potere di giudicare. In cosa consiste questo potere? Esso consiste nel separare oggi la verità dalla falsità, il bene dal male, il giusto dall’ingiusto, il Comandamento del Padre suo dal non comandamento, la Parola dalla non parola, la giustizia dalla non giustizia, il bene dal non bene, ciò che si può fare da ciò che non si può fare. Questo stesso giudizio Gesù lo ha dato ai suoi Apostoli. Come però Gesù esercita questo giudizio sempre per opera dello Spirito Santo, così anche i suoi Apostoli lo potranno esercitare sempre e solo per opera dello Spirito Santo. Se gli Apostoli non sono portati dallo Spirito del Signore perché non portano lo Spirito, il loro mai potrà essere un giudizio secondo verità. Sarà un giudizio dalla falsità, dalla menzogna, dall’inganno, come giudizio di menzogna era il giudizio su Gesù da parte dei Giudei. Lo Spirito Santo è la verità di ogni cosa. Senza lo Spirito Santo è la falsità di ogni cosa. Se oggi moltissimi figli della Chiesa navigano nella falsità, questo falso giudizio è dovuto all’assenza dello Spirito Santo in essi.</w:t>
      </w:r>
    </w:p>
    <w:p w14:paraId="074A9F2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l’altro potere di giudicare dato dal Padre al Figlio: è il potere del giudizio eterno. Quanti secondo il suo giudizio di purissima verità hanno fatto il male, risorgeranno per una risurrezione di condanna. Quanti invece secondo il suo giudizio di purissima verità, hanno fatto il bene, risorgeranno per una risurrezione di vita. Ecco dove oggi risiede la grande immoralità di moltissimo discepolo di Gesù: dalla falsità, dalla menzogna, dall’inganno, dalle tenebre secondo cui il loro giudizio viene pronunciato. È forse giudizio secondo verità dire che alla fine saremo tutti avvolti dalla divina misericordia? È forse giudizio secondo verità, giudizio nello Spirito Santo, affermare che tutte le religioni sono via di salvezza? È forse giudizio di verità dire che Dio non giudica nessuno? È forse opera in noi dello Spirito Santo gridare che a noi non è stato dato il potere di giudicare? È forse giudizio nello Spirito Santo benedire chi non è pentito e non vuole retrocedere dal suo stato di immoralità oggettiva, perché vita contro la Parola? Sui falsi giudizi che oggi moltissimi discepoli di Gesù pronunciano occorrerebbe scrivere dei grossi volumi. È forse giudizio secondo purissima verità lasciare che la falsità oggi consumi il corpo di Cristo senza alcun intervento da parte nostra, al fine di denunciare la grande immoralità dei giudizi che noi pronunciano? Ogni membro del corpo di Cristo è responsabile per ogni suo falso giudizio, ma è anche responsabile se non ha aiutato i suoi fratelli a giudicare ogni cosa secondo retto giudizio, in conformità alla Parola del Signore. In ordine ai falsi giudizi dobbiamo confessare che la nostra immoralità è più alta delle stelle del cielo.</w:t>
      </w:r>
    </w:p>
    <w:p w14:paraId="54C8C541"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54434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Poiché Gesù è il frutto della Legge, dei Profeti, dei Salmi e non è una meteora caduta dal cielo, ecco dove risiede la grande immoralità dei Giudei: nella non conoscenza né della Legge, né dei Profeti, né nei Salmi. Senza la perfetta conoscenza della Divina Rivelazione mai si potrà conoscere Cristo Signore. Non solo non si potrà conoscere Cristo Signore, neanche gli altri frutti prodotti dalla Scrittura Santa si potranno conoscere. Ecco allora il nostro grande peccato, peccato di ieri e peccato di oggi: emettere un giudizio di falsità in nome della Scrittura, in nome della Divina Rivelazione, in nome di Dio. Chi parla in nome di Mosè, cioè dalla Parola di Dio, non può non conoscere la verità del Cristo di Dio, perché il frutto della Parola di Dio è Cristo Gesù. Se io dico di conoscere il Vangelo e di parlare nel nome del Vangelo, non posso dire di non conoscere colui che il Vangelo vive e dal Vangelo parla ed opera. Non posso condannare chi vive di Vangelo e il Vangelo porta. Se lo condanno, se lo rinnego, attesto di non conoscere il Vangelo. Questa verità vale anche al contrario: non posso io in nome del Vangelo dare diritto di essere Vangelo a ciò che Vangelo non è. Non si può benedire il peccato nel nome del Vangelo, perché questa benedizione è contro il Vangelo. Quanto è contro il Vangelo mai potrà essere benedetto. Se noi lo benediciamo in nome del Vangelo, allora attestiamo di non conoscere il Vangelo, né secondo la lettera e né secondo lo Spirito Santo. Poiché noi oggi in nome del Vangelo abbiamo innalzato a verità ogni menzogna degli uomini e di Satana, ogni tenebra del mondo e dell’inferno, attestiamo di non conoscere il Vangelo. La non conoscenza del Vangelo per un discepolo di Gesù è grande immoralità, perché grande peccato di omissione. Se poi all’immoralità della non conoscenza, aggiunge l’immoralità o di condannare il Vangelo in nome del Vangelo o di giustificare e di benedire il male in nome del Vangelo, la sua immoralità è oltremodo grande. Gesù ha sempre chiesto ai Giudei di giudicare secondo giustizia, secondo verità, secondo la Parola del Signore.</w:t>
      </w:r>
    </w:p>
    <w:p w14:paraId="14ADE65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6E6A9DC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B34A7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E0BA8C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057BA9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09EA92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1CBCC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2699A5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852B273"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4794E47B"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08" w:name="_Toc191981802"/>
      <w:r w:rsidRPr="00245FE7">
        <w:rPr>
          <w:rFonts w:ascii="Arial" w:eastAsia="Times New Roman" w:hAnsi="Arial"/>
          <w:b/>
          <w:sz w:val="24"/>
          <w:szCs w:val="24"/>
          <w:lang w:eastAsia="it-IT"/>
        </w:rPr>
        <w:t>VOLETE ANDARVENE ANCHE VOI?</w:t>
      </w:r>
      <w:bookmarkEnd w:id="208"/>
    </w:p>
    <w:p w14:paraId="360E227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Cristo Gesù non è uno dei tanti profeti che lo hanno preceduto nella storia della salvezza. Neanche è uno dei tanti fondatori di religione che sono apparsi nel mondo e che appariranno fino al giorno della Parusia. Neanche è uno dei tanti filosofi che hanno fondato dei sistemi morali. Cristo Gesù è l’Amen Eterno del Padre su ogni sua Parola e ogni sua opera. È l’Amen eterno sulla creazione, sulla redenzione, sulla giustificazione, sulla santificazione, sulla Chiesa, sul tempo, sull’eternità, sulle cose, sugli uomini, sull’intera creazione. Ciò che Lui sigilla come verità, è eternamente verità; ciò che Lui sigilla come falsità, è eterna falsità. La sua Parola è verità. Quanto non è conforme alla sua Parola è falsità. La fede in Lui è l’opera che il Signore Dio ci chiede di fare. </w:t>
      </w:r>
    </w:p>
    <w:p w14:paraId="574C282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FAC8D7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dove oggi risiede e si annida l’immoralità di moltissimi discepoli di Gesù: nel dichiarare che Gesù non è l’Amen del Padre, Dio, sull’eternità prima del tempo, sul tempo, sull’eternità dopo il tempo. Non solo. Hanno elevato ad Amen del Creatore e Signore del cielo e della terra, quei figli di Adamo, figli del peccato, figli che hanno bisogno di essere redenti e salvati da Cristo Gesù, ad Amen di Dio in ordine alla salvezza e alla redenzione degli uomini, del tempo e dell’eternità. Questo peccato commesso da molti discepoli di Gesù ha innalzato la falsità a verità e i bisognosi di redenzione a redentore dei loro fratelli. Questo innalzamento è doppiamente immorale: è immorale perché ha spogliato Gesù del suo sigillo. Gesù è il solo che è stato sigillato dal Padre. È immorale perché ha ingannato e inganna gli uomini, dicendo loro che sono salvati senza Cristo Signore. Inoltre è immorale perché disobbedienza al Comando di Gesù di andare in tutto il mondo e fare discepoli tutti i popoli e tutte le nazioni. Quando si toglie a Cristo Signore anche un atomo della sua verità, si diviene immorali, perché si toglie un atomo alla vera salvezza degli uomini. Ecco la perfetta, piena, purissima verità di Gesù Signore. Essa è racchiusa in sette oggi:</w:t>
      </w:r>
    </w:p>
    <w:p w14:paraId="39BB3A3D" w14:textId="77777777" w:rsidR="00245FE7" w:rsidRPr="00245FE7" w:rsidRDefault="00245FE7" w:rsidP="00245FE7">
      <w:pPr>
        <w:spacing w:after="120" w:line="240" w:lineRule="auto"/>
        <w:jc w:val="both"/>
        <w:rPr>
          <w:rFonts w:ascii="Arial" w:eastAsia="Times New Roman" w:hAnsi="Arial" w:cs="Arial"/>
          <w:b/>
          <w:bCs/>
          <w:sz w:val="24"/>
          <w:szCs w:val="24"/>
          <w:lang w:val="fr-FR" w:eastAsia="it-IT"/>
        </w:rPr>
      </w:pPr>
      <w:r w:rsidRPr="00245FE7">
        <w:rPr>
          <w:rFonts w:ascii="Arial" w:eastAsia="Times New Roman" w:hAnsi="Arial" w:cs="Arial"/>
          <w:b/>
          <w:bCs/>
          <w:sz w:val="24"/>
          <w:szCs w:val="24"/>
          <w:lang w:val="fr-FR" w:eastAsia="it-IT"/>
        </w:rPr>
        <w:t>Iesus Christus heri et hodie ipse et in saecula (Eb 13,8)</w:t>
      </w:r>
    </w:p>
    <w:p w14:paraId="5EB5F83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Premessa. La Lettera agli Ebrei rivela che: </w:t>
      </w:r>
    </w:p>
    <w:p w14:paraId="06016A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val="fr-FR" w:eastAsia="it-IT"/>
        </w:rPr>
      </w:pPr>
      <w:r w:rsidRPr="00245FE7">
        <w:rPr>
          <w:rFonts w:ascii="Arial" w:eastAsia="Times New Roman" w:hAnsi="Arial" w:cs="Arial"/>
          <w:i/>
          <w:iCs/>
          <w:sz w:val="24"/>
          <w:szCs w:val="24"/>
          <w:lang w:eastAsia="it-IT"/>
        </w:rPr>
        <w:t xml:space="preserve">“Gesù Cristo è lo stesso ieri e oggi e per sempre!”. </w:t>
      </w:r>
      <w:r w:rsidRPr="00245FE7">
        <w:rPr>
          <w:rFonts w:ascii="Arial" w:eastAsia="Times New Roman" w:hAnsi="Arial" w:cs="Arial"/>
          <w:i/>
          <w:iCs/>
          <w:sz w:val="24"/>
          <w:szCs w:val="24"/>
          <w:lang w:val="fr-FR" w:eastAsia="it-IT"/>
        </w:rPr>
        <w:t>“Iesus Christus heri et hodie ipse et in saecula”.</w:t>
      </w:r>
      <w:r w:rsidRPr="00245FE7">
        <w:rPr>
          <w:rFonts w:ascii="Greek" w:eastAsia="Times New Roman" w:hAnsi="Greek" w:cs="Arial"/>
          <w:i/>
          <w:iCs/>
          <w:sz w:val="24"/>
          <w:szCs w:val="24"/>
          <w:lang w:val="fr-FR" w:eastAsia="it-IT"/>
        </w:rPr>
        <w:t xml:space="preserve"> 'Ihsoàj CristÕj ™cq</w:t>
      </w:r>
      <w:r w:rsidRPr="00245FE7">
        <w:rPr>
          <w:rFonts w:ascii="Greek" w:eastAsia="Times New Roman" w:hAnsi="Greek" w:cs="Arial"/>
          <w:i/>
          <w:iCs/>
          <w:sz w:val="24"/>
          <w:szCs w:val="24"/>
          <w:lang w:eastAsia="it-IT"/>
        </w:rPr>
        <w:t></w:t>
      </w:r>
      <w:r w:rsidRPr="00245FE7">
        <w:rPr>
          <w:rFonts w:ascii="Greek" w:eastAsia="Times New Roman" w:hAnsi="Greek" w:cs="Arial"/>
          <w:i/>
          <w:iCs/>
          <w:sz w:val="24"/>
          <w:szCs w:val="24"/>
          <w:lang w:val="fr-FR" w:eastAsia="it-IT"/>
        </w:rPr>
        <w:t xml:space="preserve">j kaˆ s»meron Ð aÙtÒj, kaˆ e„j toÝj a„înaj </w:t>
      </w:r>
      <w:r w:rsidRPr="00245FE7">
        <w:rPr>
          <w:rFonts w:ascii="Arial" w:eastAsia="Times New Roman" w:hAnsi="Arial" w:cs="Arial"/>
          <w:i/>
          <w:iCs/>
          <w:sz w:val="24"/>
          <w:szCs w:val="24"/>
          <w:lang w:val="fr-FR" w:eastAsia="it-IT"/>
        </w:rPr>
        <w:t xml:space="preserve">(Eb 13,8). </w:t>
      </w:r>
    </w:p>
    <w:p w14:paraId="7F65FD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06BC3B5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7E3CAEC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p>
    <w:p w14:paraId="790ACB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Primo oggi</w:t>
      </w:r>
      <w:r w:rsidRPr="00245FE7">
        <w:rPr>
          <w:rFonts w:ascii="Arial" w:eastAsia="Times New Roman" w:hAnsi="Arial" w:cs="Arial"/>
          <w:sz w:val="24"/>
          <w:szCs w:val="24"/>
          <w:lang w:eastAsia="it-IT"/>
        </w:rPr>
        <w:t>: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2E2F11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245FE7">
        <w:rPr>
          <w:rFonts w:ascii="Arial" w:eastAsia="Times New Roman" w:hAnsi="Arial" w:cs="Arial"/>
          <w:i/>
          <w:iCs/>
          <w:sz w:val="24"/>
          <w:szCs w:val="24"/>
          <w:lang w:eastAsia="it-IT"/>
        </w:rPr>
        <w:t>“Voglio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r w:rsidRPr="00245FE7">
        <w:rPr>
          <w:rFonts w:ascii="Arial" w:eastAsia="Times New Roman" w:hAnsi="Arial" w:cs="Arial"/>
          <w:sz w:val="24"/>
          <w:szCs w:val="24"/>
          <w:lang w:eastAsia="it-IT"/>
        </w:rPr>
        <w:t xml:space="preserve">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5EB86CCD"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b/>
          <w:bCs/>
          <w:sz w:val="24"/>
          <w:szCs w:val="24"/>
          <w:lang w:eastAsia="it-IT"/>
        </w:rPr>
        <w:t>Secondo oggi</w:t>
      </w:r>
      <w:r w:rsidRPr="00245FE7">
        <w:rPr>
          <w:rFonts w:ascii="Arial" w:eastAsia="Times New Roman" w:hAnsi="Arial" w:cs="Arial"/>
          <w:sz w:val="24"/>
          <w:szCs w:val="24"/>
          <w:lang w:eastAsia="it-IT"/>
        </w:rPr>
        <w:t>: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Prima dell’Incarnazione ecco come sempre l’Apostolo Giovanni parla del Verbo di Dio:</w:t>
      </w:r>
      <w:r w:rsidRPr="00245FE7">
        <w:rPr>
          <w:rFonts w:ascii="Arial" w:eastAsia="Times New Roman" w:hAnsi="Arial" w:cs="Arial"/>
          <w:i/>
          <w:iCs/>
          <w:sz w:val="24"/>
          <w:szCs w:val="24"/>
          <w:lang w:eastAsia="it-IT"/>
        </w:rPr>
        <w:t xml:space="preserve"> “Tutto è stato fatto per mezzo di lui e senza di lui nulla è stato fatto di ciò che esiste. In lui era la vita e la vita era la luce degli uomini; la luce splende nelle tenebre e le tenebre non l’hanno vinta” (Gv 1,2-5). </w:t>
      </w:r>
    </w:p>
    <w:p w14:paraId="6432D1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Terzo oggi</w:t>
      </w:r>
      <w:r w:rsidRPr="00245FE7">
        <w:rPr>
          <w:rFonts w:ascii="Arial" w:eastAsia="Times New Roman" w:hAnsi="Arial" w:cs="Arial"/>
          <w:sz w:val="24"/>
          <w:szCs w:val="24"/>
          <w:lang w:eastAsia="it-IT"/>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r w:rsidRPr="00245FE7">
        <w:rPr>
          <w:rFonts w:ascii="Arial" w:eastAsia="Times New Roman" w:hAnsi="Arial" w:cs="Arial"/>
          <w:i/>
          <w:iCs/>
          <w:sz w:val="24"/>
          <w:szCs w:val="24"/>
          <w:lang w:eastAsia="it-IT"/>
        </w:rPr>
        <w:t>: “Il Figlio di Dio, Gesù Cristo, che abbiamo annunciato tra voi, io, Silvano e Timòteo, non fu «sì» e «no», ma in lui vi fu il «sì». Infatti tutte le promesse di Dio in lui sono «sì». Per questo attraverso di lui sale a Dio il nostro «Amen» per la sua gloria” (1Cor 1,19-20).</w:t>
      </w:r>
      <w:r w:rsidRPr="00245FE7">
        <w:rPr>
          <w:rFonts w:ascii="Arial" w:eastAsia="Times New Roman" w:hAnsi="Arial" w:cs="Arial"/>
          <w:sz w:val="24"/>
          <w:szCs w:val="24"/>
          <w:lang w:eastAsia="it-IT"/>
        </w:rPr>
        <w:t xml:space="preserve">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C9D3F2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Quarto oggi</w:t>
      </w:r>
      <w:r w:rsidRPr="00245FE7">
        <w:rPr>
          <w:rFonts w:ascii="Arial" w:eastAsia="Times New Roman" w:hAnsi="Arial" w:cs="Arial"/>
          <w:sz w:val="24"/>
          <w:szCs w:val="24"/>
          <w:lang w:eastAsia="it-IT"/>
        </w:rPr>
        <w:t>: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r w:rsidRPr="00245FE7">
        <w:rPr>
          <w:rFonts w:ascii="Arial" w:eastAsia="Times New Roman" w:hAnsi="Arial" w:cs="Arial"/>
          <w:i/>
          <w:iCs/>
          <w:sz w:val="24"/>
          <w:szCs w:val="24"/>
          <w:lang w:eastAsia="it-IT"/>
        </w:rPr>
        <w:t xml:space="preserve">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r w:rsidRPr="00245FE7">
        <w:rPr>
          <w:rFonts w:ascii="Arial" w:eastAsia="Times New Roman" w:hAnsi="Arial" w:cs="Arial"/>
          <w:sz w:val="24"/>
          <w:szCs w:val="24"/>
          <w:lang w:eastAsia="it-IT"/>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78D62F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Quinto oggi</w:t>
      </w:r>
      <w:r w:rsidRPr="00245FE7">
        <w:rPr>
          <w:rFonts w:ascii="Arial" w:eastAsia="Times New Roman" w:hAnsi="Arial" w:cs="Arial"/>
          <w:sz w:val="24"/>
          <w:szCs w:val="24"/>
          <w:lang w:eastAsia="it-IT"/>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61B3BE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Sesto oggi</w:t>
      </w:r>
      <w:r w:rsidRPr="00245FE7">
        <w:rPr>
          <w:rFonts w:ascii="Arial" w:eastAsia="Times New Roman" w:hAnsi="Arial" w:cs="Arial"/>
          <w:sz w:val="24"/>
          <w:szCs w:val="24"/>
          <w:lang w:eastAsia="it-IT"/>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DD51AE0"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374F20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Settimo oggi</w:t>
      </w:r>
      <w:r w:rsidRPr="00245FE7">
        <w:rPr>
          <w:rFonts w:ascii="Arial" w:eastAsia="Times New Roman" w:hAnsi="Arial" w:cs="Arial"/>
          <w:sz w:val="24"/>
          <w:szCs w:val="24"/>
          <w:lang w:eastAsia="it-IT"/>
        </w:rPr>
        <w:t>: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587674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36AB5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Il primo falso Cristo. </w:t>
      </w:r>
      <w:r w:rsidRPr="00245FE7">
        <w:rPr>
          <w:rFonts w:ascii="Arial" w:eastAsia="Times New Roman" w:hAnsi="Arial" w:cs="Arial"/>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3FC307E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8143A6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Il secondo falso Cristo. </w:t>
      </w:r>
      <w:r w:rsidRPr="00245FE7">
        <w:rPr>
          <w:rFonts w:ascii="Arial" w:eastAsia="Times New Roman" w:hAnsi="Arial" w:cs="Arial"/>
          <w:sz w:val="24"/>
          <w:szCs w:val="24"/>
          <w:lang w:eastAsia="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7B10A44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87B40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Il terzo falso Cristo. </w:t>
      </w:r>
      <w:r w:rsidRPr="00245FE7">
        <w:rPr>
          <w:rFonts w:ascii="Arial" w:eastAsia="Times New Roman" w:hAnsi="Arial" w:cs="Arial"/>
          <w:sz w:val="24"/>
          <w:szCs w:val="24"/>
          <w:lang w:eastAsia="it-IT"/>
        </w:rPr>
        <w:t>Il terzo falso cristo è ogni Cristo che manca del terzo oggi: l’oggi prima dell’incarnazione. Prima dell’incarnazione chi è il Verbo di Dio? È la vita e la luce degli uomini:</w:t>
      </w:r>
      <w:r w:rsidRPr="00245FE7">
        <w:rPr>
          <w:rFonts w:ascii="Arial" w:eastAsia="Times New Roman" w:hAnsi="Arial" w:cs="Arial"/>
          <w:i/>
          <w:iCs/>
          <w:sz w:val="24"/>
          <w:szCs w:val="24"/>
          <w:lang w:eastAsia="it-IT"/>
        </w:rPr>
        <w:t xml:space="preserve"> “In lui era la vita e la vita era la luce degli uomini; la luce splende nelle tenebre e le tenebre non l’hanno vinta” (Gv 1,4-6).</w:t>
      </w:r>
      <w:r w:rsidRPr="00245FE7">
        <w:rPr>
          <w:rFonts w:ascii="Arial" w:eastAsia="Times New Roman" w:hAnsi="Arial" w:cs="Arial"/>
          <w:sz w:val="24"/>
          <w:szCs w:val="24"/>
          <w:lang w:eastAsia="it-IT"/>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B64D4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64084B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Il quarto falso Cristo. </w:t>
      </w:r>
      <w:r w:rsidRPr="00245FE7">
        <w:rPr>
          <w:rFonts w:ascii="Arial" w:eastAsia="Times New Roman" w:hAnsi="Arial" w:cs="Arial"/>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430F27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4D3AF9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Il quinto falso Cristo. </w:t>
      </w:r>
      <w:r w:rsidRPr="00245FE7">
        <w:rPr>
          <w:rFonts w:ascii="Arial" w:eastAsia="Times New Roman" w:hAnsi="Arial" w:cs="Arial"/>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803988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CFE819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Il sesto falso Cristo. </w:t>
      </w:r>
      <w:r w:rsidRPr="00245FE7">
        <w:rPr>
          <w:rFonts w:ascii="Arial" w:eastAsia="Times New Roman" w:hAnsi="Arial" w:cs="Arial"/>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ABECA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47093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Il settimo falso Cristo. </w:t>
      </w:r>
      <w:r w:rsidRPr="00245FE7">
        <w:rPr>
          <w:rFonts w:ascii="Arial" w:eastAsia="Times New Roman" w:hAnsi="Arial" w:cs="Arial"/>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3DC535C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1AD03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manca a Cristo Gesù.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75595D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Avendo noi privato Gesù non si un solo Oggi, ma di tutti i suoi Oggi, la nostra immoralità non solo annienta noi consegnandoci alla falsità, consegna tutto il mondo a Satana perché macelli l’umanità per nutrire il suo inferno.</w:t>
      </w:r>
    </w:p>
    <w:p w14:paraId="005B9EA6"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p>
    <w:p w14:paraId="55E1E8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Ecco il fine dell’Eucaristia: Mangiare Cristo per vivere per Cristo allo stesso modo che Cristo vive per il Padre suo.</w:t>
      </w:r>
    </w:p>
    <w:p w14:paraId="56A31D1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Come il Padre, che ha la vita, ha mandato me e io vivo per il Padre, così anche colui che mangia me vivrà per me. </w:t>
      </w:r>
    </w:p>
    <w:p w14:paraId="4A9F3E7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vive Gesù per il Padre suo? Facendo tutta la sua volontà. Come vive il discepolo di Gesù per Cristo Signore? Facendo tutta la sua volontà. Non tralasciando di essa neanche una virgola, un segno, una sillaba. Ecco la volontà di Cristo Gesù su ogni uomo, se quest’uomo vuole entrare nel regno de cieli.</w:t>
      </w:r>
    </w:p>
    <w:p w14:paraId="5A2B350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Vedendo le folle, Gesù salì sul monte: si pose a sedere e si avvicinarono a lui i suoi discepoli. Si mise a parlare e insegnava loro dicendo:</w:t>
      </w:r>
    </w:p>
    <w:p w14:paraId="469E9F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E4B1D9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2BBD01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6A2B348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68B435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7A4073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vi dico infatti: se la vostra giustizia non supererà quella degli scribi e dei farisei, non entrerete nel regno dei cieli.</w:t>
      </w:r>
    </w:p>
    <w:p w14:paraId="6AB5F7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1EA11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BB389D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1BC89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18E5602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2A57AC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162EA6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AC70BF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12201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0B0D8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B5E88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4A96AD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7275210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dunque pregate così:</w:t>
      </w:r>
    </w:p>
    <w:p w14:paraId="128129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011401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30D3FD0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F9E02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BE522B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0717D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può servire due padroni, perché o odierà l’uno e amerà l’altro, oppure si affezionerà all’uno e disprezzerà l’altro. Non potete servire Dio e la ricchezza.</w:t>
      </w:r>
    </w:p>
    <w:p w14:paraId="3CEA778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9F8E9D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D30790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date le cose sante ai cani e non gettate le vostre perle davanti ai porci, perché non le calpestino con le loro zampe e poi si voltino per sbranarvi.</w:t>
      </w:r>
    </w:p>
    <w:p w14:paraId="379F24A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F4D2BB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Tutto quanto volete che gli uomini facciano a voi, anche voi fatelo a loro: questa infatti è la Legge e i Profeti.</w:t>
      </w:r>
    </w:p>
    <w:p w14:paraId="7E924B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D66F6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1FCB28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65A49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0C5666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Gesù ebbe terminato questi discorsi, le folle erano stupite del suo insegnamento: egli infatti insegnava loro come uno che ha autorità, e non come i loro scribi (Mt 7,1-29). </w:t>
      </w:r>
    </w:p>
    <w:p w14:paraId="0FF600F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Non solo la volontà di Cristo Gesù si deve fare, ma anche la verità che lo Spirito Santo ha rivelato per mezzo dei suoi Santi Apostoli. Ecco alcune verità dello Spirito Santo che ogni discepolo di Gesù è chiamato a vivere:</w:t>
      </w:r>
    </w:p>
    <w:p w14:paraId="6B8EE5A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40C47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62596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B06D05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F748A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 12,1-21). </w:t>
      </w:r>
    </w:p>
    <w:p w14:paraId="74FCCBF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12963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BE580D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E8B9C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CF64A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F9A7E6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tu, perché giudichi il tuo fratello? E tu, perché disprezzi il tuo fratello? Tutti infatti ci presenteremo al tribunale di Dio, perché sta scritto:</w:t>
      </w:r>
    </w:p>
    <w:p w14:paraId="44EFDC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vivo, dice il Signore: ogni ginocchio si piegherà davanti a me e ogni lingua renderà gloria a Dio.</w:t>
      </w:r>
    </w:p>
    <w:p w14:paraId="40E9405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Quindi ciascuno di noi renderà conto di se stesso a Dio.</w:t>
      </w:r>
    </w:p>
    <w:p w14:paraId="4F55CFD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D’ora in poi non giudichiamoci più gli uni gli altri; piuttosto fate in modo di non essere causa di inciampo o di scandalo per il fratello.</w:t>
      </w:r>
    </w:p>
    <w:p w14:paraId="2A12AE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9B9ED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CD55A8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FFF3C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DD2D1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BCD722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3A12D6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9572C6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04EFB1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610306A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4C2427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221CFD2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D2888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700CDB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E152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33317FF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D06571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747973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08224D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BCBA3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E57873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4EEB85C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C78D9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032E575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«Svégliati, tu che dormi, risorgi dai morti e Cristo ti illuminerà».</w:t>
      </w:r>
    </w:p>
    <w:p w14:paraId="23D8D5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08590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F08BFD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DB4131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04D22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A30D3A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E356B8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26A7CB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A40846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82435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0186C9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40BB3A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FF7E7B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481D78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435899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4ED41B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D0023E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96F891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16EA847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perché si deve mangiare Cristo: per vivere tutta la Parola di Cristo allo stesso modo che Lui ha vissuto tutta la Parola del Padre fin sulla croce, da Crocifisso. Ecco ancora perché dobbiamo mangiare tutta la verità dello Spirito Santo così come essa è da lui rivelata per bocca degli Apostoli di Cristo Gesù. Noi della verità dello Spirito Santo e della Parola di Gesù abbiamo riportato solo parte di esse. Il Nuovo Testamento si compone di 27 Libri ed ogni Libro va vissuto in ogni sua Parola e in ogni sua verità. Nessuno potrà vivere tutta la Parola e tutta la Verità contenuta nei 27 Libri se non mangia il corpo di Cristo con assiduità. Ecco perché sono nemici dell’uomo e nemici del cristiano quanti dicono o insegnano che si può vivere una vita buona senza Eucaristia. Noi non siamo chiamati a vivere una vita buona. Senza Eucaristia nessuno potrà mai vivere una vita buona. La concupiscenza degli occhi, la concupiscenza della carne, la superbia della vita solo con la forza dell’Eucaristia si possono vincere. Ma noi siamo chiamati a operare tutto il bene secondo la Parola di Cristo Gesù e la Verità dello Spirito Santo. Ora nessuna Parola di Cristo e nessuna Verità dello Spirito Santo si possono vivere senza Eucaristia. Solo chi mangia di Cristo con assiduità potrà vivere per Cristo. È pertanto immorale ogni parola e ogni discorso che elimina l’Eucaristia dalla vita dell’uomo. Sono anche immorali tutti quei discorsi di salvezza senza Eucaristia. È l’Eucaristia che rende vera una religione. È la vita vera nell’Eucaristia che fa vero un discepolo di Gesù. </w:t>
      </w:r>
    </w:p>
    <w:p w14:paraId="3DE92FB6"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5D82878"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Il mistero dell’eucaristia</w:t>
      </w:r>
    </w:p>
    <w:p w14:paraId="409544C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Premessa. </w:t>
      </w:r>
      <w:r w:rsidRPr="00245FE7">
        <w:rPr>
          <w:rFonts w:ascii="Arial" w:eastAsia="Times New Roman" w:hAnsi="Arial" w:cs="Arial"/>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397C87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7968C5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4380B40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3B8876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7D49DC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1599CF2A"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48AD2D1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Mistero di unità. </w:t>
      </w:r>
      <w:r w:rsidRPr="00245FE7">
        <w:rPr>
          <w:rFonts w:ascii="Arial" w:eastAsia="Times New Roman" w:hAnsi="Arial" w:cs="Arial"/>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36A792F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55BEC0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prima narrazione della creazione pone l’uomo al vertice del creato. Lo pone però in questa mirabile unità. Unità creata da Dio, affidata all’uomo perché in essa si costruisca.</w:t>
      </w:r>
    </w:p>
    <w:p w14:paraId="11E2A7B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F48644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573CDB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54CB1A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0EB2649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verità viene rivelata in un modo ancora più mirabile nel secondo racconto della creazione, che secondo gli esegeti, è il più antico. Leggiamo prima il testo.</w:t>
      </w:r>
    </w:p>
    <w:p w14:paraId="6CCA043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D0FB80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7F12969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072705D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7F1859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643362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225F99D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489DBB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66256089"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42F563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Mistero di disgregazione. </w:t>
      </w:r>
      <w:r w:rsidRPr="00245FE7">
        <w:rPr>
          <w:rFonts w:ascii="Arial" w:eastAsia="Times New Roman" w:hAnsi="Arial" w:cs="Arial"/>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5AED75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 donna disse: «Moltiplicherò i tuoi dolori e le tue gravidanze, con dolore partorirai figli. Verso tuo marito sarà il tuo istinto, ed egli ti dominerà».</w:t>
      </w:r>
    </w:p>
    <w:p w14:paraId="62B8F54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CA60EB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398E5F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25FB9B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408635D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7CBFD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7CFB2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6099F4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Chiaramente San Paolo si rifà al Libro della Sapienza. Essa descrive questo mondo di peccato, frutto dell’idolatria, dell’empietà, della stoltezza dell’uomo. </w:t>
      </w:r>
    </w:p>
    <w:p w14:paraId="5A31639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3C6025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4E550B8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2FA7921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4A9CF6C4"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2B398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Mistero di incarnazione. </w:t>
      </w:r>
      <w:r w:rsidRPr="00245FE7">
        <w:rPr>
          <w:rFonts w:ascii="Arial" w:eastAsia="Times New Roman" w:hAnsi="Arial" w:cs="Arial"/>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3EF58FD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6D9B5D1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7C4FC2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ADD06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2C427A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0D62B3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1E95D2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4CC2DB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803B93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1E4B80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5E7426C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29016CE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6BB990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55E9B951"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2773F3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Mistero di sacrificio. </w:t>
      </w:r>
      <w:r w:rsidRPr="00245FE7">
        <w:rPr>
          <w:rFonts w:ascii="Arial" w:eastAsia="Times New Roman" w:hAnsi="Arial" w:cs="Arial"/>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33C1760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FD8C75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A64A10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181B75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863A13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312C39D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8B46A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C78487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D81DD8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7A1CFA2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44B6AB1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2ECDD530"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97871B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Mistero di risurrezione. </w:t>
      </w:r>
      <w:r w:rsidRPr="00245FE7">
        <w:rPr>
          <w:rFonts w:ascii="Arial" w:eastAsia="Times New Roman" w:hAnsi="Arial" w:cs="Arial"/>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0CB088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6B5F2D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3D66AF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772AFA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75CA4A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CA3805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577F97E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54F303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09DF36B8"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5342F4A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Mistero di solo corpo. </w:t>
      </w:r>
      <w:r w:rsidRPr="00245FE7">
        <w:rPr>
          <w:rFonts w:ascii="Arial" w:eastAsia="Times New Roman" w:hAnsi="Arial" w:cs="Arial"/>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4AB093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730E876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0F6E0D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C051A3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ACC464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49B069B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0FD417C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6A0EA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7657262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086012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8A3E249"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22CFF1B"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Mistero di ricomposizione dell’unità. </w:t>
      </w:r>
    </w:p>
    <w:p w14:paraId="4343A0E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1481702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4B849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CEE826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150E8BF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ricomposizione della Chiesa e dell’umanità deve prima di tutto avvenire nel mio spirito, nella mia anima, nel mio cuore, nel mio stesso corpo. Per questo è necessario una coscienza teologica nuova, senza la quale si farà dell’Eucaristia un “affare privato”, una relazione per attingere una qualche grazia per osservare qualche legge morale anche difficile o impossibile per il mio corpo e la mia carne. Questa visione “privata” non è la verità piena dell’Eucaristia.</w:t>
      </w:r>
    </w:p>
    <w:p w14:paraId="6A1CE3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159B5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99138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732848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6B6B2D6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09BAC54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D2F196C"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2EF1BE6"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Mistero del compimento di ogni mistero in Cristo. </w:t>
      </w:r>
    </w:p>
    <w:p w14:paraId="5A0E34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6DFA32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dell’Incarnazione: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325E73F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dell’Evangelizzazione: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6C93856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della passione: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72717C8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di morte: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6C27B2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DFAEDE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E86220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della risurrezione: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0AD4D98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della redenzione: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22AA38E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compie il mistero della Chiesa: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756EC5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compie il mistero della vita eterna: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p>
    <w:p w14:paraId="5CB56BF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w:t>
      </w:r>
    </w:p>
    <w:p w14:paraId="36FBE2E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sorprendente novità: “Dio è la vita eterna è questa vita è nel cristiano”. 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783DBC7E"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3752D86"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Mistero del compimento del mistero di Dio.</w:t>
      </w:r>
    </w:p>
    <w:p w14:paraId="716062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 </w:t>
      </w:r>
      <w:r w:rsidRPr="00245FE7">
        <w:rPr>
          <w:rFonts w:ascii="Arial" w:eastAsia="Times New Roman" w:hAnsi="Arial" w:cs="Arial"/>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9A99CC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dell’amore del Padre: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1AEFDA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compie il mistero della comunione dello Spirito Santo: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7E8EFB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della creazione: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4E551D7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2588F4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0A7DC5A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della vera immagine e della vera somiglianza: 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161555B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compie il mistero del ritorno della creazione in Dio: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4B870F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compie il mistero dell’abitazione di Dio nell’uomo e dell’uomo in Dio: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“si fa” uomo in lui e attraverso di lui opera, secondo perfezione di amore e di verità, come in Cristo Gesù. Abitando l’uomo in Dio, “si fa”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177C94E8"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1694CC5"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Mistero di eternità e di tempo, di cielo e di terra.</w:t>
      </w:r>
    </w:p>
    <w:p w14:paraId="5FB2D5C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6AC097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L’Eucaristia è mistero di eternità: 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797C14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L’Eucaristia è mistero di tempo: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28281ED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2634138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36DDA0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L’Eucaristia è mistero del Cielo: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6F761BA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L’Eucaristia è mistero della terra: 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210F6DF2"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67F9B10E"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Conclusione. </w:t>
      </w:r>
    </w:p>
    <w:p w14:paraId="710A65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Nell’Eucaristia, mistero nel quale si compie ogni mistero di Dio, di Cristo Gesù, dell’uomo, dell’intero universo, avviene qualcosa di indicibilmente grande, sempre per opera dello Spirito Santo. </w:t>
      </w:r>
    </w:p>
    <w:p w14:paraId="36E917B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273FC6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549D191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29D86EA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F1AF5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84B3B7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934962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17114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A3AFD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13DBF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8EA9B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0B6F7C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4F156A4C"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39BBAC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Poiché senza Eucaristia – qualsiasi pensiero contrario venga proferito deve essere considerato pensiero diabolico e solo per possessione diabolica della mente si possono avere pensieri contro l’Eucaristia – si è discepoli morti, Gesù non solo non trattiene tutti quei discepoli che lo abbandonano e se ne vanno, chiede anche ai Dodici se anche loro se ne vogliono andare. A nulla serve seguire Cristo, senza mangiare la vita di Cristo, senza divenire vita di Cristo nel mondo. Neanche i Dodici possono essere Apostoli morti. Alla domanda di Gesù subito risponde Simon Pietro:</w:t>
      </w:r>
    </w:p>
    <w:p w14:paraId="085A387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«Signore, da chi andremo? Tu hai parole di vita eterna e noi abbiamo creduto e conosciuto che tu sei il Santo di Dio». </w:t>
      </w:r>
    </w:p>
    <w:p w14:paraId="08351F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perché è fortemente e grandemente immorale tutta la odierna predicazione: essa esclude Cristo dalla vita del cristiano e dalla vita degli altri uomini. È l’Eucaristia che dona vita alla morte dell’uomo e alla morte del cristiano. Una religione senza Eucaristia, una fede senza Eucaristia, un discepolo di Gesù senza Eucaristia, sono una religione, una fede, un discepolo nella morte per la morte. Mai potranno essere vita per la vita e soprattutto mai vita di Cristo, per vivere la vita di Cristo, per manifestare la vita i Cristo. Quando un cristiano diviene immorale, i suoi pensieri sono immorali, le sue parole sono immorali, i suoi insegnamenti sono immorali, le sue opere sono immorali, perché sono opere morte. Le opere morte non danno vita.</w:t>
      </w:r>
    </w:p>
    <w:p w14:paraId="791764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6,1-8). </w:t>
      </w:r>
    </w:p>
    <w:p w14:paraId="116EB7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F8A725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 (Eb 9,11-22). </w:t>
      </w:r>
    </w:p>
    <w:p w14:paraId="5D5180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immorale tutta quella Pastorale che non conduce all’Eucaristia. È immorale perché abbandona l’uomo alle sue opere morte, opere della carne, e non invece frutti dello Spirito Santo. Non invece vita di Cristo per vivere per Cristo. </w:t>
      </w:r>
    </w:p>
    <w:p w14:paraId="1AC5E78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54EDC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D6D69B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597DAE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59D66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27062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C736A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2B98CA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354F6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D946D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245312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37BA3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941E22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4F8E03FA"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63B79CB"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09" w:name="_Toc191981803"/>
      <w:r w:rsidRPr="00245FE7">
        <w:rPr>
          <w:rFonts w:ascii="Arial" w:eastAsia="Times New Roman" w:hAnsi="Arial"/>
          <w:b/>
          <w:sz w:val="24"/>
          <w:szCs w:val="24"/>
          <w:lang w:eastAsia="it-IT"/>
        </w:rPr>
        <w:t>CONOSCERETE LA VERITÀ E LA VERITÀ VI FARÀ LIBERI</w:t>
      </w:r>
      <w:bookmarkEnd w:id="209"/>
    </w:p>
    <w:p w14:paraId="02BC30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Dinanzi a Gesù viene condotta una donna colta in flagrante adulterio. Scribi e farisei vogliono che Gesù rinneghi la sua misericordia verso i peccatori e pronunci contro questa donna una sentenza di condanna. Può Gesù pronunciare una sentenza di condanna contro la Parola del Padre suo? Non può. Può Gesù pronunciare una sentenza di non condanna contro la dottrina di scribi e farisei che lapidavano </w:t>
      </w:r>
      <w:r w:rsidRPr="00245FE7">
        <w:rPr>
          <w:rFonts w:ascii="Arial" w:eastAsia="Times New Roman" w:hAnsi="Arial" w:cs="Arial"/>
          <w:i/>
          <w:iCs/>
          <w:sz w:val="24"/>
          <w:szCs w:val="24"/>
          <w:lang w:eastAsia="it-IT"/>
        </w:rPr>
        <w:t>“donne come queste”</w:t>
      </w:r>
      <w:r w:rsidRPr="00245FE7">
        <w:rPr>
          <w:rFonts w:ascii="Arial" w:eastAsia="Times New Roman" w:hAnsi="Arial" w:cs="Arial"/>
          <w:sz w:val="24"/>
          <w:szCs w:val="24"/>
          <w:lang w:eastAsia="it-IT"/>
        </w:rPr>
        <w:t>? Neanche può fare questo. Sarebbe stato accusato di andare contro la Legge di Mosè e quest’accusa bastava perché fosse lapidato all’istante. Neanche può non rispondere. Lui è interpellato come Maestro ed è vero Maestro chi sa derimere ogni questione venga a lui sottoposta. Se Gesù non risponde, non è più Maestro o e Maestro senza la storia concreta che chiede sempre luce su ogni problema.</w:t>
      </w:r>
    </w:p>
    <w:p w14:paraId="08A7CF1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Sappiamo che dove l’intelligenza, la razionalità, la scienza dell’uomo si ferma, lì inizia l’intelligenza, il consiglio, la sapienza, la scienza dello Spirito Santo. Sempre per lo Spirito del Signore vi è la terza via ed è questa terza via che attesta che Gesù è sempre mosso, guidato, ispirato in ogni sua Parola dallo Spirito del Signore. Ecco la terza via:</w:t>
      </w:r>
      <w:r w:rsidRPr="00245FE7">
        <w:rPr>
          <w:rFonts w:ascii="Arial" w:eastAsia="Times New Roman" w:hAnsi="Arial" w:cs="Arial"/>
          <w:i/>
          <w:iCs/>
          <w:sz w:val="24"/>
          <w:szCs w:val="24"/>
          <w:lang w:eastAsia="it-IT"/>
        </w:rPr>
        <w:t xml:space="preserve"> “Chi di voi è senza peccato scagli per primo la pietra”. </w:t>
      </w:r>
      <w:r w:rsidRPr="00245FE7">
        <w:rPr>
          <w:rFonts w:ascii="Arial" w:eastAsia="Times New Roman" w:hAnsi="Arial" w:cs="Arial"/>
          <w:sz w:val="24"/>
          <w:szCs w:val="24"/>
          <w:lang w:eastAsia="it-IT"/>
        </w:rPr>
        <w:t xml:space="preserve">Gesù è vero Maestro e insegna alla donna cosa fare: </w:t>
      </w:r>
      <w:r w:rsidRPr="00245FE7">
        <w:rPr>
          <w:rFonts w:ascii="Arial" w:eastAsia="Times New Roman" w:hAnsi="Arial" w:cs="Arial"/>
          <w:i/>
          <w:iCs/>
          <w:sz w:val="24"/>
          <w:szCs w:val="24"/>
          <w:lang w:eastAsia="it-IT"/>
        </w:rPr>
        <w:t>“Va’ e d’ora innanzi non peccare più”</w:t>
      </w:r>
      <w:r w:rsidRPr="00245FE7">
        <w:rPr>
          <w:rFonts w:ascii="Arial" w:eastAsia="Times New Roman" w:hAnsi="Arial" w:cs="Arial"/>
          <w:sz w:val="24"/>
          <w:szCs w:val="24"/>
          <w:lang w:eastAsia="it-IT"/>
        </w:rPr>
        <w:t>. Ora è giusto che venga detta una parola di luce anche su questo evento della storia di Gesù fortemente strumentalizzato dai moderni sadducei.</w:t>
      </w:r>
    </w:p>
    <w:p w14:paraId="28C11A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non condanna la donna. Lui è mandato dal Padre suo per annunciare ad ogni uomo l’anno della misericordia, l’anno del grande giubileo, l’anno del perdono e della riconciliazione con Dio e con i fratelli. Gesù compie la sua missione non solo non condannando la donna, ma anche indicandole la via della salvezza. In cosa consiste la salvezza? Nel non peccare più. Cosa fanno invece i moderni sadducei – i sadducei avevano un rapporto assai singolare con le Divine Scritture: ciò che era conforme al loro pensiero lo prendevano. Ciò che non era invece contrario al loro pensiero, lo rifiutavano come Parola di Dio, ammesso che essi credessero nel Dio delle Divine Scritture – fanno: usano ogni evento delle Divine Scritture a giustificazione dei loro pensieri. Non prendono però tutta la pericope che narra l’evento, ma solo quella parola utile o necessaria per giustificare il loro pensiero. A volte danno alla storia significati che la storia neanche immagina e che per essa neanche esistono. Ecco il loro pensiero: Gesù perdona la donna. Basta. Ogni altra cosa è esclusa dal loro pensiero. </w:t>
      </w:r>
      <w:r w:rsidRPr="00245FE7">
        <w:rPr>
          <w:rFonts w:ascii="Arial" w:eastAsia="Times New Roman" w:hAnsi="Arial" w:cs="Arial"/>
          <w:i/>
          <w:iCs/>
          <w:sz w:val="24"/>
          <w:szCs w:val="24"/>
          <w:lang w:eastAsia="it-IT"/>
        </w:rPr>
        <w:t xml:space="preserve">“Va’ e non peccare più” </w:t>
      </w:r>
      <w:r w:rsidRPr="00245FE7">
        <w:rPr>
          <w:rFonts w:ascii="Arial" w:eastAsia="Times New Roman" w:hAnsi="Arial" w:cs="Arial"/>
          <w:sz w:val="24"/>
          <w:szCs w:val="24"/>
          <w:lang w:eastAsia="it-IT"/>
        </w:rPr>
        <w:t>non è nei loro pensieri, non esiste neanche nel Testo Sacro. Così facendo, tutte le Divine Scritture vengono stravolte. Ecco un altro “stupendo” esempio: “Nell’amore non c’è timore”, dice l’Apostolo Giovanni nella sua Prima Lettera. Si prende solo questa frase, la si estrapola dal contesto, si giustifica l’omosessualità. Di cosa dobbiamo avere timore dal momento che ci amiamo? Si è anche giunti a giustificare l’omosessualità dall’episodio del centurione che chiede il miracolo per il suo servo che era ammalato. Poiché al centurione questo serve era molto caro, il centurione – è detto – era un omosessuale. Gesù gli guarisce il servo, Gesù approva l’omosessualità. Neanche Satana era mai arrivato a tanto. Ma oggi in nome della Divina Scrittura tutto si giustifica e tutto viene dichiarata non peccato. Ecco la grande universale menzogna e inganno dei nostri giorni: in nome delle Divine Scritture si giustifica ogni male.</w:t>
      </w:r>
    </w:p>
    <w:p w14:paraId="13349CF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il principio di sana moralità che urge mettere in chiara luce, anzi in chiarissima luce: è peccato gravissimo contro Dio e contro l’uomo emettere una sentenza di condanna sia contro la Parola del Signore e sia contro la verità della storia. È anche gravissimo peccato contro il Secondo e l’Ottavo Comandamento attestare che le Divine Scritture dicono ciò che esse non dicono. È peccato contro l’Ottavo Comandamento dire o emettere sentenza su ciò che la storia non dice. Sia la verità divina e sia la verità storia meritano di essere rispettate. Ultima verità da aggiungere: si deve prestare attenzione a non cadere nel peccato contro lo Spirito Santo, impugnando la verità della storia. Ogni nostro editto, rescritto, legge, decreto contro la verità della storia può anche trasformarsi in peccato contro lo Spirito Santo. Anche prendere una sola frase della Scrittura e attribuire o a Dio, o a Cristo Gesù, o allo Spirito Santo cose da loro non dette, può configurarsi come peccato contro lo Spirito Santo. </w:t>
      </w:r>
    </w:p>
    <w:p w14:paraId="64766424"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CECA8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È cosa giusta chiedersi: qual è la verità che ci fa liberi? Essa è racchiusa in questa parola di Gesù:</w:t>
      </w:r>
    </w:p>
    <w:p w14:paraId="0E01BE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siete di quaggiù, io sono di lassù; voi siete di questo mondo, io non sono di questo mondo. Vi ho detto che morirete nei vostri peccati; se infatti non credete che Io Sono, morirete nei vostri peccati».</w:t>
      </w:r>
    </w:p>
    <w:p w14:paraId="73E8EE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verità che ci farà liberi: credere che Gesù è Dio. È il Figlio di Dio. Credere che il Figlio di Dio è l’Agnello che toglie i peccati del mondo. Ecco la verità che ci farà liberi: è la verità annunciata dall’Apostolo Giovanni nel prologo del suo Vangelo:</w:t>
      </w:r>
    </w:p>
    <w:p w14:paraId="4A0359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7D7B258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85A96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la verità annunciata da Giovanni il Battista, il Profeta mandato da Dio per rendere testimonianza alla luce:</w:t>
      </w:r>
    </w:p>
    <w:p w14:paraId="463ABEE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6BA39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412E439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26E4A05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giorno dopo Giovanni stava ancora là con due dei suoi discepoli e, fissando lo sguardo su Gesù che passava, disse: «Ecco l’agnello di Dio!» (Gv 24,1-36). </w:t>
      </w:r>
    </w:p>
    <w:p w14:paraId="2BE846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la verità che ci farà liberi: confessare in pienezza di verità e di fede che Gesù è: </w:t>
      </w:r>
    </w:p>
    <w:p w14:paraId="08EB6A16"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ed Unico Creatore dell’intero universo e dell’uomo. </w:t>
      </w:r>
    </w:p>
    <w:p w14:paraId="4A51734E"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ed Unico Redentore, Salvatore, Mediatore tra il Padre Celeste e ogni uomo e l’intera creazione. </w:t>
      </w:r>
    </w:p>
    <w:p w14:paraId="31C162B6"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che è la grazia, la verità, la via, la vita eterna per ogni uomo.</w:t>
      </w:r>
    </w:p>
    <w:p w14:paraId="62F49EC1"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Signore del cielo e della terra. </w:t>
      </w:r>
    </w:p>
    <w:p w14:paraId="5D7B4C9F"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Giudice dei vivi e dei morti.</w:t>
      </w:r>
    </w:p>
    <w:p w14:paraId="5E3748ED"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Figlio generato dal Padre nell’oggi dell’eternità.</w:t>
      </w:r>
    </w:p>
    <w:p w14:paraId="09F58BC9"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Figlio dell’uomo che viene sulle nubi del cielo.</w:t>
      </w:r>
    </w:p>
    <w:p w14:paraId="2C004FC6"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che ha in mano il libro sigillato con sete sigilli e che lui apre secondo la sua volontà, governata dalla sua divina ed eterna sapienza.</w:t>
      </w:r>
    </w:p>
    <w:p w14:paraId="230129C9"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che è morto per i nostri peccati ed il Solo che è risorto per la nostra giustificazione.</w:t>
      </w:r>
    </w:p>
    <w:p w14:paraId="7EACC91A"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nome dato agli uomini nel quale è stabilito che possiamo essere salvati. Questa gloria è solo sua. A nessun altro il Padre, Dio, ha concesso questa gloria.</w:t>
      </w:r>
    </w:p>
    <w:p w14:paraId="45ABD66B"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la cui Parola è Parola di vita eterna.</w:t>
      </w:r>
    </w:p>
    <w:p w14:paraId="6C4D96F8"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che ci ha lasciato il suo corpo come cibo di vita eterna e il suo sangue come bevanda di salvezza.</w:t>
      </w:r>
    </w:p>
    <w:p w14:paraId="77A58899"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47653FD"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 Il Solo Differente da tutto ciò che è esistito, esiste, esisterà sulla terra e nei cieli, nel tempo e nell’eternità.</w:t>
      </w:r>
    </w:p>
    <w:p w14:paraId="6A80D4DE"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Differente nella Parola, nell’Insegnamento, nel Comando</w:t>
      </w:r>
    </w:p>
    <w:p w14:paraId="6B733F2F"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Differente per Redenzione, Giustificazione, Salvezza, Mediazione, Rivelazione, Vita eterna, Verità, Grazia, Luce, Risurrezione.</w:t>
      </w:r>
    </w:p>
    <w:p w14:paraId="3F4BD58D"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Differente da ogni Profeta, Re, Sacerdote venuti prima di Lui nel Popolo del Signore.</w:t>
      </w:r>
    </w:p>
    <w:p w14:paraId="5B4C5637"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Differente da Mosè, Elia, Eliseo, Isaia, Geremia, Ezechiele, Daniele, Giovanni il Battista.</w:t>
      </w:r>
    </w:p>
    <w:p w14:paraId="1A946D93"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Differente da ogni uomo che è esistito, esiste, esisterà. Ogni uomo è sua creatura. Da Lui è stato creato. Da Lui dovrà lasciarsi redimere e salvare. A Lui prestare ogni obbedienza.</w:t>
      </w:r>
    </w:p>
    <w:p w14:paraId="4B3C61F7"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Differente nella Preghiera.</w:t>
      </w:r>
    </w:p>
    <w:p w14:paraId="66871818"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sulla Croce e nella Risurrezione. </w:t>
      </w:r>
    </w:p>
    <w:p w14:paraId="67B448FA"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Differente nel Tempo e nell’Eternità, nel Giudizio e nella Signoria.</w:t>
      </w:r>
    </w:p>
    <w:p w14:paraId="0A608D1E"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per Cuore, Mente, Pensieri. </w:t>
      </w:r>
    </w:p>
    <w:p w14:paraId="351279C3"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perché Lui solo è “Io-Sono”. Gli altri sono “Io-non-sono”. Lui è increato e divino ed eterno. Ogni altra cosa ha ricevuto l’essere per mezzo di Lui e in vista di Lui. </w:t>
      </w:r>
    </w:p>
    <w:p w14:paraId="20D5FAB8"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per Natura e per Missione. </w:t>
      </w:r>
    </w:p>
    <w:p w14:paraId="4C002641"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Differente per Essenza e Sostanza. </w:t>
      </w:r>
    </w:p>
    <w:p w14:paraId="3CC87B68"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Necessario eterno e universale. </w:t>
      </w:r>
    </w:p>
    <w:p w14:paraId="72331EEB"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la nuova creazione. Non solo in Lui, ma ance per Lui e con Lui. </w:t>
      </w:r>
    </w:p>
    <w:p w14:paraId="2E360AEB"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ogni unità si forma, cresce, giunge alla perfezione, raggiunge il suo fine eterno. </w:t>
      </w:r>
    </w:p>
    <w:p w14:paraId="6A4DA26D"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nel quale si compone l’unità dell’uomo con se stesso, dell’uomo con l’uomo, dell’uomo con la creazione.</w:t>
      </w:r>
    </w:p>
    <w:p w14:paraId="3F5D0D42"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ricompone la verità dell’uomo con il suo Signore, Creatore, Dio. </w:t>
      </w:r>
    </w:p>
    <w:p w14:paraId="6FD278C3"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nel quale si ricompone l’unità dei popoli con i popoli e delle nazioni con le nazioni.</w:t>
      </w:r>
    </w:p>
    <w:p w14:paraId="786FBE3B"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ricompone l’unità dell’Antico e del Nuovo Testamento. </w:t>
      </w:r>
    </w:p>
    <w:p w14:paraId="71E1E520"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Il Solo nel quale si ricompone l’unità della Rivelazione, della Tradizione, del Magistero.</w:t>
      </w:r>
    </w:p>
    <w:p w14:paraId="021FFB08"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della verità con la morale e della morale con la verità. </w:t>
      </w:r>
    </w:p>
    <w:p w14:paraId="1FEE25DE"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di ogni Parola di Dio con ogni Parola di Dio. </w:t>
      </w:r>
    </w:p>
    <w:p w14:paraId="0E2F85D4"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di ogni scienza, filosofia, antropologia. </w:t>
      </w:r>
    </w:p>
    <w:p w14:paraId="502DC7C4"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tra fede creduta, fede vissuta, fede pregata. </w:t>
      </w:r>
    </w:p>
    <w:p w14:paraId="07559B6C"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si compie l’unità di tutto l’universo in una sola lode e in un solo inno di benedizione e di rendimento di grazia. </w:t>
      </w:r>
    </w:p>
    <w:p w14:paraId="7A384351"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nel quale, per opera dello Spirito Santo e la mediazione di grazia, verità, luce, giustizia, santità della Chiesa una, santa, cattolica, apostolica, tutte le creature troveranno la loro unità. </w:t>
      </w:r>
    </w:p>
    <w:p w14:paraId="5B7B6665" w14:textId="77777777" w:rsidR="00245FE7" w:rsidRPr="00245FE7" w:rsidRDefault="00245FE7" w:rsidP="00245FE7">
      <w:pPr>
        <w:numPr>
          <w:ilvl w:val="0"/>
          <w:numId w:val="3"/>
        </w:num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Solo Necessario eterno e universale, nel quale si ricompone l’unità di tutti i linguaggi dell’umanità, degli Angeli e dell’intera creazione. </w:t>
      </w:r>
    </w:p>
    <w:p w14:paraId="281427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una sola di queste verità che sono tutte essenza della Persona e della missione di Cristo Gesù, noi non siamo nella verità e di conseguenza rimaniamo nella nostra schiavitù di peccato e di morte. Come dice Gesù: moriremo nei nostri peccati. Dove Cristo Gesù non è adorato secondo pienezza di verità e di fede, lì viene adorato il peccato. Ora sappiamo che il peccato non solo è morte, anche un generatore di pensieri di morte, di propositi di morte, di sentenze di morte, di decreti di morte, di editti di morte, di rescritti di morte. Dove si adora il peccato, si raccolgono solo frutti di peccato, di schiavitù, di morte. Dal peccato mai potrà nascere un solo frutto di vita.</w:t>
      </w:r>
    </w:p>
    <w:p w14:paraId="282EE3A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oggi dove risiede la nostra dilagante immoralità: essa non consiste in questo o in quell’altro peccato. Abbiamo con bronzo fuso otturato e poi anche cementato la sorgente che dal lato destro del tempio scorre e inonda la terra giungendo a risanare anche le acque del Mar Morto. Con questo nostro atto abbiamo condannato a morte ogni albero e anche abbiamo operato perché il Mar Morto non fosse reso pieno di ogni sorta di pesci. Leggiamo la visione di Ezechiele e poi la visione dell’Apostolo Giovanni: La prima annuncia cosa sorge dal nuovo Tempio, la seconda dice che questa visione si è compiuta:</w:t>
      </w:r>
    </w:p>
    <w:p w14:paraId="29E13BE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0C35D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1EEFE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8AD6B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L’obbligo di dare libero corso al fiume di grazia e di Spirito Santo che sempre deve sgorgare dal corpo di Cristo che è la Chiesa, è di ogni discepolo di Gesù. Come si dona libero corso al fiume di grazia e di Spirito Santo? Predicando e annunciano in pienezza di verità Cristo Signore. Potrà fare questo chi vive ogni Parola di Cristo Gesù, chi rimane nella verità, chi non è schiavo dei pensieri, delle falsità, delle menzogne, delle tenebre di questo mondo. Potrà fare questo chi ama Cristo Signore più della sua stessa vita. Quando un discepolo di Gesù adora il peccato, è la più grande catastrofe che si abbatte sulla terra. È una catastrofe così grande che neanche si può paragonare al diluvio universale. Mentre il vero discepolo di Gesù è un fiume di vita. L’adoratore del peccato è un fiume di lava che riduce tutto in cenere esso giunge. Il mondo già nella morte lo inabissa ancora di più nella morte. È l’adorazione del peccato che oggi ci vieta di nominare Cristo Gesù e che ci obbliga a non predicare il Vangelo e che ci suggerisce tutti quei pensieri di morte sulla salvezza per tutti, sull’inferno vuoto, sulle religioni che sono vie di salvezza. È l’adorazione del peccato che ha ucciso Cristo nel nostro cuore e sulle nostre labbra. Ma rimane in eterno vera la Parola di Gesù: “</w:t>
      </w:r>
    </w:p>
    <w:p w14:paraId="5FF54A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i/>
          <w:iCs/>
          <w:sz w:val="24"/>
          <w:szCs w:val="24"/>
          <w:lang w:eastAsia="it-IT"/>
        </w:rPr>
        <w:t>«Voi siete di quaggiù, io sono di lassù; voi siete di questo mondo, io non sono di questo mondo.</w:t>
      </w:r>
      <w:r w:rsidRPr="00245FE7">
        <w:rPr>
          <w:rFonts w:ascii="Arial" w:eastAsia="Times New Roman" w:hAnsi="Arial"/>
          <w:i/>
          <w:iCs/>
          <w:position w:val="6"/>
          <w:sz w:val="24"/>
          <w:szCs w:val="24"/>
          <w:vertAlign w:val="superscript"/>
          <w:lang w:eastAsia="it-IT"/>
        </w:rPr>
        <w:t>4</w:t>
      </w:r>
      <w:r w:rsidRPr="00245FE7">
        <w:rPr>
          <w:rFonts w:ascii="Arial" w:eastAsia="Times New Roman" w:hAnsi="Arial"/>
          <w:i/>
          <w:iCs/>
          <w:sz w:val="24"/>
          <w:szCs w:val="24"/>
          <w:lang w:eastAsia="it-IT"/>
        </w:rPr>
        <w:t>Vi ho detto che morirete nei vostri peccati; se infatti non credete che Io Sono, morirete nei vostri peccati».</w:t>
      </w:r>
    </w:p>
    <w:p w14:paraId="60390B3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Beato colui che crede in questa Parola di Gesù Signore, smette di adorare il peccato e inizia ad adorare Cristo con il suo cuore e con le sue labbra e con tutto il suo corpo. Beato chi oggi e sempre dice con l’Apostolo Giovanni:</w:t>
      </w:r>
    </w:p>
    <w:p w14:paraId="076F0AB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9FB56B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Quel discepolo di Gesù che non fa questa confessione di fede, da adoratore di Cristo Gesù si è trasformato in adoratore del peccato e ogni suo frutto è frutto di morte, perché frutto di falsità e di menzogna. È Cristo la verità che ci fa liberi. Dove non c’è obbedienza alla Parola di Cristo non c’è libertà. C’è solo schiavitù e noi alla schiavitù diamo il nome di libertà. Il libertinaggio non è la Libertà. </w:t>
      </w:r>
    </w:p>
    <w:p w14:paraId="4A3984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1BAEC83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B434F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05C2E2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B643A1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7F15FBC4"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09689441"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10" w:name="_Toc191981804"/>
      <w:r w:rsidRPr="00245FE7">
        <w:rPr>
          <w:rFonts w:ascii="Arial" w:eastAsia="Times New Roman" w:hAnsi="Arial"/>
          <w:b/>
          <w:sz w:val="24"/>
          <w:szCs w:val="24"/>
          <w:lang w:eastAsia="it-IT"/>
        </w:rPr>
        <w:t>ANCHE SE NON CREDETE A ME, CREDETE ALLE OPERE</w:t>
      </w:r>
      <w:bookmarkEnd w:id="210"/>
    </w:p>
    <w:p w14:paraId="0C0C337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Gesù è il Pastore, il Pastore il Buono. È Lui il solo vero e perfetto Modello per ogni altro Pastore, chiamato a vivere il ministero di Cristo Gesù, in Cristo, con Cristo, per Cristo, non in autonomia da Cristo, non come suoi successori, bensì come suoi Vicari. Come veri Vicari di Cristo devono esercitare il ministro di Cristo, l’unico ministero di Cristo, sempre in Lui, con Lui, per Lui. Gesù è il Pastore Sacerdote, il Pastore Re, il Pastore Profeta. Esercitando il suo ministero di Pastore Profeta dona al suo gregge la purissima Parola del Padre come suo purissimo nutrimento. Come Pastore Sacerdote nutre il suo gregge con la sua vita, donandogli da mangiare il cuore corpo e da bere il suo sangue. Come Pastore Re mostra al suo gregge come si compie la Parola del Padre fin sulla croce, inchiodato su di essa. Come Pastore Sacerdote offre al Padre la sua vita in espiazione dei peccati del mondo. Lui è l’Agnello della Pasqua ed è l’Agnello che è il servo sofferente del Signore. </w:t>
      </w:r>
    </w:p>
    <w:p w14:paraId="4B1E47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Conformati pienamente a Cristo Gesù, a Cristo il Pastore Sacerdote, a Cristo il Pastore Profeta, a Cristo il Pastore Re, ogni Apostolo del Signore è chiamato a vivere non un altro ministero, non un ministero separato, non un ministero autonomo, non un ministero indipendente, ma lo stesso ministero di Cristo Gesù, anzi è giusto dire che Cristo il Pastore Sacerdote, Cristo il Pastore Profeta, Cristo il Pastore Re, deve continuare a vivere questo triplice ministero nel corpo di ogni suo Apostolo e di ogni loro Successore, e in comunione gerarchica con i Vescovi, ogni presbitero anche se non nella pienezza dei poteri che possiedono i Vescovi, come ad esempio il potere di generare altri vescovi, altri presbiteri, altri diaconi, altri cresimati. O l’altro potere di essere i vescovi i custodi della Divina Parola o l’altro ancora di essere interpreti autentici e certi della Divina Parola. O l’altro ancora di essere loro i Responsabili di tutto il gregge di Cristo, essendo essi anche i Pastori dei Pastori che sono i sacerdoti. Non stiamo qui a scrivere un trattato completo sul Sacerdozio ordinato. A noi interessa solo mettere bene in luce qual è la morale che deve governare tutto l’Ordine Sacro. Prima però è cosa giusta dire chi è per noi il Sacerdozio Ordinato, differente per ordine e grado dal Sacerdozio comune o battesimale:</w:t>
      </w:r>
    </w:p>
    <w:p w14:paraId="63B81D56"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94A5897"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1" w:name="_Toc106201753"/>
      <w:r w:rsidRPr="00245FE7">
        <w:rPr>
          <w:rFonts w:ascii="Arial" w:eastAsia="Times New Roman" w:hAnsi="Arial" w:cs="Arial"/>
          <w:b/>
          <w:bCs/>
          <w:i/>
          <w:iCs/>
          <w:color w:val="000000"/>
          <w:sz w:val="24"/>
          <w:szCs w:val="24"/>
          <w:lang w:eastAsia="it-IT"/>
        </w:rPr>
        <w:t>Come le mura di Gerico</w:t>
      </w:r>
      <w:bookmarkEnd w:id="211"/>
    </w:p>
    <w:p w14:paraId="243565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F7E3F5B"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1951641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279C4F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486D05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2F3567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pacing w:val="-2"/>
          <w:sz w:val="24"/>
          <w:szCs w:val="24"/>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245FE7">
        <w:rPr>
          <w:rFonts w:ascii="Arial" w:eastAsia="Times New Roman" w:hAnsi="Arial"/>
          <w:sz w:val="24"/>
          <w:szCs w:val="24"/>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C4840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w:t>
      </w:r>
    </w:p>
    <w:p w14:paraId="7AD147C4"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49BB2E4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CEC22CE"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A0002B6"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2" w:name="_Toc106201754"/>
      <w:r w:rsidRPr="00245FE7">
        <w:rPr>
          <w:rFonts w:ascii="Arial" w:eastAsia="Times New Roman" w:hAnsi="Arial" w:cs="Arial"/>
          <w:b/>
          <w:bCs/>
          <w:i/>
          <w:iCs/>
          <w:color w:val="000000"/>
          <w:sz w:val="24"/>
          <w:szCs w:val="24"/>
          <w:lang w:eastAsia="it-IT"/>
        </w:rPr>
        <w:t>La spada della Parola e della retta coscienza presbiterale</w:t>
      </w:r>
      <w:bookmarkEnd w:id="212"/>
      <w:r w:rsidRPr="00245FE7">
        <w:rPr>
          <w:rFonts w:ascii="Arial" w:eastAsia="Times New Roman" w:hAnsi="Arial" w:cs="Arial"/>
          <w:b/>
          <w:bCs/>
          <w:i/>
          <w:iCs/>
          <w:color w:val="000000"/>
          <w:sz w:val="24"/>
          <w:szCs w:val="24"/>
          <w:lang w:eastAsia="it-IT"/>
        </w:rPr>
        <w:t xml:space="preserve"> </w:t>
      </w:r>
    </w:p>
    <w:p w14:paraId="6D75041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C’è una via sicura perché il singolo Presbitero non cada in questa trappola infernale che Satana ogni giorno gli tende? La risposta la troviamo nel Vangelo secondo Luca e viene a noi data dalle Parole di Cristo Gesù:</w:t>
      </w:r>
    </w:p>
    <w:p w14:paraId="3D29D512"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08DFE5B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07D411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0375A3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68BB1D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831524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72D4B5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FB076F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FD0AF34" w14:textId="77777777" w:rsidR="00245FE7" w:rsidRPr="00245FE7" w:rsidRDefault="00245FE7" w:rsidP="00245FE7">
      <w:pPr>
        <w:spacing w:after="120" w:line="240" w:lineRule="auto"/>
        <w:jc w:val="both"/>
        <w:rPr>
          <w:rFonts w:ascii="Arial" w:eastAsia="Times New Roman" w:hAnsi="Arial"/>
          <w:sz w:val="24"/>
          <w:szCs w:val="24"/>
          <w:lang w:eastAsia="it-IT"/>
        </w:rPr>
      </w:pPr>
    </w:p>
    <w:p w14:paraId="03DE570E"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3" w:name="_Toc106201755"/>
      <w:r w:rsidRPr="00245FE7">
        <w:rPr>
          <w:rFonts w:ascii="Arial" w:eastAsia="Times New Roman" w:hAnsi="Arial" w:cs="Arial"/>
          <w:b/>
          <w:bCs/>
          <w:i/>
          <w:iCs/>
          <w:color w:val="000000"/>
          <w:sz w:val="24"/>
          <w:szCs w:val="24"/>
          <w:lang w:eastAsia="it-IT"/>
        </w:rPr>
        <w:t>Generato, non creato, della stessa vita di Cristo</w:t>
      </w:r>
      <w:bookmarkEnd w:id="213"/>
    </w:p>
    <w:p w14:paraId="03BE5C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38F423D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0910C8E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Perché la sua opera è vana? I sacramenti da lui celebrati non agiscono in virtù dell’</w:t>
      </w:r>
      <w:r w:rsidRPr="00245FE7">
        <w:rPr>
          <w:rFonts w:ascii="Arial" w:eastAsia="Times New Roman" w:hAnsi="Arial"/>
          <w:i/>
          <w:iCs/>
          <w:sz w:val="24"/>
          <w:szCs w:val="24"/>
          <w:lang w:val="la-Latn" w:eastAsia="it-IT"/>
        </w:rPr>
        <w:t xml:space="preserve">ex opere operato </w:t>
      </w:r>
      <w:r w:rsidRPr="00245FE7">
        <w:rPr>
          <w:rFonts w:ascii="Arial" w:eastAsia="Times New Roman" w:hAnsi="Arial"/>
          <w:sz w:val="24"/>
          <w:szCs w:val="24"/>
          <w:lang w:eastAsia="it-IT"/>
        </w:rPr>
        <w:t>e non invece per l’</w:t>
      </w:r>
      <w:r w:rsidRPr="00245FE7">
        <w:rPr>
          <w:rFonts w:ascii="Arial" w:eastAsia="Times New Roman" w:hAnsi="Arial"/>
          <w:i/>
          <w:iCs/>
          <w:sz w:val="24"/>
          <w:szCs w:val="24"/>
          <w:lang w:val="la-Latn" w:eastAsia="it-IT"/>
        </w:rPr>
        <w:t>ex opere operantis</w:t>
      </w:r>
      <w:r w:rsidRPr="00245FE7">
        <w:rPr>
          <w:rFonts w:ascii="Arial" w:eastAsia="Times New Roman" w:hAnsi="Arial"/>
          <w:sz w:val="24"/>
          <w:szCs w:val="24"/>
          <w:lang w:eastAsia="it-IT"/>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3F803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245FE7">
        <w:rPr>
          <w:rFonts w:ascii="Arial" w:eastAsia="Times New Roman" w:hAnsi="Arial"/>
          <w:i/>
          <w:iCs/>
          <w:sz w:val="24"/>
          <w:szCs w:val="24"/>
          <w:lang w:eastAsia="it-IT"/>
        </w:rPr>
        <w:t>gerarchia per generazione</w:t>
      </w:r>
      <w:r w:rsidRPr="00245FE7">
        <w:rPr>
          <w:rFonts w:ascii="Arial" w:eastAsia="Times New Roman" w:hAnsi="Arial"/>
          <w:sz w:val="24"/>
          <w:szCs w:val="24"/>
          <w:lang w:eastAsia="it-IT"/>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3CB6F76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23D6CF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98A8EC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Anche a questo mistero va applicata la dossologia dell’Apostolo Paolo: </w:t>
      </w:r>
    </w:p>
    <w:p w14:paraId="73937D7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7C40578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verità e la grazia di ogni opera nella Chiesa sgorgano se questo mistero è vissuto nella sua purezza di verità e bellezza di dottrina. </w:t>
      </w:r>
    </w:p>
    <w:p w14:paraId="4B69C8A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344391F3" w14:textId="77777777" w:rsidR="00245FE7" w:rsidRPr="00245FE7" w:rsidRDefault="00245FE7" w:rsidP="00245FE7">
      <w:pPr>
        <w:spacing w:after="120" w:line="240" w:lineRule="auto"/>
        <w:jc w:val="both"/>
        <w:rPr>
          <w:rFonts w:ascii="Arial" w:eastAsia="Times New Roman" w:hAnsi="Arial"/>
          <w:bCs/>
          <w:spacing w:val="-2"/>
          <w:sz w:val="24"/>
          <w:szCs w:val="24"/>
          <w:lang w:eastAsia="it-IT"/>
        </w:rPr>
      </w:pPr>
      <w:r w:rsidRPr="00245FE7">
        <w:rPr>
          <w:rFonts w:ascii="Arial" w:eastAsia="Times New Roman" w:hAnsi="Arial"/>
          <w:bCs/>
          <w:sz w:val="24"/>
          <w:szCs w:val="24"/>
          <w:lang w:eastAsia="it-IT"/>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245FE7">
        <w:rPr>
          <w:rFonts w:ascii="Arial" w:eastAsia="Times New Roman" w:hAnsi="Arial"/>
          <w:bCs/>
          <w:spacing w:val="-2"/>
          <w:sz w:val="24"/>
          <w:szCs w:val="24"/>
          <w:lang w:eastAsia="it-IT"/>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F42E49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6448D32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58D9EFB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BCD0F5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44D1BB9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D15906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7F519A6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789C68B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2369D02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D625CE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3191E3E1"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eastAsia="it-IT"/>
        </w:rPr>
      </w:pPr>
      <w:r w:rsidRPr="00245FE7">
        <w:rPr>
          <w:rFonts w:ascii="Arial" w:eastAsia="Times New Roman" w:hAnsi="Arial"/>
          <w:bCs/>
          <w:i/>
          <w:iCs/>
          <w:spacing w:val="-2"/>
          <w:sz w:val="24"/>
          <w:szCs w:val="24"/>
          <w:lang w:eastAsia="it-IT"/>
        </w:rPr>
        <w:t xml:space="preserve">“Noi però abbiamo questo tesoro in vasi di creta, affinché appaia che questa straordinaria potenza appartiene a Dio, e non viene da noi” (2Cor 4,7). </w:t>
      </w:r>
    </w:p>
    <w:p w14:paraId="44DFF4C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5EBF099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61DF59F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508A50F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6550C21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63396B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6429F5E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38CC39D9" w14:textId="77777777" w:rsidR="00245FE7" w:rsidRPr="00245FE7" w:rsidRDefault="00245FE7" w:rsidP="00245FE7">
      <w:pPr>
        <w:spacing w:after="120" w:line="240" w:lineRule="auto"/>
        <w:jc w:val="both"/>
        <w:rPr>
          <w:rFonts w:ascii="Arial" w:eastAsia="Times New Roman" w:hAnsi="Arial"/>
          <w:sz w:val="24"/>
          <w:szCs w:val="24"/>
          <w:lang w:eastAsia="it-IT"/>
        </w:rPr>
      </w:pPr>
    </w:p>
    <w:p w14:paraId="0DD40EE1"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4" w:name="_Toc106201756"/>
      <w:r w:rsidRPr="00245FE7">
        <w:rPr>
          <w:rFonts w:ascii="Arial" w:eastAsia="Times New Roman" w:hAnsi="Arial" w:cs="Arial"/>
          <w:b/>
          <w:bCs/>
          <w:i/>
          <w:iCs/>
          <w:color w:val="000000"/>
          <w:sz w:val="24"/>
          <w:szCs w:val="24"/>
          <w:lang w:eastAsia="it-IT"/>
        </w:rPr>
        <w:t>La coscienza retta dell’Apostolo Paolo nello Spirito Santo</w:t>
      </w:r>
      <w:bookmarkEnd w:id="214"/>
    </w:p>
    <w:p w14:paraId="1B4B877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3B9781EB" w14:textId="77777777" w:rsidR="00245FE7" w:rsidRPr="00245FE7" w:rsidRDefault="00245FE7" w:rsidP="00245FE7">
      <w:pPr>
        <w:spacing w:after="120" w:line="240" w:lineRule="auto"/>
        <w:ind w:left="567" w:right="567"/>
        <w:jc w:val="both"/>
        <w:rPr>
          <w:rFonts w:ascii="Arial" w:eastAsia="Times New Roman" w:hAnsi="Arial"/>
          <w:bCs/>
          <w:i/>
          <w:iCs/>
          <w:color w:val="000000"/>
          <w:spacing w:val="-2"/>
          <w:sz w:val="24"/>
          <w:szCs w:val="24"/>
          <w:lang w:eastAsia="it-IT"/>
        </w:rPr>
      </w:pPr>
      <w:r w:rsidRPr="00245FE7">
        <w:rPr>
          <w:rFonts w:ascii="Arial" w:eastAsia="Times New Roman" w:hAnsi="Arial"/>
          <w:bCs/>
          <w:i/>
          <w:iCs/>
          <w:color w:val="000000"/>
          <w:spacing w:val="-2"/>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3E5FF0FC"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val="la-Latn" w:eastAsia="it-IT"/>
        </w:rPr>
      </w:pPr>
      <w:r w:rsidRPr="00245FE7">
        <w:rPr>
          <w:rFonts w:ascii="Arial" w:eastAsia="Times New Roman" w:hAnsi="Arial"/>
          <w:bCs/>
          <w:i/>
          <w:iCs/>
          <w:spacing w:val="-2"/>
          <w:sz w:val="24"/>
          <w:szCs w:val="24"/>
          <w:lang w:val="la-Latn" w:eastAsia="it-IT"/>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01ACBA82" w14:textId="77777777" w:rsidR="00245FE7" w:rsidRPr="00245FE7" w:rsidRDefault="00245FE7" w:rsidP="00245FE7">
      <w:pPr>
        <w:spacing w:after="120" w:line="240" w:lineRule="auto"/>
        <w:ind w:left="567" w:right="567"/>
        <w:jc w:val="both"/>
        <w:rPr>
          <w:rFonts w:ascii="Greek" w:eastAsia="Times New Roman" w:hAnsi="Greek"/>
          <w:bCs/>
          <w:i/>
          <w:iCs/>
          <w:spacing w:val="-2"/>
          <w:sz w:val="24"/>
          <w:szCs w:val="24"/>
          <w:lang w:eastAsia="it-IT"/>
        </w:rPr>
      </w:pPr>
      <w:r w:rsidRPr="00245FE7">
        <w:rPr>
          <w:rFonts w:ascii="Greek" w:eastAsia="Times New Roman" w:hAnsi="Greek" w:cs="Greek"/>
          <w:bCs/>
          <w:i/>
          <w:iCs/>
          <w:spacing w:val="-2"/>
          <w:sz w:val="24"/>
          <w:szCs w:val="24"/>
          <w:lang w:val="la-Latn" w:eastAsia="it-IT"/>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245FE7">
        <w:rPr>
          <w:rFonts w:ascii="Greek" w:eastAsia="Times New Roman" w:hAnsi="Greek"/>
          <w:bCs/>
          <w:i/>
          <w:iCs/>
          <w:spacing w:val="-2"/>
          <w:sz w:val="24"/>
          <w:szCs w:val="24"/>
          <w:lang w:eastAsia="it-IT"/>
        </w:rPr>
        <w:t xml:space="preserve">(1Cor 4,1-5). </w:t>
      </w:r>
    </w:p>
    <w:p w14:paraId="5A7BC13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Qual dovrà essere l’obbligo di ogni Presbitero? Conservare nella più grande rettitudine la sua coscienza presbiterale. Ecco perché l’Apostolo Paolo aggiunge: Ciò che si richiede ad ogni amministratore è che risulti fedele – </w:t>
      </w:r>
      <w:r w:rsidRPr="00245FE7">
        <w:rPr>
          <w:rFonts w:ascii="Arial" w:eastAsia="Times New Roman" w:hAnsi="Arial"/>
          <w:bCs/>
          <w:i/>
          <w:iCs/>
          <w:spacing w:val="-2"/>
          <w:sz w:val="24"/>
          <w:szCs w:val="24"/>
          <w:lang w:val="la-Latn" w:eastAsia="it-IT"/>
        </w:rPr>
        <w:t>Hic iam quaeritur inter dispensatores ut fidelis quis inveniatur</w:t>
      </w:r>
      <w:r w:rsidRPr="00245FE7">
        <w:rPr>
          <w:rFonts w:ascii="Arial" w:eastAsia="Times New Roman" w:hAnsi="Arial"/>
          <w:bCs/>
          <w:spacing w:val="-2"/>
          <w:sz w:val="24"/>
          <w:szCs w:val="24"/>
          <w:lang w:val="la-Latn" w:eastAsia="it-IT"/>
        </w:rPr>
        <w:t xml:space="preserve"> </w:t>
      </w:r>
      <w:r w:rsidRPr="00245FE7">
        <w:rPr>
          <w:rFonts w:ascii="Arial" w:eastAsia="Times New Roman" w:hAnsi="Arial"/>
          <w:bCs/>
          <w:spacing w:val="-2"/>
          <w:sz w:val="24"/>
          <w:szCs w:val="24"/>
          <w:lang w:eastAsia="it-IT"/>
        </w:rPr>
        <w:t xml:space="preserve">/ </w:t>
      </w:r>
      <w:r w:rsidRPr="00245FE7">
        <w:rPr>
          <w:rFonts w:ascii="Greek" w:eastAsia="Times New Roman" w:hAnsi="Greek" w:cs="Greek"/>
          <w:bCs/>
          <w:spacing w:val="-2"/>
          <w:sz w:val="24"/>
          <w:szCs w:val="24"/>
          <w:lang w:eastAsia="it-IT"/>
        </w:rPr>
        <w:t>ïde loipÕn zhte‹tai ™n to‹j o„konÒmoij †na pistÒj tij eØreqÍ</w:t>
      </w:r>
      <w:r w:rsidRPr="00245FE7">
        <w:rPr>
          <w:rFonts w:ascii="Greek" w:eastAsia="Times New Roman" w:hAnsi="Greek" w:cs="Greek"/>
          <w:bCs/>
          <w:sz w:val="24"/>
          <w:szCs w:val="24"/>
          <w:lang w:eastAsia="it-IT"/>
        </w:rPr>
        <w:t xml:space="preserve"> </w:t>
      </w:r>
      <w:r w:rsidRPr="00245FE7">
        <w:rPr>
          <w:rFonts w:ascii="Arial" w:eastAsia="Times New Roman" w:hAnsi="Arial"/>
          <w:bCs/>
          <w:sz w:val="24"/>
          <w:szCs w:val="24"/>
          <w:lang w:eastAsia="it-IT"/>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58B0AA2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0C7CBA7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280948D5"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073BEDAC"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5" w:name="_Toc106201757"/>
      <w:r w:rsidRPr="00245FE7">
        <w:rPr>
          <w:rFonts w:ascii="Arial" w:eastAsia="Times New Roman" w:hAnsi="Arial" w:cs="Arial"/>
          <w:b/>
          <w:bCs/>
          <w:i/>
          <w:iCs/>
          <w:color w:val="000000"/>
          <w:sz w:val="24"/>
          <w:szCs w:val="24"/>
          <w:lang w:eastAsia="it-IT"/>
        </w:rPr>
        <w:t>Nulla, neanche un tozzo di pane dovrà essere di ostacolo</w:t>
      </w:r>
      <w:bookmarkEnd w:id="215"/>
      <w:r w:rsidRPr="00245FE7">
        <w:rPr>
          <w:rFonts w:ascii="Arial" w:eastAsia="Times New Roman" w:hAnsi="Arial" w:cs="Arial"/>
          <w:b/>
          <w:bCs/>
          <w:i/>
          <w:iCs/>
          <w:color w:val="000000"/>
          <w:sz w:val="24"/>
          <w:szCs w:val="24"/>
          <w:lang w:eastAsia="it-IT"/>
        </w:rPr>
        <w:t xml:space="preserve"> </w:t>
      </w:r>
    </w:p>
    <w:p w14:paraId="21198E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Paolo conosce le insidie di Satana. Lui sa che anche un tozzo di pace ricevuto dai fedeli ai quali ha predicato il Vangelo, creando Cristo Gesù nei loro cuori, potrebbe divenire per molti motivi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6C72A12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49E7EEA"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4F778DC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887030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E8C076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D0598F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AC9462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4695B9AF"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eastAsia="it-IT"/>
        </w:rPr>
      </w:pPr>
      <w:r w:rsidRPr="00245FE7">
        <w:rPr>
          <w:rFonts w:ascii="Arial" w:eastAsia="Times New Roman" w:hAnsi="Arial"/>
          <w:bCs/>
          <w:i/>
          <w:iCs/>
          <w:spacing w:val="-2"/>
          <w:sz w:val="24"/>
          <w:szCs w:val="24"/>
          <w:lang w:eastAsia="it-IT"/>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7901554C"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eastAsia="it-IT"/>
        </w:rPr>
      </w:pPr>
      <w:r w:rsidRPr="00245FE7">
        <w:rPr>
          <w:rFonts w:ascii="Arial" w:eastAsia="Times New Roman" w:hAnsi="Arial"/>
          <w:bCs/>
          <w:i/>
          <w:iCs/>
          <w:spacing w:val="-2"/>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433245F0"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eastAsia="it-IT"/>
        </w:rPr>
      </w:pPr>
      <w:r w:rsidRPr="00245FE7">
        <w:rPr>
          <w:rFonts w:ascii="Arial" w:eastAsia="Times New Roman" w:hAnsi="Arial"/>
          <w:bCs/>
          <w:i/>
          <w:iCs/>
          <w:spacing w:val="-2"/>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7AB1CF7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1270184A"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71609AA2"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2192B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3A9AD7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6156E8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5E2F272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245FE7">
        <w:rPr>
          <w:rFonts w:ascii="Arial" w:eastAsia="Times New Roman" w:hAnsi="Arial" w:cs="Arial"/>
          <w:sz w:val="24"/>
          <w:szCs w:val="24"/>
          <w:lang w:eastAsia="it-IT"/>
        </w:rPr>
        <w:t xml:space="preserve">Queste due vie vengono pensate come vie di modernissima ecclesiologia. Invece altro non sono che due vie scelte oggi da Satana per devastare, rovinare, incendiare, ridurre in polvere e cenere tutto il ministero del Presbitero. </w:t>
      </w:r>
    </w:p>
    <w:p w14:paraId="51FD824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245FE7">
        <w:rPr>
          <w:rFonts w:ascii="Arial" w:eastAsia="Times New Roman" w:hAnsi="Arial" w:cs="Arial"/>
          <w:i/>
          <w:sz w:val="24"/>
          <w:szCs w:val="24"/>
          <w:lang w:eastAsia="it-IT"/>
        </w:rPr>
        <w:t>“verità sociologica”</w:t>
      </w:r>
      <w:r w:rsidRPr="00245FE7">
        <w:rPr>
          <w:rFonts w:ascii="Arial" w:eastAsia="Times New Roman" w:hAnsi="Arial" w:cs="Arial"/>
          <w:sz w:val="24"/>
          <w:szCs w:val="24"/>
          <w:lang w:eastAsia="it-IT"/>
        </w:rPr>
        <w:t xml:space="preserve"> o </w:t>
      </w:r>
      <w:r w:rsidRPr="00245FE7">
        <w:rPr>
          <w:rFonts w:ascii="Arial" w:eastAsia="Times New Roman" w:hAnsi="Arial" w:cs="Arial"/>
          <w:i/>
          <w:sz w:val="24"/>
          <w:szCs w:val="24"/>
          <w:lang w:eastAsia="it-IT"/>
        </w:rPr>
        <w:t>“verità storica di un’antropologia ancora in evoluzione”</w:t>
      </w:r>
      <w:r w:rsidRPr="00245FE7">
        <w:rPr>
          <w:rFonts w:ascii="Arial" w:eastAsia="Times New Roman" w:hAnsi="Arial" w:cs="Arial"/>
          <w:sz w:val="24"/>
          <w:szCs w:val="24"/>
          <w:lang w:eastAsia="it-IT"/>
        </w:rPr>
        <w:t>, o “</w:t>
      </w:r>
      <w:r w:rsidRPr="00245FE7">
        <w:rPr>
          <w:rFonts w:ascii="Arial" w:eastAsia="Times New Roman" w:hAnsi="Arial" w:cs="Arial"/>
          <w:i/>
          <w:sz w:val="24"/>
          <w:szCs w:val="24"/>
          <w:lang w:eastAsia="it-IT"/>
        </w:rPr>
        <w:t>in frutto di verità posta a servizio di una struttura storica necessaria ad un tempo, ma non necessaria ad altri tempi”</w:t>
      </w:r>
      <w:r w:rsidRPr="00245FE7">
        <w:rPr>
          <w:rFonts w:ascii="Arial" w:eastAsia="Times New Roman" w:hAnsi="Arial" w:cs="Arial"/>
          <w:sz w:val="24"/>
          <w:szCs w:val="24"/>
          <w:lang w:eastAsia="it-IT"/>
        </w:rPr>
        <w:t xml:space="preserve">, ogni verità rivelata sul Presbitero potrà essere demolita e al suo posto potrà essere introdotto ogni pensiero di questo mondo. Allora è giusto che noi ci chiediamo: </w:t>
      </w:r>
      <w:r w:rsidRPr="00245FE7">
        <w:rPr>
          <w:rFonts w:ascii="Arial" w:eastAsia="Times New Roman" w:hAnsi="Arial" w:cs="Arial"/>
          <w:i/>
          <w:sz w:val="24"/>
          <w:szCs w:val="24"/>
          <w:lang w:eastAsia="it-IT"/>
        </w:rPr>
        <w:t>“Il Presbitero di Cristo Gesù appartiene alla struttura della Chiesa per contingenze storiche o esso appartiene alla struttura divina di essa?”</w:t>
      </w:r>
      <w:r w:rsidRPr="00245FE7">
        <w:rPr>
          <w:rFonts w:ascii="Arial" w:eastAsia="Times New Roman" w:hAnsi="Arial" w:cs="Arial"/>
          <w:sz w:val="24"/>
          <w:szCs w:val="24"/>
          <w:lang w:eastAsia="it-IT"/>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057B640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245FE7">
        <w:rPr>
          <w:rFonts w:ascii="Arial" w:eastAsia="Times New Roman" w:hAnsi="Arial" w:cs="Arial"/>
          <w:i/>
          <w:sz w:val="24"/>
          <w:szCs w:val="24"/>
          <w:lang w:eastAsia="it-IT"/>
        </w:rPr>
        <w:t>“con disumana violenza scientifica la laicizzazione del clero e l’anti-cristiana, la satanica uguaglianza nel mistero di ogni discepolo di Gesù</w:t>
      </w:r>
      <w:r w:rsidRPr="00245FE7">
        <w:rPr>
          <w:rFonts w:ascii="Arial" w:eastAsia="Times New Roman" w:hAnsi="Arial" w:cs="Arial"/>
          <w:sz w:val="24"/>
          <w:szCs w:val="24"/>
          <w:lang w:eastAsia="it-IT"/>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245FE7">
        <w:rPr>
          <w:rFonts w:ascii="Arial" w:eastAsia="Times New Roman" w:hAnsi="Arial" w:cs="Arial"/>
          <w:i/>
          <w:sz w:val="24"/>
          <w:szCs w:val="24"/>
          <w:lang w:eastAsia="it-IT"/>
        </w:rPr>
        <w:t>“la falsa scienza teologica e l’errato insegnamento, scardinato dalla verità rivelata e verità dogmatica”</w:t>
      </w:r>
      <w:r w:rsidRPr="00245FE7">
        <w:rPr>
          <w:rFonts w:ascii="Arial" w:eastAsia="Times New Roman" w:hAnsi="Arial" w:cs="Arial"/>
          <w:sz w:val="24"/>
          <w:szCs w:val="24"/>
          <w:lang w:eastAsia="it-IT"/>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w:t>
      </w:r>
    </w:p>
    <w:p w14:paraId="69B8A3D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w:t>
      </w:r>
    </w:p>
    <w:p w14:paraId="6B72B716"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6" w:name="_Toc106201758"/>
      <w:r w:rsidRPr="00245FE7">
        <w:rPr>
          <w:rFonts w:ascii="Arial" w:eastAsia="Times New Roman" w:hAnsi="Arial" w:cs="Arial"/>
          <w:b/>
          <w:bCs/>
          <w:i/>
          <w:iCs/>
          <w:color w:val="000000"/>
          <w:sz w:val="24"/>
          <w:szCs w:val="24"/>
          <w:lang w:eastAsia="it-IT"/>
        </w:rPr>
        <w:t>La coscienza di Cristo Gesù nello Spirito Santo</w:t>
      </w:r>
      <w:bookmarkEnd w:id="216"/>
    </w:p>
    <w:p w14:paraId="2AE6BF7A" w14:textId="77777777" w:rsidR="00245FE7" w:rsidRPr="00245FE7" w:rsidRDefault="00245FE7" w:rsidP="00245FE7">
      <w:pPr>
        <w:spacing w:after="120" w:line="240" w:lineRule="auto"/>
        <w:jc w:val="both"/>
        <w:rPr>
          <w:rFonts w:ascii="Arial" w:eastAsia="Times New Roman" w:hAnsi="Arial"/>
          <w:spacing w:val="-2"/>
          <w:sz w:val="24"/>
          <w:szCs w:val="24"/>
          <w:lang w:eastAsia="it-IT"/>
        </w:rPr>
      </w:pPr>
      <w:r w:rsidRPr="00245FE7">
        <w:rPr>
          <w:rFonts w:ascii="Arial" w:eastAsia="Times New Roman" w:hAnsi="Arial"/>
          <w:sz w:val="24"/>
          <w:szCs w:val="24"/>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245FE7">
        <w:rPr>
          <w:rFonts w:ascii="Arial" w:eastAsia="Times New Roman" w:hAnsi="Arial"/>
          <w:spacing w:val="-2"/>
          <w:sz w:val="24"/>
          <w:szCs w:val="24"/>
          <w:lang w:eastAsia="it-IT"/>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p>
    <w:p w14:paraId="714C882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p>
    <w:p w14:paraId="2010426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2ACFEAD8"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05712542"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245FE7">
        <w:rPr>
          <w:rFonts w:ascii="Arial" w:eastAsia="Times New Roman" w:hAnsi="Arial" w:cs="Arial"/>
          <w:bCs/>
          <w:i/>
          <w:sz w:val="24"/>
          <w:szCs w:val="24"/>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245FE7">
        <w:rPr>
          <w:rFonts w:ascii="Arial" w:eastAsia="Times New Roman" w:hAnsi="Arial" w:cs="Arial"/>
          <w:bCs/>
          <w:sz w:val="24"/>
          <w:szCs w:val="24"/>
          <w:lang w:eastAsia="it-IT"/>
        </w:rPr>
        <w:t xml:space="preserve"> La coscienza di Cristo deve essere oggi coscienza della Chiesa, coscienza di ogni discepolo di Gesù. </w:t>
      </w:r>
    </w:p>
    <w:p w14:paraId="60AEFEB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346E6CA0" w14:textId="77777777" w:rsidR="00245FE7" w:rsidRPr="00245FE7" w:rsidRDefault="00245FE7" w:rsidP="00245FE7">
      <w:pPr>
        <w:spacing w:after="120" w:line="240" w:lineRule="auto"/>
        <w:jc w:val="both"/>
        <w:rPr>
          <w:rFonts w:ascii="Arial" w:hAnsi="Arial" w:cs="Arial"/>
          <w:sz w:val="24"/>
          <w:szCs w:val="24"/>
          <w:lang w:eastAsia="it-IT"/>
        </w:rPr>
      </w:pPr>
      <w:r w:rsidRPr="00245FE7">
        <w:rPr>
          <w:rFonts w:ascii="Arial" w:eastAsia="Times New Roman" w:hAnsi="Arial"/>
          <w:sz w:val="24"/>
          <w:szCs w:val="24"/>
          <w:lang w:eastAsia="it-IT"/>
        </w:rPr>
        <w:t xml:space="preserve">Dinanzi a questa perfetta scienza e coscienza che Gesù ha di sé qual è la reazione di molti discepoli di Gesù? Da molti di essi </w:t>
      </w:r>
      <w:r w:rsidRPr="00245FE7">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245FE7">
        <w:rPr>
          <w:rFonts w:ascii="Arial" w:hAnsi="Arial" w:cs="Arial"/>
          <w:i/>
          <w:sz w:val="24"/>
          <w:szCs w:val="24"/>
          <w:lang w:eastAsia="it-IT"/>
        </w:rPr>
        <w:t>“In Lui non vi è stato un solo momento che fosse naturale. In Lui ogni momento era soprannaturale”</w:t>
      </w:r>
      <w:r w:rsidRPr="00245FE7">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0B4A0E2B"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245FE7">
        <w:rPr>
          <w:rFonts w:ascii="Arial" w:hAnsi="Arial"/>
          <w:i/>
          <w:iCs/>
          <w:sz w:val="24"/>
          <w:szCs w:val="24"/>
        </w:rPr>
        <w:t>“Io sono la via, la verità, la vita”</w:t>
      </w:r>
      <w:r w:rsidRPr="00245FE7">
        <w:rPr>
          <w:rFonts w:ascii="Arial" w:hAnsi="Arial"/>
          <w:sz w:val="24"/>
          <w:szCs w:val="24"/>
        </w:rPr>
        <w:t>. Io, Dio e Figlio di Dio, sono la salvezza e la redenzione di ogni uomo.</w:t>
      </w:r>
    </w:p>
    <w:p w14:paraId="330E4B82" w14:textId="77777777" w:rsidR="00245FE7" w:rsidRPr="00245FE7" w:rsidRDefault="00245FE7" w:rsidP="00245FE7">
      <w:pPr>
        <w:spacing w:after="120" w:line="240" w:lineRule="auto"/>
        <w:jc w:val="both"/>
        <w:rPr>
          <w:rFonts w:ascii="Arial" w:hAnsi="Arial"/>
          <w:bCs/>
          <w:sz w:val="24"/>
          <w:szCs w:val="24"/>
        </w:rPr>
      </w:pPr>
      <w:r w:rsidRPr="00245FE7">
        <w:rPr>
          <w:rFonts w:ascii="Arial" w:hAnsi="Arial"/>
          <w:bCs/>
          <w:sz w:val="24"/>
          <w:szCs w:val="24"/>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4673836E" w14:textId="77777777" w:rsidR="00245FE7" w:rsidRPr="00245FE7" w:rsidRDefault="00245FE7" w:rsidP="00245FE7">
      <w:pPr>
        <w:spacing w:after="120" w:line="240" w:lineRule="auto"/>
        <w:jc w:val="both"/>
        <w:rPr>
          <w:rFonts w:ascii="Arial" w:eastAsia="Times New Roman" w:hAnsi="Arial"/>
          <w:bCs/>
          <w:i/>
          <w:sz w:val="24"/>
          <w:szCs w:val="24"/>
          <w:lang w:eastAsia="it-IT"/>
        </w:rPr>
      </w:pPr>
      <w:r w:rsidRPr="00245FE7">
        <w:rPr>
          <w:rFonts w:ascii="Arial" w:eastAsia="Times New Roman" w:hAnsi="Arial"/>
          <w:bCs/>
          <w:sz w:val="24"/>
          <w:szCs w:val="24"/>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5885FE8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783877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7BF1DAE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86843A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2F87F9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32438B7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44B06C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2D4F443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245FE7">
        <w:rPr>
          <w:rFonts w:ascii="Arial" w:eastAsia="Times New Roman" w:hAnsi="Arial"/>
          <w:i/>
          <w:iCs/>
          <w:sz w:val="24"/>
          <w:szCs w:val="24"/>
          <w:lang w:eastAsia="it-IT"/>
        </w:rPr>
        <w:t>“Io non credo in Gesù Signore”</w:t>
      </w:r>
      <w:r w:rsidRPr="00245FE7">
        <w:rPr>
          <w:rFonts w:ascii="Arial" w:eastAsia="Times New Roman" w:hAnsi="Arial"/>
          <w:sz w:val="24"/>
          <w:szCs w:val="24"/>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54F83ECE"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28E3C5A"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7" w:name="_Toc106201759"/>
      <w:r w:rsidRPr="00245FE7">
        <w:rPr>
          <w:rFonts w:ascii="Arial" w:eastAsia="Times New Roman" w:hAnsi="Arial" w:cs="Arial"/>
          <w:b/>
          <w:bCs/>
          <w:i/>
          <w:iCs/>
          <w:color w:val="000000"/>
          <w:sz w:val="24"/>
          <w:szCs w:val="24"/>
          <w:lang w:eastAsia="it-IT"/>
        </w:rPr>
        <w:t>La coscienza di ogni singolo Presbitero nello Spirito Santo</w:t>
      </w:r>
      <w:bookmarkEnd w:id="217"/>
      <w:r w:rsidRPr="00245FE7">
        <w:rPr>
          <w:rFonts w:ascii="Arial" w:eastAsia="Times New Roman" w:hAnsi="Arial" w:cs="Arial"/>
          <w:b/>
          <w:bCs/>
          <w:i/>
          <w:iCs/>
          <w:color w:val="000000"/>
          <w:sz w:val="24"/>
          <w:szCs w:val="24"/>
          <w:lang w:eastAsia="it-IT"/>
        </w:rPr>
        <w:t xml:space="preserve"> </w:t>
      </w:r>
    </w:p>
    <w:p w14:paraId="35AE288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p>
    <w:p w14:paraId="7555A91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p>
    <w:p w14:paraId="7244E6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Presbitero è obbligato, anche a costo della sua vita, a conservare purissima nel suo cuore la scienza e la coscienza della sua persona, scienza e coscienza che sono in lui vera creazione dello Spirito Santo. </w:t>
      </w:r>
    </w:p>
    <w:p w14:paraId="5853009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0349CD04"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14ABC1D"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18" w:name="_Toc106201760"/>
      <w:r w:rsidRPr="00245FE7">
        <w:rPr>
          <w:rFonts w:ascii="Arial" w:eastAsia="Times New Roman" w:hAnsi="Arial" w:cs="Arial"/>
          <w:b/>
          <w:bCs/>
          <w:i/>
          <w:iCs/>
          <w:color w:val="000000"/>
          <w:sz w:val="24"/>
          <w:szCs w:val="24"/>
          <w:lang w:eastAsia="it-IT"/>
        </w:rPr>
        <w:t>Alcune coscienze deformate</w:t>
      </w:r>
      <w:bookmarkEnd w:id="218"/>
      <w:r w:rsidRPr="00245FE7">
        <w:rPr>
          <w:rFonts w:ascii="Arial" w:eastAsia="Times New Roman" w:hAnsi="Arial" w:cs="Arial"/>
          <w:b/>
          <w:bCs/>
          <w:i/>
          <w:iCs/>
          <w:color w:val="000000"/>
          <w:sz w:val="24"/>
          <w:szCs w:val="24"/>
          <w:lang w:eastAsia="it-IT"/>
        </w:rPr>
        <w:t xml:space="preserve"> </w:t>
      </w:r>
    </w:p>
    <w:p w14:paraId="6B1F7E1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3234921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5D4770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2E84EF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52A55B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27FEB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D6472A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18F29E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C47C72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245FE7">
        <w:rPr>
          <w:rFonts w:ascii="Arial" w:eastAsia="Times New Roman" w:hAnsi="Arial"/>
          <w:bCs/>
          <w:spacing w:val="-2"/>
          <w:sz w:val="24"/>
          <w:szCs w:val="24"/>
          <w:lang w:eastAsia="it-IT"/>
        </w:rPr>
        <w:t xml:space="preserve">Spirito Santo. Persa la scienza e la coscienza di Cristo, alla luce delle quali sempre dobbiamo camminare, si è preda di ogni falsità e di ogni menzogna. </w:t>
      </w:r>
      <w:r w:rsidRPr="00245FE7">
        <w:rPr>
          <w:rFonts w:ascii="Arial" w:eastAsia="Times New Roman" w:hAnsi="Arial"/>
          <w:bCs/>
          <w:sz w:val="24"/>
          <w:szCs w:val="24"/>
          <w:lang w:eastAsia="it-IT"/>
        </w:rPr>
        <w:t xml:space="preserve">Non si è più Presbiteri secondo il cuore di Cristo, ma secondo il cuore del mondo. </w:t>
      </w:r>
    </w:p>
    <w:p w14:paraId="38B0188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56A8F7EF"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2B3C7B52"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A53B70E"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08A26BC1"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5A0C9285"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2F5DD621"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3DEC7359"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O Timòteo, custodisci ciò che ti è stato affidato; evita le chiacchiere vuote e perverse e le obiezioni della falsa scienza. Taluni, per averla seguita, hanno deviato dalla fede. La grazia sia con voi! (1Tm 6,6-21).</w:t>
      </w:r>
    </w:p>
    <w:p w14:paraId="3312027D"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54F63121"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03C78FEA"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9E8BE14"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10D0D657"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6BB8F9D"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548142DD"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7DEF0766"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5FBE291" w14:textId="77777777" w:rsidR="00245FE7" w:rsidRPr="00245FE7" w:rsidRDefault="00245FE7" w:rsidP="00245FE7">
      <w:pPr>
        <w:spacing w:after="120" w:line="240" w:lineRule="auto"/>
        <w:ind w:left="567" w:right="567"/>
        <w:jc w:val="both"/>
        <w:rPr>
          <w:rFonts w:ascii="Arial" w:eastAsia="Times New Roman" w:hAnsi="Arial"/>
          <w:bCs/>
          <w:i/>
          <w:iCs/>
          <w:sz w:val="24"/>
          <w:szCs w:val="24"/>
          <w:lang w:eastAsia="it-IT"/>
        </w:rPr>
      </w:pPr>
      <w:r w:rsidRPr="00245FE7">
        <w:rPr>
          <w:rFonts w:ascii="Arial" w:eastAsia="Times New Roman" w:hAnsi="Arial"/>
          <w:bCs/>
          <w:i/>
          <w:iCs/>
          <w:sz w:val="24"/>
          <w:szCs w:val="24"/>
          <w:lang w:eastAsia="it-IT"/>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3B2FC11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320FAF8E"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ECE9B67" w14:textId="77777777" w:rsidR="00245FE7" w:rsidRPr="00245FE7" w:rsidRDefault="00245FE7" w:rsidP="00245FE7">
      <w:pPr>
        <w:spacing w:after="120" w:line="240" w:lineRule="auto"/>
        <w:jc w:val="both"/>
        <w:rPr>
          <w:rFonts w:ascii="Arial" w:eastAsia="Times New Roman" w:hAnsi="Arial"/>
          <w:b/>
          <w:bCs/>
          <w:i/>
          <w:iCs/>
          <w:color w:val="000000"/>
          <w:sz w:val="24"/>
          <w:szCs w:val="24"/>
          <w:lang w:eastAsia="it-IT"/>
        </w:rPr>
      </w:pPr>
      <w:r w:rsidRPr="00245FE7">
        <w:rPr>
          <w:rFonts w:ascii="Arial" w:eastAsia="Times New Roman" w:hAnsi="Arial"/>
          <w:b/>
          <w:bCs/>
          <w:i/>
          <w:iCs/>
          <w:color w:val="000000"/>
          <w:sz w:val="24"/>
          <w:szCs w:val="24"/>
          <w:lang w:eastAsia="it-IT"/>
        </w:rPr>
        <w:t>Pensieri sul Sacerdote secondo la Lettera agli Ebrei</w:t>
      </w:r>
    </w:p>
    <w:p w14:paraId="772C767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sacerdote è un uomo preso tra gli uomini. È questa la verità divina che regola la legge sul sacerdozio. Questo significa che il sacerdote deve essere un figlio di Adamo. Chi non è figlio di Adamo non può essere sacerdote. </w:t>
      </w:r>
      <w:r w:rsidRPr="00245FE7">
        <w:rPr>
          <w:rFonts w:ascii="Arial" w:eastAsia="Times New Roman" w:hAnsi="Arial"/>
          <w:i/>
          <w:sz w:val="24"/>
          <w:szCs w:val="24"/>
          <w:lang w:eastAsia="it-IT"/>
        </w:rPr>
        <w:t xml:space="preserve">Anche Gesù, per essere nostro vero sacerdote, si è sottoposto a questa legge: si è fatto figlio di Adamo. Da Figlio di Dio, consustanziale con il Padre, si è fatto figlio di Adamo, consustanziale con gli uomini. </w:t>
      </w:r>
      <w:r w:rsidRPr="00245FE7">
        <w:rPr>
          <w:rFonts w:ascii="Arial" w:eastAsia="Times New Roman" w:hAnsi="Arial"/>
          <w:sz w:val="24"/>
          <w:szCs w:val="24"/>
          <w:lang w:eastAsia="it-IT"/>
        </w:rPr>
        <w:t xml:space="preserve">Essendo vero uomo, può essere preso da Dio per essere da Lui costituito suo Sommo Sacerdote della Nuova Alleanza. </w:t>
      </w:r>
    </w:p>
    <w:p w14:paraId="7FC987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questa la seconda verità che delimita l’esercizio del ministero sacerdotale: Uomo tra gli uomini, il sacerdote non si deve occupare delle cose degli uomini che riguardano le cose terrene, mondane. </w:t>
      </w:r>
      <w:r w:rsidRPr="00245FE7">
        <w:rPr>
          <w:rFonts w:ascii="Arial" w:eastAsia="Times New Roman" w:hAnsi="Arial"/>
          <w:i/>
          <w:sz w:val="24"/>
          <w:szCs w:val="24"/>
          <w:lang w:eastAsia="it-IT"/>
        </w:rPr>
        <w:t xml:space="preserve">Il bene che lui deve cercare è nelle cose che riguardano direttamente Dio. Le cose di Dio sono la sua Gloria, la sua Signoria, la sua Parola, la sua Grazia, la sua Verità, il suo Regno, la sua Eternità. </w:t>
      </w:r>
      <w:r w:rsidRPr="00245FE7">
        <w:rPr>
          <w:rFonts w:ascii="Arial" w:eastAsia="Times New Roman" w:hAnsi="Arial"/>
          <w:sz w:val="24"/>
          <w:szCs w:val="24"/>
          <w:lang w:eastAsia="it-IT"/>
        </w:rPr>
        <w:t xml:space="preserve">Il bene che lui deve portare ai suoi fratelli è Dio stesso, la sua Verità, la sua Giustizia, la sua Santità, la sua Parola, il suo Amore, la sua Misericordia. Egli deve portare l’uomo a Dio, portando Dio ad ogni uomo. </w:t>
      </w:r>
    </w:p>
    <w:p w14:paraId="7172461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Viene specificata una delle cose principali che riguardano Dio: il perdono dei peccati, la loro remissione, la loro espiazione. </w:t>
      </w:r>
      <w:r w:rsidRPr="00245FE7">
        <w:rPr>
          <w:rFonts w:ascii="Arial" w:eastAsia="Times New Roman" w:hAnsi="Arial"/>
          <w:i/>
          <w:sz w:val="24"/>
          <w:szCs w:val="24"/>
          <w:lang w:eastAsia="it-IT"/>
        </w:rPr>
        <w:t xml:space="preserve">Il Sacerdote è colui che offre doni e sacrifici al Signore per i peccati, perché il peccato non solo venga perdonato, 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r w:rsidRPr="00245FE7">
        <w:rPr>
          <w:rFonts w:ascii="Arial" w:eastAsia="Times New Roman" w:hAnsi="Arial"/>
          <w:sz w:val="24"/>
          <w:szCs w:val="24"/>
          <w:lang w:eastAsia="it-IT"/>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47F7596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Nell’Antica Legge il Sacerdote offriva per se stesso e per gli altri con una vittima che era fuori di lui, che non era lui. Il sacerdote nell’Antica Legge offriva sacrifici animali, portava dinanzi a Dio il sangue dei tori e dei vitelli. </w:t>
      </w:r>
      <w:r w:rsidRPr="00245FE7">
        <w:rPr>
          <w:rFonts w:ascii="Arial" w:eastAsia="Times New Roman" w:hAnsi="Arial"/>
          <w:i/>
          <w:sz w:val="24"/>
          <w:szCs w:val="24"/>
          <w:lang w:eastAsia="it-IT"/>
        </w:rPr>
        <w:t>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w:t>
      </w:r>
      <w:r w:rsidRPr="00245FE7">
        <w:rPr>
          <w:rFonts w:ascii="Arial" w:eastAsia="Times New Roman" w:hAnsi="Arial"/>
          <w:sz w:val="24"/>
          <w:szCs w:val="24"/>
          <w:lang w:eastAsia="it-IT"/>
        </w:rPr>
        <w:t xml:space="preserve">. Con esso viene abolita per sempre l’Antica Legge e ogni Antico Sacrificio. </w:t>
      </w:r>
      <w:r w:rsidRPr="00245FE7">
        <w:rPr>
          <w:rFonts w:ascii="Arial" w:eastAsia="Times New Roman" w:hAnsi="Arial"/>
          <w:i/>
          <w:sz w:val="24"/>
          <w:szCs w:val="24"/>
          <w:lang w:eastAsia="it-IT"/>
        </w:rPr>
        <w:t>Ora il Sacrificio è uno solo</w:t>
      </w:r>
      <w:r w:rsidRPr="00245FE7">
        <w:rPr>
          <w:rFonts w:ascii="Arial" w:eastAsia="Times New Roman" w:hAnsi="Arial"/>
          <w:sz w:val="24"/>
          <w:szCs w:val="24"/>
          <w:lang w:eastAsia="it-IT"/>
        </w:rPr>
        <w:t xml:space="preserve">: </w:t>
      </w:r>
      <w:r w:rsidRPr="00245FE7">
        <w:rPr>
          <w:rFonts w:ascii="Arial" w:eastAsia="Times New Roman" w:hAnsi="Arial"/>
          <w:i/>
          <w:sz w:val="24"/>
          <w:szCs w:val="24"/>
          <w:lang w:eastAsia="it-IT"/>
        </w:rPr>
        <w:t>Cristo Gesù</w:t>
      </w:r>
      <w:r w:rsidRPr="00245FE7">
        <w:rPr>
          <w:rFonts w:ascii="Arial" w:eastAsia="Times New Roman" w:hAnsi="Arial"/>
          <w:sz w:val="24"/>
          <w:szCs w:val="24"/>
          <w:lang w:eastAsia="it-IT"/>
        </w:rPr>
        <w:t xml:space="preserve">. In questa offerta ogni cristiano deve farsi offerta, sacrificio. Questa offerta ogni sacerdote ordinato deve offrire al Padre, ma in questa offerta anche offrirsi per se stesso e per il mondo intero. </w:t>
      </w:r>
      <w:r w:rsidRPr="00245FE7">
        <w:rPr>
          <w:rFonts w:ascii="Arial" w:eastAsia="Times New Roman" w:hAnsi="Arial"/>
          <w:bCs/>
          <w:sz w:val="24"/>
          <w:szCs w:val="24"/>
          <w:lang w:eastAsia="it-IT"/>
        </w:rPr>
        <w:t>Nessuno si fa. Viene fatto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L’onore del sacerdozio nessuno può attribuirselo da solo. Sacerdote nessuno si può fare da sé. Tutti sono fatti da Dio, tutti sono da Lui costituiti. È Dio che ha fatto, che ha costituito Gesù suo Sacerdote in eterno alla maniera di Melchisedek. Dio non solo lo ha costituito. Gli ha indicato anche la modalità, secondo la quale egli avrebbe dovuto esercitare il culto. </w:t>
      </w:r>
      <w:r w:rsidRPr="00245FE7">
        <w:rPr>
          <w:rFonts w:ascii="Arial" w:eastAsia="Times New Roman" w:hAnsi="Arial"/>
          <w:i/>
          <w:sz w:val="24"/>
          <w:szCs w:val="24"/>
          <w:lang w:eastAsia="it-IT"/>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245FE7">
        <w:rPr>
          <w:rFonts w:ascii="Arial" w:eastAsia="Times New Roman" w:hAnsi="Arial"/>
          <w:sz w:val="24"/>
          <w:szCs w:val="24"/>
          <w:lang w:eastAsia="it-IT"/>
        </w:rPr>
        <w:t xml:space="preserve">Questa metodologia, seguita e applicata con somma diligenza, conduce alla verità che libera e introduce nella vera vita. </w:t>
      </w:r>
    </w:p>
    <w:p w14:paraId="772D08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 compiti del Sacerdote nelle cose che riguardano Dio sono: il dono al popolo della Legge di 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r w:rsidRPr="00245FE7">
        <w:rPr>
          <w:rFonts w:ascii="Arial" w:eastAsia="Times New Roman" w:hAnsi="Arial"/>
          <w:i/>
          <w:sz w:val="24"/>
          <w:szCs w:val="24"/>
          <w:lang w:eastAsia="it-IT"/>
        </w:rPr>
        <w:t>Come si può constatare il ministero sacerdotale è finalizzato a far entrare e a far permanere l’uomo nella volontà di Dio per un suo compimento sempre più perfetto</w:t>
      </w:r>
      <w:r w:rsidRPr="00245FE7">
        <w:rPr>
          <w:rFonts w:ascii="Arial" w:eastAsia="Times New Roman" w:hAnsi="Arial"/>
          <w:sz w:val="24"/>
          <w:szCs w:val="24"/>
          <w:lang w:eastAsia="it-IT"/>
        </w:rPr>
        <w:t xml:space="preserve">. </w:t>
      </w:r>
      <w:r w:rsidRPr="00245FE7">
        <w:rPr>
          <w:rFonts w:ascii="Arial" w:eastAsia="Times New Roman" w:hAnsi="Arial"/>
          <w:i/>
          <w:sz w:val="24"/>
          <w:szCs w:val="24"/>
          <w:lang w:eastAsia="it-IT"/>
        </w:rPr>
        <w:t xml:space="preserve">Quando lo si separa da questa finalità, il suo è un esercizio, o una ministerialità vana. È vano ogni esercizio del ministero sacerdotale che non fa crescere la santità nel popolo del Signore. </w:t>
      </w:r>
      <w:r w:rsidRPr="00245FE7">
        <w:rPr>
          <w:rFonts w:ascii="Arial" w:eastAsia="Times New Roman" w:hAnsi="Arial"/>
          <w:sz w:val="24"/>
          <w:szCs w:val="24"/>
          <w:lang w:eastAsia="it-IT"/>
        </w:rPr>
        <w:t xml:space="preserve">Nessuna santità sarà mai possibile senza l’insegnamento della Legge, senza il dono della verità che la Legge contiene. </w:t>
      </w:r>
    </w:p>
    <w:p w14:paraId="15BF1D4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Sacerdote è chiamato a portare ogni ignoranza, ogni errore, ogni falsità, ogni idolatria, ogni ambiguità, ogni cattiva comprensione della Legge nella santissima verità della Volontà di Dio che la Legge esprime e contiene. </w:t>
      </w:r>
      <w:r w:rsidRPr="00245FE7">
        <w:rPr>
          <w:rFonts w:ascii="Arial" w:eastAsia="Times New Roman" w:hAnsi="Arial"/>
          <w:bCs/>
          <w:i/>
          <w:sz w:val="24"/>
          <w:szCs w:val="24"/>
          <w:lang w:eastAsia="it-IT"/>
        </w:rPr>
        <w:t xml:space="preserve">Se il Sacerdote lascia, o permette, consapevolmente o anche inconsapevolmente, che un solo 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245FE7">
        <w:rPr>
          <w:rFonts w:ascii="Arial" w:eastAsia="Times New Roman" w:hAnsi="Arial"/>
          <w:bCs/>
          <w:sz w:val="24"/>
          <w:szCs w:val="24"/>
          <w:lang w:eastAsia="it-IT"/>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5FD292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Sacerdote è anche ministro della santità di Dio. </w:t>
      </w:r>
      <w:r w:rsidRPr="00245FE7">
        <w:rPr>
          <w:rFonts w:ascii="Arial" w:eastAsia="Times New Roman" w:hAnsi="Arial"/>
          <w:i/>
          <w:sz w:val="24"/>
          <w:szCs w:val="24"/>
          <w:lang w:eastAsia="it-IT"/>
        </w:rPr>
        <w:t>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245FE7">
        <w:rPr>
          <w:rFonts w:ascii="Arial" w:eastAsia="Times New Roman" w:hAnsi="Arial"/>
          <w:sz w:val="24"/>
          <w:szCs w:val="24"/>
          <w:lang w:eastAsia="it-IT"/>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2C508EB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Sacerdote è l’uomo della giusta compassione, perché la sua compassione non è semplicemente umana, cioè rivolta all’uomo per le cose della terra. </w:t>
      </w:r>
      <w:r w:rsidRPr="00245FE7">
        <w:rPr>
          <w:rFonts w:ascii="Arial" w:eastAsia="Times New Roman" w:hAnsi="Arial"/>
          <w:bCs/>
          <w:i/>
          <w:sz w:val="24"/>
          <w:szCs w:val="24"/>
          <w:lang w:eastAsia="it-IT"/>
        </w:rPr>
        <w:t>La sua è rivolta all’uomo, ma per le cose 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245FE7">
        <w:rPr>
          <w:rFonts w:ascii="Arial" w:eastAsia="Times New Roman" w:hAnsi="Arial"/>
          <w:bCs/>
          <w:sz w:val="24"/>
          <w:szCs w:val="24"/>
          <w:lang w:eastAsia="it-IT"/>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29800D5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Per poter svolgere ogni cosa con potenza di grazia e di verità il Sacerdote deve essere lui stesso un esperto conoscitore sia della Legge, o della verità di Dio, che della sua Santità. Questo avviene portando se stesso nella più alta verità e nella più grande santità. </w:t>
      </w:r>
      <w:r w:rsidRPr="00245FE7">
        <w:rPr>
          <w:rFonts w:ascii="Arial" w:eastAsia="Times New Roman" w:hAnsi="Arial"/>
          <w:bCs/>
          <w:i/>
          <w:sz w:val="24"/>
          <w:szCs w:val="24"/>
          <w:lang w:eastAsia="it-IT"/>
        </w:rPr>
        <w:t>Egli deve attrarre nella verità dalla verità che è diventata la sua vita, ma anche deve attrarre nella santità del suo Signore dalla pienezza di santità che avvolge la sua anima</w:t>
      </w:r>
      <w:r w:rsidRPr="00245FE7">
        <w:rPr>
          <w:rFonts w:ascii="Arial" w:eastAsia="Times New Roman" w:hAnsi="Arial"/>
          <w:bCs/>
          <w:sz w:val="24"/>
          <w:szCs w:val="24"/>
          <w:lang w:eastAsia="it-IT"/>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308BF2E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L’errore spirituale del Sacerdote è essenzialmente uno. Da questo errore ogni altro viene generato. </w:t>
      </w:r>
      <w:r w:rsidRPr="00245FE7">
        <w:rPr>
          <w:rFonts w:ascii="Arial" w:eastAsia="Times New Roman" w:hAnsi="Arial"/>
          <w:bCs/>
          <w:i/>
          <w:sz w:val="24"/>
          <w:szCs w:val="24"/>
          <w:lang w:eastAsia="it-IT"/>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245FE7">
        <w:rPr>
          <w:rFonts w:ascii="Arial" w:eastAsia="Times New Roman" w:hAnsi="Arial"/>
          <w:bCs/>
          <w:sz w:val="24"/>
          <w:szCs w:val="24"/>
          <w:lang w:eastAsia="it-IT"/>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03F197C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il Sacerdote la giusta compassione è una sola: attenersi al dono della verità e della grazia. La sua giusta compassione è preservare il suo ministero nella finalità che ad esso ha donato il Signore nell’atto stesso di costituirlo suo Sacerdote. </w:t>
      </w:r>
      <w:r w:rsidRPr="00245FE7">
        <w:rPr>
          <w:rFonts w:ascii="Arial" w:eastAsia="Times New Roman" w:hAnsi="Arial"/>
          <w:i/>
          <w:sz w:val="24"/>
          <w:szCs w:val="24"/>
          <w:lang w:eastAsia="it-IT"/>
        </w:rPr>
        <w:t>Le tentazioni del Sacerdote sono tutte rivolte a che lui sia distratto da questa unica finalità. Persa la finalità si perde anche l’essenza del sacerdozio</w:t>
      </w:r>
      <w:r w:rsidRPr="00245FE7">
        <w:rPr>
          <w:rFonts w:ascii="Arial" w:eastAsia="Times New Roman" w:hAnsi="Arial"/>
          <w:sz w:val="24"/>
          <w:szCs w:val="24"/>
          <w:lang w:eastAsia="it-IT"/>
        </w:rPr>
        <w:t xml:space="preserve">. Quanto si opera non è più giusta compassione, bensì è compassione falsa, bugiarda, iniqua. È iniqua perché frutto di peccato e di morte del ministero sacerdotale. </w:t>
      </w:r>
    </w:p>
    <w:p w14:paraId="66577D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La legge del sacerdozio è di origine divina</w:t>
      </w:r>
      <w:r w:rsidRPr="00245FE7">
        <w:rPr>
          <w:rFonts w:ascii="Arial" w:eastAsia="Times New Roman" w:hAnsi="Arial"/>
          <w:b/>
          <w:sz w:val="24"/>
          <w:szCs w:val="24"/>
          <w:lang w:eastAsia="it-IT"/>
        </w:rPr>
        <w:t xml:space="preserve">, </w:t>
      </w:r>
      <w:r w:rsidRPr="00245FE7">
        <w:rPr>
          <w:rFonts w:ascii="Arial" w:eastAsia="Times New Roman" w:hAnsi="Arial"/>
          <w:bCs/>
          <w:sz w:val="24"/>
          <w:szCs w:val="24"/>
          <w:lang w:eastAsia="it-IT"/>
        </w:rPr>
        <w:t>non può essere di origine ecclesiale</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Il Sacerdozio è stato costituito da Dio all’interno del suo popolo. Dio lo ha costituito, Dio ne ha legiferato anche l’essenza, le finalità, le modalità, le forme. </w:t>
      </w:r>
      <w:r w:rsidRPr="00245FE7">
        <w:rPr>
          <w:rFonts w:ascii="Arial" w:eastAsia="Times New Roman" w:hAnsi="Arial"/>
          <w:i/>
          <w:sz w:val="24"/>
          <w:szCs w:val="24"/>
          <w:lang w:eastAsia="it-IT"/>
        </w:rPr>
        <w:t>Essendo Dio l’Autore, nessun altro può legiferare su di esso. Non può perché non è Autore. Essendo il Sacerdozio di origine divina, di origine divina deve sempre rimanere. Neanche la storia lo può condizionare, o asservire ad essa. Se la Chiesa vuole ritrovare splendore nel suo seno, deve mettere ogni impegno a che il Sacerdozio brilli nel suo seno in tutta la verità e la santità di cui il Signore lo ha adornato</w:t>
      </w:r>
      <w:r w:rsidRPr="00245FE7">
        <w:rPr>
          <w:rFonts w:ascii="Arial" w:eastAsia="Times New Roman" w:hAnsi="Arial"/>
          <w:sz w:val="24"/>
          <w:szCs w:val="24"/>
          <w:lang w:eastAsia="it-IT"/>
        </w:rPr>
        <w:t xml:space="preserve">. Tutte le tentazioni mirano a distruggere il Sacerdote nella sua origine divina. Distrutto il Sacerdote in questa sua divina origine, tutto il popolo di Dio va alla deriva. </w:t>
      </w:r>
      <w:r w:rsidRPr="00245FE7">
        <w:rPr>
          <w:rFonts w:ascii="Arial" w:eastAsia="Times New Roman" w:hAnsi="Arial"/>
          <w:i/>
          <w:sz w:val="24"/>
          <w:szCs w:val="24"/>
          <w:lang w:eastAsia="it-IT"/>
        </w:rPr>
        <w:t>Tutto è dal Sacerdote, perché tutto Dio è dal Sacerdote</w:t>
      </w:r>
      <w:r w:rsidRPr="00245FE7">
        <w:rPr>
          <w:rFonts w:ascii="Arial" w:eastAsia="Times New Roman" w:hAnsi="Arial"/>
          <w:sz w:val="24"/>
          <w:szCs w:val="24"/>
          <w:lang w:eastAsia="it-IT"/>
        </w:rPr>
        <w:t xml:space="preserve">. Ucciso il Sacerdote, si priva di Dio ogni uomo e tutto il popolo. Questa è verità. Questa è la verità. </w:t>
      </w:r>
    </w:p>
    <w:p w14:paraId="45825EF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prima legislazione sul Sacerdozio Dio l’ha data per mezzo di Mosè. </w:t>
      </w:r>
      <w:r w:rsidRPr="00245FE7">
        <w:rPr>
          <w:rFonts w:ascii="Arial" w:eastAsia="Times New Roman" w:hAnsi="Arial"/>
          <w:i/>
          <w:sz w:val="24"/>
          <w:szCs w:val="24"/>
          <w:lang w:eastAsia="it-IT"/>
        </w:rPr>
        <w:t>Potevano essere Sacerdoti al suo cospetto solo i discendenti maschi di Aronne. Quanti non erano discendenti di Aronne, non potevano essere ammessi a questo ministero. Nessuna donna poteva esercitare il ministero sacerdotale. T</w:t>
      </w:r>
      <w:r w:rsidRPr="00245FE7">
        <w:rPr>
          <w:rFonts w:ascii="Arial" w:eastAsia="Times New Roman" w:hAnsi="Arial"/>
          <w:sz w:val="24"/>
          <w:szCs w:val="24"/>
          <w:lang w:eastAsia="it-IT"/>
        </w:rPr>
        <w:t xml:space="preserve">utti i discendenti maschi di Levi erano addetti al culto nel Santuario, ma non all’esercizio del sacerdozio. Con Isaia Dio cambia la legge sul Sacerdozio. Con la Nuova Alleanza non solo tra i figli di Aronne, ma ogni altro figlio poteva divenire sacerdote al suo cospetto, sia tra i discendenti di Abramo che fra le Nazioni. </w:t>
      </w:r>
      <w:r w:rsidRPr="00245FE7">
        <w:rPr>
          <w:rFonts w:ascii="Arial" w:eastAsia="Times New Roman" w:hAnsi="Arial"/>
          <w:i/>
          <w:sz w:val="24"/>
          <w:szCs w:val="24"/>
          <w:lang w:eastAsia="it-IT"/>
        </w:rPr>
        <w:t>Dio si sarebbe presi Sacerdoti e Leviti da ogni popolo e nazione</w:t>
      </w:r>
      <w:r w:rsidRPr="00245FE7">
        <w:rPr>
          <w:rFonts w:ascii="Arial" w:eastAsia="Times New Roman" w:hAnsi="Arial"/>
          <w:sz w:val="24"/>
          <w:szCs w:val="24"/>
          <w:lang w:eastAsia="it-IT"/>
        </w:rPr>
        <w:t xml:space="preserv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 </w:t>
      </w:r>
    </w:p>
    <w:p w14:paraId="358211BB" w14:textId="77777777" w:rsidR="00245FE7" w:rsidRPr="00245FE7" w:rsidRDefault="00245FE7" w:rsidP="00245FE7">
      <w:pPr>
        <w:spacing w:after="120" w:line="240" w:lineRule="auto"/>
        <w:jc w:val="both"/>
        <w:rPr>
          <w:rFonts w:ascii="Arial" w:eastAsia="Times New Roman" w:hAnsi="Arial"/>
          <w:i/>
          <w:sz w:val="24"/>
          <w:szCs w:val="24"/>
          <w:lang w:eastAsia="it-IT"/>
        </w:rPr>
      </w:pPr>
      <w:r w:rsidRPr="00245FE7">
        <w:rPr>
          <w:rFonts w:ascii="Arial" w:eastAsia="Times New Roman" w:hAnsi="Arial"/>
          <w:sz w:val="24"/>
          <w:szCs w:val="24"/>
          <w:lang w:eastAsia="it-IT"/>
        </w:rPr>
        <w:t xml:space="preserve">Con Cristo non solo la legge sul Sacerdozio è Sua, ma è Lui stesso la legge del Sacerdozio. </w:t>
      </w:r>
      <w:r w:rsidRPr="00245FE7">
        <w:rPr>
          <w:rFonts w:ascii="Arial" w:eastAsia="Times New Roman" w:hAnsi="Arial"/>
          <w:i/>
          <w:sz w:val="24"/>
          <w:szCs w:val="24"/>
          <w:lang w:eastAsia="it-IT"/>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245FE7">
        <w:rPr>
          <w:rFonts w:ascii="Arial" w:eastAsia="Times New Roman" w:hAnsi="Arial"/>
          <w:sz w:val="24"/>
          <w:szCs w:val="24"/>
          <w:lang w:eastAsia="it-IT"/>
        </w:rPr>
        <w:t xml:space="preserve"> Secondo questa verità ogni Sacerdote deve considerarsi, comprendersi, relazionarsi. Il suo Sacerdozio è da Cristo, ma anche in Cristo, con Cristo, per Cristo. </w:t>
      </w:r>
    </w:p>
    <w:p w14:paraId="59EF114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Chiesa non ha alcun potere sul Sacerdozio di Cristo. Esso è interamente da Dio. </w:t>
      </w:r>
      <w:r w:rsidRPr="00245FE7">
        <w:rPr>
          <w:rFonts w:ascii="Arial" w:eastAsia="Times New Roman" w:hAnsi="Arial"/>
          <w:i/>
          <w:sz w:val="24"/>
          <w:szCs w:val="24"/>
          <w:lang w:eastAsia="it-IT"/>
        </w:rPr>
        <w:t xml:space="preserve">La Chiesa però può intervenire sui requisiti da chiedere per ogni chiamato al Sacerdozio. I requisiti sono la forma dell’uomo senza la quale il Sacerdozio viene esposto o al fallimento, o a nullità. </w:t>
      </w:r>
      <w:r w:rsidRPr="00245FE7">
        <w:rPr>
          <w:rFonts w:ascii="Arial" w:eastAsia="Times New Roman" w:hAnsi="Arial"/>
          <w:sz w:val="24"/>
          <w:szCs w:val="24"/>
          <w:lang w:eastAsia="it-IT"/>
        </w:rPr>
        <w:t xml:space="preserve">I requisiti sono come i mezzi storici attraverso i quali il Sacerdozio può essere esercitato con frutto. Nella scelta e nella missione nessun elemento della terra dovrà mai introdursi. Lo esige la verità e la santità del Sacerdozio di Cristo Gesù. La Chiesa è stata costituita da Dio </w:t>
      </w:r>
      <w:r w:rsidRPr="00245FE7">
        <w:rPr>
          <w:rFonts w:ascii="Arial" w:eastAsia="Times New Roman" w:hAnsi="Arial"/>
          <w:i/>
          <w:sz w:val="24"/>
          <w:szCs w:val="24"/>
          <w:lang w:eastAsia="it-IT"/>
        </w:rPr>
        <w:t xml:space="preserve">“mediatrice” </w:t>
      </w:r>
      <w:r w:rsidRPr="00245FE7">
        <w:rPr>
          <w:rFonts w:ascii="Arial" w:eastAsia="Times New Roman" w:hAnsi="Arial"/>
          <w:sz w:val="24"/>
          <w:szCs w:val="24"/>
          <w:lang w:eastAsia="it-IT"/>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r w:rsidRPr="00245FE7">
        <w:rPr>
          <w:rFonts w:ascii="Arial" w:eastAsia="Times New Roman" w:hAnsi="Arial"/>
          <w:bCs/>
          <w:sz w:val="24"/>
          <w:szCs w:val="24"/>
          <w:lang w:eastAsia="it-IT"/>
        </w:rPr>
        <w:t>È Dio che dona a Cristo la missione. Cristo: sacerdote per sempre. Alla maniera di Melchisedek.</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Cristo è da Dio. La sua origine da Dio non è però nel tempo. È nell’eternità per l’eternità. È da sempre per sempre. </w:t>
      </w:r>
      <w:r w:rsidRPr="00245FE7">
        <w:rPr>
          <w:rFonts w:ascii="Arial" w:eastAsia="Times New Roman" w:hAnsi="Arial"/>
          <w:i/>
          <w:sz w:val="24"/>
          <w:szCs w:val="24"/>
          <w:lang w:eastAsia="it-IT"/>
        </w:rPr>
        <w:t xml:space="preserve">Cristo è il solo Sacerdote della Nuova Alleanza. Gli altri lo sono perché sono resi 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w:t>
      </w:r>
      <w:r w:rsidRPr="00245FE7">
        <w:rPr>
          <w:rFonts w:ascii="Arial" w:eastAsia="Times New Roman" w:hAnsi="Arial"/>
          <w:sz w:val="24"/>
          <w:szCs w:val="24"/>
          <w:lang w:eastAsia="it-IT"/>
        </w:rPr>
        <w:t xml:space="preserve">Se tutto questo avviene per volontà di Dio, non per volontà di Cristo, chi vuole rimanere nella volontà di Dio, deve operare un passaggio anch’esso sostanziale. Deve passare </w:t>
      </w:r>
      <w:r w:rsidRPr="00245FE7">
        <w:rPr>
          <w:rFonts w:ascii="Arial" w:eastAsia="Times New Roman" w:hAnsi="Arial"/>
          <w:i/>
          <w:sz w:val="24"/>
          <w:szCs w:val="24"/>
          <w:lang w:eastAsia="it-IT"/>
        </w:rPr>
        <w:t xml:space="preserve">dalla volontà di Dio manifestata per mezzo di Mosè alla volontà di Dio manifestata per mezzo dei Profeti e compiuta interamente da Cristo Gesù. </w:t>
      </w:r>
      <w:r w:rsidRPr="00245FE7">
        <w:rPr>
          <w:rFonts w:ascii="Arial" w:eastAsia="Times New Roman" w:hAnsi="Arial"/>
          <w:sz w:val="24"/>
          <w:szCs w:val="24"/>
          <w:lang w:eastAsia="it-IT"/>
        </w:rPr>
        <w:t xml:space="preserve">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 </w:t>
      </w:r>
    </w:p>
    <w:p w14:paraId="437651D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 Sacerdozio alla maniera di Cristo, tutto avviene in Cristo; niente fuori di Lui. </w:t>
      </w:r>
      <w:r w:rsidRPr="00245FE7">
        <w:rPr>
          <w:rFonts w:ascii="Arial" w:eastAsia="Times New Roman" w:hAnsi="Arial"/>
          <w:i/>
          <w:sz w:val="24"/>
          <w:szCs w:val="24"/>
          <w:lang w:eastAsia="it-IT"/>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la Volontà del Padre. </w:t>
      </w:r>
      <w:r w:rsidRPr="00245FE7">
        <w:rPr>
          <w:rFonts w:ascii="Arial" w:eastAsia="Times New Roman" w:hAnsi="Arial"/>
          <w:sz w:val="24"/>
          <w:szCs w:val="24"/>
          <w:lang w:eastAsia="it-IT"/>
        </w:rPr>
        <w:t xml:space="preserve">Per fare tutta la Volontà del Padre ha dovuto annientarsi, rinnegarsi, annichilirsi nella sua volontà umana. È questo l’unico sacrificio gradito al Padre. </w:t>
      </w:r>
    </w:p>
    <w:p w14:paraId="2D2E93C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w:t>
      </w:r>
      <w:r w:rsidRPr="00245FE7">
        <w:rPr>
          <w:rFonts w:ascii="Arial" w:eastAsia="Times New Roman" w:hAnsi="Arial"/>
          <w:i/>
          <w:sz w:val="24"/>
          <w:szCs w:val="24"/>
          <w:lang w:eastAsia="it-IT"/>
        </w:rPr>
        <w:t>La sofferenza nasce dal fatto che il male non libera l’uomo dalla sua schiavitù se non facendolo passare attraverso la morte. La sofferenza è morte alla propria volontà, al proprio cuore, alla propria mente, a tutto il proprio essere</w:t>
      </w:r>
      <w:r w:rsidRPr="00245FE7">
        <w:rPr>
          <w:rFonts w:ascii="Arial" w:eastAsia="Times New Roman" w:hAnsi="Arial"/>
          <w:sz w:val="24"/>
          <w:szCs w:val="24"/>
          <w:lang w:eastAsia="it-IT"/>
        </w:rPr>
        <w:t xml:space="preserve">. Chi non passa attraverso questa morte attesta che la sua volontà è ancorata alla propria schiavitù. </w:t>
      </w:r>
      <w:r w:rsidRPr="00245FE7">
        <w:rPr>
          <w:rFonts w:ascii="Arial" w:eastAsia="Times New Roman" w:hAnsi="Arial"/>
          <w:i/>
          <w:sz w:val="24"/>
          <w:szCs w:val="24"/>
          <w:lang w:eastAsia="it-IT"/>
        </w:rPr>
        <w:t xml:space="preserve">La sofferenza altro non è che la consegna della propria vita del corpo al male di questo mondo perché l’anima possa essere tutta e solo di Dio. Il male si prende la nostra vita uccidendola, crocifiggendola, insultandola, rinnegandola. </w:t>
      </w:r>
      <w:r w:rsidRPr="00245FE7">
        <w:rPr>
          <w:rFonts w:ascii="Arial" w:eastAsia="Times New Roman" w:hAnsi="Arial"/>
          <w:sz w:val="24"/>
          <w:szCs w:val="24"/>
          <w:lang w:eastAsia="it-IT"/>
        </w:rPr>
        <w:t xml:space="preserve">Poiché la nostra vita non è fatta per queste cose, specie per la morte, essa vive di sofferenza, di dolore, di angoscia, di ogni sorta di patimento prima dell’anima e poi anche del corpo, o del corpo e dell’anima insieme. </w:t>
      </w:r>
    </w:p>
    <w:p w14:paraId="6EE7F7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sofferenza offerta tutta al Signore – e può essere offerta al Signore solo quella sofferenza che è vissuta nella più grande santità e purezza di sentimenti, nella libertà da ogni male – produce un frutto di perfezione in chi la subisce e la offre. </w:t>
      </w:r>
      <w:r w:rsidRPr="00245FE7">
        <w:rPr>
          <w:rFonts w:ascii="Arial" w:eastAsia="Times New Roman" w:hAnsi="Arial"/>
          <w:i/>
          <w:sz w:val="24"/>
          <w:szCs w:val="24"/>
          <w:lang w:eastAsia="it-IT"/>
        </w:rPr>
        <w:t>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w:t>
      </w:r>
      <w:r w:rsidRPr="00245FE7">
        <w:rPr>
          <w:rFonts w:ascii="Arial" w:eastAsia="Times New Roman" w:hAnsi="Arial"/>
          <w:sz w:val="24"/>
          <w:szCs w:val="24"/>
          <w:lang w:eastAsia="it-IT"/>
        </w:rPr>
        <w:t xml:space="preserve">.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 </w:t>
      </w:r>
    </w:p>
    <w:p w14:paraId="5413E07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salvezza è nell’obbedienza perché solo nell’obbedienza si compie tutta la volontà del Padre; solo nell’obbedienza ci si consegna interamente a Lui. </w:t>
      </w:r>
      <w:r w:rsidRPr="00245FE7">
        <w:rPr>
          <w:rFonts w:ascii="Arial" w:eastAsia="Times New Roman" w:hAnsi="Arial"/>
          <w:i/>
          <w:sz w:val="24"/>
          <w:szCs w:val="24"/>
          <w:lang w:eastAsia="it-IT"/>
        </w:rPr>
        <w:t>L’uomo dona tutto se stesso a Dio. Dio dona tutto se stesso all’uomo, ma donandosi all’uomo, non si dona solo per chi ha fatto l’offerta, si dona all’uomo perché l’uomo lo doni ad ogni altro. È in questo dono di Dio al mondo che si compie la salvezza</w:t>
      </w:r>
      <w:r w:rsidRPr="00245FE7">
        <w:rPr>
          <w:rFonts w:ascii="Arial" w:eastAsia="Times New Roman" w:hAnsi="Arial"/>
          <w:sz w:val="24"/>
          <w:szCs w:val="24"/>
          <w:lang w:eastAsia="it-IT"/>
        </w:rPr>
        <w:t xml:space="preserve">. In altre parole: </w:t>
      </w:r>
      <w:r w:rsidRPr="00245FE7">
        <w:rPr>
          <w:rFonts w:ascii="Arial" w:eastAsia="Times New Roman" w:hAnsi="Arial"/>
          <w:i/>
          <w:sz w:val="24"/>
          <w:szCs w:val="24"/>
          <w:lang w:eastAsia="it-IT"/>
        </w:rPr>
        <w:t xml:space="preserve">la salvezza si compie nel momento in cui Dio viene dato all’anima. Nessuno può dare Dio ad un’anima, se Dio non si è dato all’uomo perché lo dia alle anime. </w:t>
      </w:r>
      <w:r w:rsidRPr="00245FE7">
        <w:rPr>
          <w:rFonts w:ascii="Arial" w:eastAsia="Times New Roman" w:hAnsi="Arial"/>
          <w:sz w:val="24"/>
          <w:szCs w:val="24"/>
          <w:lang w:eastAsia="it-IT"/>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245FE7">
        <w:rPr>
          <w:rFonts w:ascii="Arial" w:eastAsia="Times New Roman" w:hAnsi="Arial"/>
          <w:i/>
          <w:sz w:val="24"/>
          <w:szCs w:val="24"/>
          <w:lang w:eastAsia="it-IT"/>
        </w:rPr>
        <w:t xml:space="preserve">Senza il dono di Dio non c’è salvezza, non c’è redenzione, non c’è giustificazione. C’è solo un incontro e una relazione da uomo a uomo, ma non da uomo di Dio ricolmo tutto di Dio per donare Dio al mondo intero. </w:t>
      </w:r>
      <w:r w:rsidRPr="00245FE7">
        <w:rPr>
          <w:rFonts w:ascii="Arial" w:eastAsia="Times New Roman" w:hAnsi="Arial"/>
          <w:sz w:val="24"/>
          <w:szCs w:val="24"/>
          <w:lang w:eastAsia="it-IT"/>
        </w:rPr>
        <w:t xml:space="preserve">Questo è il fallimento della nostra pastorale. Si fa all’uomo senza Dio, perché a Dio non si è consegnata tutta intera la vita per compiere il suo volere, per fare la sua volontà. </w:t>
      </w:r>
    </w:p>
    <w:p w14:paraId="1997DEC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 Mosè, con i Profeti l’obbedienza era alla Parola che Dio diceva attraverso di loro. Con l’Incarnazione del Verbo, Dio non ha altre parole da dirci se non quelle proferite da Cristo Gesù. In tal senso l’obbedienza è solo a Cristo, perché Cristo è la Parola definitiva, ultima di Dio per il mondo intero. </w:t>
      </w:r>
      <w:r w:rsidRPr="00245FE7">
        <w:rPr>
          <w:rFonts w:ascii="Arial" w:eastAsia="Times New Roman" w:hAnsi="Arial"/>
          <w:i/>
          <w:sz w:val="24"/>
          <w:szCs w:val="24"/>
          <w:lang w:eastAsia="it-IT"/>
        </w:rPr>
        <w:t xml:space="preserve">Dio non ha altre parole da dirci. Egli ci ha detto e ci ha dato tutto in Cristo Gesù. Per questo motivo l’obbedienza è solo a Cristo Signore, perché in Lui il Padre si è compiaciuto e Lui ci ha detto di ascoltare. </w:t>
      </w:r>
      <w:r w:rsidRPr="00245FE7">
        <w:rPr>
          <w:rFonts w:ascii="Arial" w:eastAsia="Times New Roman" w:hAnsi="Arial"/>
          <w:sz w:val="24"/>
          <w:szCs w:val="24"/>
          <w:lang w:eastAsia="it-IT"/>
        </w:rPr>
        <w:t xml:space="preserve">Cristo Gesù è il dono totale, pieno, perfetto, come Parola e come Sacrificio, che il Padre ha fatto all’umanità e l’ha fatto una volta per tutte e per sempre. La salvezza in sé è il ritorno dell’uomo nell’obbedienza a Dio, è il ritorno sotto la Signoria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 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245FE7">
        <w:rPr>
          <w:rFonts w:ascii="Arial" w:eastAsia="Times New Roman" w:hAnsi="Arial"/>
          <w:i/>
          <w:sz w:val="24"/>
          <w:szCs w:val="24"/>
          <w:lang w:eastAsia="it-IT"/>
        </w:rPr>
        <w:t>Per aiutarci a vivere nel mistero, Dio, Padre di bontà e di misericordia, sempre viene in aiuto alla nostra fragilità e in molti modi ci parla e ci introduce nella vita del mistero secondo pienezza di verità, di carità, di speranza</w:t>
      </w:r>
      <w:r w:rsidRPr="00245FE7">
        <w:rPr>
          <w:rFonts w:ascii="Arial" w:eastAsia="Times New Roman" w:hAnsi="Arial"/>
          <w:sz w:val="24"/>
          <w:szCs w:val="24"/>
          <w:lang w:eastAsia="it-IT"/>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724A10B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Non si cresce per volontà</w:t>
      </w:r>
      <w:r w:rsidRPr="00245FE7">
        <w:rPr>
          <w:rFonts w:ascii="Arial" w:eastAsia="Times New Roman" w:hAnsi="Arial"/>
          <w:b/>
          <w:sz w:val="24"/>
          <w:szCs w:val="24"/>
          <w:lang w:eastAsia="it-IT"/>
        </w:rPr>
        <w:t xml:space="preserve"> </w:t>
      </w:r>
      <w:r w:rsidRPr="00245FE7">
        <w:rPr>
          <w:rFonts w:ascii="Arial" w:eastAsia="Times New Roman" w:hAnsi="Arial"/>
          <w:bCs/>
          <w:sz w:val="24"/>
          <w:szCs w:val="24"/>
          <w:lang w:eastAsia="it-IT"/>
        </w:rPr>
        <w:t>e neanche per intelligenza nella conoscenza del mistero.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Alla volontà dell’uomo è richiesto di aprirsi al mistero. All’intelligenza di accoglierlo. Però né la volontà, né l’intelligenza ci aiutano a crescere nella comprensione del mistero di Dio. </w:t>
      </w:r>
      <w:r w:rsidRPr="00245FE7">
        <w:rPr>
          <w:rFonts w:ascii="Arial" w:eastAsia="Times New Roman" w:hAnsi="Arial"/>
          <w:i/>
          <w:sz w:val="24"/>
          <w:szCs w:val="24"/>
          <w:lang w:eastAsia="it-IT"/>
        </w:rPr>
        <w:t>Chi ci aiuta è lo Spirito del Signore ed ogni crescita avviene in noi per grazia. Senza lo Spirito Santo che opera dentro di noi, ogni conoscenza di Cristo è conoscenza sterile, inutile, vuota, vana</w:t>
      </w:r>
      <w:r w:rsidRPr="00245FE7">
        <w:rPr>
          <w:rFonts w:ascii="Arial" w:eastAsia="Times New Roman" w:hAnsi="Arial"/>
          <w:sz w:val="24"/>
          <w:szCs w:val="24"/>
          <w:lang w:eastAsia="it-IT"/>
        </w:rPr>
        <w:t xml:space="preserve">. È una conoscenza della mente che non trasforma il cuore né lo aiuta a crescere secondo Dio e in Dio. Questa conoscenza è frutto di tanta preghiera unitamente alla crescita in grazia che avviene nel nostro cuore e nella nostra anima. Prima di tutto si cresce mettendosi in ascolto dello Spirito Santo. </w:t>
      </w:r>
      <w:r w:rsidRPr="00245FE7">
        <w:rPr>
          <w:rFonts w:ascii="Arial" w:eastAsia="Times New Roman" w:hAnsi="Arial"/>
          <w:i/>
          <w:sz w:val="24"/>
          <w:szCs w:val="24"/>
          <w:lang w:eastAsia="it-IT"/>
        </w:rPr>
        <w:t>Lui bisogna imparare ad ascoltare. Per ascoltarlo, è necessario, prima ancora, invocarlo</w:t>
      </w:r>
      <w:r w:rsidRPr="00245FE7">
        <w:rPr>
          <w:rFonts w:ascii="Arial" w:eastAsia="Times New Roman" w:hAnsi="Arial"/>
          <w:sz w:val="24"/>
          <w:szCs w:val="24"/>
          <w:lang w:eastAsia="it-IT"/>
        </w:rPr>
        <w:t xml:space="preserve">. Lo si prega con continua preghiera, ma anche con una disponibilità sempre più grande di affidarci alla sua misericordia e al suo aiuto. </w:t>
      </w:r>
      <w:r w:rsidRPr="00245FE7">
        <w:rPr>
          <w:rFonts w:ascii="Arial" w:eastAsia="Times New Roman" w:hAnsi="Arial"/>
          <w:i/>
          <w:sz w:val="24"/>
          <w:szCs w:val="24"/>
          <w:lang w:eastAsia="it-IT"/>
        </w:rPr>
        <w:t>Si progredisce ancora servendoci con santità di tutti quei mezzi che il Signore ha messo a nostra disposizione</w:t>
      </w:r>
      <w:r w:rsidRPr="00245FE7">
        <w:rPr>
          <w:rFonts w:ascii="Arial" w:eastAsia="Times New Roman" w:hAnsi="Arial"/>
          <w:sz w:val="24"/>
          <w:szCs w:val="24"/>
          <w:lang w:eastAsia="it-IT"/>
        </w:rPr>
        <w:t xml:space="preserve">. Questi mezzi sono l’ascolto dell’insegnamento degli Apostoli, ma anche il confronto quotidiano con la Scrittura Santa e con la sana dottrina che la Chiesa ci insegna di giorno in giorno. </w:t>
      </w:r>
    </w:p>
    <w:p w14:paraId="1E7044E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La Scrittura è la fonte di ogni nostra vera conoscenza su Cristo Gesù. La Scrittura però bisogna che venga letta con la fede della Chiesa, nella Chiesa, con la Chiesa. </w:t>
      </w:r>
      <w:r w:rsidRPr="00245FE7">
        <w:rPr>
          <w:rFonts w:ascii="Arial" w:eastAsia="Times New Roman" w:hAnsi="Arial"/>
          <w:bCs/>
          <w:i/>
          <w:sz w:val="24"/>
          <w:szCs w:val="24"/>
          <w:lang w:eastAsia="it-IT"/>
        </w:rPr>
        <w:t>La Parola da Gesù è stata affidata agli Apostoli e sono loro che devono insegnarcela con ogni sapienza e dottrina</w:t>
      </w:r>
      <w:r w:rsidRPr="00245FE7">
        <w:rPr>
          <w:rFonts w:ascii="Arial" w:eastAsia="Times New Roman" w:hAnsi="Arial"/>
          <w:bCs/>
          <w:sz w:val="24"/>
          <w:szCs w:val="24"/>
          <w:lang w:eastAsia="it-IT"/>
        </w:rPr>
        <w:t xml:space="preserve">. Perché il loro insegnamento penetri nei nostri cuori, è necessario da parte nostra la preghiera, molta preghiera, affinché il Signore ci renda docili all’ascolto, ma anche alla messa in pratica di ogni parola ascoltata. La conoscenza della Scrittura secondo la fede e la sana dottrina della Chiesa è aiuto indispensabile per conoscere Dio e Cristo secondo verità. La conoscenza solo per Scrittura non è sufficiente, non basta. Cristo Gesù spesso si serve del dono diretto della conoscenza del suo mistero. </w:t>
      </w:r>
      <w:r w:rsidRPr="00245FE7">
        <w:rPr>
          <w:rFonts w:ascii="Arial" w:eastAsia="Times New Roman" w:hAnsi="Arial"/>
          <w:bCs/>
          <w:i/>
          <w:sz w:val="24"/>
          <w:szCs w:val="24"/>
          <w:lang w:eastAsia="it-IT"/>
        </w:rPr>
        <w:t>Questo dono non è fatto ad ogni uomo</w:t>
      </w:r>
      <w:r w:rsidRPr="00245FE7">
        <w:rPr>
          <w:rFonts w:ascii="Arial" w:eastAsia="Times New Roman" w:hAnsi="Arial"/>
          <w:bCs/>
          <w:sz w:val="24"/>
          <w:szCs w:val="24"/>
          <w:lang w:eastAsia="it-IT"/>
        </w:rPr>
        <w:t xml:space="preserve">. È fatto ad anime particolari, che Lui stesso sceglie e invia nel mondo per portare ad ogni uomo la luce del suo Vangelo, libero da ogni fraintendimento umano. </w:t>
      </w:r>
      <w:r w:rsidRPr="00245FE7">
        <w:rPr>
          <w:rFonts w:ascii="Arial" w:eastAsia="Times New Roman" w:hAnsi="Arial"/>
          <w:sz w:val="24"/>
          <w:szCs w:val="24"/>
          <w:lang w:eastAsia="it-IT"/>
        </w:rPr>
        <w:t xml:space="preserve">Chi vuole servire secondo verità e giustizia ogni uomo, deve andare a Lui con una sana, vera, giusta, perfetta conoscenza di Gesù Signore e del mistero dello stesso Dio. </w:t>
      </w:r>
      <w:r w:rsidRPr="00245FE7">
        <w:rPr>
          <w:rFonts w:ascii="Arial" w:eastAsia="Times New Roman" w:hAnsi="Arial"/>
          <w:i/>
          <w:sz w:val="24"/>
          <w:szCs w:val="24"/>
          <w:lang w:eastAsia="it-IT"/>
        </w:rPr>
        <w:t>Se manca in noi la vera conoscenza di Cristo, non possiamo parlare di Cristo secondo verità</w:t>
      </w:r>
      <w:r w:rsidRPr="00245FE7">
        <w:rPr>
          <w:rFonts w:ascii="Arial" w:eastAsia="Times New Roman" w:hAnsi="Arial"/>
          <w:sz w:val="24"/>
          <w:szCs w:val="24"/>
          <w:lang w:eastAsia="it-IT"/>
        </w:rPr>
        <w:t xml:space="preserve">. Se il nostro Cristo è falso, o non vero, tutta la vita cristiana sarà sottoposta a falsità, o a non verità. </w:t>
      </w:r>
      <w:r w:rsidRPr="00245FE7">
        <w:rPr>
          <w:rFonts w:ascii="Arial" w:eastAsia="Times New Roman" w:hAnsi="Arial"/>
          <w:i/>
          <w:sz w:val="24"/>
          <w:szCs w:val="24"/>
          <w:lang w:eastAsia="it-IT"/>
        </w:rPr>
        <w:t xml:space="preserve">Chi ama l’uomo deve presentarsi a Lui con una santa, giusta, vera conoscenza di Gesù. </w:t>
      </w:r>
      <w:r w:rsidRPr="00245FE7">
        <w:rPr>
          <w:rFonts w:ascii="Arial" w:eastAsia="Times New Roman" w:hAnsi="Arial"/>
          <w:sz w:val="24"/>
          <w:szCs w:val="24"/>
          <w:lang w:eastAsia="it-IT"/>
        </w:rPr>
        <w:t xml:space="preserve">È Gesù che salva l’uomo, lo salva però nella sua vera, santa conoscenza. Ogni falsità che viene introdotta su Cristo allontana sempre più dalla conoscenza, e quindi dalla libertà. </w:t>
      </w:r>
    </w:p>
    <w:p w14:paraId="5411091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fede è un complesso ben compaginato e connesso di una miriade di verità. Ognuno è obbligato a conoscere di questo complesso le verità più essenziali, quelle che servono per la sua vita eterna e per raggiungere una più grande santità. </w:t>
      </w:r>
      <w:r w:rsidRPr="00245FE7">
        <w:rPr>
          <w:rFonts w:ascii="Arial" w:eastAsia="Times New Roman" w:hAnsi="Arial"/>
          <w:i/>
          <w:sz w:val="24"/>
          <w:szCs w:val="24"/>
          <w:lang w:eastAsia="it-IT"/>
        </w:rPr>
        <w:t xml:space="preserve">La dottrina della giustizia è quel complesso e quell’armonia delle verità della fede che aiutano l’uomo a strapparlo al regno delle tenebre e a condurlo nel regno della verità e della santità di Dio. </w:t>
      </w:r>
      <w:r w:rsidRPr="00245FE7">
        <w:rPr>
          <w:rFonts w:ascii="Arial" w:eastAsia="Times New Roman" w:hAnsi="Arial"/>
          <w:sz w:val="24"/>
          <w:szCs w:val="24"/>
          <w:lang w:eastAsia="it-IT"/>
        </w:rPr>
        <w:t xml:space="preserve">Ognuno è obbligato a possedere questo complesso e questa armonia, poiché ognuno è chiamato alla santità e senza la dottrina della giustizia è difficile, anzi impossibile pervenire ad una sempre più grande santificazione. </w:t>
      </w:r>
    </w:p>
    <w:p w14:paraId="2C96C51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Un uomo è adulto nella fede prima di tutto quando è nella vera, reale capacità di discernere il bene dal male, tutto il bene da tutto il male. </w:t>
      </w:r>
      <w:r w:rsidRPr="00245FE7">
        <w:rPr>
          <w:rFonts w:ascii="Arial" w:eastAsia="Times New Roman" w:hAnsi="Arial"/>
          <w:i/>
          <w:sz w:val="24"/>
          <w:szCs w:val="24"/>
          <w:lang w:eastAsia="it-IT"/>
        </w:rPr>
        <w:t>Questo conferisce lo stato di adulto a livello di conoscenza. Ma c’è anche l’altro livello ed è quello della grazia</w:t>
      </w:r>
      <w:r w:rsidRPr="00245FE7">
        <w:rPr>
          <w:rFonts w:ascii="Arial" w:eastAsia="Times New Roman" w:hAnsi="Arial"/>
          <w:sz w:val="24"/>
          <w:szCs w:val="24"/>
          <w:lang w:eastAsia="it-IT"/>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245FE7">
        <w:rPr>
          <w:rFonts w:ascii="Arial" w:eastAsia="Times New Roman" w:hAnsi="Arial"/>
          <w:i/>
          <w:sz w:val="24"/>
          <w:szCs w:val="24"/>
          <w:lang w:eastAsia="it-IT"/>
        </w:rPr>
        <w:t xml:space="preserve">In questo cammino poi non ci si può fermare. </w:t>
      </w:r>
      <w:r w:rsidRPr="00245FE7">
        <w:rPr>
          <w:rFonts w:ascii="Arial" w:eastAsia="Times New Roman" w:hAnsi="Arial"/>
          <w:sz w:val="24"/>
          <w:szCs w:val="24"/>
          <w:lang w:eastAsia="it-IT"/>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2F1503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fede è dipendente quanto all’origine. Essa è dalla Parola che ci danno gli Apostoli, annunziandola e insegnandola. In questo dono bisogna essere sempre dipendenti. </w:t>
      </w:r>
      <w:r w:rsidRPr="00245FE7">
        <w:rPr>
          <w:rFonts w:ascii="Arial" w:eastAsia="Times New Roman" w:hAnsi="Arial"/>
          <w:i/>
          <w:sz w:val="24"/>
          <w:szCs w:val="24"/>
          <w:lang w:eastAsia="it-IT"/>
        </w:rPr>
        <w:t xml:space="preserve">Non c’è Parola interamente data e santamente interpretata se non per mezzo degli Apostoli. </w:t>
      </w:r>
      <w:r w:rsidRPr="00245FE7">
        <w:rPr>
          <w:rFonts w:ascii="Arial" w:eastAsia="Times New Roman" w:hAnsi="Arial"/>
          <w:sz w:val="24"/>
          <w:szCs w:val="24"/>
          <w:lang w:eastAsia="it-IT"/>
        </w:rPr>
        <w:t xml:space="preserve">La fede non deve essere dipendente quanto alla sua realizzazione e alla sua vita. In questo il cristiano deve liberare la vita della sua fede dalla vita di fede degli altri. Ognuno è obbligato a vivere la sua fede, anche se tutto il mondo vi rinunziasse. 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54291D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Parola è fuori di chi l’annunzia e di chi l’ascolta. </w:t>
      </w:r>
      <w:r w:rsidRPr="00245FE7">
        <w:rPr>
          <w:rFonts w:ascii="Arial" w:eastAsia="Times New Roman" w:hAnsi="Arial"/>
          <w:i/>
          <w:sz w:val="24"/>
          <w:szCs w:val="24"/>
          <w:lang w:eastAsia="it-IT"/>
        </w:rPr>
        <w:t>La Parola è il punto di riferimento oggettivo della fede. Essa è garanzia per chi annunzia e per chi ascolta</w:t>
      </w:r>
      <w:r w:rsidRPr="00245FE7">
        <w:rPr>
          <w:rFonts w:ascii="Arial" w:eastAsia="Times New Roman" w:hAnsi="Arial"/>
          <w:sz w:val="24"/>
          <w:szCs w:val="24"/>
          <w:lang w:eastAsia="it-IT"/>
        </w:rPr>
        <w:t xml:space="preserve">.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la Parola conserva sempre la più pura libertà dagli uomini. Nessuno potrà mai ridurla in schiavitù. Essa è libera della stessa libertà di Dio. </w:t>
      </w:r>
    </w:p>
    <w:p w14:paraId="48583E1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Aronne esercitava il suo sacerdozio entrando in una tenda costruita dall’uomo, in un santuario della terra. Cristo Gesù entra nella tenda stessa del Cielo, entra nel Cielo, direttamente alla presenza del Padre suo. Aronne entrava e usciva dalla tenda. </w:t>
      </w:r>
      <w:r w:rsidRPr="00245FE7">
        <w:rPr>
          <w:rFonts w:ascii="Arial" w:eastAsia="Times New Roman" w:hAnsi="Arial"/>
          <w:i/>
          <w:sz w:val="24"/>
          <w:szCs w:val="24"/>
          <w:lang w:eastAsia="it-IT"/>
        </w:rPr>
        <w:t>Ora né entra e né esce. Lui è morto e non esercita più alcun sacerdozio. Cristo Gesù è entrato nella tenda e vi è rimasto. Egli esercita il suo sacerdozio in nostro favore in eterno</w:t>
      </w:r>
      <w:r w:rsidRPr="00245FE7">
        <w:rPr>
          <w:rFonts w:ascii="Arial" w:eastAsia="Times New Roman" w:hAnsi="Arial"/>
          <w:sz w:val="24"/>
          <w:szCs w:val="24"/>
          <w:lang w:eastAsia="it-IT"/>
        </w:rPr>
        <w:t xml:space="preserve">. Egli è sacerdote in eterno alla maniera di Melchisedek. </w:t>
      </w:r>
      <w:r w:rsidRPr="00245FE7">
        <w:rPr>
          <w:rFonts w:ascii="Arial" w:eastAsia="Times New Roman" w:hAnsi="Arial"/>
          <w:i/>
          <w:sz w:val="24"/>
          <w:szCs w:val="24"/>
          <w:lang w:eastAsia="it-IT"/>
        </w:rPr>
        <w:t xml:space="preserve">La tenda nella quale entrava Aronne era solamente figura, non realtà. Tutto era figura in Aronne e niente invece era realtà. In Cristo Gesù invece tutto è realtà e niente è figura. Il suo è vero sacerdozio, vero sacrificio, vera tenda, vera espiazione, vera santificazione, vera efficacia, vera redenzione. </w:t>
      </w:r>
      <w:r w:rsidRPr="00245FE7">
        <w:rPr>
          <w:rFonts w:ascii="Arial" w:eastAsia="Times New Roman" w:hAnsi="Arial"/>
          <w:sz w:val="24"/>
          <w:szCs w:val="24"/>
          <w:lang w:eastAsia="it-IT"/>
        </w:rPr>
        <w:t xml:space="preserve">La verità è l’essenza stessa di Cristo e di tutto ciò che Lui è ed ha fatto, fa e farà per noi. </w:t>
      </w:r>
      <w:r w:rsidRPr="00245FE7">
        <w:rPr>
          <w:rFonts w:ascii="Arial" w:eastAsia="Times New Roman" w:hAnsi="Arial"/>
          <w:bCs/>
          <w:sz w:val="24"/>
          <w:szCs w:val="24"/>
          <w:lang w:eastAsia="it-IT"/>
        </w:rPr>
        <w:t xml:space="preserve">Tutto è eterno in Cristo, perché nella sua Persona Cristo Gesù è eterno. Lui è morto, ma è risorto. Ora è nell’eternità del suo corpo e della sua anima, nell’eternità della sua vera umanità nel Cielo. </w:t>
      </w:r>
      <w:r w:rsidRPr="00245FE7">
        <w:rPr>
          <w:rFonts w:ascii="Arial" w:eastAsia="Times New Roman" w:hAnsi="Arial"/>
          <w:bCs/>
          <w:i/>
          <w:sz w:val="24"/>
          <w:szCs w:val="24"/>
          <w:lang w:eastAsia="it-IT"/>
        </w:rPr>
        <w:t>Divenendo uomo, egli eternamente, per sempre si è fatto uomo. Eternamente, per sempre, è stato costituito sacerdote. Eternamente, per sempre esercita il suo ministero presso Dio. Egli è oggi nella tenda celeste presso il Padre e intercede per noi</w:t>
      </w:r>
      <w:r w:rsidRPr="00245FE7">
        <w:rPr>
          <w:rFonts w:ascii="Arial" w:eastAsia="Times New Roman" w:hAnsi="Arial"/>
          <w:bCs/>
          <w:sz w:val="24"/>
          <w:szCs w:val="24"/>
          <w:lang w:eastAsia="it-IT"/>
        </w:rPr>
        <w:t xml:space="preserve">. In Aronne invece tutto era temporaneo, perché temporanea era la sua stessa vita. Ora egli è morto e giace nella morte fino alla consumazione dei secoli. Ora egli non esercita più alcun sacerdozio. Questa è la differenza tra Gesù ed Aronne: l’eternità del sacerdote e dell’offerta; l’eternità del sacerdozio e del suo esercizio. </w:t>
      </w:r>
    </w:p>
    <w:p w14:paraId="7C52F93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Secondo la legge il Sacerdote veniva costituito per offrire doni e sacrifici. Il sacerdote alla maniera di Aronne offriva doni e sacrifici per se stesso e per gli altri. </w:t>
      </w:r>
      <w:r w:rsidRPr="00245FE7">
        <w:rPr>
          <w:rFonts w:ascii="Arial" w:eastAsia="Times New Roman" w:hAnsi="Arial"/>
          <w:bCs/>
          <w:i/>
          <w:sz w:val="24"/>
          <w:szCs w:val="24"/>
          <w:lang w:eastAsia="it-IT"/>
        </w:rPr>
        <w:t xml:space="preserve">Cristo Gesù non offre sacrifici per se stesso, li offre per noi. Non offre tanti sacrifici. Ne offre uno solo. Non lo offre, offrendo cose o animali al Signore. Offre se stesso. Offre la propria vita. Offre il proprio sangue. </w:t>
      </w:r>
      <w:r w:rsidRPr="00245FE7">
        <w:rPr>
          <w:rFonts w:ascii="Arial" w:eastAsia="Times New Roman" w:hAnsi="Arial"/>
          <w:bCs/>
          <w:sz w:val="24"/>
          <w:szCs w:val="24"/>
          <w:lang w:eastAsia="it-IT"/>
        </w:rPr>
        <w:t>È anche questa differenza sostanziale tra il sacerdozio di Aronne e quello di Cristo Gesù. Questa verità deve condurci ad un’altra: nella Nuova Alleanza chi vuole offrire qualcosa al Signore non può offrirla fuori di Lui, deve offrirla in Lui, offrendo se stesso, donando la sua vita. È questa l’offerta gradita al Signore. Nessuna confusione, nessuna commistione tra i due sacerdozi: quello di Cristo e l’altro di Aronne. È un altro sacerdozio.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Storicamente si dimostra che Gesù non è sacerdote alla maniera di Aronne, perché Gesù non è discendenza di Aronne. Egli è della Casa di Davide, della tribù di Giuda. La Tribù di Giuda non poteva accedere al sacerdozio, perché questo era riservato solo ai discendenti di Aronne e Aronne era della Tribù di Levi. </w:t>
      </w:r>
      <w:r w:rsidRPr="00245FE7">
        <w:rPr>
          <w:rFonts w:ascii="Arial" w:eastAsia="Times New Roman" w:hAnsi="Arial"/>
          <w:i/>
          <w:sz w:val="24"/>
          <w:szCs w:val="24"/>
          <w:lang w:eastAsia="it-IT"/>
        </w:rPr>
        <w:t>Nessuna confusione, commistione, nessun errore, nessuna ambiguità dovrà coinvolgere i due sacerdozi. Sono differenti nella sostanza, nella storia, nei modi, nelle forme, nella durata, in tutto, nel cielo e sulla terra. Tutto è diverso. Niente è uguale</w:t>
      </w:r>
      <w:r w:rsidRPr="00245FE7">
        <w:rPr>
          <w:rFonts w:ascii="Arial" w:eastAsia="Times New Roman" w:hAnsi="Arial"/>
          <w:sz w:val="24"/>
          <w:szCs w:val="24"/>
          <w:lang w:eastAsia="it-IT"/>
        </w:rPr>
        <w:t xml:space="preserve">. Quello di Cristo è semplicemente un altro Sacerdozio. È un altro Sacerdozio per un’altra Alleanza. Questa la sostanza della realtà. </w:t>
      </w:r>
    </w:p>
    <w:p w14:paraId="1630367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Chi dona novità eterna al Sacerdozio di Cristo è l’Incarnazione. Questa è il nuovo assoluto in Dio e fuori di Dio. </w:t>
      </w:r>
      <w:r w:rsidRPr="00245FE7">
        <w:rPr>
          <w:rFonts w:ascii="Arial" w:eastAsia="Times New Roman" w:hAnsi="Arial"/>
          <w:i/>
          <w:sz w:val="24"/>
          <w:szCs w:val="24"/>
          <w:lang w:eastAsia="it-IT"/>
        </w:rPr>
        <w:t xml:space="preserve">È l’assoluto in Dio perché è Dio che si fa uomo. Il Creatore si fa creatura. Colui che crea si fa colui che è creato. Si fa eternamente uomo. In Cristo, Dio è vero uomo e l’uomo è vero Dio. Dio, in Cristo, è vero uomo e vero Dio. L’incarnazione è anche il nuovo assoluto fuori di Dio, nella creazione, perché nessuna altra opera di Dio all’interno della creazione potrà mai essere simile, uguale, o semplicemente paragonabile a questa. </w:t>
      </w:r>
      <w:r w:rsidRPr="00245FE7">
        <w:rPr>
          <w:rFonts w:ascii="Arial" w:eastAsia="Times New Roman" w:hAnsi="Arial"/>
          <w:sz w:val="24"/>
          <w:szCs w:val="24"/>
          <w:lang w:eastAsia="it-IT"/>
        </w:rPr>
        <w:t xml:space="preserve">È questa la verità dalla quale ogni altra deve essere compresa, spiegata, conosciuta, annunziata, predicata. Questa è la verità che dona verità piena ad ogni altra e senza di essa ogni verità perde di valore. </w:t>
      </w:r>
      <w:r w:rsidRPr="00245FE7">
        <w:rPr>
          <w:rFonts w:ascii="Arial" w:eastAsia="Times New Roman" w:hAnsi="Arial"/>
          <w:bCs/>
          <w:sz w:val="24"/>
          <w:szCs w:val="24"/>
          <w:lang w:eastAsia="it-IT"/>
        </w:rPr>
        <w:t xml:space="preserve">Cristo, essendo la novità assoluta in Dio e nella creazione, conduce in questa assoluta novità ogni altra cosa. </w:t>
      </w:r>
      <w:r w:rsidRPr="00245FE7">
        <w:rPr>
          <w:rFonts w:ascii="Arial" w:eastAsia="Times New Roman" w:hAnsi="Arial"/>
          <w:bCs/>
          <w:i/>
          <w:sz w:val="24"/>
          <w:szCs w:val="24"/>
          <w:lang w:eastAsia="it-IT"/>
        </w:rPr>
        <w:t>Egli è colui che fa nuove tutte le cose, le fa nuove in Lui e per Lui, non fuori di Lui</w:t>
      </w:r>
      <w:r w:rsidRPr="00245FE7">
        <w:rPr>
          <w:rFonts w:ascii="Arial" w:eastAsia="Times New Roman" w:hAnsi="Arial"/>
          <w:bCs/>
          <w:sz w:val="24"/>
          <w:szCs w:val="24"/>
          <w:lang w:eastAsia="it-IT"/>
        </w:rPr>
        <w:t xml:space="preserve">. Ogni cosa riceve la sua novità per riferimento a Lui e tutto ciò che non viene riferito a Lui resta nella sua vecchia essenza, vecchia natura contaminata e corrosa dal peccato. </w:t>
      </w:r>
    </w:p>
    <w:p w14:paraId="52A601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La verità è Cristo.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Quanto avveniva nell’Antica Alleanza riceveva verità solo se riferito a Cristo che doveva venire. Se non veniva riferito a Cristo, restava senza verità e quindi privo di ogni incidenza nella storia. </w:t>
      </w:r>
      <w:r w:rsidRPr="00245FE7">
        <w:rPr>
          <w:rFonts w:ascii="Arial" w:eastAsia="Times New Roman" w:hAnsi="Arial"/>
          <w:i/>
          <w:sz w:val="24"/>
          <w:szCs w:val="24"/>
          <w:lang w:eastAsia="it-IT"/>
        </w:rPr>
        <w:t xml:space="preserve">Cristo è la verità non solo del Nuovo Testamento. È la verità anche dell’Antico. L’Antico vive per Lui, vive in Lui, vive attendendo Lui. Vive sperando in Lui. Lui è la sua verità e senza di Lui non c’è verità per l’Antico Testamento, non c’era e mai ci sarà. </w:t>
      </w:r>
      <w:r w:rsidRPr="00245FE7">
        <w:rPr>
          <w:rFonts w:ascii="Arial" w:eastAsia="Times New Roman" w:hAnsi="Arial"/>
          <w:sz w:val="24"/>
          <w:szCs w:val="24"/>
          <w:lang w:eastAsia="it-IT"/>
        </w:rPr>
        <w:t xml:space="preserve">Tutto deve guardare a Cristo il prima, il presente, il dopo, il tempo e l’eternità. Quanto non guarda a Cristo rimane nella sua vanità, inutilità, peccato. Rimane semplicemente nella morte. È nella morte quell’uomo che non guarda a Cristo e non diviene con Cristo vita della sua vita e verità della sua verità. Tutto diviene nuovo, vero, santo, giusto a motivo del Sacerdozio di Cristo, della sua offerta per la nostra redenzione eterna. </w:t>
      </w:r>
      <w:r w:rsidRPr="00245FE7">
        <w:rPr>
          <w:rFonts w:ascii="Arial" w:eastAsia="Times New Roman" w:hAnsi="Arial"/>
          <w:i/>
          <w:sz w:val="24"/>
          <w:szCs w:val="24"/>
          <w:lang w:eastAsia="it-IT"/>
        </w:rPr>
        <w:t xml:space="preserve">È il Sacerdozio di Cristo l’unico punto di riferimento, l’unica verità per tutto il genere umano. Il Sacerdozio Cristo lo ha esercitato sulla croce. La croce diviene per ogni uomo l’unico punto di verità, l’unico punto di riferimento. È dalla croce che si conosce la verità dell’uomo, il suo valore. </w:t>
      </w:r>
      <w:r w:rsidRPr="00245FE7">
        <w:rPr>
          <w:rFonts w:ascii="Arial" w:eastAsia="Times New Roman" w:hAnsi="Arial"/>
          <w:sz w:val="24"/>
          <w:szCs w:val="24"/>
          <w:lang w:eastAsia="it-IT"/>
        </w:rPr>
        <w:t xml:space="preserve">Si conosce la verità dell’uomo dalla croce, perché chi si offre sulla croce per l’uomo, chi esercita il suo Sacerdozio in nostro favore è Dio nella sua umanità. </w:t>
      </w:r>
    </w:p>
    <w:p w14:paraId="458A801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luce è verità, novità. L’ombra segna che c’è la luce, che esiste, ma fuori di essa. </w:t>
      </w:r>
      <w:r w:rsidRPr="00245FE7">
        <w:rPr>
          <w:rFonts w:ascii="Arial" w:eastAsia="Times New Roman" w:hAnsi="Arial"/>
          <w:i/>
          <w:sz w:val="24"/>
          <w:szCs w:val="24"/>
          <w:lang w:eastAsia="it-IT"/>
        </w:rPr>
        <w:t>Aronne mostra la luce, indica la luce, invia alla luce. Cristo è la luce, dona la luce, fa luce eterna ogni uomo che crede in Lui</w:t>
      </w:r>
      <w:r w:rsidRPr="00245FE7">
        <w:rPr>
          <w:rFonts w:ascii="Arial" w:eastAsia="Times New Roman" w:hAnsi="Arial"/>
          <w:sz w:val="24"/>
          <w:szCs w:val="24"/>
          <w:lang w:eastAsia="it-IT"/>
        </w:rPr>
        <w:t xml:space="preserve">. Anche questa è differenza sostanziale tra Cristo Gesù e Aronne. Aronne è figura di Cristo, figura parziale, incompleta. Cristo Gesù è ministro per eccellenza della salvezza, della redenzione, della giustificazione di ogni uomo. </w:t>
      </w:r>
      <w:r w:rsidRPr="00245FE7">
        <w:rPr>
          <w:rFonts w:ascii="Arial" w:eastAsia="Times New Roman" w:hAnsi="Arial"/>
          <w:i/>
          <w:sz w:val="24"/>
          <w:szCs w:val="24"/>
          <w:lang w:eastAsia="it-IT"/>
        </w:rPr>
        <w:t>È ministro per eccellenza perché è il solo e l’unico ministro. È il ministro eterno. Questa la verità del suo ministero. Altra verità è la sua efficacia. Il suo ministero produce come frutto una redenzione eterna, universale, piena, perfetta</w:t>
      </w:r>
      <w:r w:rsidRPr="00245FE7">
        <w:rPr>
          <w:rFonts w:ascii="Arial" w:eastAsia="Times New Roman" w:hAnsi="Arial"/>
          <w:sz w:val="24"/>
          <w:szCs w:val="24"/>
          <w:lang w:eastAsia="it-IT"/>
        </w:rPr>
        <w:t xml:space="preserve">. Questa redenzione può condurre alla santità più piena ogni uomo, di ogni razza, lingua, popolo, tribù. Tutti possono essere santificati dal suo Sacerdozio e dalla sua offerta. </w:t>
      </w:r>
    </w:p>
    <w:p w14:paraId="6D60C0A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L’Alleanza è migliore perché migliori sono le promesse. </w:t>
      </w:r>
      <w:r w:rsidRPr="00245FE7">
        <w:rPr>
          <w:rFonts w:ascii="Arial" w:eastAsia="Times New Roman" w:hAnsi="Arial"/>
          <w:i/>
          <w:sz w:val="24"/>
          <w:szCs w:val="24"/>
          <w:lang w:eastAsia="it-IT"/>
        </w:rPr>
        <w:t>La migliore promessa, dalla quale ogni altra dipende, è la nuova creazione dell’uomo. Da questa nuova creazione tutto è nuovo, tutto può essere fatto nuovo</w:t>
      </w:r>
      <w:r w:rsidRPr="00245FE7">
        <w:rPr>
          <w:rFonts w:ascii="Arial" w:eastAsia="Times New Roman" w:hAnsi="Arial"/>
          <w:sz w:val="24"/>
          <w:szCs w:val="24"/>
          <w:lang w:eastAsia="it-IT"/>
        </w:rPr>
        <w:t xml:space="preserve">. Dalla creazione nuova dell’uomo l’intero creato sarà chiamato, anche lui, ad un rinnovamento di vita e di benedizione. </w:t>
      </w:r>
      <w:r w:rsidRPr="00245FE7">
        <w:rPr>
          <w:rFonts w:ascii="Arial" w:eastAsia="Times New Roman" w:hAnsi="Arial"/>
          <w:i/>
          <w:sz w:val="24"/>
          <w:szCs w:val="24"/>
          <w:lang w:eastAsia="it-IT"/>
        </w:rPr>
        <w:t xml:space="preserve">Questa novità è possibile in virtù del Sacerdozio di Cristo Gesù, della grazia che è frutto del suo sacrificio, dello Spirito Santo che dalla croce si riversa sull’umanità per elevare ogni uomo alla nuova dignità di figlio adottivo di Dio. </w:t>
      </w:r>
      <w:r w:rsidRPr="00245FE7">
        <w:rPr>
          <w:rFonts w:ascii="Arial" w:eastAsia="Times New Roman" w:hAnsi="Arial"/>
          <w:sz w:val="24"/>
          <w:szCs w:val="24"/>
          <w:lang w:eastAsia="it-IT"/>
        </w:rPr>
        <w:t xml:space="preserve">È lo Spirito del Signore dato ad ogni credente come suo principio di vita eterna la grande novità della Nuova Alleanza. Cristo Gesù è immagine eterna ed insieme storica del vero uomo, perché il Signore ci ha creati ad immagine del suo Figlio diletto. </w:t>
      </w:r>
      <w:r w:rsidRPr="00245FE7">
        <w:rPr>
          <w:rFonts w:ascii="Arial" w:eastAsia="Times New Roman" w:hAnsi="Arial"/>
          <w:i/>
          <w:sz w:val="24"/>
          <w:szCs w:val="24"/>
          <w:lang w:eastAsia="it-IT"/>
        </w:rPr>
        <w:t>Ci ha creati guardano Lui, vedendo Lui, creando l’immagine sua in noi</w:t>
      </w:r>
      <w:r w:rsidRPr="00245FE7">
        <w:rPr>
          <w:rFonts w:ascii="Arial" w:eastAsia="Times New Roman" w:hAnsi="Arial"/>
          <w:sz w:val="24"/>
          <w:szCs w:val="24"/>
          <w:lang w:eastAsia="it-IT"/>
        </w:rPr>
        <w:t xml:space="preserve">. Cristo Gesù è anche immagine storica dell’uomo perché </w:t>
      </w:r>
      <w:r w:rsidRPr="00245FE7">
        <w:rPr>
          <w:rFonts w:ascii="Arial" w:eastAsia="Times New Roman" w:hAnsi="Arial"/>
          <w:i/>
          <w:sz w:val="24"/>
          <w:szCs w:val="24"/>
          <w:lang w:eastAsia="it-IT"/>
        </w:rPr>
        <w:t>ogni uomo è chiamato a divenire ciò che Cristo è, percorrendo la stessa via di Cristo: la croce</w:t>
      </w:r>
      <w:r w:rsidRPr="00245FE7">
        <w:rPr>
          <w:rFonts w:ascii="Arial" w:eastAsia="Times New Roman" w:hAnsi="Arial"/>
          <w:sz w:val="24"/>
          <w:szCs w:val="24"/>
          <w:lang w:eastAsia="it-IT"/>
        </w:rPr>
        <w:t xml:space="preserve">, che è perfetta obbedienza alla volontà del Padre nostro che è nei Cieli. Siamo stati creati per realizzare Cristo, in Cristo, con Cristo, per Cristo. Questa è la nostra vocazione. Cristo Gesù ha dato la vita al Padre per noi. Il Padre ha dato Cristo a noi per la nostra salvezza. </w:t>
      </w:r>
      <w:r w:rsidRPr="00245FE7">
        <w:rPr>
          <w:rFonts w:ascii="Arial" w:eastAsia="Times New Roman" w:hAnsi="Arial"/>
          <w:i/>
          <w:sz w:val="24"/>
          <w:szCs w:val="24"/>
          <w:lang w:eastAsia="it-IT"/>
        </w:rPr>
        <w:t>La salvezza è insieme dono di Cristo e del Padre</w:t>
      </w:r>
      <w:r w:rsidRPr="00245FE7">
        <w:rPr>
          <w:rFonts w:ascii="Arial" w:eastAsia="Times New Roman" w:hAnsi="Arial"/>
          <w:sz w:val="24"/>
          <w:szCs w:val="24"/>
          <w:lang w:eastAsia="it-IT"/>
        </w:rPr>
        <w:t xml:space="preserve">. Il Padre e Cristo ci donano lo Spirito Santo che forma in noi Cristo e ci conduce verso la perfetta identità o similitudine con Lui. </w:t>
      </w:r>
    </w:p>
    <w:p w14:paraId="33CBBFC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è la vera vocazione dell’uomo. Cristo è la sua vera immagine. Tutto, per essere se stesso, deve trovare la sua verità in Cristo: Cielo, terra, uomini, mondo inanimato e animato. </w:t>
      </w:r>
      <w:r w:rsidRPr="00245FE7">
        <w:rPr>
          <w:rFonts w:ascii="Arial" w:eastAsia="Times New Roman" w:hAnsi="Arial"/>
          <w:i/>
          <w:sz w:val="24"/>
          <w:szCs w:val="24"/>
          <w:lang w:eastAsia="it-IT"/>
        </w:rPr>
        <w:t xml:space="preserve">Se tutto trova la sua verità in Cristo, anche l’Antico Testamento la trova. La trova se passa a Cristo. La trova se si vede una tappa, anche se essenziale, di primaria importanza, verso Cristo. Se l’Antico Testamento non passa a Cristo, esso perde la sua consistenza, la sua verità. </w:t>
      </w:r>
      <w:r w:rsidRPr="00245FE7">
        <w:rPr>
          <w:rFonts w:ascii="Arial" w:eastAsia="Times New Roman" w:hAnsi="Arial"/>
          <w:sz w:val="24"/>
          <w:szCs w:val="24"/>
          <w:lang w:eastAsia="it-IT"/>
        </w:rPr>
        <w:t xml:space="preserve">Diviene un momento nella storia della salvezza, ma non è la storia della salvezza. Anzi ha perso ogni contatto con la storia della salvezza, perché lo ha perso con la sua verità che è Cristo. </w:t>
      </w:r>
    </w:p>
    <w:p w14:paraId="2A8816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Neanche il Nuovo Testamento esaurisce il cammino della verità. Esso è tutto proteso verso la verità tutta intera, dono dello Spirito Santo alla mente credente. </w:t>
      </w:r>
      <w:r w:rsidRPr="00245FE7">
        <w:rPr>
          <w:rFonts w:ascii="Arial" w:eastAsia="Times New Roman" w:hAnsi="Arial"/>
          <w:i/>
          <w:sz w:val="24"/>
          <w:szCs w:val="24"/>
          <w:lang w:eastAsia="it-IT"/>
        </w:rPr>
        <w:t>Chi si ferma alla sola lettera del Nuovo Testamento, anche costui è senza verità, perché senza la pienezza della verità, la verità non è verità, è semplicemente falsità</w:t>
      </w:r>
      <w:r w:rsidRPr="00245FE7">
        <w:rPr>
          <w:rFonts w:ascii="Arial" w:eastAsia="Times New Roman" w:hAnsi="Arial"/>
          <w:sz w:val="24"/>
          <w:szCs w:val="24"/>
          <w:lang w:eastAsia="it-IT"/>
        </w:rPr>
        <w:t xml:space="preserve">. La teoria della </w:t>
      </w:r>
      <w:r w:rsidRPr="00245FE7">
        <w:rPr>
          <w:rFonts w:ascii="Arial" w:eastAsia="Times New Roman" w:hAnsi="Arial"/>
          <w:i/>
          <w:sz w:val="24"/>
          <w:szCs w:val="24"/>
          <w:lang w:val="la-Latn" w:eastAsia="it-IT"/>
        </w:rPr>
        <w:t>“sola scriptura</w:t>
      </w:r>
      <w:r w:rsidRPr="00245FE7">
        <w:rPr>
          <w:rFonts w:ascii="Arial" w:eastAsia="Times New Roman" w:hAnsi="Arial"/>
          <w:i/>
          <w:sz w:val="24"/>
          <w:szCs w:val="24"/>
          <w:lang w:eastAsia="it-IT"/>
        </w:rPr>
        <w:t>”</w:t>
      </w:r>
      <w:r w:rsidRPr="00245FE7">
        <w:rPr>
          <w:rFonts w:ascii="Arial" w:eastAsia="Times New Roman" w:hAnsi="Arial"/>
          <w:sz w:val="24"/>
          <w:szCs w:val="24"/>
          <w:lang w:eastAsia="it-IT"/>
        </w:rPr>
        <w:t xml:space="preserve"> è falsa, terribilmente falsa, perché </w:t>
      </w:r>
      <w:r w:rsidRPr="00245FE7">
        <w:rPr>
          <w:rFonts w:ascii="Arial" w:eastAsia="Times New Roman" w:hAnsi="Arial"/>
          <w:i/>
          <w:sz w:val="24"/>
          <w:szCs w:val="24"/>
          <w:lang w:eastAsia="it-IT"/>
        </w:rPr>
        <w:t>non c’è verità della Scrittura se non unitamente alla Tradizione e al Magistero e Tradizione e Magistero accompagneranno la lettera della Scrittura fino alla consumazione dei secoli</w:t>
      </w:r>
      <w:r w:rsidRPr="00245FE7">
        <w:rPr>
          <w:rFonts w:ascii="Arial" w:eastAsia="Times New Roman" w:hAnsi="Arial"/>
          <w:sz w:val="24"/>
          <w:szCs w:val="24"/>
          <w:lang w:eastAsia="it-IT"/>
        </w:rPr>
        <w:t xml:space="preserve">. Scrittura, Tradizione, Magistero sono la via attraverso la quale il cristiano è condotto di verità in verità, fino alla verità tutta intera. Fermarsi, o assolutizzare una sola di queste vie, è smarrire ogni cammino. È semplicemente abbandonare la via della verità per consegnarsi alla falsità tutta intera, camminando di falsità in falsità, fino al non ritorno che è la perdizione eterna, o il peccato contro lo Spirito Santo, che è il peccato della falsità assoluta. </w:t>
      </w:r>
    </w:p>
    <w:p w14:paraId="41E6095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È questa la nostra vocazione: divenire verità di Cristo in Cristo, santità di Cristo in Cristo, vita di Cristo in Cristo. </w:t>
      </w:r>
      <w:r w:rsidRPr="00245FE7">
        <w:rPr>
          <w:rFonts w:ascii="Arial" w:eastAsia="Times New Roman" w:hAnsi="Arial"/>
          <w:bCs/>
          <w:i/>
          <w:sz w:val="24"/>
          <w:szCs w:val="24"/>
          <w:lang w:eastAsia="it-IT"/>
        </w:rPr>
        <w:t>Cristo Gesù è l’immagine unica, perfetta, santa, immutabile che ognuno è chiamato a realizzare in sé. È questa la santità: la nostra perfetta conformazione a Lui. Per questo è necessario che Lui sia conosciuto nella più alta e piena verità, e in questo abisso di verità l’uomo si immerga perché sia trasformato in essa</w:t>
      </w:r>
      <w:r w:rsidRPr="00245FE7">
        <w:rPr>
          <w:rFonts w:ascii="Arial" w:eastAsia="Times New Roman" w:hAnsi="Arial"/>
          <w:bCs/>
          <w:sz w:val="24"/>
          <w:szCs w:val="24"/>
          <w:lang w:eastAsia="it-IT"/>
        </w:rPr>
        <w:t xml:space="preserve">. Un cristianesimo senza verità, senza la verità di Cristo, senza Cristo Verità, è un cristianesimo di tenebra e non di luce. Dove Cristo Verità non brilla nel cuore del cristiano, lì è il fallimento di ogni cristianesimo. </w:t>
      </w:r>
      <w:r w:rsidRPr="00245FE7">
        <w:rPr>
          <w:rFonts w:ascii="Arial" w:eastAsia="Times New Roman" w:hAnsi="Arial"/>
          <w:sz w:val="24"/>
          <w:szCs w:val="24"/>
          <w:lang w:eastAsia="it-IT"/>
        </w:rPr>
        <w:t xml:space="preserve">L’Antica Alleanza era fondata sulla vecchia natura dell’uomo, per questo era inefficace quanto alla salvezza. </w:t>
      </w:r>
      <w:r w:rsidRPr="00245FE7">
        <w:rPr>
          <w:rFonts w:ascii="Arial" w:eastAsia="Times New Roman" w:hAnsi="Arial"/>
          <w:i/>
          <w:sz w:val="24"/>
          <w:szCs w:val="24"/>
          <w:lang w:eastAsia="it-IT"/>
        </w:rPr>
        <w:t xml:space="preserve">La Nuova invece è fondata sulla creazione di una nuova natura, di un nuovo uomo. </w:t>
      </w:r>
      <w:r w:rsidRPr="00245FE7">
        <w:rPr>
          <w:rFonts w:ascii="Arial" w:eastAsia="Times New Roman" w:hAnsi="Arial"/>
          <w:sz w:val="24"/>
          <w:szCs w:val="24"/>
          <w:lang w:eastAsia="it-IT"/>
        </w:rPr>
        <w:t xml:space="preserve">In questa novità è tutta la sua efficacia. Per questo motivo, o ragione essenziale, bisogna che tutti passino dall’Antica alla Nuova, che abbandonino la loro vecchia natura per entrare nella nuova natura che è creata in loro dallo Spirito del Signore Gesù. </w:t>
      </w:r>
    </w:p>
    <w:p w14:paraId="310192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Generalmente si ha del peccato una connotazione giuridica. Lo si pensa come </w:t>
      </w:r>
      <w:r w:rsidRPr="00245FE7">
        <w:rPr>
          <w:rFonts w:ascii="Arial" w:eastAsia="Times New Roman" w:hAnsi="Arial"/>
          <w:i/>
          <w:sz w:val="24"/>
          <w:szCs w:val="24"/>
          <w:lang w:eastAsia="it-IT"/>
        </w:rPr>
        <w:t xml:space="preserve">“realtà” </w:t>
      </w:r>
      <w:r w:rsidRPr="00245FE7">
        <w:rPr>
          <w:rFonts w:ascii="Arial" w:eastAsia="Times New Roman" w:hAnsi="Arial"/>
          <w:sz w:val="24"/>
          <w:szCs w:val="24"/>
          <w:lang w:eastAsia="it-IT"/>
        </w:rPr>
        <w:t xml:space="preserve">fuori di noi. Esso è invece realtà dentro di noi, perché è realtà di morte. Con il peccato infatti l’anima perde la carità e la grazia di Dio. Muore alla sua verità, muore alla vita vera, muore alla giustizia, alla pace, a tutto ciò che è frutto in essa della grazia e della verità di Dio. </w:t>
      </w:r>
      <w:r w:rsidRPr="00245FE7">
        <w:rPr>
          <w:rFonts w:ascii="Arial" w:eastAsia="Times New Roman" w:hAnsi="Arial"/>
          <w:i/>
          <w:sz w:val="24"/>
          <w:szCs w:val="24"/>
          <w:lang w:eastAsia="it-IT"/>
        </w:rPr>
        <w:t>Morendo alla verità e alla grazia, percorre sentieri di falsità e di morte, sentieri che la conducono in baratri sempre più grandi, fino a fare professione di vera disumanità e di ogni altra idolatria</w:t>
      </w:r>
      <w:r w:rsidRPr="00245FE7">
        <w:rPr>
          <w:rFonts w:ascii="Arial" w:eastAsia="Times New Roman" w:hAnsi="Arial"/>
          <w:sz w:val="24"/>
          <w:szCs w:val="24"/>
          <w:lang w:eastAsia="it-IT"/>
        </w:rPr>
        <w:t xml:space="preserve">. Chi è in questa morte, da se stesso non si può riportare nella vita. </w:t>
      </w:r>
      <w:r w:rsidRPr="00245FE7">
        <w:rPr>
          <w:rFonts w:ascii="Arial" w:eastAsia="Times New Roman" w:hAnsi="Arial"/>
          <w:i/>
          <w:sz w:val="24"/>
          <w:szCs w:val="24"/>
          <w:lang w:eastAsia="it-IT"/>
        </w:rPr>
        <w:t>Gli occorre il dono della verità e della grazia di Dio; gli occorre che Dio si faccia per l’anima dono di grazia e di verità</w:t>
      </w:r>
      <w:r w:rsidRPr="00245FE7">
        <w:rPr>
          <w:rFonts w:ascii="Arial" w:eastAsia="Times New Roman" w:hAnsi="Arial"/>
          <w:sz w:val="24"/>
          <w:szCs w:val="24"/>
          <w:lang w:eastAsia="it-IT"/>
        </w:rPr>
        <w:t xml:space="preserve">. È questa la realtà della Nuova Alleanza: </w:t>
      </w:r>
      <w:r w:rsidRPr="00245FE7">
        <w:rPr>
          <w:rFonts w:ascii="Arial" w:eastAsia="Times New Roman" w:hAnsi="Arial"/>
          <w:i/>
          <w:sz w:val="24"/>
          <w:szCs w:val="24"/>
          <w:lang w:eastAsia="it-IT"/>
        </w:rPr>
        <w:t>Dio in Cristo, per opera dello Spirito Santo, si fa dono di verità e di grazia, l’anima è ricondotta nella verità e nella grazia e sempre per opera dello Spirito Santo cammina di verità in verità e di grazia in grazia fino al compimento della perfetta configurazione con Gesù Signore</w:t>
      </w:r>
      <w:r w:rsidRPr="00245FE7">
        <w:rPr>
          <w:rFonts w:ascii="Arial" w:eastAsia="Times New Roman" w:hAnsi="Arial"/>
          <w:sz w:val="24"/>
          <w:szCs w:val="24"/>
          <w:lang w:eastAsia="it-IT"/>
        </w:rPr>
        <w:t xml:space="preserve">. Tutti coloro che concepiscono il peccato solo come atto fuori dell’uomo, trasgressione dalle conseguenze solo giuridiche, nulla hanno compreso né di Cristo Gesù, né della sua redenzione. Questa verità, debitamente compresa, santamente vissuta, dona vita e splendore nuovo a tutta la dottrina della soteriologia cristiana, per molti versi ancora ancorata ad una concezione tutta giuridica del peccato. </w:t>
      </w:r>
    </w:p>
    <w:p w14:paraId="246577B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Tra ciò che Dio annunzia e la realtà del fatto annunziato vi è un abisso. Vi è l’abisso della realtà contenuta nella Parola che è sempre inimmaginabile dall’uomo. </w:t>
      </w:r>
      <w:r w:rsidRPr="00245FE7">
        <w:rPr>
          <w:rFonts w:ascii="Arial" w:eastAsia="Times New Roman" w:hAnsi="Arial"/>
          <w:i/>
          <w:sz w:val="24"/>
          <w:szCs w:val="24"/>
          <w:lang w:eastAsia="it-IT"/>
        </w:rPr>
        <w:t>L’abisso dell’incomprensibilità di ogni profezia sta proprio nell’Incarnazione del Verbo, prima; poi anche nei suoi doni di grazia e di verità. Se non si parte da Dio, nulla si comprenderà mai delle Antiche Profezie, ma anche niente si comprenderà del Vangelo della salvezza</w:t>
      </w:r>
      <w:r w:rsidRPr="00245FE7">
        <w:rPr>
          <w:rFonts w:ascii="Arial" w:eastAsia="Times New Roman" w:hAnsi="Arial"/>
          <w:sz w:val="24"/>
          <w:szCs w:val="24"/>
          <w:lang w:eastAsia="it-IT"/>
        </w:rPr>
        <w:t xml:space="preserve">. La mente dell’uomo è incapace di comprendere Dio. Poiché è Dio che opera nella sua Parola. Ogni Parola di Vangelo, di Scrittura, dobbiamo pensarla alla maniera di Dio e non secondo la nostra piccola, povera mente. </w:t>
      </w:r>
      <w:r w:rsidRPr="00245FE7">
        <w:rPr>
          <w:rFonts w:ascii="Arial" w:eastAsia="Times New Roman" w:hAnsi="Arial"/>
          <w:i/>
          <w:sz w:val="24"/>
          <w:szCs w:val="24"/>
          <w:lang w:eastAsia="it-IT"/>
        </w:rPr>
        <w:t>Dio è novità assoluta, santità assoluta, verità assoluta, grazia assoluta</w:t>
      </w:r>
      <w:r w:rsidRPr="00245FE7">
        <w:rPr>
          <w:rFonts w:ascii="Arial" w:eastAsia="Times New Roman" w:hAnsi="Arial"/>
          <w:sz w:val="24"/>
          <w:szCs w:val="24"/>
          <w:lang w:eastAsia="it-IT"/>
        </w:rPr>
        <w:t xml:space="preserve">. Dio ha posto se stesso nella Parola. Si è posto e vuole realizzare se stesso nell’uomo realizzando la Parola. Questa è l’assoluta novità di Dio e della sua Parola. Poiché Dio vuole realizzare se stesso nel credente, ogni credente fa parte di questa novità assoluta di Dio, ma lui non è questa novità. </w:t>
      </w:r>
      <w:r w:rsidRPr="00245FE7">
        <w:rPr>
          <w:rFonts w:ascii="Arial" w:eastAsia="Times New Roman" w:hAnsi="Arial"/>
          <w:i/>
          <w:sz w:val="24"/>
          <w:szCs w:val="24"/>
          <w:lang w:eastAsia="it-IT"/>
        </w:rPr>
        <w:t xml:space="preserve">La novità è sempre oltre se stesso, infinitamente oltre, eternamente oltre, perché Dio infinitamente ed eternamente è sempre oltre l’uomo, oltre ogni uomo, oltre l’intera umanità, oltre la creazione stessa. Fermare Dio nella nostra esperienza, anche se santa, è fare l’infinito finito, l’eterno tempo, il divino umano, l’immenso finito e limitato, l’increato creato. </w:t>
      </w:r>
      <w:r w:rsidRPr="00245FE7">
        <w:rPr>
          <w:rFonts w:ascii="Arial" w:eastAsia="Times New Roman" w:hAnsi="Arial"/>
          <w:sz w:val="24"/>
          <w:szCs w:val="24"/>
          <w:lang w:eastAsia="it-IT"/>
        </w:rPr>
        <w:t xml:space="preserve">Ogni cosa bisogna pensarla secondo il pensiero eterno di Dio e mai secondo il pensiero di Dio, reso storia nella storia particolare di un uomo. </w:t>
      </w:r>
    </w:p>
    <w:p w14:paraId="63AE01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Anche questa è verità: Dio non è venuto per salvare un uomo, o un popolo. Dio è venuto per salvare l’uomo, l’umanità intera. Dio si è fatto uomo per la salvezza dell’uomo. </w:t>
      </w:r>
      <w:r w:rsidRPr="00245FE7">
        <w:rPr>
          <w:rFonts w:ascii="Arial" w:eastAsia="Times New Roman" w:hAnsi="Arial"/>
          <w:i/>
          <w:sz w:val="24"/>
          <w:szCs w:val="24"/>
          <w:lang w:eastAsia="it-IT"/>
        </w:rPr>
        <w:t>L’universalità della salvezza è verità eterna della fede in Cristo</w:t>
      </w:r>
      <w:r w:rsidRPr="00245FE7">
        <w:rPr>
          <w:rFonts w:ascii="Arial" w:eastAsia="Times New Roman" w:hAnsi="Arial"/>
          <w:sz w:val="24"/>
          <w:szCs w:val="24"/>
          <w:lang w:eastAsia="it-IT"/>
        </w:rPr>
        <w:t xml:space="preserve">. Se è verità eterna, ad ogni uomo bisogna dare Cristo. Ad ogni uomo è necessario che venga annunziato. </w:t>
      </w:r>
      <w:r w:rsidRPr="00245FE7">
        <w:rPr>
          <w:rFonts w:ascii="Arial" w:eastAsia="Times New Roman" w:hAnsi="Arial"/>
          <w:i/>
          <w:sz w:val="24"/>
          <w:szCs w:val="24"/>
          <w:lang w:eastAsia="it-IT"/>
        </w:rPr>
        <w:t xml:space="preserve">Se non si fa questo, si pecca contro la verità di Dio. Si pecca anche contro la verità dell’uomo e la verità dell’uomo è una sola: la sua vocazione ad essere conforme all’immagine di Gesù Signore. </w:t>
      </w:r>
      <w:r w:rsidRPr="00245FE7">
        <w:rPr>
          <w:rFonts w:ascii="Arial" w:eastAsia="Times New Roman" w:hAnsi="Arial"/>
          <w:sz w:val="24"/>
          <w:szCs w:val="24"/>
          <w:lang w:eastAsia="it-IT"/>
        </w:rPr>
        <w:t xml:space="preserve">Anche questo mistero bisogna pensarlo secondo il pensiero eterno di Dio e mai secondo il pensiero storico o le forme religiose che la Parola ha assunto nel corso della storia. </w:t>
      </w:r>
      <w:r w:rsidRPr="00245FE7">
        <w:rPr>
          <w:rFonts w:ascii="Arial" w:eastAsia="Times New Roman" w:hAnsi="Arial"/>
          <w:i/>
          <w:sz w:val="24"/>
          <w:szCs w:val="24"/>
          <w:lang w:eastAsia="it-IT"/>
        </w:rPr>
        <w:t xml:space="preserve">Tante forme religiose non sono pensiero di Dio. Non essendolo, ogni tempo concesso ad esse, è un tempo sottratto a realizzare nella storia il pensiero eterno del Signore. </w:t>
      </w:r>
      <w:r w:rsidRPr="00245FE7">
        <w:rPr>
          <w:rFonts w:ascii="Arial" w:eastAsia="Times New Roman" w:hAnsi="Arial"/>
          <w:sz w:val="24"/>
          <w:szCs w:val="24"/>
          <w:lang w:eastAsia="it-IT"/>
        </w:rPr>
        <w:t xml:space="preserve">Anche questo è peccato. Anche questo è lasciarsi fuorviare dalla verità e dal pensiero eterno del Signore. </w:t>
      </w:r>
    </w:p>
    <w:p w14:paraId="2576555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Dio è eterno. Nell’eternità di Dio non c’è mutamento di pensiero, o condizionamento da parte della storia. </w:t>
      </w:r>
      <w:r w:rsidRPr="00245FE7">
        <w:rPr>
          <w:rFonts w:ascii="Arial" w:eastAsia="Times New Roman" w:hAnsi="Arial"/>
          <w:i/>
          <w:sz w:val="24"/>
          <w:szCs w:val="24"/>
          <w:lang w:eastAsia="it-IT"/>
        </w:rPr>
        <w:t xml:space="preserve">Prima che la storia iniziasse il suo cammino Dio vide la sua creazione, la vide immersa nel peccato. In questa visione eterna, Lui, Dio vide, anzi vede Cristo e la sua Incarnazione, vede l’uomo salvato e redento da Lui, vede il mistero dell’Incarnazione. </w:t>
      </w:r>
      <w:r w:rsidRPr="00245FE7">
        <w:rPr>
          <w:rFonts w:ascii="Arial" w:eastAsia="Times New Roman" w:hAnsi="Arial"/>
          <w:sz w:val="24"/>
          <w:szCs w:val="24"/>
          <w:lang w:eastAsia="it-IT"/>
        </w:rPr>
        <w:t xml:space="preserve">La salvezza dell’uomo è prima del suo peccato, non dopo, perché prima del peccato dell’uomo è la croce di Cristo Gesù e non dopo. </w:t>
      </w:r>
      <w:r w:rsidRPr="00245FE7">
        <w:rPr>
          <w:rFonts w:ascii="Arial" w:eastAsia="Times New Roman" w:hAnsi="Arial"/>
          <w:bCs/>
          <w:sz w:val="24"/>
          <w:szCs w:val="24"/>
          <w:lang w:eastAsia="it-IT"/>
        </w:rPr>
        <w:t xml:space="preserve">L’Alleanza è Nuova perché nuovi sono i contenuti, nuova la realtà da essa annunziata, promessa. Nuovo è tutto ciò che Dio si sta accingendo a realizzare per la salvezza dell’uomo. </w:t>
      </w:r>
      <w:r w:rsidRPr="00245FE7">
        <w:rPr>
          <w:rFonts w:ascii="Arial" w:eastAsia="Times New Roman" w:hAnsi="Arial"/>
          <w:bCs/>
          <w:i/>
          <w:sz w:val="24"/>
          <w:szCs w:val="24"/>
          <w:lang w:eastAsia="it-IT"/>
        </w:rPr>
        <w:t>L’Alleanza è Nuova perché fondata sul nuovo assoluto di Dio che è l’Incarnazione del suo Figlio Unigenito per la nostra redenzione eterna</w:t>
      </w:r>
      <w:r w:rsidRPr="00245FE7">
        <w:rPr>
          <w:rFonts w:ascii="Arial" w:eastAsia="Times New Roman" w:hAnsi="Arial"/>
          <w:bCs/>
          <w:sz w:val="24"/>
          <w:szCs w:val="24"/>
          <w:lang w:eastAsia="it-IT"/>
        </w:rPr>
        <w:t xml:space="preserve">. Essa non è Nuova perché succede alla prima. Non è nuova perché viene dopo la prima. La novità non è nell’ordine del tempo, né a motivo di qualche modifica accidentale. </w:t>
      </w:r>
      <w:r w:rsidRPr="00245FE7">
        <w:rPr>
          <w:rFonts w:ascii="Arial" w:eastAsia="Times New Roman" w:hAnsi="Arial"/>
          <w:bCs/>
          <w:i/>
          <w:sz w:val="24"/>
          <w:szCs w:val="24"/>
          <w:lang w:eastAsia="it-IT"/>
        </w:rPr>
        <w:t xml:space="preserve">È Nuova perché la promessa è tutta nuova, divinamente nuova perché divinamente nuovo sarà fatto l’uomo da essa. </w:t>
      </w:r>
      <w:r w:rsidRPr="00245FE7">
        <w:rPr>
          <w:rFonts w:ascii="Arial" w:eastAsia="Times New Roman" w:hAnsi="Arial"/>
          <w:bCs/>
          <w:sz w:val="24"/>
          <w:szCs w:val="24"/>
          <w:lang w:eastAsia="it-IT"/>
        </w:rPr>
        <w:t xml:space="preserve">In questa novità dobbiamo inserire ogni nostro pensiero. Con questa novità esso dovrà sempre venire verificato. </w:t>
      </w:r>
      <w:r w:rsidRPr="00245FE7">
        <w:rPr>
          <w:rFonts w:ascii="Arial" w:eastAsia="Times New Roman" w:hAnsi="Arial"/>
          <w:bCs/>
          <w:i/>
          <w:sz w:val="24"/>
          <w:szCs w:val="24"/>
          <w:lang w:eastAsia="it-IT"/>
        </w:rPr>
        <w:t>In verità questa verifica non sempre è stata fatta e senza questa verifica è facile, assai facile, avere pensieri non veri, non pienamente veri, falsi, totalmente falsi. La falsità, o la poca verità non danno vita, non generano mai pienezza di vita</w:t>
      </w:r>
      <w:r w:rsidRPr="00245FE7">
        <w:rPr>
          <w:rFonts w:ascii="Arial" w:eastAsia="Times New Roman" w:hAnsi="Arial"/>
          <w:bCs/>
          <w:sz w:val="24"/>
          <w:szCs w:val="24"/>
          <w:lang w:eastAsia="it-IT"/>
        </w:rPr>
        <w:t xml:space="preserve">. Lasciano l’uomo nella morte e lo conducono in una morte sempre più grande. Chi vuole la salvezza dell’uomo, lo deve portare nella verità tutta intera. È la verità tutta intera la via della vita eterna. </w:t>
      </w:r>
    </w:p>
    <w:p w14:paraId="47B5230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L’Alleanza (Antica e Nuova) consiste di quattro verità: </w:t>
      </w:r>
      <w:r w:rsidRPr="00245FE7">
        <w:rPr>
          <w:rFonts w:ascii="Arial" w:eastAsia="Times New Roman" w:hAnsi="Arial"/>
          <w:bCs/>
          <w:i/>
          <w:sz w:val="24"/>
          <w:szCs w:val="24"/>
          <w:lang w:eastAsia="it-IT"/>
        </w:rPr>
        <w:t xml:space="preserve">promessa, legge, impegno, sangue. </w:t>
      </w:r>
      <w:r w:rsidRPr="00245FE7">
        <w:rPr>
          <w:rFonts w:ascii="Arial" w:eastAsia="Times New Roman" w:hAnsi="Arial"/>
          <w:bCs/>
          <w:sz w:val="24"/>
          <w:szCs w:val="24"/>
          <w:lang w:eastAsia="it-IT"/>
        </w:rPr>
        <w:t xml:space="preserve">Tra l’Antica e la Nuova in queste quattro verità è avvenuto un cambiamento sostanziale. Per questo cambiamento sostanziale la prima è Antica e la seconda è Nuova. Nella Nuova Alleanza tutto è in Cristo, per Cristo, con Cristo. </w:t>
      </w:r>
      <w:r w:rsidRPr="00245FE7">
        <w:rPr>
          <w:rFonts w:ascii="Arial" w:eastAsia="Times New Roman" w:hAnsi="Arial"/>
          <w:bCs/>
          <w:i/>
          <w:sz w:val="24"/>
          <w:szCs w:val="24"/>
          <w:lang w:eastAsia="it-IT"/>
        </w:rPr>
        <w:t xml:space="preserve">La promessa è Cristo </w:t>
      </w:r>
      <w:r w:rsidRPr="00245FE7">
        <w:rPr>
          <w:rFonts w:ascii="Arial" w:eastAsia="Times New Roman" w:hAnsi="Arial"/>
          <w:bCs/>
          <w:sz w:val="24"/>
          <w:szCs w:val="24"/>
          <w:lang w:eastAsia="it-IT"/>
        </w:rPr>
        <w:t xml:space="preserve">(divenire come Lui, in Paradiso, nel Cielo, per tutta l’eternità, nella gloria della Sua risurrezione), </w:t>
      </w:r>
      <w:r w:rsidRPr="00245FE7">
        <w:rPr>
          <w:rFonts w:ascii="Arial" w:eastAsia="Times New Roman" w:hAnsi="Arial"/>
          <w:bCs/>
          <w:i/>
          <w:sz w:val="24"/>
          <w:szCs w:val="24"/>
          <w:lang w:eastAsia="it-IT"/>
        </w:rPr>
        <w:t xml:space="preserve">la Legge è Cristo </w:t>
      </w:r>
      <w:r w:rsidRPr="00245FE7">
        <w:rPr>
          <w:rFonts w:ascii="Arial" w:eastAsia="Times New Roman" w:hAnsi="Arial"/>
          <w:bCs/>
          <w:sz w:val="24"/>
          <w:szCs w:val="24"/>
          <w:lang w:eastAsia="it-IT"/>
        </w:rPr>
        <w:t xml:space="preserve">(è la sua Parola, la sua verità, la sua santità, la sua giustizia da realizzare in noi), anche </w:t>
      </w:r>
      <w:r w:rsidRPr="00245FE7">
        <w:rPr>
          <w:rFonts w:ascii="Arial" w:eastAsia="Times New Roman" w:hAnsi="Arial"/>
          <w:bCs/>
          <w:i/>
          <w:sz w:val="24"/>
          <w:szCs w:val="24"/>
          <w:lang w:eastAsia="it-IT"/>
        </w:rPr>
        <w:t xml:space="preserve">l’impegno è Cristo </w:t>
      </w:r>
      <w:r w:rsidRPr="00245FE7">
        <w:rPr>
          <w:rFonts w:ascii="Arial" w:eastAsia="Times New Roman" w:hAnsi="Arial"/>
          <w:bCs/>
          <w:sz w:val="24"/>
          <w:szCs w:val="24"/>
          <w:lang w:eastAsia="it-IT"/>
        </w:rPr>
        <w:t xml:space="preserve">(essere solo di Lui e per Lui, divenendo con Lui una sola obbedienza, un solo sacrificio, una sola offerta, una sola morte), </w:t>
      </w:r>
      <w:r w:rsidRPr="00245FE7">
        <w:rPr>
          <w:rFonts w:ascii="Arial" w:eastAsia="Times New Roman" w:hAnsi="Arial"/>
          <w:bCs/>
          <w:i/>
          <w:sz w:val="24"/>
          <w:szCs w:val="24"/>
          <w:lang w:eastAsia="it-IT"/>
        </w:rPr>
        <w:t>il sangue è di Cristo</w:t>
      </w:r>
      <w:r w:rsidRPr="00245FE7">
        <w:rPr>
          <w:rFonts w:ascii="Arial" w:eastAsia="Times New Roman" w:hAnsi="Arial"/>
          <w:bCs/>
          <w:sz w:val="24"/>
          <w:szCs w:val="24"/>
          <w:lang w:eastAsia="it-IT"/>
        </w:rPr>
        <w:t>, è quello che Lui ha versato per la nostra redenzione eterna, che è offerto, ma anche bevuto per divenire con Lui una sola vita. Nella</w:t>
      </w:r>
      <w:r w:rsidRPr="00245FE7">
        <w:rPr>
          <w:rFonts w:ascii="Arial" w:eastAsia="Times New Roman" w:hAnsi="Arial"/>
          <w:b/>
          <w:sz w:val="24"/>
          <w:szCs w:val="24"/>
          <w:lang w:eastAsia="it-IT"/>
        </w:rPr>
        <w:t xml:space="preserve"> </w:t>
      </w:r>
      <w:r w:rsidRPr="00245FE7">
        <w:rPr>
          <w:rFonts w:ascii="Arial" w:eastAsia="Times New Roman" w:hAnsi="Arial"/>
          <w:bCs/>
          <w:sz w:val="24"/>
          <w:szCs w:val="24"/>
          <w:lang w:eastAsia="it-IT"/>
        </w:rPr>
        <w:t>Nuova Alleanza tutto ritorna nell’uomo.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Nella prima Alleanza tutto era fuori dell’uomo, perché tutto avveniva fuori di lui. </w:t>
      </w:r>
      <w:r w:rsidRPr="00245FE7">
        <w:rPr>
          <w:rFonts w:ascii="Arial" w:eastAsia="Times New Roman" w:hAnsi="Arial"/>
          <w:i/>
          <w:sz w:val="24"/>
          <w:szCs w:val="24"/>
          <w:lang w:eastAsia="it-IT"/>
        </w:rPr>
        <w:t>Nella Nuova invece tutto è nell’uomo, perché tutto avviene in lui. È lui che è rigenerato, rinnovato, giustificato, santificato, elevato, fatto figlio di Dio, tempio dello Spirito Santo, Corpo di Cristo, vita eterna della sua vita eterna e verità della sua verità</w:t>
      </w:r>
      <w:r w:rsidRPr="00245FE7">
        <w:rPr>
          <w:rFonts w:ascii="Arial" w:eastAsia="Times New Roman" w:hAnsi="Arial"/>
          <w:sz w:val="24"/>
          <w:szCs w:val="24"/>
          <w:lang w:eastAsia="it-IT"/>
        </w:rPr>
        <w:t xml:space="preserve">. Questa è la straordinaria novità che opera in noi la Nuova Alleanza stipulata nel sangue di Cristo, consumata nel suo sacrificio. </w:t>
      </w:r>
    </w:p>
    <w:p w14:paraId="0B0CB7E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Tutta questa ricchezza e abbondanza di grazia, di verità, di novità si compie nella fede dell’uomo come dono iniziale. Tutto però viene affidato all’uomo perché lo porti alla sua più grande fruttificazione e maturazione. Per questo è necessario che </w:t>
      </w:r>
      <w:r w:rsidRPr="00245FE7">
        <w:rPr>
          <w:rFonts w:ascii="Arial" w:eastAsia="Times New Roman" w:hAnsi="Arial"/>
          <w:i/>
          <w:sz w:val="24"/>
          <w:szCs w:val="24"/>
          <w:lang w:eastAsia="it-IT"/>
        </w:rPr>
        <w:t xml:space="preserve">lui faccia la sua mente di verità, il suo cuore di santità, la sua volontà di Parola di Cristo. Più si trasformerà in grazia e verità di Gesù Signore, realizzando ogni Parola di Cristo, più la novità di Dio lo avvolgerà e lo trasformerà interiormente ed esteriormente. </w:t>
      </w:r>
      <w:r w:rsidRPr="00245FE7">
        <w:rPr>
          <w:rFonts w:ascii="Arial" w:eastAsia="Times New Roman" w:hAnsi="Arial"/>
          <w:sz w:val="24"/>
          <w:szCs w:val="24"/>
          <w:lang w:eastAsia="it-IT"/>
        </w:rPr>
        <w:t xml:space="preserve">Tutto dell’uomo manifesterà questa divina novità se si lascerà trasformare dalla Parola di Cristo che lui vivrà tutta e in ogni sua parte. La </w:t>
      </w:r>
      <w:r w:rsidRPr="00245FE7">
        <w:rPr>
          <w:rFonts w:ascii="Arial" w:eastAsia="Times New Roman" w:hAnsi="Arial"/>
          <w:i/>
          <w:sz w:val="24"/>
          <w:szCs w:val="24"/>
          <w:lang w:eastAsia="it-IT"/>
        </w:rPr>
        <w:t>Nuova Alleanza si compie per essenziale modifica dell’essere stesso dell’uomo, ma questo essere modificato, trasformato è consegnato all’uomo perché lo conduca fino alla gloria della risurrezione in Cristo Gesù</w:t>
      </w:r>
      <w:r w:rsidRPr="00245FE7">
        <w:rPr>
          <w:rFonts w:ascii="Arial" w:eastAsia="Times New Roman" w:hAnsi="Arial"/>
          <w:sz w:val="24"/>
          <w:szCs w:val="24"/>
          <w:lang w:eastAsia="it-IT"/>
        </w:rPr>
        <w:t xml:space="preserve">. Tutto è da Dio, ma anche tutto è posto nelle mani dell’uomo e nella sua volontà. </w:t>
      </w:r>
    </w:p>
    <w:p w14:paraId="01F6F66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iCs/>
          <w:sz w:val="24"/>
          <w:szCs w:val="24"/>
          <w:lang w:eastAsia="it-IT"/>
        </w:rPr>
        <w:t>Dio scrive se stesso nel cuore.</w:t>
      </w:r>
      <w:r w:rsidRPr="00245FE7">
        <w:rPr>
          <w:rFonts w:ascii="Arial" w:eastAsia="Times New Roman" w:hAnsi="Arial"/>
          <w:b/>
          <w:i/>
          <w:sz w:val="24"/>
          <w:szCs w:val="24"/>
          <w:lang w:eastAsia="it-IT"/>
        </w:rPr>
        <w:t xml:space="preserve"> </w:t>
      </w:r>
      <w:r w:rsidRPr="00245FE7">
        <w:rPr>
          <w:rFonts w:ascii="Arial" w:eastAsia="Times New Roman" w:hAnsi="Arial"/>
          <w:sz w:val="24"/>
          <w:szCs w:val="24"/>
          <w:lang w:eastAsia="it-IT"/>
        </w:rPr>
        <w:t xml:space="preserve">È nella carne dell’uomo che avviene il cambiamento. Dio non crea un’altra carne. </w:t>
      </w:r>
      <w:r w:rsidRPr="00245FE7">
        <w:rPr>
          <w:rFonts w:ascii="Arial" w:eastAsia="Times New Roman" w:hAnsi="Arial"/>
          <w:i/>
          <w:sz w:val="24"/>
          <w:szCs w:val="24"/>
          <w:lang w:eastAsia="it-IT"/>
        </w:rPr>
        <w:t>Trasforma la carne, perché in essa scrive se stesso, la sua verità, la sua santità, la sua stessa vita. È come se l’uomo si trasformasse in essenza divina. Resta carne, ma tutta impregnata di Dio, di divinità, di verità, di santità, di grazia, di misericordia, di ogni virtù divina</w:t>
      </w:r>
      <w:r w:rsidRPr="00245FE7">
        <w:rPr>
          <w:rFonts w:ascii="Arial" w:eastAsia="Times New Roman" w:hAnsi="Arial"/>
          <w:sz w:val="24"/>
          <w:szCs w:val="24"/>
          <w:lang w:eastAsia="it-IT"/>
        </w:rPr>
        <w:t xml:space="preserve">. Questo è il mutamento sostanziale che è avvenuto nell’uomo. Secondo questo cambiamento l’uomo deve vivere. </w:t>
      </w:r>
      <w:r w:rsidRPr="00245FE7">
        <w:rPr>
          <w:rFonts w:ascii="Arial" w:eastAsia="Times New Roman" w:hAnsi="Arial"/>
          <w:i/>
          <w:sz w:val="24"/>
          <w:szCs w:val="24"/>
          <w:lang w:eastAsia="it-IT"/>
        </w:rPr>
        <w:t>Chi non vive secondo la verità di Cristo, attesta semplicemente che il suo modo di essere nella Nuova Alleanza non è quello vero, perché resta fuori di Dio e Dio resta fuori di Lui</w:t>
      </w:r>
      <w:r w:rsidRPr="00245FE7">
        <w:rPr>
          <w:rFonts w:ascii="Arial" w:eastAsia="Times New Roman" w:hAnsi="Arial"/>
          <w:sz w:val="24"/>
          <w:szCs w:val="24"/>
          <w:lang w:eastAsia="it-IT"/>
        </w:rPr>
        <w:t xml:space="preserve">. Lui ancora non sa, perché non lo vive, che è divenuto veramente partecipe della natura divina. È grande il mistero ed è grande la novità. Di questo mistero e di questa novità è come se l’uomo avesse smarrito la conoscenza. </w:t>
      </w:r>
    </w:p>
    <w:p w14:paraId="7A5781B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Conoscenza teologica. La conoscenza del bene e del male. La sapienza vera la vera forza del cristianesimo. Del mistero di </w:t>
      </w:r>
      <w:r w:rsidRPr="00245FE7">
        <w:rPr>
          <w:rFonts w:ascii="Arial" w:eastAsia="Times New Roman" w:hAnsi="Arial"/>
          <w:sz w:val="24"/>
          <w:szCs w:val="24"/>
          <w:lang w:eastAsia="it-IT"/>
        </w:rPr>
        <w:t xml:space="preserve">Cristo l’uomo deve pervenire alla più alta conoscenza. La conoscenza dovrà essere in lui sapienziale e teologica insieme. </w:t>
      </w:r>
      <w:r w:rsidRPr="00245FE7">
        <w:rPr>
          <w:rFonts w:ascii="Arial" w:eastAsia="Times New Roman" w:hAnsi="Arial"/>
          <w:i/>
          <w:sz w:val="24"/>
          <w:szCs w:val="24"/>
          <w:lang w:eastAsia="it-IT"/>
        </w:rPr>
        <w:t xml:space="preserve">È sapienziale se lui gusta il mistero, gusta Cristo, gusta la verità e in Cristo cresce, aumentando quotidianamente il suo amore per Lui, osservando ogni Parola con sempre più grande carità e sacrificio. </w:t>
      </w:r>
      <w:r w:rsidRPr="00245FE7">
        <w:rPr>
          <w:rFonts w:ascii="Arial" w:eastAsia="Times New Roman" w:hAnsi="Arial"/>
          <w:sz w:val="24"/>
          <w:szCs w:val="24"/>
          <w:lang w:eastAsia="it-IT"/>
        </w:rPr>
        <w:t xml:space="preserve">Questo però da solo non è sufficiente. Questa conoscenza del cuore, deve divenire anche </w:t>
      </w:r>
      <w:r w:rsidRPr="00245FE7">
        <w:rPr>
          <w:rFonts w:ascii="Arial" w:eastAsia="Times New Roman" w:hAnsi="Arial"/>
          <w:i/>
          <w:sz w:val="24"/>
          <w:szCs w:val="24"/>
          <w:lang w:eastAsia="it-IT"/>
        </w:rPr>
        <w:t>conoscenza della mente e quindi deve trasformarsi in conoscenza teologica, che all’occorrenza si fa parola chiara di verità per rendere ragione della speranza che è in noi</w:t>
      </w:r>
      <w:r w:rsidRPr="00245FE7">
        <w:rPr>
          <w:rFonts w:ascii="Arial" w:eastAsia="Times New Roman" w:hAnsi="Arial"/>
          <w:sz w:val="24"/>
          <w:szCs w:val="24"/>
          <w:lang w:eastAsia="it-IT"/>
        </w:rPr>
        <w:t xml:space="preserve">. Questa conoscenza produce i suoi frutti se arriva alla perfetta separazione del bene e del male, ma anche alla perfettissima separazione della volontà di Dio dalla volontà dell’uomo, anche nei più piccoli e insignificanti desideri. </w:t>
      </w:r>
      <w:r w:rsidRPr="00245FE7">
        <w:rPr>
          <w:rFonts w:ascii="Arial" w:eastAsia="Times New Roman" w:hAnsi="Arial"/>
          <w:i/>
          <w:sz w:val="24"/>
          <w:szCs w:val="24"/>
          <w:lang w:eastAsia="it-IT"/>
        </w:rPr>
        <w:t xml:space="preserve">Quando si giunge a questa distinzione perfettissima, siamo nella vera conoscenza sia sapienziale che teologica. Fino a che questa separazione perfettissima non viene operata, rimaniamo nella non perfetta conoscenza, oppure nella falsità. </w:t>
      </w:r>
      <w:r w:rsidRPr="00245FE7">
        <w:rPr>
          <w:rFonts w:ascii="Arial" w:eastAsia="Times New Roman" w:hAnsi="Arial"/>
          <w:sz w:val="24"/>
          <w:szCs w:val="24"/>
          <w:lang w:eastAsia="it-IT"/>
        </w:rPr>
        <w:t xml:space="preserve">La forza del cristianesimo è in questa sapienza, in questa conoscenza, in questa perfezione di verità. </w:t>
      </w:r>
    </w:p>
    <w:p w14:paraId="0A18417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Il perdono nella Nuova Alleanza non è solo la remissione della colpa e della pena. </w:t>
      </w:r>
      <w:r w:rsidRPr="00245FE7">
        <w:rPr>
          <w:rFonts w:ascii="Arial" w:eastAsia="Times New Roman" w:hAnsi="Arial"/>
          <w:i/>
          <w:sz w:val="24"/>
          <w:szCs w:val="24"/>
          <w:lang w:eastAsia="it-IT"/>
        </w:rPr>
        <w:t xml:space="preserve">Il perdono è purificazione da ogni peccato, ma anche rigenerazione, elevazione, cambiamento dello statuto dello stesso uomo che da creatura viene elevato all’altissima dignità di figlio adottivo di Dio, erede del Paradiso, fruitore di ogni bene divino, ricolmo di grazia e di verità, di saggezza e di santità. </w:t>
      </w:r>
      <w:r w:rsidRPr="00245FE7">
        <w:rPr>
          <w:rFonts w:ascii="Arial" w:eastAsia="Times New Roman" w:hAnsi="Arial"/>
          <w:sz w:val="24"/>
          <w:szCs w:val="24"/>
          <w:lang w:eastAsia="it-IT"/>
        </w:rPr>
        <w:t xml:space="preserve">Il perdono si fa anche dono e il dono ha il suo culmine nella nuova nascita dell’uomo, rigenerato e costituito una cosa sola, un solo corpo con Gesù Signore. </w:t>
      </w:r>
      <w:r w:rsidRPr="00245FE7">
        <w:rPr>
          <w:rFonts w:ascii="Arial" w:eastAsia="Times New Roman" w:hAnsi="Arial"/>
          <w:bCs/>
          <w:iCs/>
          <w:sz w:val="24"/>
          <w:szCs w:val="24"/>
          <w:lang w:eastAsia="it-IT"/>
        </w:rPr>
        <w:t>Tutto l’uomo è trasportato in Cristo per assumere la vita di Cristo, la forma di Cristo, per divenire sacrificio di Cristo e santità di Cristo nel mondo. Questa è la nuova realtà e questa nuova realtà investe tutto l’essere de</w:t>
      </w:r>
      <w:r w:rsidRPr="00245FE7">
        <w:rPr>
          <w:rFonts w:ascii="Arial" w:eastAsia="Times New Roman" w:hAnsi="Arial"/>
          <w:bCs/>
          <w:sz w:val="24"/>
          <w:szCs w:val="24"/>
          <w:lang w:eastAsia="it-IT"/>
        </w:rPr>
        <w:t xml:space="preserve">ll’uomo, nel cielo e sulla terra, nel tempo e nell’eternità. Dio promette di non ricordare più il peccato. Il suo non è però un non ricordo per sola cancellazione. </w:t>
      </w:r>
      <w:r w:rsidRPr="00245FE7">
        <w:rPr>
          <w:rFonts w:ascii="Arial" w:eastAsia="Times New Roman" w:hAnsi="Arial"/>
          <w:bCs/>
          <w:i/>
          <w:sz w:val="24"/>
          <w:szCs w:val="24"/>
          <w:lang w:eastAsia="it-IT"/>
        </w:rPr>
        <w:t>È non ricordo per nuova creazione</w:t>
      </w:r>
      <w:r w:rsidRPr="00245FE7">
        <w:rPr>
          <w:rFonts w:ascii="Arial" w:eastAsia="Times New Roman" w:hAnsi="Arial"/>
          <w:bCs/>
          <w:sz w:val="24"/>
          <w:szCs w:val="24"/>
          <w:lang w:eastAsia="it-IT"/>
        </w:rPr>
        <w:t xml:space="preserve">. </w:t>
      </w:r>
      <w:r w:rsidRPr="00245FE7">
        <w:rPr>
          <w:rFonts w:ascii="Arial" w:eastAsia="Times New Roman" w:hAnsi="Arial"/>
          <w:bCs/>
          <w:i/>
          <w:sz w:val="24"/>
          <w:szCs w:val="24"/>
          <w:lang w:eastAsia="it-IT"/>
        </w:rPr>
        <w:t>L’uomo che lo ha commesso non esiste più, perché fatto interamente nuovo in Cristo Gesù. Il non ricordo è per non esistenza di colui che ha commesso il peccato</w:t>
      </w:r>
      <w:r w:rsidRPr="00245FE7">
        <w:rPr>
          <w:rFonts w:ascii="Arial" w:eastAsia="Times New Roman" w:hAnsi="Arial"/>
          <w:bCs/>
          <w:sz w:val="24"/>
          <w:szCs w:val="24"/>
          <w:lang w:eastAsia="it-IT"/>
        </w:rPr>
        <w:t xml:space="preserve">. Anche questa verità è la novità che nasce e si compie in noi a motivo di Cristo Gesù e dell’Alleanza stipulata nel suo sangue, versato per noi dall’alto della croce. </w:t>
      </w:r>
      <w:r w:rsidRPr="00245FE7">
        <w:rPr>
          <w:rFonts w:ascii="Arial" w:eastAsia="Times New Roman" w:hAnsi="Arial"/>
          <w:bCs/>
          <w:i/>
          <w:sz w:val="24"/>
          <w:szCs w:val="24"/>
          <w:lang w:eastAsia="it-IT"/>
        </w:rPr>
        <w:t>Questa verità dovrebbe divenire vita di ogni battezzato, di ogni persona che si accosta al sacramento della Penitenza</w:t>
      </w:r>
      <w:r w:rsidRPr="00245FE7">
        <w:rPr>
          <w:rFonts w:ascii="Arial" w:eastAsia="Times New Roman" w:hAnsi="Arial"/>
          <w:bCs/>
          <w:sz w:val="24"/>
          <w:szCs w:val="24"/>
          <w:lang w:eastAsia="it-IT"/>
        </w:rPr>
        <w:t xml:space="preserve">. Dopo il perdono dei peccati, il cristiano deve sentirsi uomo nuovo dinanzi a Dio, vedersi nella piena novità del suo nuovo essere e da nuovo uomo vivere e relazionarsi con Dio e con i fratelli. O nel cristianesimo si lavora di verità, oppure tutto alla fine si rivelerà inutile, vano, infruttuoso. Senza verità si rimane tralci secchi, pronti per essere gettati nel fuoco eterno. </w:t>
      </w:r>
    </w:p>
    <w:p w14:paraId="5F93757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Con il Nuovo Testamento tutto cade per passare al Nuovo: Cade l’Antico Testamento. Cade l’Alleanza Antica, cadono le componenti dell’Antica Alleanza. Cade il popolo. Cade la terra. Cade la ritualità. Cade il sangue. Tutto ciò che è Antico </w:t>
      </w:r>
      <w:r w:rsidRPr="00245FE7">
        <w:rPr>
          <w:rFonts w:ascii="Arial" w:eastAsia="Times New Roman" w:hAnsi="Arial"/>
          <w:sz w:val="24"/>
          <w:szCs w:val="24"/>
          <w:lang w:eastAsia="it-IT"/>
        </w:rPr>
        <w:t xml:space="preserve">finisce con la Nuova Alleanza: </w:t>
      </w:r>
      <w:r w:rsidRPr="00245FE7">
        <w:rPr>
          <w:rFonts w:ascii="Arial" w:eastAsia="Times New Roman" w:hAnsi="Arial"/>
          <w:i/>
          <w:sz w:val="24"/>
          <w:szCs w:val="24"/>
          <w:lang w:eastAsia="it-IT"/>
        </w:rPr>
        <w:t>popolo, terra, ritualità, legge, promessa</w:t>
      </w:r>
      <w:r w:rsidRPr="00245FE7">
        <w:rPr>
          <w:rFonts w:ascii="Arial" w:eastAsia="Times New Roman" w:hAnsi="Arial"/>
          <w:sz w:val="24"/>
          <w:szCs w:val="24"/>
          <w:lang w:eastAsia="it-IT"/>
        </w:rPr>
        <w:t xml:space="preserve">. Tutto è una nuova realtà nella Nuova alleanza: </w:t>
      </w:r>
      <w:r w:rsidRPr="00245FE7">
        <w:rPr>
          <w:rFonts w:ascii="Arial" w:eastAsia="Times New Roman" w:hAnsi="Arial"/>
          <w:i/>
          <w:sz w:val="24"/>
          <w:szCs w:val="24"/>
          <w:lang w:eastAsia="it-IT"/>
        </w:rPr>
        <w:t>un solo corpo, un solo regno, un solo Vangelo, un solo sangue, una sola vita</w:t>
      </w:r>
      <w:r w:rsidRPr="00245FE7">
        <w:rPr>
          <w:rFonts w:ascii="Arial" w:eastAsia="Times New Roman" w:hAnsi="Arial"/>
          <w:sz w:val="24"/>
          <w:szCs w:val="24"/>
          <w:lang w:eastAsia="it-IT"/>
        </w:rPr>
        <w:t xml:space="preserve">. Tutto cade perché tutti siamo chiamati a formare un solo Cristo, nella santità, nella verità, nel sacrificio, nella risurrezione, nella vittoria di Cristo Gesù. Lui deve essere tutto in tutti: una cosa sola sulla terra e nel cielo. </w:t>
      </w:r>
    </w:p>
    <w:p w14:paraId="370E929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Il fine dell’Antica Alleanza è dare Cristo al mondo e darsi dell’Antica Alleanza a Cristo.</w:t>
      </w:r>
      <w:r w:rsidRPr="00245FE7">
        <w:rPr>
          <w:rFonts w:ascii="Arial" w:eastAsia="Times New Roman" w:hAnsi="Arial"/>
          <w:b/>
          <w:sz w:val="24"/>
          <w:szCs w:val="24"/>
          <w:lang w:eastAsia="it-IT"/>
        </w:rPr>
        <w:t xml:space="preserve"> </w:t>
      </w:r>
      <w:r w:rsidRPr="00245FE7">
        <w:rPr>
          <w:rFonts w:ascii="Arial" w:eastAsia="Times New Roman" w:hAnsi="Arial"/>
          <w:bCs/>
          <w:sz w:val="24"/>
          <w:szCs w:val="24"/>
          <w:lang w:eastAsia="it-IT"/>
        </w:rPr>
        <w:t xml:space="preserve">Alla fine è giusto che ci si chieda: se l’Antica Alleanza è finita per sempre, perché essa è esistita? Perché Dio l’ha posta in essere? La risposta è una sola: </w:t>
      </w:r>
      <w:r w:rsidRPr="00245FE7">
        <w:rPr>
          <w:rFonts w:ascii="Arial" w:eastAsia="Times New Roman" w:hAnsi="Arial"/>
          <w:bCs/>
          <w:i/>
          <w:sz w:val="24"/>
          <w:szCs w:val="24"/>
          <w:lang w:eastAsia="it-IT"/>
        </w:rPr>
        <w:t>per consegnare a noi Cristo secondo la carne; per consegnare se stessa a Cristo secondo lo Spirito di verità e di santità</w:t>
      </w:r>
      <w:r w:rsidRPr="00245FE7">
        <w:rPr>
          <w:rFonts w:ascii="Arial" w:eastAsia="Times New Roman" w:hAnsi="Arial"/>
          <w:bCs/>
          <w:sz w:val="24"/>
          <w:szCs w:val="24"/>
          <w:lang w:eastAsia="it-IT"/>
        </w:rPr>
        <w:t xml:space="preserve">. Essa ha dato al mondo Cristo secondo la carne, Cristo si dona ad essa secondo lo Spirito di verità e di santità. </w:t>
      </w:r>
      <w:r w:rsidRPr="00245FE7">
        <w:rPr>
          <w:rFonts w:ascii="Arial" w:eastAsia="Times New Roman" w:hAnsi="Arial"/>
          <w:bCs/>
          <w:i/>
          <w:sz w:val="24"/>
          <w:szCs w:val="24"/>
          <w:lang w:eastAsia="it-IT"/>
        </w:rPr>
        <w:t>Perché questo avvenga è necessario che essa accolga Cristo e lo accoglie se crede in Lui, Messia di Dio, Redentore del mondo, Salvatore di ogni uomo, il solo con Parole di vita eterna.</w:t>
      </w:r>
      <w:r w:rsidRPr="00245FE7">
        <w:rPr>
          <w:rFonts w:ascii="Arial" w:eastAsia="Times New Roman" w:hAnsi="Arial"/>
          <w:bCs/>
          <w:sz w:val="24"/>
          <w:szCs w:val="24"/>
          <w:lang w:eastAsia="it-IT"/>
        </w:rPr>
        <w:t xml:space="preserve"> Cristo Gesù è la vita dell’uomo. L’Antica Alleanza ha dato Cristo vita dell’uomo. Cristo vita dell’uomo si dona all’Antica Alleanza perché tutti possano entrare nella vita.</w:t>
      </w:r>
    </w:p>
    <w:p w14:paraId="451AEA2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culto antico era rivestito di una complessa e altissima sacralità. Chi legge con attenzione il Libro del Levitico scopre che tutto era regolato per norma e niente era lasciato alla libertà del singolo, o dello stesso Sacerdote. </w:t>
      </w:r>
      <w:r w:rsidRPr="00245FE7">
        <w:rPr>
          <w:rFonts w:ascii="Arial" w:eastAsia="Times New Roman" w:hAnsi="Arial"/>
          <w:i/>
          <w:sz w:val="24"/>
          <w:szCs w:val="24"/>
          <w:lang w:eastAsia="it-IT"/>
        </w:rPr>
        <w:t xml:space="preserve">Dietro ogni norma c’era la presenza Santissima del Dio tre volte Santo e tutto doveva manifestare esteriormente questa santità di Dio. </w:t>
      </w:r>
      <w:r w:rsidRPr="00245FE7">
        <w:rPr>
          <w:rFonts w:ascii="Arial" w:eastAsia="Times New Roman" w:hAnsi="Arial"/>
          <w:sz w:val="24"/>
          <w:szCs w:val="24"/>
          <w:lang w:eastAsia="it-IT"/>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3495833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riporta tutto all’origine della storia, al punto di inizio, al culto, all’unico culto che il Signore ha comandato all’uomo: </w:t>
      </w:r>
      <w:r w:rsidRPr="00245FE7">
        <w:rPr>
          <w:rFonts w:ascii="Arial" w:eastAsia="Times New Roman" w:hAnsi="Arial"/>
          <w:i/>
          <w:sz w:val="24"/>
          <w:szCs w:val="24"/>
          <w:lang w:eastAsia="it-IT"/>
        </w:rPr>
        <w:t>l’obbedienza alla sua volontà</w:t>
      </w:r>
      <w:r w:rsidRPr="00245FE7">
        <w:rPr>
          <w:rFonts w:ascii="Arial" w:eastAsia="Times New Roman" w:hAnsi="Arial"/>
          <w:sz w:val="24"/>
          <w:szCs w:val="24"/>
          <w:lang w:eastAsia="it-IT"/>
        </w:rPr>
        <w:t xml:space="preserve">. Dio vuole la volontà dell’uomo. Chiede che ogni uomo gli offra la sua volontà in una obbedienza perfetta al suo comando. </w:t>
      </w:r>
      <w:r w:rsidRPr="00245FE7">
        <w:rPr>
          <w:rFonts w:ascii="Arial" w:eastAsia="Times New Roman" w:hAnsi="Arial"/>
          <w:i/>
          <w:sz w:val="24"/>
          <w:szCs w:val="24"/>
          <w:lang w:eastAsia="it-IT"/>
        </w:rPr>
        <w:t>Questa è la sola adorazione che Dio chiede</w:t>
      </w:r>
      <w:r w:rsidRPr="00245FE7">
        <w:rPr>
          <w:rFonts w:ascii="Arial" w:eastAsia="Times New Roman" w:hAnsi="Arial"/>
          <w:sz w:val="24"/>
          <w:szCs w:val="24"/>
          <w:lang w:eastAsia="it-IT"/>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245FE7">
        <w:rPr>
          <w:rFonts w:ascii="Arial" w:eastAsia="Times New Roman" w:hAnsi="Arial"/>
          <w:i/>
          <w:sz w:val="24"/>
          <w:szCs w:val="24"/>
          <w:lang w:eastAsia="it-IT"/>
        </w:rPr>
        <w:t xml:space="preserve">Tutto ciò che l’uomo è ed ha, possiede, è di Dio e Dio se ne serve, glielo chiede all’uomo per amare l’uomo. </w:t>
      </w:r>
      <w:r w:rsidRPr="00245FE7">
        <w:rPr>
          <w:rFonts w:ascii="Arial" w:eastAsia="Times New Roman" w:hAnsi="Arial"/>
          <w:sz w:val="24"/>
          <w:szCs w:val="24"/>
          <w:lang w:eastAsia="it-IT"/>
        </w:rPr>
        <w:t xml:space="preserve">Questo è il nuovo culto, l’unico culto, il solo culto e deve avvenire in Cristo, con Cristo, per Cristo. Affermare che l’unico culto è quello di Cristo è dire in sostanza che Cristo Gesù è l’unica, la sola offerta gradita al Signore. Cristo ha dato al Padre suo la sua vita nella santità e nella giustizia di una obbedienza fino alla morte e alla morte di croce. </w:t>
      </w:r>
      <w:r w:rsidRPr="00245FE7">
        <w:rPr>
          <w:rFonts w:ascii="Arial" w:eastAsia="Times New Roman" w:hAnsi="Arial"/>
          <w:i/>
          <w:sz w:val="24"/>
          <w:szCs w:val="24"/>
          <w:lang w:eastAsia="it-IT"/>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245FE7">
        <w:rPr>
          <w:rFonts w:ascii="Arial" w:eastAsia="Times New Roman" w:hAnsi="Arial"/>
          <w:sz w:val="24"/>
          <w:szCs w:val="24"/>
          <w:lang w:eastAsia="it-IT"/>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245FE7">
        <w:rPr>
          <w:rFonts w:ascii="Arial" w:eastAsia="Times New Roman" w:hAnsi="Arial"/>
          <w:i/>
          <w:sz w:val="24"/>
          <w:szCs w:val="24"/>
          <w:lang w:eastAsia="it-IT"/>
        </w:rPr>
        <w:t xml:space="preserve">Così il cristiano partecipa alla redenzione del mondo: aggiungendo e completando con la sua offerta la potenza redentrice del corpo di Cristo. </w:t>
      </w:r>
      <w:r w:rsidRPr="00245FE7">
        <w:rPr>
          <w:rFonts w:ascii="Arial" w:eastAsia="Times New Roman" w:hAnsi="Arial"/>
          <w:sz w:val="24"/>
          <w:szCs w:val="24"/>
          <w:lang w:eastAsia="it-IT"/>
        </w:rPr>
        <w:t xml:space="preserve">Chi vuole che Dio Padre doni al mondo intero salvezza, redenzione, santificazione deve farsi offerta sacra in Cristo, deve donare a Dio il sacrificio della sua obbedienza. </w:t>
      </w:r>
      <w:r w:rsidRPr="00245FE7">
        <w:rPr>
          <w:rFonts w:ascii="Arial" w:eastAsia="Times New Roman" w:hAnsi="Arial"/>
          <w:i/>
          <w:sz w:val="24"/>
          <w:szCs w:val="24"/>
          <w:lang w:eastAsia="it-IT"/>
        </w:rPr>
        <w:t xml:space="preserve">Così agendo il corpo di Cristo aumenta la sua grazia e questa copiosamente si può riversare nei cuori per la loro conversione, santificazione, salvezza eterna. </w:t>
      </w:r>
      <w:r w:rsidRPr="00245FE7">
        <w:rPr>
          <w:rFonts w:ascii="Arial" w:eastAsia="Times New Roman" w:hAnsi="Arial"/>
          <w:sz w:val="24"/>
          <w:szCs w:val="24"/>
          <w:lang w:eastAsia="it-IT"/>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66D8369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Oggi il Tempio di Dio è il cristiano.</w:t>
      </w:r>
      <w:r w:rsidRPr="00245FE7">
        <w:rPr>
          <w:rFonts w:ascii="Arial" w:eastAsia="Times New Roman" w:hAnsi="Arial"/>
          <w:b/>
          <w:sz w:val="24"/>
          <w:szCs w:val="24"/>
          <w:lang w:eastAsia="it-IT"/>
        </w:rPr>
        <w:t xml:space="preserve"> </w:t>
      </w:r>
      <w:r w:rsidRPr="00245FE7">
        <w:rPr>
          <w:rFonts w:ascii="Arial" w:eastAsia="Times New Roman" w:hAnsi="Arial"/>
          <w:bCs/>
          <w:sz w:val="24"/>
          <w:szCs w:val="24"/>
          <w:lang w:eastAsia="it-IT"/>
        </w:rPr>
        <w:t>Lui è anche la tenda. Con Cristo quel mondo finisce per sempre.</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245FE7">
        <w:rPr>
          <w:rFonts w:ascii="Arial" w:eastAsia="Times New Roman" w:hAnsi="Arial"/>
          <w:i/>
          <w:sz w:val="24"/>
          <w:szCs w:val="24"/>
          <w:lang w:eastAsia="it-IT"/>
        </w:rPr>
        <w:t>Con Cristo è il cristiano il vero tempio di Dio, è lui anche la tenda nella quale il Signore abita</w:t>
      </w:r>
      <w:r w:rsidRPr="00245FE7">
        <w:rPr>
          <w:rFonts w:ascii="Arial" w:eastAsia="Times New Roman" w:hAnsi="Arial"/>
          <w:sz w:val="24"/>
          <w:szCs w:val="24"/>
          <w:lang w:eastAsia="it-IT"/>
        </w:rPr>
        <w:t xml:space="preserve">. Il cristiano deve mostrare Dio in ogni suo pensiero, opera, parola, azione, gesto, comportamento. Chi vede lui deve vedere Dio, se non vede Dio, lui manca nel suo ministero di essere tempio e tenda di Dio in questo mondo. </w:t>
      </w:r>
      <w:r w:rsidRPr="00245FE7">
        <w:rPr>
          <w:rFonts w:ascii="Arial" w:eastAsia="Times New Roman" w:hAnsi="Arial"/>
          <w:i/>
          <w:sz w:val="24"/>
          <w:szCs w:val="24"/>
          <w:lang w:eastAsia="it-IT"/>
        </w:rPr>
        <w:t xml:space="preserve">Ogni qualvolta il mondo si incontra con il cristiano, deve incontrarsi con Dio. </w:t>
      </w:r>
      <w:r w:rsidRPr="00245FE7">
        <w:rPr>
          <w:rFonts w:ascii="Arial" w:eastAsia="Times New Roman" w:hAnsi="Arial"/>
          <w:sz w:val="24"/>
          <w:szCs w:val="24"/>
          <w:lang w:eastAsia="it-IT"/>
        </w:rPr>
        <w:t xml:space="preserve">Incontrandosi con Dio, vedendo Dio, è messo nella condizione di aprirsi al Signore con la fede, oppure ritirarsi nella sua umanità e vivere un sonno di morte eterna. </w:t>
      </w:r>
      <w:r w:rsidRPr="00245FE7">
        <w:rPr>
          <w:rFonts w:ascii="Arial" w:eastAsia="Times New Roman" w:hAnsi="Arial"/>
          <w:bCs/>
          <w:sz w:val="24"/>
          <w:szCs w:val="24"/>
          <w:lang w:eastAsia="it-IT"/>
        </w:rPr>
        <w:t>Dio lavora con l’uomo storico.</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245FE7">
        <w:rPr>
          <w:rFonts w:ascii="Arial" w:eastAsia="Times New Roman" w:hAnsi="Arial"/>
          <w:i/>
          <w:sz w:val="24"/>
          <w:szCs w:val="24"/>
          <w:lang w:eastAsia="it-IT"/>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245FE7">
        <w:rPr>
          <w:rFonts w:ascii="Arial" w:eastAsia="Times New Roman" w:hAnsi="Arial"/>
          <w:sz w:val="24"/>
          <w:szCs w:val="24"/>
          <w:lang w:eastAsia="it-IT"/>
        </w:rPr>
        <w:t xml:space="preserve">. Chi esclude il tempo dall’opera di formazione dell’uomo, non lavora con l’uomo. Il tempo con Dio è lungo, tremendamente lungo. </w:t>
      </w:r>
      <w:r w:rsidRPr="00245FE7">
        <w:rPr>
          <w:rFonts w:ascii="Arial" w:eastAsia="Times New Roman" w:hAnsi="Arial"/>
          <w:i/>
          <w:sz w:val="24"/>
          <w:szCs w:val="24"/>
          <w:lang w:eastAsia="it-IT"/>
        </w:rPr>
        <w:t xml:space="preserve">Il tempo con Dio è fatto di anni; a volte anche di secoli. Questo è il modo di lavorare di Dio. </w:t>
      </w:r>
      <w:r w:rsidRPr="00245FE7">
        <w:rPr>
          <w:rFonts w:ascii="Arial" w:eastAsia="Times New Roman" w:hAnsi="Arial"/>
          <w:sz w:val="24"/>
          <w:szCs w:val="24"/>
          <w:lang w:eastAsia="it-IT"/>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0FB315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Il peccato possiede in sé una forza travolgente: quella di corrompere il Vangelo e da pensiero santo di Dio farlo divenire pensiero falso dell’uomo. </w:t>
      </w:r>
      <w:r w:rsidRPr="00245FE7">
        <w:rPr>
          <w:rFonts w:ascii="Arial" w:eastAsia="Times New Roman" w:hAnsi="Arial"/>
          <w:bCs/>
          <w:i/>
          <w:sz w:val="24"/>
          <w:szCs w:val="24"/>
          <w:lang w:eastAsia="it-IT"/>
        </w:rPr>
        <w:t>Quando il Vangelo viene corrotto da un uomo, in quest’uomo c’è sempre un peccato. Se non è un peccato del corpo, è sicuramente un peccato del suo spirito, della sua mente. Se non è per concupiscenza della carne o degli occhi, lo è sicuramente per superbia della vita</w:t>
      </w:r>
      <w:r w:rsidRPr="00245FE7">
        <w:rPr>
          <w:rFonts w:ascii="Arial" w:eastAsia="Times New Roman" w:hAnsi="Arial"/>
          <w:bCs/>
          <w:sz w:val="24"/>
          <w:szCs w:val="24"/>
          <w:lang w:eastAsia="it-IT"/>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r w:rsidRPr="00245FE7">
        <w:rPr>
          <w:rFonts w:ascii="Arial" w:eastAsia="Times New Roman" w:hAnsi="Arial"/>
          <w:sz w:val="24"/>
          <w:szCs w:val="24"/>
          <w:lang w:eastAsia="it-IT"/>
        </w:rPr>
        <w:t xml:space="preserve">Chi vuole manifestare nel mondo la novità di Dio, che è luce di verità e sapienza di santità, deve lasciarsi fare interamente nuovo dalla verità e dalla grazia di Cristo Gesù. La novità consisterà per lui in una sola opera: </w:t>
      </w:r>
      <w:r w:rsidRPr="00245FE7">
        <w:rPr>
          <w:rFonts w:ascii="Arial" w:eastAsia="Times New Roman" w:hAnsi="Arial"/>
          <w:i/>
          <w:sz w:val="24"/>
          <w:szCs w:val="24"/>
          <w:lang w:eastAsia="it-IT"/>
        </w:rPr>
        <w:t>riportare la sua natura in Dio</w:t>
      </w:r>
      <w:r w:rsidRPr="00245FE7">
        <w:rPr>
          <w:rFonts w:ascii="Arial" w:eastAsia="Times New Roman" w:hAnsi="Arial"/>
          <w:sz w:val="24"/>
          <w:szCs w:val="24"/>
          <w:lang w:eastAsia="it-IT"/>
        </w:rPr>
        <w:t xml:space="preserve">. La sua natura è riportata in Dio, riportando la sua volontà nella Parola di Dio. </w:t>
      </w:r>
      <w:r w:rsidRPr="00245FE7">
        <w:rPr>
          <w:rFonts w:ascii="Arial" w:eastAsia="Times New Roman" w:hAnsi="Arial"/>
          <w:i/>
          <w:sz w:val="24"/>
          <w:szCs w:val="24"/>
          <w:lang w:eastAsia="it-IT"/>
        </w:rPr>
        <w:t xml:space="preserve">La Parola di Dio, che è la Parola di Cristo, accolta e vissuta per intero trasferisce l’uomo nella natura di Dio, lo rende perfettamente partecipe della natura divina e tutta la natura dell’uomo viene trasformata, conformata ad essa. </w:t>
      </w:r>
      <w:r w:rsidRPr="00245FE7">
        <w:rPr>
          <w:rFonts w:ascii="Arial" w:eastAsia="Times New Roman" w:hAnsi="Arial"/>
          <w:sz w:val="24"/>
          <w:szCs w:val="24"/>
          <w:lang w:eastAsia="it-IT"/>
        </w:rPr>
        <w:t xml:space="preserve">È questa la vera novità dell’uomo. È una novità naturale e non soltanto una novità verbale, di parole, di pensiero. Tutto l’uomo, corpo, anima e spirito, vengono rinnovati dalla natura divina perché assimilati ad essa. </w:t>
      </w:r>
    </w:p>
    <w:p w14:paraId="64515BA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Dio vuole perpetuare nei secoli, fino alla consumazione del mondo, ciò che è avvenuto in Cristo Gesù. In Cristo Gesù egli si è dato al mondo per la vita del mondo. Senza il corpo di Cristo mai Dio si sarebbe potuto offrire per la salvezza dell’uomo. </w:t>
      </w:r>
      <w:r w:rsidRPr="00245FE7">
        <w:rPr>
          <w:rFonts w:ascii="Arial" w:eastAsia="Times New Roman" w:hAnsi="Arial"/>
          <w:i/>
          <w:sz w:val="24"/>
          <w:szCs w:val="24"/>
          <w:lang w:eastAsia="it-IT"/>
        </w:rPr>
        <w:t xml:space="preserve">Mai senza il corpo di Cristo si può offrire oggi al mondo per la sua salvezza. </w:t>
      </w:r>
      <w:r w:rsidRPr="00245FE7">
        <w:rPr>
          <w:rFonts w:ascii="Arial" w:eastAsia="Times New Roman" w:hAnsi="Arial"/>
          <w:sz w:val="24"/>
          <w:szCs w:val="24"/>
          <w:lang w:eastAsia="it-IT"/>
        </w:rPr>
        <w:t xml:space="preserve">Ma il corpo di Cristo è già stato offerto. Può il Signore offrirsi ancora oggi? Si può offrire per la salvezza del mondo nel cristiano che è divenuto corpo di Cristo. </w:t>
      </w:r>
      <w:r w:rsidRPr="00245FE7">
        <w:rPr>
          <w:rFonts w:ascii="Arial" w:eastAsia="Times New Roman" w:hAnsi="Arial"/>
          <w:i/>
          <w:sz w:val="24"/>
          <w:szCs w:val="24"/>
          <w:lang w:eastAsia="it-IT"/>
        </w:rPr>
        <w:t xml:space="preserve">Il cristiano dona il suo corpo a Cristo, Cristo lo dona al Padre, il Padre lo offre al mondo in sacrificio per la sua redenzione e salvezza. </w:t>
      </w:r>
      <w:r w:rsidRPr="00245FE7">
        <w:rPr>
          <w:rFonts w:ascii="Arial" w:eastAsia="Times New Roman" w:hAnsi="Arial"/>
          <w:sz w:val="24"/>
          <w:szCs w:val="24"/>
          <w:lang w:eastAsia="it-IT"/>
        </w:rPr>
        <w:t xml:space="preserve">È questa la via perenne per la santificazione del mondo. Non sono allora le cose che il cristiano fa che salvano il mondo. </w:t>
      </w:r>
      <w:r w:rsidRPr="00245FE7">
        <w:rPr>
          <w:rFonts w:ascii="Arial" w:eastAsia="Times New Roman" w:hAnsi="Arial"/>
          <w:i/>
          <w:sz w:val="24"/>
          <w:szCs w:val="24"/>
          <w:lang w:eastAsia="it-IT"/>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245FE7">
        <w:rPr>
          <w:rFonts w:ascii="Arial" w:eastAsia="Times New Roman" w:hAnsi="Arial"/>
          <w:sz w:val="24"/>
          <w:szCs w:val="24"/>
          <w:lang w:eastAsia="it-IT"/>
        </w:rPr>
        <w:t xml:space="preserve">. È questo il motivo per cui bisogna conservarlo nella più grande santità, sacralità, verità. Esso è il vero strumento della redenzione del mondo. </w:t>
      </w:r>
    </w:p>
    <w:p w14:paraId="2035651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e solo Lui è il Sommo sacerdote dei beni futuri. Ogni bene di grazia e di verità, ogni bene eterno discende sull’umanità attraverso l’esercizio del sacerdozio di Cristo Gesù. </w:t>
      </w:r>
      <w:r w:rsidRPr="00245FE7">
        <w:rPr>
          <w:rFonts w:ascii="Arial" w:eastAsia="Times New Roman" w:hAnsi="Arial"/>
          <w:i/>
          <w:sz w:val="24"/>
          <w:szCs w:val="24"/>
          <w:lang w:eastAsia="it-IT"/>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245FE7">
        <w:rPr>
          <w:rFonts w:ascii="Arial" w:eastAsia="Times New Roman" w:hAnsi="Arial"/>
          <w:sz w:val="24"/>
          <w:szCs w:val="24"/>
          <w:lang w:eastAsia="it-IT"/>
        </w:rPr>
        <w:t xml:space="preserve">Si può inserire a motivo dell’unicità del corpo di Cristo, con il quale il cristiano è divenuto una sola realtà, una cosa sola, un solo corpo. Divenuto corpo di Cristo, il cristiano non appartiene più a nessuna realtà creata. Egli è ormai di Cristo, della sua verità, della sua santità, del suo sacrificio. </w:t>
      </w:r>
      <w:r w:rsidRPr="00245FE7">
        <w:rPr>
          <w:rFonts w:ascii="Arial" w:eastAsia="Times New Roman" w:hAnsi="Arial"/>
          <w:i/>
          <w:sz w:val="24"/>
          <w:szCs w:val="24"/>
          <w:lang w:eastAsia="it-IT"/>
        </w:rPr>
        <w:t>Egli si è consegnato a Cristo come cosa santissima, perché Cristo ne faccia un sacrificio per la salvezza del mondo</w:t>
      </w:r>
      <w:r w:rsidRPr="00245FE7">
        <w:rPr>
          <w:rFonts w:ascii="Arial" w:eastAsia="Times New Roman" w:hAnsi="Arial"/>
          <w:sz w:val="24"/>
          <w:szCs w:val="24"/>
          <w:lang w:eastAsia="it-IT"/>
        </w:rPr>
        <w:t xml:space="preserve">. Quando il cristiano scoprirà questa sua unica e sola appartenenza, saprà cosa dovrà fare della sua vita per dare ad essa un valore eterno. </w:t>
      </w:r>
    </w:p>
    <w:p w14:paraId="3B74EEC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Gesù è entrato nel santuario del Cielo con il proprio sangue. Vi è entrato una volta per sempre. Con l’offerta della sua vita a Dio, egli ha compiuto la redenzione eterna dell’uomo. </w:t>
      </w:r>
      <w:r w:rsidRPr="00245FE7">
        <w:rPr>
          <w:rFonts w:ascii="Arial" w:eastAsia="Times New Roman" w:hAnsi="Arial"/>
          <w:i/>
          <w:sz w:val="24"/>
          <w:szCs w:val="24"/>
          <w:lang w:eastAsia="it-IT"/>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245FE7">
        <w:rPr>
          <w:rFonts w:ascii="Arial" w:eastAsia="Times New Roman" w:hAnsi="Arial"/>
          <w:sz w:val="24"/>
          <w:szCs w:val="24"/>
          <w:lang w:eastAsia="it-IT"/>
        </w:rPr>
        <w:t xml:space="preserve">. È questo l’annientamento, l’annichilimento. Questa redenzione eterna diviene efficace oggi nel mondo facendo sì che il corpo di Cristo perennemente possa essere offerto al Padre. </w:t>
      </w:r>
      <w:r w:rsidRPr="00245FE7">
        <w:rPr>
          <w:rFonts w:ascii="Arial" w:eastAsia="Times New Roman" w:hAnsi="Arial"/>
          <w:i/>
          <w:sz w:val="24"/>
          <w:szCs w:val="24"/>
          <w:lang w:eastAsia="it-IT"/>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245FE7">
        <w:rPr>
          <w:rFonts w:ascii="Arial" w:eastAsia="Times New Roman" w:hAnsi="Arial"/>
          <w:sz w:val="24"/>
          <w:szCs w:val="24"/>
          <w:lang w:eastAsia="it-IT"/>
        </w:rPr>
        <w:t xml:space="preserve">. È questa adorazione che salva il mondo ed è per questa obbedienza rinnovata del corpo di Cristo che il mondo riceve nuova linfa di verità e di grazia per la sua santificazione. </w:t>
      </w:r>
    </w:p>
    <w:p w14:paraId="0FF897E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245FE7">
        <w:rPr>
          <w:rFonts w:ascii="Arial" w:eastAsia="Times New Roman" w:hAnsi="Arial"/>
          <w:i/>
          <w:sz w:val="24"/>
          <w:szCs w:val="24"/>
          <w:lang w:eastAsia="it-IT"/>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245FE7">
        <w:rPr>
          <w:rFonts w:ascii="Arial" w:eastAsia="Times New Roman" w:hAnsi="Arial"/>
          <w:sz w:val="24"/>
          <w:szCs w:val="24"/>
          <w:lang w:eastAsia="it-IT"/>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245FE7">
        <w:rPr>
          <w:rFonts w:ascii="Arial" w:eastAsia="Times New Roman" w:hAnsi="Arial"/>
          <w:i/>
          <w:sz w:val="24"/>
          <w:szCs w:val="24"/>
          <w:lang w:eastAsia="it-IT"/>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245FE7">
        <w:rPr>
          <w:rFonts w:ascii="Arial" w:eastAsia="Times New Roman" w:hAnsi="Arial"/>
          <w:sz w:val="24"/>
          <w:szCs w:val="24"/>
          <w:lang w:eastAsia="it-IT"/>
        </w:rPr>
        <w:t>. Non siamo noi che ci offriamo al padre.</w:t>
      </w:r>
      <w:r w:rsidRPr="00245FE7">
        <w:rPr>
          <w:rFonts w:ascii="Arial" w:eastAsia="Times New Roman" w:hAnsi="Arial"/>
          <w:i/>
          <w:sz w:val="24"/>
          <w:szCs w:val="24"/>
          <w:lang w:eastAsia="it-IT"/>
        </w:rPr>
        <w:t xml:space="preserve"> L’offerente è uno solo: Cristo Gesù. Cristo Gesù offre al Padre ciò che è suo. </w:t>
      </w:r>
      <w:r w:rsidRPr="00245FE7">
        <w:rPr>
          <w:rFonts w:ascii="Arial" w:eastAsia="Times New Roman" w:hAnsi="Arial"/>
          <w:sz w:val="24"/>
          <w:szCs w:val="24"/>
          <w:lang w:eastAsia="it-IT"/>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4EE7D2A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sacrificio di Cristo ha questa potenza: togliere dal nostro cuore ogni peccato commesso: quello originale e quelli attuali. Da tutti ci libera il sangue di Cristo. Ma questa liberazione non è la redenzione perfetta. </w:t>
      </w:r>
      <w:r w:rsidRPr="00245FE7">
        <w:rPr>
          <w:rFonts w:ascii="Arial" w:eastAsia="Times New Roman" w:hAnsi="Arial"/>
          <w:bCs/>
          <w:i/>
          <w:sz w:val="24"/>
          <w:szCs w:val="24"/>
          <w:lang w:eastAsia="it-IT"/>
        </w:rPr>
        <w:t xml:space="preserve">La redenzione perfetta è liberazione dal peccato, ma anche dono della nostra vita a Dio nella più grande santità. </w:t>
      </w:r>
      <w:r w:rsidRPr="00245FE7">
        <w:rPr>
          <w:rFonts w:ascii="Arial" w:eastAsia="Times New Roman" w:hAnsi="Arial"/>
          <w:bCs/>
          <w:sz w:val="24"/>
          <w:szCs w:val="24"/>
          <w:lang w:eastAsia="it-IT"/>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245FE7">
        <w:rPr>
          <w:rFonts w:ascii="Arial" w:eastAsia="Times New Roman" w:hAnsi="Arial"/>
          <w:bCs/>
          <w:i/>
          <w:sz w:val="24"/>
          <w:szCs w:val="24"/>
          <w:lang w:eastAsia="it-IT"/>
        </w:rPr>
        <w:t>Nulla è impossibile al cristiano</w:t>
      </w:r>
      <w:r w:rsidRPr="00245FE7">
        <w:rPr>
          <w:rFonts w:ascii="Arial" w:eastAsia="Times New Roman" w:hAnsi="Arial"/>
          <w:bCs/>
          <w:sz w:val="24"/>
          <w:szCs w:val="24"/>
          <w:lang w:eastAsia="it-IT"/>
        </w:rPr>
        <w:t xml:space="preserve">. Egli può vincere ogni peccato, perché Cristo gli ha ottenuto e conferito la grazia di compiere tutta e solo la Volontà del Padre. </w:t>
      </w:r>
    </w:p>
    <w:p w14:paraId="2E884B4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In Cristo è la persona che si offre,</w:t>
      </w:r>
      <w:r w:rsidRPr="00245FE7">
        <w:rPr>
          <w:rFonts w:ascii="Arial" w:eastAsia="Times New Roman" w:hAnsi="Arial"/>
          <w:b/>
          <w:sz w:val="24"/>
          <w:szCs w:val="24"/>
          <w:lang w:eastAsia="it-IT"/>
        </w:rPr>
        <w:t xml:space="preserve"> </w:t>
      </w:r>
      <w:r w:rsidRPr="00245FE7">
        <w:rPr>
          <w:rFonts w:ascii="Arial" w:eastAsia="Times New Roman" w:hAnsi="Arial"/>
          <w:bCs/>
          <w:sz w:val="24"/>
          <w:szCs w:val="24"/>
          <w:lang w:eastAsia="it-IT"/>
        </w:rPr>
        <w:t>non è la natura umana che viene offerta.</w:t>
      </w:r>
      <w:r w:rsidRPr="00245FE7">
        <w:rPr>
          <w:rFonts w:ascii="Arial" w:eastAsia="Times New Roman" w:hAnsi="Arial"/>
          <w:b/>
          <w:sz w:val="24"/>
          <w:szCs w:val="24"/>
          <w:lang w:eastAsia="it-IT"/>
        </w:rPr>
        <w:t xml:space="preserve"> </w:t>
      </w:r>
      <w:r w:rsidRPr="00245FE7">
        <w:rPr>
          <w:rFonts w:ascii="Arial" w:eastAsia="Times New Roman" w:hAnsi="Arial"/>
          <w:sz w:val="24"/>
          <w:szCs w:val="24"/>
          <w:lang w:eastAsia="it-IT"/>
        </w:rPr>
        <w:t xml:space="preserve">Ogni atto umano è della Persona. Chi si offre a Dio non è il corpo di Cristo. Chi si offre è la Persona, è il Figlio del Padre. Il Figlio del Padre dona la vita al Padre per la redenzione del mondo. </w:t>
      </w:r>
      <w:r w:rsidRPr="00245FE7">
        <w:rPr>
          <w:rFonts w:ascii="Arial" w:eastAsia="Times New Roman" w:hAnsi="Arial"/>
          <w:i/>
          <w:sz w:val="24"/>
          <w:szCs w:val="24"/>
          <w:lang w:eastAsia="it-IT"/>
        </w:rPr>
        <w:t>Il Padre non dona il corpo di Cristo per la nostra redenzione eterna, ci dona il suo Figlio diletto</w:t>
      </w:r>
      <w:r w:rsidRPr="00245FE7">
        <w:rPr>
          <w:rFonts w:ascii="Arial" w:eastAsia="Times New Roman" w:hAnsi="Arial"/>
          <w:sz w:val="24"/>
          <w:szCs w:val="24"/>
          <w:lang w:eastAsia="it-IT"/>
        </w:rPr>
        <w:t xml:space="preserve">. Questa puntualizzazione è necessaria se si vuole comprendere chi Dio ci ha donato e chi a Dio si è donato. Essa ci fa anche comprendere cosa è avvenuto sulla croce: Dio si è offerto per la nostra redenzione. </w:t>
      </w:r>
      <w:r w:rsidRPr="00245FE7">
        <w:rPr>
          <w:rFonts w:ascii="Arial" w:eastAsia="Times New Roman" w:hAnsi="Arial"/>
          <w:i/>
          <w:sz w:val="24"/>
          <w:szCs w:val="24"/>
          <w:lang w:eastAsia="it-IT"/>
        </w:rPr>
        <w:t>La nostra redenzione vale la morte del Figlio di Dio sulla croce</w:t>
      </w:r>
      <w:r w:rsidRPr="00245FE7">
        <w:rPr>
          <w:rFonts w:ascii="Arial" w:eastAsia="Times New Roman" w:hAnsi="Arial"/>
          <w:sz w:val="24"/>
          <w:szCs w:val="24"/>
          <w:lang w:eastAsia="it-IT"/>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3DBD702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r w:rsidRPr="00245FE7">
        <w:rPr>
          <w:rFonts w:ascii="Arial" w:eastAsia="Times New Roman" w:hAnsi="Arial"/>
          <w:sz w:val="24"/>
          <w:szCs w:val="24"/>
          <w:lang w:eastAsia="it-IT"/>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245FE7">
        <w:rPr>
          <w:rFonts w:ascii="Arial" w:eastAsia="Times New Roman" w:hAnsi="Arial"/>
          <w:i/>
          <w:sz w:val="24"/>
          <w:szCs w:val="24"/>
          <w:lang w:eastAsia="it-IT"/>
        </w:rPr>
        <w:t>L’eredità eterna è l’Eterno Dio</w:t>
      </w:r>
      <w:r w:rsidRPr="00245FE7">
        <w:rPr>
          <w:rFonts w:ascii="Arial" w:eastAsia="Times New Roman" w:hAnsi="Arial"/>
          <w:sz w:val="24"/>
          <w:szCs w:val="24"/>
          <w:lang w:eastAsia="it-IT"/>
        </w:rPr>
        <w:t xml:space="preserve">. Dio viene ereditato dall’uomo. Dio si dona eternamente all’uomo. Questa è la verità delle verità ed è il fine ultimo della Nuova Alleanza. </w:t>
      </w:r>
    </w:p>
    <w:p w14:paraId="2784AEA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Questa Nuova Alleanza è irreversibile. Cristo Gesù l’ha sigillata con la sua morte, versando su di essa il suo sangue. Questa è la verità eterna che caratterizza la Nuova Alleanza. </w:t>
      </w:r>
      <w:r w:rsidRPr="00245FE7">
        <w:rPr>
          <w:rFonts w:ascii="Arial" w:eastAsia="Times New Roman" w:hAnsi="Arial"/>
          <w:i/>
          <w:sz w:val="24"/>
          <w:szCs w:val="24"/>
          <w:lang w:eastAsia="it-IT"/>
        </w:rPr>
        <w:t>In essa si consuma tutto il dono di Dio per l’uomo; ma anche tutto il dono dell’uomo per il suo Dio. Essendo unica ed eterna, la sola e per sempre, ogni altra via di prima, di oggi, di domani, dovrà trovare la verità in essa</w:t>
      </w:r>
      <w:r w:rsidRPr="00245FE7">
        <w:rPr>
          <w:rFonts w:ascii="Arial" w:eastAsia="Times New Roman" w:hAnsi="Arial"/>
          <w:sz w:val="24"/>
          <w:szCs w:val="24"/>
          <w:lang w:eastAsia="it-IT"/>
        </w:rPr>
        <w:t xml:space="preserve">. Ad essa si dovrà consegna se veramente vuole divenire via di salvezza per il mondo intero. Chi non si consegna alla Nuova Alleanza si preclude eternamente la via per accedere al Dio vivente e per ricevere in eredità il Dio vivente. </w:t>
      </w:r>
    </w:p>
    <w:p w14:paraId="282D541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vero culto è la Parola. Il sangue è nel segno di una sola vita. Aspergendo Libro e Popolo, si vuole significare che ormai una sola vita è possibile, ma ad una sola condizione: che vi sia unità tra Libro e Popolo. </w:t>
      </w:r>
      <w:r w:rsidRPr="00245FE7">
        <w:rPr>
          <w:rFonts w:ascii="Arial" w:eastAsia="Times New Roman" w:hAnsi="Arial"/>
          <w:bCs/>
          <w:i/>
          <w:sz w:val="24"/>
          <w:szCs w:val="24"/>
          <w:lang w:eastAsia="it-IT"/>
        </w:rPr>
        <w:t xml:space="preserve">Il Libro è uno. Il popolo è uno. Libro e popolo sono divenuti una cosa sola nel rito dell’Alleanza. </w:t>
      </w:r>
      <w:r w:rsidRPr="00245FE7">
        <w:rPr>
          <w:rFonts w:ascii="Arial" w:eastAsia="Times New Roman" w:hAnsi="Arial"/>
          <w:bCs/>
          <w:sz w:val="24"/>
          <w:szCs w:val="24"/>
          <w:lang w:eastAsia="it-IT"/>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245FE7">
        <w:rPr>
          <w:rFonts w:ascii="Arial" w:eastAsia="Times New Roman" w:hAnsi="Arial"/>
          <w:bCs/>
          <w:i/>
          <w:sz w:val="24"/>
          <w:szCs w:val="24"/>
          <w:lang w:eastAsia="it-IT"/>
        </w:rPr>
        <w:t>L’altare che è segno di Dio viene sostituito con il Libro che è la manifestazione della volontà di Dio</w:t>
      </w:r>
      <w:r w:rsidRPr="00245FE7">
        <w:rPr>
          <w:rFonts w:ascii="Arial" w:eastAsia="Times New Roman" w:hAnsi="Arial"/>
          <w:bCs/>
          <w:sz w:val="24"/>
          <w:szCs w:val="24"/>
          <w:lang w:eastAsia="it-IT"/>
        </w:rPr>
        <w:t xml:space="preserve">. La vita del Popolo è la volontà di Dio. Chi la osserva, si mantiene nella vita; chi la trasgredisce passa di morte in morte. </w:t>
      </w:r>
      <w:r w:rsidRPr="00245FE7">
        <w:rPr>
          <w:rFonts w:ascii="Arial" w:eastAsia="Times New Roman" w:hAnsi="Arial"/>
          <w:bCs/>
          <w:i/>
          <w:sz w:val="24"/>
          <w:szCs w:val="24"/>
          <w:lang w:eastAsia="it-IT"/>
        </w:rPr>
        <w:t>Il vero culto è ora la Parola. Rende culto a Dio chi vive di Parola di Dio</w:t>
      </w:r>
      <w:r w:rsidRPr="00245FE7">
        <w:rPr>
          <w:rFonts w:ascii="Arial" w:eastAsia="Times New Roman" w:hAnsi="Arial"/>
          <w:bCs/>
          <w:sz w:val="24"/>
          <w:szCs w:val="24"/>
          <w:lang w:eastAsia="it-IT"/>
        </w:rPr>
        <w:t xml:space="preserve">, allo stesso modo di Gesù che rese culto a Dio facendosi obbediente alla Sua Volontà, a ciò che Dio aveva scritto per Lui sul rotolo del Libro, fino alla morte di croce. </w:t>
      </w:r>
    </w:p>
    <w:p w14:paraId="6E00209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245FE7">
        <w:rPr>
          <w:rFonts w:ascii="Arial" w:eastAsia="Times New Roman" w:hAnsi="Arial"/>
          <w:i/>
          <w:sz w:val="24"/>
          <w:szCs w:val="24"/>
          <w:lang w:eastAsia="it-IT"/>
        </w:rPr>
        <w:t>Con il Nuovo Testamento il rito del sangue dice invece vero dono della vita al Padre. Non è più stipula di alleanza. È dono della vita in una alleanza di vita conservata sino alla fine</w:t>
      </w:r>
      <w:r w:rsidRPr="00245FE7">
        <w:rPr>
          <w:rFonts w:ascii="Arial" w:eastAsia="Times New Roman" w:hAnsi="Arial"/>
          <w:sz w:val="24"/>
          <w:szCs w:val="24"/>
          <w:lang w:eastAsia="it-IT"/>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Nell’Antico Testamento </w:t>
      </w:r>
      <w:r w:rsidRPr="00245FE7">
        <w:rPr>
          <w:rFonts w:ascii="Arial" w:eastAsia="Times New Roman" w:hAnsi="Arial"/>
          <w:i/>
          <w:sz w:val="24"/>
          <w:szCs w:val="24"/>
          <w:lang w:eastAsia="it-IT"/>
        </w:rPr>
        <w:t>il sangue era di un animale ed era segno di vita, della vita di Dio che diveniva vita del popolo</w:t>
      </w:r>
      <w:r w:rsidRPr="00245FE7">
        <w:rPr>
          <w:rFonts w:ascii="Arial" w:eastAsia="Times New Roman" w:hAnsi="Arial"/>
          <w:sz w:val="24"/>
          <w:szCs w:val="24"/>
          <w:lang w:eastAsia="it-IT"/>
        </w:rPr>
        <w:t xml:space="preserve">. Nel Nuovo Testamento il sangue non è più di un animale. </w:t>
      </w:r>
      <w:r w:rsidRPr="00245FE7">
        <w:rPr>
          <w:rFonts w:ascii="Arial" w:eastAsia="Times New Roman" w:hAnsi="Arial"/>
          <w:i/>
          <w:sz w:val="24"/>
          <w:szCs w:val="24"/>
          <w:lang w:eastAsia="it-IT"/>
        </w:rPr>
        <w:t>È vero sangue di Dio, perché Cristo è vero Dio. Non è più nel segno, ma nella realtà</w:t>
      </w:r>
      <w:r w:rsidRPr="00245FE7">
        <w:rPr>
          <w:rFonts w:ascii="Arial" w:eastAsia="Times New Roman" w:hAnsi="Arial"/>
          <w:sz w:val="24"/>
          <w:szCs w:val="24"/>
          <w:lang w:eastAsia="it-IT"/>
        </w:rPr>
        <w:t>.</w:t>
      </w:r>
      <w:r w:rsidRPr="00245FE7">
        <w:rPr>
          <w:rFonts w:ascii="Arial" w:eastAsia="Times New Roman" w:hAnsi="Arial"/>
          <w:i/>
          <w:sz w:val="24"/>
          <w:szCs w:val="24"/>
          <w:lang w:eastAsia="it-IT"/>
        </w:rPr>
        <w:t xml:space="preserve"> Il Sangue è realmente di Dio ed è dato a noi per divenire noi ciò che Dio è: </w:t>
      </w:r>
      <w:r w:rsidRPr="00245FE7">
        <w:rPr>
          <w:rFonts w:ascii="Arial" w:eastAsia="Times New Roman" w:hAnsi="Arial"/>
          <w:sz w:val="24"/>
          <w:szCs w:val="24"/>
          <w:lang w:eastAsia="it-IT"/>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15EF35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Tutto ciò che avveniva nell’Antico Testamento era solo simbolo, figura, segno. Ciò che avviene nel Nuovo è realtà, sacramento, pienezza di verità. </w:t>
      </w:r>
      <w:r w:rsidRPr="00245FE7">
        <w:rPr>
          <w:rFonts w:ascii="Arial" w:eastAsia="Times New Roman" w:hAnsi="Arial"/>
          <w:i/>
          <w:sz w:val="24"/>
          <w:szCs w:val="24"/>
          <w:lang w:eastAsia="it-IT"/>
        </w:rPr>
        <w:t>Poiché la verità è Cristo e Lui solo, ogni figura, ogni segno, ogni simbolo deve lasciare il posto a Cristo</w:t>
      </w:r>
      <w:r w:rsidRPr="00245FE7">
        <w:rPr>
          <w:rFonts w:ascii="Arial" w:eastAsia="Times New Roman" w:hAnsi="Arial"/>
          <w:sz w:val="24"/>
          <w:szCs w:val="24"/>
          <w:lang w:eastAsia="it-IT"/>
        </w:rPr>
        <w:t xml:space="preserve">, se vuole rivestirsi di verità e non restare nella sua incompiutezza di un mistero che viene indicato o rivelato (AT) e che riceve la pienezza della verità solo in Gesù Signore. </w:t>
      </w:r>
      <w:r w:rsidRPr="00245FE7">
        <w:rPr>
          <w:rFonts w:ascii="Arial" w:eastAsia="Times New Roman" w:hAnsi="Arial"/>
          <w:i/>
          <w:sz w:val="24"/>
          <w:szCs w:val="24"/>
          <w:lang w:eastAsia="it-IT"/>
        </w:rPr>
        <w:t>Cristo e solo Lui è la pienezza della Legge e dei Profeti</w:t>
      </w:r>
      <w:r w:rsidRPr="00245FE7">
        <w:rPr>
          <w:rFonts w:ascii="Arial" w:eastAsia="Times New Roman" w:hAnsi="Arial"/>
          <w:sz w:val="24"/>
          <w:szCs w:val="24"/>
          <w:lang w:eastAsia="it-IT"/>
        </w:rPr>
        <w:t xml:space="preserve">, perché solo Lui della Legge e dei Profeti è la verità piena, assoluta, eterna, nel tempo e dopo. Il sangue dei tori e dei vitelli serviva per la purificazione dei simboli, o delle figure. Quel sangue non può purificare la realtà prefigurata in esso. La realtà è il sangue di Cristo e solo Cristo può purificare secondo verità l’uomo dal suo peccato. </w:t>
      </w:r>
      <w:r w:rsidRPr="00245FE7">
        <w:rPr>
          <w:rFonts w:ascii="Arial" w:eastAsia="Times New Roman" w:hAnsi="Arial"/>
          <w:i/>
          <w:sz w:val="24"/>
          <w:szCs w:val="24"/>
          <w:lang w:eastAsia="it-IT"/>
        </w:rPr>
        <w:t>Questo deve per tutti noi significare una sola verità: l’Antico Testamento viene dichiarato finito nel momento stesso in cui Cristo offre al Padre il suo vero sacrificio</w:t>
      </w:r>
      <w:r w:rsidRPr="00245FE7">
        <w:rPr>
          <w:rFonts w:ascii="Arial" w:eastAsia="Times New Roman" w:hAnsi="Arial"/>
          <w:sz w:val="24"/>
          <w:szCs w:val="24"/>
          <w:lang w:eastAsia="it-IT"/>
        </w:rPr>
        <w:t xml:space="preserve">. Pensare che l’Antico Testamento possa in qualche modo essere utile nel nuovo, è errore che nessun uomo dell’Antica Alleanza deve portare avanti. Era necessaria la purificazione con il sangue perché il Sangue di Cristo è obbedienza perfettissima al Padre. </w:t>
      </w:r>
      <w:r w:rsidRPr="00245FE7">
        <w:rPr>
          <w:rFonts w:ascii="Arial" w:eastAsia="Times New Roman" w:hAnsi="Arial"/>
          <w:i/>
          <w:sz w:val="24"/>
          <w:szCs w:val="24"/>
          <w:lang w:eastAsia="it-IT"/>
        </w:rPr>
        <w:t xml:space="preserve">È l’obbedienza che ci purifica dal peccato. Ma l’obbedienza di Cristo cosa è se non il dono della vita al Padre per la remissione della nostra colpa e dei nostri peccati? </w:t>
      </w:r>
      <w:r w:rsidRPr="00245FE7">
        <w:rPr>
          <w:rFonts w:ascii="Arial" w:eastAsia="Times New Roman" w:hAnsi="Arial"/>
          <w:sz w:val="24"/>
          <w:szCs w:val="24"/>
          <w:lang w:eastAsia="it-IT"/>
        </w:rPr>
        <w:t xml:space="preserve">Non dimentichiamo che l’espiazione vicaria è uno dei cardini della rivelazione sulla redenzione. </w:t>
      </w:r>
    </w:p>
    <w:p w14:paraId="14D3C2E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i/>
          <w:sz w:val="24"/>
          <w:szCs w:val="24"/>
          <w:lang w:eastAsia="it-IT"/>
        </w:rPr>
        <w:t>Cristo entra nel santuario del cielo e vi rimane. Entra per compiere l’espiazione dei peccati in nostro favore. Entra con il suo sacrificio offerto una volta per tutte</w:t>
      </w:r>
      <w:r w:rsidRPr="00245FE7">
        <w:rPr>
          <w:rFonts w:ascii="Arial" w:eastAsia="Times New Roman" w:hAnsi="Arial"/>
          <w:bCs/>
          <w:sz w:val="24"/>
          <w:szCs w:val="24"/>
          <w:lang w:eastAsia="it-IT"/>
        </w:rPr>
        <w:t xml:space="preserve">. Egli non deve offrire alcun altro sacrificio. All’iterazione dei sacrifici del culto antico subentra l’unico sacrificio di Cristo, l’unico sangue. </w:t>
      </w:r>
      <w:r w:rsidRPr="00245FE7">
        <w:rPr>
          <w:rFonts w:ascii="Arial" w:eastAsia="Times New Roman" w:hAnsi="Arial"/>
          <w:bCs/>
          <w:i/>
          <w:sz w:val="24"/>
          <w:szCs w:val="24"/>
          <w:lang w:eastAsia="it-IT"/>
        </w:rPr>
        <w:t xml:space="preserve">L’offerta di Cristo è una e una rimarrà per i secoli eterni. </w:t>
      </w:r>
      <w:r w:rsidRPr="00245FE7">
        <w:rPr>
          <w:rFonts w:ascii="Arial" w:eastAsia="Times New Roman" w:hAnsi="Arial"/>
          <w:bCs/>
          <w:sz w:val="24"/>
          <w:szCs w:val="24"/>
          <w:lang w:eastAsia="it-IT"/>
        </w:rPr>
        <w:t xml:space="preserve">Questa unica offerta, questo solo sacrificio viene offerto al Padre in nostro favore nel santuario del cielo. L’offerta di Cristo Gesù è una e una rimarrà per sempre. Questa unicità eterna è essenza della nostra fede. L’unicità del sacrificio dice anche unicità del Sacerdozio. Una sola offerta, un solo sacerdote. </w:t>
      </w:r>
      <w:r w:rsidRPr="00245FE7">
        <w:rPr>
          <w:rFonts w:ascii="Arial" w:eastAsia="Times New Roman" w:hAnsi="Arial"/>
          <w:bCs/>
          <w:i/>
          <w:sz w:val="24"/>
          <w:szCs w:val="24"/>
          <w:lang w:eastAsia="it-IT"/>
        </w:rPr>
        <w:t xml:space="preserve">Essendo eterna l’offerta, eterno è anche il sacerdote. Egli l’ha fatta per annullare il peccato, perché fosse cancellato, espiato, purificato. </w:t>
      </w:r>
      <w:r w:rsidRPr="00245FE7">
        <w:rPr>
          <w:rFonts w:ascii="Arial" w:eastAsia="Times New Roman" w:hAnsi="Arial"/>
          <w:bCs/>
          <w:sz w:val="24"/>
          <w:szCs w:val="24"/>
          <w:lang w:eastAsia="it-IT"/>
        </w:rPr>
        <w:t xml:space="preserve">Niente annulla il peccato se non il sangue di Cristo Gesù. </w:t>
      </w:r>
      <w:r w:rsidRPr="00245FE7">
        <w:rPr>
          <w:rFonts w:ascii="Arial" w:eastAsia="Times New Roman" w:hAnsi="Arial"/>
          <w:bCs/>
          <w:i/>
          <w:sz w:val="24"/>
          <w:szCs w:val="24"/>
          <w:lang w:eastAsia="it-IT"/>
        </w:rPr>
        <w:t xml:space="preserve">Chi vuole divenire con Lui offerta al Padre per annullare il peccato del mondo, deve anche divenire con Lui una sola santità, una sola verità, una sola obbedienza, una sola carità, una sola espiazione vicaria, un solo corpo </w:t>
      </w:r>
      <w:r w:rsidRPr="00245FE7">
        <w:rPr>
          <w:rFonts w:ascii="Arial" w:eastAsia="Times New Roman" w:hAnsi="Arial"/>
          <w:bCs/>
          <w:sz w:val="24"/>
          <w:szCs w:val="24"/>
          <w:lang w:eastAsia="it-IT"/>
        </w:rPr>
        <w:t xml:space="preserve">santissimo da offrire a Dio per il compimento della sua volontà. Se tutta la pastorale è finalizzata a togliere il peccato, questo non può essere tolto se non divenendo corpo santo di Cristo Gesù per essere offerta gradita a Dio. </w:t>
      </w:r>
    </w:p>
    <w:p w14:paraId="1AE8660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è la verità della salvezza e la sua eternità. Ogni uomo, chiunque esso sia, deve passare dalla figura alla realtà, dal segno alla verità, dal simbolo alla concretezza di Cristo e della sua morte sulla croce. </w:t>
      </w:r>
      <w:r w:rsidRPr="00245FE7">
        <w:rPr>
          <w:rFonts w:ascii="Arial" w:eastAsia="Times New Roman" w:hAnsi="Arial"/>
          <w:i/>
          <w:sz w:val="24"/>
          <w:szCs w:val="24"/>
          <w:lang w:eastAsia="it-IT"/>
        </w:rPr>
        <w:t xml:space="preserve">Chi non approda a Cristo, rimane sempre in qualcosa di assai imperfetto, di incompiuto, di indeterminato, di non vitale. </w:t>
      </w:r>
      <w:r w:rsidRPr="00245FE7">
        <w:rPr>
          <w:rFonts w:ascii="Arial" w:eastAsia="Times New Roman" w:hAnsi="Arial"/>
          <w:sz w:val="24"/>
          <w:szCs w:val="24"/>
          <w:lang w:eastAsia="it-IT"/>
        </w:rPr>
        <w:t xml:space="preserve">Rimane in qualcosa che aspira ad una salvezza, ma non la dona, quando non illude che vi sia salvezza, mentre in realtà si è assai lontani dalla verità e dall’efficacia del dono di Dio, o della via scelta per entrare in possesso di essa. La morte è una, il sacrificio perfetto è uno. </w:t>
      </w:r>
      <w:r w:rsidRPr="00245FE7">
        <w:rPr>
          <w:rFonts w:ascii="Arial" w:eastAsia="Times New Roman" w:hAnsi="Arial"/>
          <w:i/>
          <w:sz w:val="24"/>
          <w:szCs w:val="24"/>
          <w:lang w:eastAsia="it-IT"/>
        </w:rPr>
        <w:t>Se il sacrificio di Cristo è la sua obbedienza fino alla morte e alla morte di croce, una è la vita, una è la morte, uno è l’atto della nostra redenzione eterna, una è l’offerta ed una sola in eterno</w:t>
      </w:r>
      <w:r w:rsidRPr="00245FE7">
        <w:rPr>
          <w:rFonts w:ascii="Arial" w:eastAsia="Times New Roman" w:hAnsi="Arial"/>
          <w:sz w:val="24"/>
          <w:szCs w:val="24"/>
          <w:lang w:eastAsia="it-IT"/>
        </w:rPr>
        <w:t xml:space="preserve">. Per questo motivo Cristo non può ripetere il suo sacrificio. Non lo può ripetere a motivo del mistero che avvolge la Persona umana. </w:t>
      </w:r>
      <w:r w:rsidRPr="00245FE7">
        <w:rPr>
          <w:rFonts w:ascii="Arial" w:eastAsia="Times New Roman" w:hAnsi="Arial"/>
          <w:i/>
          <w:sz w:val="24"/>
          <w:szCs w:val="24"/>
          <w:lang w:eastAsia="it-IT"/>
        </w:rPr>
        <w:t>Non solo Cristo non può ripetere il sacrificio, neanche servirebbe ripeterlo. Essendo Lui Dio nella sua Persona e chi si offre al Padre è la Persona, la Persona è rivestita di eternità. Il suo è un sacrificio eterno, con valore eterno</w:t>
      </w:r>
      <w:r w:rsidRPr="00245FE7">
        <w:rPr>
          <w:rFonts w:ascii="Arial" w:eastAsia="Times New Roman" w:hAnsi="Arial"/>
          <w:sz w:val="24"/>
          <w:szCs w:val="24"/>
          <w:lang w:eastAsia="it-IT"/>
        </w:rPr>
        <w:t xml:space="preserve">. Al valore eterno non serve aggiungere un altro valore eterno, sarebbe senza senso. </w:t>
      </w:r>
    </w:p>
    <w:p w14:paraId="609E825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Santa Messa è offerta al Padre del Sacrificio di Cristo. Essa è vera offerta ed è vero sacrificio. </w:t>
      </w:r>
      <w:r w:rsidRPr="00245FE7">
        <w:rPr>
          <w:rFonts w:ascii="Arial" w:eastAsia="Times New Roman" w:hAnsi="Arial"/>
          <w:bCs/>
          <w:i/>
          <w:sz w:val="24"/>
          <w:szCs w:val="24"/>
          <w:lang w:eastAsia="it-IT"/>
        </w:rPr>
        <w:t>Ma è l’unico sacrificio che viene attualizzato, reso presente, e come memoriale vivo viene offerto al Padre per la nostra redenzione eterna. Non c’è ripetizione, ma attualizzazione; non c’è ricordo morto, ma vivo</w:t>
      </w:r>
      <w:r w:rsidRPr="00245FE7">
        <w:rPr>
          <w:rFonts w:ascii="Arial" w:eastAsia="Times New Roman" w:hAnsi="Arial"/>
          <w:bCs/>
          <w:sz w:val="24"/>
          <w:szCs w:val="24"/>
          <w:lang w:eastAsia="it-IT"/>
        </w:rPr>
        <w:t xml:space="preserve">. Il memoriale che si compie nella Santa Messa fa sì che l’unico e il solo sacrificio venga posto </w:t>
      </w:r>
      <w:r w:rsidRPr="00245FE7">
        <w:rPr>
          <w:rFonts w:ascii="Arial" w:eastAsia="Times New Roman" w:hAnsi="Arial"/>
          <w:bCs/>
          <w:i/>
          <w:sz w:val="24"/>
          <w:szCs w:val="24"/>
          <w:lang w:eastAsia="it-IT"/>
        </w:rPr>
        <w:t xml:space="preserve">in essere oggi, come allora, in modo incruento, ma vero sacrificio </w:t>
      </w:r>
      <w:r w:rsidRPr="00245FE7">
        <w:rPr>
          <w:rFonts w:ascii="Arial" w:eastAsia="Times New Roman" w:hAnsi="Arial"/>
          <w:bCs/>
          <w:sz w:val="24"/>
          <w:szCs w:val="24"/>
          <w:lang w:eastAsia="it-IT"/>
        </w:rPr>
        <w:t xml:space="preserve">della Nuova Alleanza per essere offerto al Padre. È questo il grande mistero della fede. </w:t>
      </w:r>
    </w:p>
    <w:p w14:paraId="3BFB2A1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Quelli che aspettano Cristo per la loro salvezza, sono coloro che attendono la venuta del Signore Gesù, ma l’attendono perché porti a compimento la salvezza che è iniziata per loro il giorno del Santo Battesimo. </w:t>
      </w:r>
      <w:r w:rsidRPr="00245FE7">
        <w:rPr>
          <w:rFonts w:ascii="Arial" w:eastAsia="Times New Roman" w:hAnsi="Arial"/>
          <w:bCs/>
          <w:i/>
          <w:sz w:val="24"/>
          <w:szCs w:val="24"/>
          <w:lang w:eastAsia="it-IT"/>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245FE7">
        <w:rPr>
          <w:rFonts w:ascii="Arial" w:eastAsia="Times New Roman" w:hAnsi="Arial"/>
          <w:bCs/>
          <w:sz w:val="24"/>
          <w:szCs w:val="24"/>
          <w:lang w:eastAsia="it-IT"/>
        </w:rPr>
        <w:t xml:space="preserve">Attende secondo verità Cristo Gesù chi non si lascia tentare dalle cose del mondo e cammina speditamente di verità in verità e di fede in fede compiendo con assoluta fedeltà ogni Parola del Vangelo. </w:t>
      </w:r>
      <w:r w:rsidRPr="00245FE7">
        <w:rPr>
          <w:rFonts w:ascii="Arial" w:eastAsia="Times New Roman" w:hAnsi="Arial"/>
          <w:bCs/>
          <w:i/>
          <w:sz w:val="24"/>
          <w:szCs w:val="24"/>
          <w:lang w:eastAsia="it-IT"/>
        </w:rPr>
        <w:t xml:space="preserve">Cristo Gesù si attende in modo vero in un solo modo: portando interamente la nostra vita in ogni Parola del suo Santo Vangelo. </w:t>
      </w:r>
      <w:r w:rsidRPr="00245FE7">
        <w:rPr>
          <w:rFonts w:ascii="Arial" w:eastAsia="Times New Roman" w:hAnsi="Arial"/>
          <w:bCs/>
          <w:sz w:val="24"/>
          <w:szCs w:val="24"/>
          <w:lang w:eastAsia="it-IT"/>
        </w:rPr>
        <w:t xml:space="preserve">Altri modi di attendere Cristo Gesù sono fallaci, vane, ingannevoli. </w:t>
      </w:r>
    </w:p>
    <w:p w14:paraId="2D8B3A3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245FE7">
        <w:rPr>
          <w:rFonts w:ascii="Arial" w:eastAsia="Times New Roman" w:hAnsi="Arial"/>
          <w:bCs/>
          <w:i/>
          <w:sz w:val="24"/>
          <w:szCs w:val="24"/>
          <w:lang w:eastAsia="it-IT"/>
        </w:rPr>
        <w:t>L’Antica Alleanza era però figura, ombra dei beni futuri</w:t>
      </w:r>
      <w:r w:rsidRPr="00245FE7">
        <w:rPr>
          <w:rFonts w:ascii="Arial" w:eastAsia="Times New Roman" w:hAnsi="Arial"/>
          <w:bCs/>
          <w:sz w:val="24"/>
          <w:szCs w:val="24"/>
          <w:lang w:eastAsia="it-IT"/>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245FE7">
        <w:rPr>
          <w:rFonts w:ascii="Arial" w:eastAsia="Times New Roman" w:hAnsi="Arial"/>
          <w:bCs/>
          <w:i/>
          <w:sz w:val="24"/>
          <w:szCs w:val="24"/>
          <w:lang w:eastAsia="it-IT"/>
        </w:rPr>
        <w:t xml:space="preserve">Giovanni nel Vangelo lo dice con una frase assai semplice: la Legge ci fu data per mezzo di Mosè, la grazia e la verità per mezzo di Gesù Cristo. </w:t>
      </w:r>
      <w:r w:rsidRPr="00245FE7">
        <w:rPr>
          <w:rFonts w:ascii="Arial" w:eastAsia="Times New Roman" w:hAnsi="Arial"/>
          <w:bCs/>
          <w:sz w:val="24"/>
          <w:szCs w:val="24"/>
          <w:lang w:eastAsia="it-IT"/>
        </w:rPr>
        <w:t xml:space="preserve">È nella grazia e nella verità di Cristo la differenza sostanziale, abissale, divina, eterna tra l’Antica e la Nuova Alleanza. </w:t>
      </w:r>
      <w:r w:rsidRPr="00245FE7">
        <w:rPr>
          <w:rFonts w:ascii="Arial" w:eastAsia="Times New Roman" w:hAnsi="Arial"/>
          <w:sz w:val="24"/>
          <w:szCs w:val="24"/>
          <w:lang w:eastAsia="it-IT"/>
        </w:rPr>
        <w:t xml:space="preserve">Altra differenza è questa. La Nuova Alleanza </w:t>
      </w:r>
      <w:r w:rsidRPr="00245FE7">
        <w:rPr>
          <w:rFonts w:ascii="Arial" w:eastAsia="Times New Roman" w:hAnsi="Arial"/>
          <w:i/>
          <w:sz w:val="24"/>
          <w:szCs w:val="24"/>
          <w:lang w:eastAsia="it-IT"/>
        </w:rPr>
        <w:t>ha tanta potenza di grazia e di verità non solo da rigenerare l’uomo come vera nuova creatura, ma anche di renderlo impeccabile</w:t>
      </w:r>
      <w:r w:rsidRPr="00245FE7">
        <w:rPr>
          <w:rFonts w:ascii="Arial" w:eastAsia="Times New Roman" w:hAnsi="Arial"/>
          <w:sz w:val="24"/>
          <w:szCs w:val="24"/>
          <w:lang w:eastAsia="it-IT"/>
        </w:rPr>
        <w:t xml:space="preserve">. La grazia di Cristo ha tale forza da far sì che il cristiano rimanga nella grazia per sempre, anzi cresca di grazia in grazia fino alla perfezione del suo essere, reso in tutto conforme all’essere di Cristo Gesù. </w:t>
      </w:r>
    </w:p>
    <w:p w14:paraId="5145BCE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fede è alla Parola di Dio, non a quella che Dio ha detto ieri, ma a quella che Dio dice oggi. </w:t>
      </w:r>
      <w:r w:rsidRPr="00245FE7">
        <w:rPr>
          <w:rFonts w:ascii="Arial" w:eastAsia="Times New Roman" w:hAnsi="Arial"/>
          <w:bCs/>
          <w:i/>
          <w:sz w:val="24"/>
          <w:szCs w:val="24"/>
          <w:lang w:eastAsia="it-IT"/>
        </w:rPr>
        <w:t>La fede è anche alla verità che nasce dalla Parola, non alla verità di ieri, ma a quella che lo Spirito Santo suggerisce oggi, come pienezza di verità, o come verità tutta intera verso la quale egli conduce</w:t>
      </w:r>
      <w:r w:rsidRPr="00245FE7">
        <w:rPr>
          <w:rFonts w:ascii="Arial" w:eastAsia="Times New Roman" w:hAnsi="Arial"/>
          <w:bCs/>
          <w:sz w:val="24"/>
          <w:szCs w:val="24"/>
          <w:lang w:eastAsia="it-IT"/>
        </w:rPr>
        <w:t xml:space="preserve">. È giusto sapere chi è Cristo. Questa è questione di pura cristologia. Conoscere Cristo è sapienza perfetta. Ma prima ancora di conoscere Cristo, bisogna sapere che Cristo è la Parola ultima, piena, definitiva, perfetta di Dio all’umanità. </w:t>
      </w:r>
      <w:r w:rsidRPr="00245FE7">
        <w:rPr>
          <w:rFonts w:ascii="Arial" w:eastAsia="Times New Roman" w:hAnsi="Arial"/>
          <w:bCs/>
          <w:i/>
          <w:sz w:val="24"/>
          <w:szCs w:val="24"/>
          <w:lang w:eastAsia="it-IT"/>
        </w:rPr>
        <w:t>La questione è prima teologica, poi si fa cristologica</w:t>
      </w:r>
      <w:r w:rsidRPr="00245FE7">
        <w:rPr>
          <w:rFonts w:ascii="Arial" w:eastAsia="Times New Roman" w:hAnsi="Arial"/>
          <w:bCs/>
          <w:sz w:val="24"/>
          <w:szCs w:val="24"/>
          <w:lang w:eastAsia="it-IT"/>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la Chiesa è una sola: </w:t>
      </w:r>
      <w:r w:rsidRPr="00245FE7">
        <w:rPr>
          <w:rFonts w:ascii="Arial" w:eastAsia="Times New Roman" w:hAnsi="Arial"/>
          <w:bCs/>
          <w:i/>
          <w:sz w:val="24"/>
          <w:szCs w:val="24"/>
          <w:lang w:eastAsia="it-IT"/>
        </w:rPr>
        <w:t>qual è l’ultima Parola che Dio ha proferito, proferisce, sta per proferire</w:t>
      </w:r>
      <w:r w:rsidRPr="00245FE7">
        <w:rPr>
          <w:rFonts w:ascii="Arial" w:eastAsia="Times New Roman" w:hAnsi="Arial"/>
          <w:bCs/>
          <w:sz w:val="24"/>
          <w:szCs w:val="24"/>
          <w:lang w:eastAsia="it-IT"/>
        </w:rPr>
        <w:t xml:space="preserve">. </w:t>
      </w:r>
      <w:r w:rsidRPr="00245FE7">
        <w:rPr>
          <w:rFonts w:ascii="Arial" w:eastAsia="Times New Roman" w:hAnsi="Arial"/>
          <w:bCs/>
          <w:i/>
          <w:sz w:val="24"/>
          <w:szCs w:val="24"/>
          <w:lang w:eastAsia="it-IT"/>
        </w:rPr>
        <w:t>Qual è l’ultima tappa della verità cui ci sta conducendo lo Spirito Santo o ci ha già condotto</w:t>
      </w:r>
      <w:r w:rsidRPr="00245FE7">
        <w:rPr>
          <w:rFonts w:ascii="Arial" w:eastAsia="Times New Roman" w:hAnsi="Arial"/>
          <w:bCs/>
          <w:sz w:val="24"/>
          <w:szCs w:val="24"/>
          <w:lang w:eastAsia="it-IT"/>
        </w:rPr>
        <w:t xml:space="preserve">. È da Dio che bisogna sempre partire, dal suo Santo Spirito, dalla Parola. Partendo da Dio ci si deve interrogare cosa Dio vuole e perché lo vuole. Ma è sempre Dio che vuole. </w:t>
      </w:r>
      <w:r w:rsidRPr="00245FE7">
        <w:rPr>
          <w:rFonts w:ascii="Arial" w:eastAsia="Times New Roman" w:hAnsi="Arial"/>
          <w:bCs/>
          <w:i/>
          <w:sz w:val="24"/>
          <w:szCs w:val="24"/>
          <w:lang w:eastAsia="it-IT"/>
        </w:rPr>
        <w:t>Santità perfetta è camminare sempre con l’ultima Parola di Dio, con l’ultima Verità dello Spirito Santo</w:t>
      </w:r>
      <w:r w:rsidRPr="00245FE7">
        <w:rPr>
          <w:rFonts w:ascii="Arial" w:eastAsia="Times New Roman" w:hAnsi="Arial"/>
          <w:bCs/>
          <w:sz w:val="24"/>
          <w:szCs w:val="24"/>
          <w:lang w:eastAsia="it-IT"/>
        </w:rPr>
        <w:t xml:space="preserve">. Tutto infatti è dalla volontà del Padre. Tutto si deve ricondurre nella volontà del Padre. Tutto deve essere fatto per obbedire, o per compiere la volontà del Padre. </w:t>
      </w:r>
    </w:p>
    <w:p w14:paraId="7B6CD11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Chi vuole conoscere la potenza di grazia che è racchiusa nel sangue di Cristo, offerto per la nostra redenzione eterna sulla croce, altro non deve fare che riflettere sulla Persona che il Sangue ha versato. </w:t>
      </w:r>
      <w:r w:rsidRPr="00245FE7">
        <w:rPr>
          <w:rFonts w:ascii="Arial" w:eastAsia="Times New Roman" w:hAnsi="Arial"/>
          <w:bCs/>
          <w:i/>
          <w:sz w:val="24"/>
          <w:szCs w:val="24"/>
          <w:lang w:eastAsia="it-IT"/>
        </w:rPr>
        <w:t>Il corpo è quello della Seconda Persona della Santissima Trinità. Il sangue è pertanto sangue di Dio, del vero Dio. La grazia di quel sangue è tanto grande quanto è grande Dio</w:t>
      </w:r>
      <w:r w:rsidRPr="00245FE7">
        <w:rPr>
          <w:rFonts w:ascii="Arial" w:eastAsia="Times New Roman" w:hAnsi="Arial"/>
          <w:bCs/>
          <w:sz w:val="24"/>
          <w:szCs w:val="24"/>
          <w:lang w:eastAsia="it-IT"/>
        </w:rPr>
        <w:t xml:space="preserve">. Per questo esso ha tanta efficacia e tanta forza da redimere e santificare il mondo intero. </w:t>
      </w:r>
      <w:r w:rsidRPr="00245FE7">
        <w:rPr>
          <w:rFonts w:ascii="Arial" w:eastAsia="Times New Roman" w:hAnsi="Arial"/>
          <w:sz w:val="24"/>
          <w:szCs w:val="24"/>
          <w:lang w:eastAsia="it-IT"/>
        </w:rPr>
        <w:t xml:space="preserve">Cristo Gesù, Figlio eterno del Padre, essendo stato annunziato da Dio come Sacerdote in eterno alla maniera di Melchisedek, </w:t>
      </w:r>
      <w:r w:rsidRPr="00245FE7">
        <w:rPr>
          <w:rFonts w:ascii="Arial" w:eastAsia="Times New Roman" w:hAnsi="Arial"/>
          <w:i/>
          <w:sz w:val="24"/>
          <w:szCs w:val="24"/>
          <w:lang w:eastAsia="it-IT"/>
        </w:rPr>
        <w:t xml:space="preserve">viene escluso dall’essere Sacerdote alla maniera di Aronne. Essendo Aronne sacerdote dell’Antico Patto, Dio non vuole il suo Figlio diletto sacerdote di questo Patto. Lo vuole di uno Nuovo. Lo vuole Sacerdote della Nuova Alleanza. </w:t>
      </w:r>
      <w:r w:rsidRPr="00245FE7">
        <w:rPr>
          <w:rFonts w:ascii="Arial" w:eastAsia="Times New Roman" w:hAnsi="Arial"/>
          <w:sz w:val="24"/>
          <w:szCs w:val="24"/>
          <w:lang w:eastAsia="it-IT"/>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189E642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Cristo Gesù è dalla volontà eterna del Padre. Tutto in Cristo è dalla volontà eterna del Padre, perché il Verbo stesso è dalla eternità del Padre. Esiste eternamente il Verbo, ma eternamente esiste dal Padre. </w:t>
      </w:r>
      <w:r w:rsidRPr="00245FE7">
        <w:rPr>
          <w:rFonts w:ascii="Arial" w:eastAsia="Times New Roman" w:hAnsi="Arial"/>
          <w:bCs/>
          <w:i/>
          <w:sz w:val="24"/>
          <w:szCs w:val="24"/>
          <w:lang w:eastAsia="it-IT"/>
        </w:rPr>
        <w:t xml:space="preserve">Lui è dal Padre. Questa è l’essenza del Verbo della vita. Questa essenza è eterna. </w:t>
      </w:r>
      <w:r w:rsidRPr="00245FE7">
        <w:rPr>
          <w:rFonts w:ascii="Arial" w:eastAsia="Times New Roman" w:hAnsi="Arial"/>
          <w:bCs/>
          <w:sz w:val="24"/>
          <w:szCs w:val="24"/>
          <w:lang w:eastAsia="it-IT"/>
        </w:rPr>
        <w:t xml:space="preserve">Anche nel tempo, quando si fa Verbo Incarnato, </w:t>
      </w:r>
      <w:r w:rsidRPr="00245FE7">
        <w:rPr>
          <w:rFonts w:ascii="Arial" w:eastAsia="Times New Roman" w:hAnsi="Arial"/>
          <w:bCs/>
          <w:i/>
          <w:sz w:val="24"/>
          <w:szCs w:val="24"/>
          <w:lang w:eastAsia="it-IT"/>
        </w:rPr>
        <w:t>è sempre dalla volontà del Padre</w:t>
      </w:r>
      <w:r w:rsidRPr="00245FE7">
        <w:rPr>
          <w:rFonts w:ascii="Arial" w:eastAsia="Times New Roman" w:hAnsi="Arial"/>
          <w:bCs/>
          <w:sz w:val="24"/>
          <w:szCs w:val="24"/>
          <w:lang w:eastAsia="it-IT"/>
        </w:rPr>
        <w:t xml:space="preserve">. Come vero Dio e come vero uomo il Verbo di Dio è sempre dal Padre, dalla sua Volontà. Ma anche egli esiste per essere per la Volontà del Padre. </w:t>
      </w:r>
      <w:r w:rsidRPr="00245FE7">
        <w:rPr>
          <w:rFonts w:ascii="Arial" w:eastAsia="Times New Roman" w:hAnsi="Arial"/>
          <w:bCs/>
          <w:i/>
          <w:sz w:val="24"/>
          <w:szCs w:val="24"/>
          <w:lang w:eastAsia="it-IT"/>
        </w:rPr>
        <w:t>È dalla Volontà del Padre per donarsi alla volontà del Padre. La volontà del Padre è eterna, come eterna è la vocazione di Cristo ad essere sacerdote alla Maniera di Melchisedek</w:t>
      </w:r>
      <w:r w:rsidRPr="00245FE7">
        <w:rPr>
          <w:rFonts w:ascii="Arial" w:eastAsia="Times New Roman" w:hAnsi="Arial"/>
          <w:bCs/>
          <w:sz w:val="24"/>
          <w:szCs w:val="24"/>
          <w:lang w:eastAsia="it-IT"/>
        </w:rPr>
        <w:t xml:space="preserve">. Questo significa che tutto è in funzione di Cristo, tutto finalizzato a Cristo, tutto orientato a Cristo, ma anche che tutto in Cristo riceve vita, perché ogni vita è da Cristo, che è la vita eterna del Padre. </w:t>
      </w:r>
    </w:p>
    <w:p w14:paraId="0F741AB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Anche l’uomo è dalla volontà eterna del Padre. È però dalla volontà del Padre per creazione. </w:t>
      </w:r>
      <w:r w:rsidRPr="00245FE7">
        <w:rPr>
          <w:rFonts w:ascii="Arial" w:eastAsia="Times New Roman" w:hAnsi="Arial"/>
          <w:i/>
          <w:sz w:val="24"/>
          <w:szCs w:val="24"/>
          <w:lang w:eastAsia="it-IT"/>
        </w:rPr>
        <w:t>Ma è dalla volontà del Padre in Cristo, non fuori di Lui</w:t>
      </w:r>
      <w:r w:rsidRPr="00245FE7">
        <w:rPr>
          <w:rFonts w:ascii="Arial" w:eastAsia="Times New Roman" w:hAnsi="Arial"/>
          <w:sz w:val="24"/>
          <w:szCs w:val="24"/>
          <w:lang w:eastAsia="it-IT"/>
        </w:rPr>
        <w:t xml:space="preserve">. L’uomo è naturalmente orientato a Cristo, perché Cristo è la vita dell’uomo: vita della natura, o secondo la natura; vita anche secondo la grazia. </w:t>
      </w:r>
      <w:r w:rsidRPr="00245FE7">
        <w:rPr>
          <w:rFonts w:ascii="Arial" w:eastAsia="Times New Roman" w:hAnsi="Arial"/>
          <w:i/>
          <w:sz w:val="24"/>
          <w:szCs w:val="24"/>
          <w:lang w:eastAsia="it-IT"/>
        </w:rPr>
        <w:t>Non c’è vita se non in Cristo, per Cristo, con Cristo</w:t>
      </w:r>
      <w:r w:rsidRPr="00245FE7">
        <w:rPr>
          <w:rFonts w:ascii="Arial" w:eastAsia="Times New Roman" w:hAnsi="Arial"/>
          <w:sz w:val="24"/>
          <w:szCs w:val="24"/>
          <w:lang w:eastAsia="it-IT"/>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245FE7">
        <w:rPr>
          <w:rFonts w:ascii="Arial" w:eastAsia="Times New Roman" w:hAnsi="Arial"/>
          <w:i/>
          <w:sz w:val="24"/>
          <w:szCs w:val="24"/>
          <w:lang w:eastAsia="it-IT"/>
        </w:rPr>
        <w:t>Questa è la sua vocazione</w:t>
      </w:r>
      <w:r w:rsidRPr="00245FE7">
        <w:rPr>
          <w:rFonts w:ascii="Arial" w:eastAsia="Times New Roman" w:hAnsi="Arial"/>
          <w:sz w:val="24"/>
          <w:szCs w:val="24"/>
          <w:lang w:eastAsia="it-IT"/>
        </w:rPr>
        <w:t xml:space="preserve">: realizzare Cristo, realizzandosi in Cristo; amare Cristo, amando la verità di Cristo, compiendo la verità di Cristo, progredendo nella verità di Cristo. Ecco cosa è il vero culto: </w:t>
      </w:r>
      <w:r w:rsidRPr="00245FE7">
        <w:rPr>
          <w:rFonts w:ascii="Arial" w:eastAsia="Times New Roman" w:hAnsi="Arial"/>
          <w:bCs/>
          <w:sz w:val="24"/>
          <w:szCs w:val="24"/>
          <w:lang w:eastAsia="it-IT"/>
        </w:rPr>
        <w:t xml:space="preserve">compimento della volontà di Dio nella verità del Vangelo. Dopo </w:t>
      </w:r>
      <w:r w:rsidRPr="00245FE7">
        <w:rPr>
          <w:rFonts w:ascii="Arial" w:eastAsia="Times New Roman" w:hAnsi="Arial"/>
          <w:sz w:val="24"/>
          <w:szCs w:val="24"/>
          <w:lang w:eastAsia="it-IT"/>
        </w:rPr>
        <w:t xml:space="preserve">che Cristo offrì al Padre il culto nel sacrificio del suo corpo, che è in Lui obbedienza perfetta, in tutto, sino alla morte di croce, il culto del cristiano non può essere che uno e uno solo: </w:t>
      </w:r>
      <w:r w:rsidRPr="00245FE7">
        <w:rPr>
          <w:rFonts w:ascii="Arial" w:eastAsia="Times New Roman" w:hAnsi="Arial"/>
          <w:i/>
          <w:sz w:val="24"/>
          <w:szCs w:val="24"/>
          <w:lang w:eastAsia="it-IT"/>
        </w:rPr>
        <w:t>il compimento della volontà di Dio nella verità del Vangelo. Il cristiano vive il vero culto osservando il Vangelo.</w:t>
      </w:r>
      <w:r w:rsidRPr="00245FE7">
        <w:rPr>
          <w:rFonts w:ascii="Arial" w:eastAsia="Times New Roman" w:hAnsi="Arial"/>
          <w:sz w:val="24"/>
          <w:szCs w:val="24"/>
          <w:lang w:eastAsia="it-IT"/>
        </w:rPr>
        <w:t xml:space="preserve"> L’altro culto, quello della preghiera o dei sacramenti, è finalizzato a questo. Ecco io vengo, o Padre, per fare la tua volontà. </w:t>
      </w:r>
      <w:r w:rsidRPr="00245FE7">
        <w:rPr>
          <w:rFonts w:ascii="Arial" w:eastAsia="Times New Roman" w:hAnsi="Arial"/>
          <w:bCs/>
          <w:i/>
          <w:sz w:val="24"/>
          <w:szCs w:val="24"/>
          <w:lang w:eastAsia="it-IT"/>
        </w:rPr>
        <w:t>È questo il culto del cristiano. È questa la sua vera adorazione</w:t>
      </w:r>
      <w:r w:rsidRPr="00245FE7">
        <w:rPr>
          <w:rFonts w:ascii="Arial" w:eastAsia="Times New Roman" w:hAnsi="Arial"/>
          <w:bCs/>
          <w:sz w:val="24"/>
          <w:szCs w:val="24"/>
          <w:lang w:eastAsia="it-IT"/>
        </w:rPr>
        <w:t xml:space="preserve">. Il cristiano riconosce Dio come suo Signore e a Lui consegna la sua volontà. </w:t>
      </w:r>
    </w:p>
    <w:p w14:paraId="7432627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Ecco la fede che deve </w:t>
      </w:r>
      <w:r w:rsidRPr="00245FE7">
        <w:rPr>
          <w:rFonts w:ascii="Arial" w:eastAsia="Times New Roman" w:hAnsi="Arial"/>
          <w:sz w:val="24"/>
          <w:szCs w:val="24"/>
          <w:lang w:eastAsia="it-IT"/>
        </w:rPr>
        <w:t xml:space="preserve">professare il cristiano: quanto Dio ha scritto per lui nel suo libro egli lo deve accogliere e vivere in ogni sua parte. </w:t>
      </w:r>
      <w:r w:rsidRPr="00245FE7">
        <w:rPr>
          <w:rFonts w:ascii="Arial" w:eastAsia="Times New Roman" w:hAnsi="Arial"/>
          <w:i/>
          <w:sz w:val="24"/>
          <w:szCs w:val="24"/>
          <w:lang w:eastAsia="it-IT"/>
        </w:rPr>
        <w:t>Il primo libro da accogliere è il Vangelo. È questo il libro fondamentale della fede</w:t>
      </w:r>
      <w:r w:rsidRPr="00245FE7">
        <w:rPr>
          <w:rFonts w:ascii="Arial" w:eastAsia="Times New Roman" w:hAnsi="Arial"/>
          <w:sz w:val="24"/>
          <w:szCs w:val="24"/>
          <w:lang w:eastAsia="it-IT"/>
        </w:rPr>
        <w:t xml:space="preserve">. Il secondo libro, nel quale bisogna inserire tutto il primo, è la vocazione personale voluta dal Padre fin dall’eternità. Nella fede il cristiano accoglie l’uno e l’altro libro e consegna interamente ad essi la propria vita. Il sacrificio del cristiano non è nel dono del corpo al Signore. </w:t>
      </w:r>
      <w:r w:rsidRPr="00245FE7">
        <w:rPr>
          <w:rFonts w:ascii="Arial" w:eastAsia="Times New Roman" w:hAnsi="Arial"/>
          <w:i/>
          <w:sz w:val="24"/>
          <w:szCs w:val="24"/>
          <w:lang w:eastAsia="it-IT"/>
        </w:rPr>
        <w:t>È invece nel dono della volontà. Donando la volontà, si dona a Dio tutta la Persona: corpo, anima, spirito</w:t>
      </w:r>
      <w:r w:rsidRPr="00245FE7">
        <w:rPr>
          <w:rFonts w:ascii="Arial" w:eastAsia="Times New Roman" w:hAnsi="Arial"/>
          <w:sz w:val="24"/>
          <w:szCs w:val="24"/>
          <w:lang w:eastAsia="it-IT"/>
        </w:rPr>
        <w:t>. Tutto è dato al Signore perché solo la Sua volontà risplenda e sia fatta in ogni parte.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4BF8EDC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Patto è uno, anche se composto di quattro parti: Legge, impegno, rito, promessa. Se cade il Patto, cade in ogni sua parte. </w:t>
      </w:r>
      <w:r w:rsidRPr="00245FE7">
        <w:rPr>
          <w:rFonts w:ascii="Arial" w:eastAsia="Times New Roman" w:hAnsi="Arial"/>
          <w:bCs/>
          <w:i/>
          <w:sz w:val="24"/>
          <w:szCs w:val="24"/>
          <w:lang w:eastAsia="it-IT"/>
        </w:rPr>
        <w:t xml:space="preserve">Abolendo il Signore l’Antico Patto per farne un altro, uno tutto Nuovo, la Nuova Alleanza, tutto è caduto dell’Antico Patto, anche il Sacerdote che ne era il ministro. </w:t>
      </w:r>
      <w:r w:rsidRPr="00245FE7">
        <w:rPr>
          <w:rFonts w:ascii="Arial" w:eastAsia="Times New Roman" w:hAnsi="Arial"/>
          <w:bCs/>
          <w:sz w:val="24"/>
          <w:szCs w:val="24"/>
          <w:lang w:eastAsia="it-IT"/>
        </w:rPr>
        <w:t xml:space="preserve">Poiché tutto è caduto, </w:t>
      </w:r>
      <w:r w:rsidRPr="00245FE7">
        <w:rPr>
          <w:rFonts w:ascii="Arial" w:eastAsia="Times New Roman" w:hAnsi="Arial"/>
          <w:bCs/>
          <w:i/>
          <w:sz w:val="24"/>
          <w:szCs w:val="24"/>
          <w:lang w:eastAsia="it-IT"/>
        </w:rPr>
        <w:t>si è passato dalla particolarità, o singolarità di un solo popolo all’universalità di tutti i popoli; si è andati dalla promessa della terra alla promessa del Cielo</w:t>
      </w:r>
      <w:r w:rsidRPr="00245FE7">
        <w:rPr>
          <w:rFonts w:ascii="Arial" w:eastAsia="Times New Roman" w:hAnsi="Arial"/>
          <w:bCs/>
          <w:sz w:val="24"/>
          <w:szCs w:val="24"/>
          <w:lang w:eastAsia="it-IT"/>
        </w:rPr>
        <w:t xml:space="preserve">. Questa la vera novità della Nuova Alleanza stipulata nel sangue di Cristo Gesù. </w:t>
      </w:r>
    </w:p>
    <w:p w14:paraId="27C62D0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volontà di Dio chiede a Cristo Gesù l’offerta della volontà del vero uomo. Il vero uomo che è in Cristo offre la volontà umana alla Persona del Verbo e </w:t>
      </w:r>
      <w:r w:rsidRPr="00245FE7">
        <w:rPr>
          <w:rFonts w:ascii="Arial" w:eastAsia="Times New Roman" w:hAnsi="Arial"/>
          <w:bCs/>
          <w:i/>
          <w:sz w:val="24"/>
          <w:szCs w:val="24"/>
          <w:lang w:eastAsia="it-IT"/>
        </w:rPr>
        <w:t xml:space="preserve">il Verbo si offre al Padre, si dona a Lui come Persona per compiere del Padre tutta la volontà su di essa. L’offerta della volontà non è solo della volontà, è offerta di tutta la Persona, che è anche corpo, anima, spirito del vero uomo. </w:t>
      </w:r>
      <w:r w:rsidRPr="00245FE7">
        <w:rPr>
          <w:rFonts w:ascii="Arial" w:eastAsia="Times New Roman" w:hAnsi="Arial"/>
          <w:bCs/>
          <w:sz w:val="24"/>
          <w:szCs w:val="24"/>
          <w:lang w:eastAsia="it-IT"/>
        </w:rPr>
        <w:t xml:space="preserve">Questa offerta diviene anche del corpo e non sarebbe potuto essere diversamente, essendo la Persona una e indivisibile ed anche l’umanità di Cristo essendo una e indivisibile. Non c’è più ripetizione né delle offerte, né del sacerdozio. La Nuova Alleanza è stata stipulata nel Sangue di Cristo Gesù. </w:t>
      </w:r>
      <w:r w:rsidRPr="00245FE7">
        <w:rPr>
          <w:rFonts w:ascii="Arial" w:eastAsia="Times New Roman" w:hAnsi="Arial"/>
          <w:bCs/>
          <w:i/>
          <w:sz w:val="24"/>
          <w:szCs w:val="24"/>
          <w:lang w:eastAsia="it-IT"/>
        </w:rPr>
        <w:t xml:space="preserve">La Persona è una. La sua umanità è una. La morte dell’umanità di Cristo è anche una. </w:t>
      </w:r>
      <w:r w:rsidRPr="00245FE7">
        <w:rPr>
          <w:rFonts w:ascii="Arial" w:eastAsia="Times New Roman" w:hAnsi="Arial"/>
          <w:bCs/>
          <w:sz w:val="24"/>
          <w:szCs w:val="24"/>
          <w:lang w:eastAsia="it-IT"/>
        </w:rPr>
        <w:t>Essendo Lui l’unico e il solo Sacerdote della Nuova Alleanza, ma anche: essendo la Nuova Alleanza stipulata nel suo Sangue, questa offerta è una e irripetibile, è una e fatta una volta per tutte</w:t>
      </w:r>
      <w:r w:rsidRPr="00245FE7">
        <w:rPr>
          <w:rFonts w:ascii="Arial" w:eastAsia="Times New Roman" w:hAnsi="Arial"/>
          <w:bCs/>
          <w:i/>
          <w:sz w:val="24"/>
          <w:szCs w:val="24"/>
          <w:lang w:eastAsia="it-IT"/>
        </w:rPr>
        <w:t xml:space="preserve">. Non c’è ripetizione dell’offerta, perché non è possibile la ripetizione della morte. Non è possibile la ripetizione della morte perché l’umanità è una e uno è il Sacerdozio che è in eterno alla maniera di Melchisedek. </w:t>
      </w:r>
      <w:r w:rsidRPr="00245FE7">
        <w:rPr>
          <w:rFonts w:ascii="Arial" w:eastAsia="Times New Roman" w:hAnsi="Arial"/>
          <w:bCs/>
          <w:sz w:val="24"/>
          <w:szCs w:val="24"/>
          <w:lang w:eastAsia="it-IT"/>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Chiunque viene reso partecipe del Sacerdozio eterno di Cristo Gesù, viene inserito nel suo unico ed eterno Sacerdozio, in ordine e grado differente (Vescovi e Presbiteri). Tutti sono Sacerdoti in quest’unico sacerdozio. </w:t>
      </w:r>
      <w:r w:rsidRPr="00245FE7">
        <w:rPr>
          <w:rFonts w:ascii="Arial" w:eastAsia="Times New Roman" w:hAnsi="Arial"/>
          <w:bCs/>
          <w:i/>
          <w:sz w:val="24"/>
          <w:szCs w:val="24"/>
          <w:lang w:eastAsia="it-IT"/>
        </w:rPr>
        <w:t>Tutti partecipano non un altro sacerdozio, ma l’unico e il solo. Né lo esercitano fuori di Lui, ma in Lui, con Lui, per Lui, nel suo nome e con la sua autorità, in Persona Christi</w:t>
      </w:r>
      <w:r w:rsidRPr="00245FE7">
        <w:rPr>
          <w:rFonts w:ascii="Arial" w:eastAsia="Times New Roman" w:hAnsi="Arial"/>
          <w:bCs/>
          <w:sz w:val="24"/>
          <w:szCs w:val="24"/>
          <w:lang w:eastAsia="it-IT"/>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245FE7">
        <w:rPr>
          <w:rFonts w:ascii="Arial" w:eastAsia="Times New Roman" w:hAnsi="Arial"/>
          <w:bCs/>
          <w:i/>
          <w:sz w:val="24"/>
          <w:szCs w:val="24"/>
          <w:lang w:eastAsia="it-IT"/>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245FE7">
        <w:rPr>
          <w:rFonts w:ascii="Arial" w:eastAsia="Times New Roman" w:hAnsi="Arial"/>
          <w:bCs/>
          <w:sz w:val="24"/>
          <w:szCs w:val="24"/>
          <w:lang w:eastAsia="it-IT"/>
        </w:rPr>
        <w:t xml:space="preserve">È questo il grande mistero di chi viene elevato in Cristo sacerdote in eterno alla maniera di Melchisedek. </w:t>
      </w:r>
    </w:p>
    <w:p w14:paraId="78BA418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peccato si connota come morte. </w:t>
      </w:r>
      <w:r w:rsidRPr="00245FE7">
        <w:rPr>
          <w:rFonts w:ascii="Arial" w:eastAsia="Times New Roman" w:hAnsi="Arial"/>
          <w:bCs/>
          <w:i/>
          <w:sz w:val="24"/>
          <w:szCs w:val="24"/>
          <w:lang w:eastAsia="it-IT"/>
        </w:rPr>
        <w:t xml:space="preserve">È morte di Dio, o della sua carità, 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245FE7">
        <w:rPr>
          <w:rFonts w:ascii="Arial" w:eastAsia="Times New Roman" w:hAnsi="Arial"/>
          <w:bCs/>
          <w:sz w:val="24"/>
          <w:szCs w:val="24"/>
          <w:lang w:eastAsia="it-IT"/>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245FE7">
        <w:rPr>
          <w:rFonts w:ascii="Arial" w:eastAsia="Times New Roman" w:hAnsi="Arial"/>
          <w:bCs/>
          <w:i/>
          <w:sz w:val="24"/>
          <w:szCs w:val="24"/>
          <w:lang w:eastAsia="it-IT"/>
        </w:rPr>
        <w:t xml:space="preserve">. Cambia sostanzialmente perché ritorna in vita, ma soprattutto perché ritorna in Dio come il ferro nel fuoco e ricomincia a vivere. L’uomo vive solo se immerso nel fuoco dell’amore di Dio. </w:t>
      </w:r>
      <w:r w:rsidRPr="00245FE7">
        <w:rPr>
          <w:rFonts w:ascii="Arial" w:eastAsia="Times New Roman" w:hAnsi="Arial"/>
          <w:bCs/>
          <w:sz w:val="24"/>
          <w:szCs w:val="24"/>
          <w:lang w:eastAsia="it-IT"/>
        </w:rPr>
        <w:t xml:space="preserve">E non c’è vera vita per l’uomo se non nella sua deificazione. </w:t>
      </w:r>
    </w:p>
    <w:p w14:paraId="1C71C08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Il Nuovo Patto è vera nuova creazione. È creazione ancora più mirabile di quella antica. </w:t>
      </w:r>
      <w:r w:rsidRPr="00245FE7">
        <w:rPr>
          <w:rFonts w:ascii="Arial" w:eastAsia="Times New Roman" w:hAnsi="Arial"/>
          <w:i/>
          <w:sz w:val="24"/>
          <w:szCs w:val="24"/>
          <w:lang w:eastAsia="it-IT"/>
        </w:rPr>
        <w:t xml:space="preserve">Nel Nuovo Patto l’uomo che è uscito da Dio viene riportato in Dio, mediante Cristo Gesù, per opera dello Spirito Santo. </w:t>
      </w:r>
      <w:r w:rsidRPr="00245FE7">
        <w:rPr>
          <w:rFonts w:ascii="Arial" w:eastAsia="Times New Roman" w:hAnsi="Arial"/>
          <w:sz w:val="24"/>
          <w:szCs w:val="24"/>
          <w:lang w:eastAsia="it-IT"/>
        </w:rPr>
        <w:t xml:space="preserve">La potenza della grazia e della verità che trasformano un uomo sono contenute nell’espressione: </w:t>
      </w:r>
      <w:r w:rsidRPr="00245FE7">
        <w:rPr>
          <w:rFonts w:ascii="Arial" w:eastAsia="Times New Roman" w:hAnsi="Arial"/>
          <w:i/>
          <w:sz w:val="24"/>
          <w:szCs w:val="24"/>
          <w:lang w:eastAsia="it-IT"/>
        </w:rPr>
        <w:t>“partecipi della divina natura”</w:t>
      </w:r>
      <w:r w:rsidRPr="00245FE7">
        <w:rPr>
          <w:rFonts w:ascii="Arial" w:eastAsia="Times New Roman" w:hAnsi="Arial"/>
          <w:sz w:val="24"/>
          <w:szCs w:val="24"/>
          <w:lang w:eastAsia="it-IT"/>
        </w:rPr>
        <w:t xml:space="preserve">. Il Nuovo Patto opera la divinizzazione dell’uomo, in Dio, non fuori di Lui. </w:t>
      </w:r>
      <w:r w:rsidRPr="00245FE7">
        <w:rPr>
          <w:rFonts w:ascii="Arial" w:eastAsia="Times New Roman" w:hAnsi="Arial"/>
          <w:bCs/>
          <w:sz w:val="24"/>
          <w:szCs w:val="24"/>
          <w:lang w:eastAsia="it-IT"/>
        </w:rPr>
        <w:t xml:space="preserve">Chi vuole comprendere chi è Cristo deve necessariamente partire da Dio. Chi crede in Dio, deve credere in ogni opera che Dio compie. Ora Cristo Gesù è </w:t>
      </w:r>
      <w:r w:rsidRPr="00245FE7">
        <w:rPr>
          <w:rFonts w:ascii="Arial" w:eastAsia="Times New Roman" w:hAnsi="Arial"/>
          <w:bCs/>
          <w:i/>
          <w:sz w:val="24"/>
          <w:szCs w:val="24"/>
          <w:lang w:eastAsia="it-IT"/>
        </w:rPr>
        <w:t xml:space="preserve">“l’opera di Dio”. </w:t>
      </w:r>
      <w:r w:rsidRPr="00245FE7">
        <w:rPr>
          <w:rFonts w:ascii="Arial" w:eastAsia="Times New Roman" w:hAnsi="Arial"/>
          <w:bCs/>
          <w:sz w:val="24"/>
          <w:szCs w:val="24"/>
          <w:lang w:eastAsia="it-IT"/>
        </w:rPr>
        <w:t xml:space="preserve">Nell’eternità è </w:t>
      </w:r>
      <w:r w:rsidRPr="00245FE7">
        <w:rPr>
          <w:rFonts w:ascii="Arial" w:eastAsia="Times New Roman" w:hAnsi="Arial"/>
          <w:bCs/>
          <w:i/>
          <w:sz w:val="24"/>
          <w:szCs w:val="24"/>
          <w:lang w:eastAsia="it-IT"/>
        </w:rPr>
        <w:t>“l’opera di Dio”</w:t>
      </w:r>
      <w:r w:rsidRPr="00245FE7">
        <w:rPr>
          <w:rFonts w:ascii="Arial" w:eastAsia="Times New Roman" w:hAnsi="Arial"/>
          <w:bCs/>
          <w:sz w:val="24"/>
          <w:szCs w:val="24"/>
          <w:lang w:eastAsia="it-IT"/>
        </w:rPr>
        <w:t xml:space="preserve">, non perché fatta, </w:t>
      </w:r>
      <w:r w:rsidRPr="00245FE7">
        <w:rPr>
          <w:rFonts w:ascii="Arial" w:eastAsia="Times New Roman" w:hAnsi="Arial"/>
          <w:bCs/>
          <w:i/>
          <w:sz w:val="24"/>
          <w:szCs w:val="24"/>
          <w:lang w:eastAsia="it-IT"/>
        </w:rPr>
        <w:t xml:space="preserve">ma perché “generata nell’oggi eterno: oggi ti ho generato”. Luce da Luce, Dio vero da Dio vero, generato non creato della stessa sostanza del Padre, </w:t>
      </w:r>
      <w:r w:rsidRPr="00245FE7">
        <w:rPr>
          <w:rFonts w:ascii="Arial" w:eastAsia="Times New Roman" w:hAnsi="Arial"/>
          <w:bCs/>
          <w:sz w:val="24"/>
          <w:szCs w:val="24"/>
          <w:lang w:eastAsia="it-IT"/>
        </w:rPr>
        <w:t xml:space="preserve">l’unica e sola sostanza del Padre è l’unica e sola sostanza di Cristo Gesù. </w:t>
      </w:r>
      <w:r w:rsidRPr="00245FE7">
        <w:rPr>
          <w:rFonts w:ascii="Arial" w:eastAsia="Times New Roman" w:hAnsi="Arial"/>
          <w:bCs/>
          <w:i/>
          <w:sz w:val="24"/>
          <w:szCs w:val="24"/>
          <w:lang w:eastAsia="it-IT"/>
        </w:rPr>
        <w:t xml:space="preserve">Nel tempo è “l’opera di Dio”, perché concepito nel seno della Vergine Maria il giorno dell’Incarnazione, per opera dello Spirito Santo. </w:t>
      </w:r>
      <w:r w:rsidRPr="00245FE7">
        <w:rPr>
          <w:rFonts w:ascii="Arial" w:eastAsia="Times New Roman" w:hAnsi="Arial"/>
          <w:bCs/>
          <w:sz w:val="24"/>
          <w:szCs w:val="24"/>
          <w:lang w:eastAsia="it-IT"/>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245FE7">
        <w:rPr>
          <w:rFonts w:ascii="Arial" w:eastAsia="Times New Roman" w:hAnsi="Arial"/>
          <w:bCs/>
          <w:i/>
          <w:sz w:val="24"/>
          <w:szCs w:val="24"/>
          <w:lang w:eastAsia="it-IT"/>
        </w:rPr>
        <w:t xml:space="preserve">“Autore” di Cristo è il Padre dalla sua generazione nei giorni dell’eternità, alla sua Incarnazione, nei giorni del tempo, nella missione, nel sacrificio, nella risurrezione gloriosa. </w:t>
      </w:r>
      <w:r w:rsidRPr="00245FE7">
        <w:rPr>
          <w:rFonts w:ascii="Arial" w:eastAsia="Times New Roman" w:hAnsi="Arial"/>
          <w:bCs/>
          <w:sz w:val="24"/>
          <w:szCs w:val="24"/>
          <w:lang w:eastAsia="it-IT"/>
        </w:rPr>
        <w:t xml:space="preserve">Cristo Gesù è sempre dal Padre, ma è anche sempre per il Padre, nel Padre, con il Padre. </w:t>
      </w:r>
    </w:p>
    <w:p w14:paraId="52F3A9B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Lo si è già accennato. Il sacrificio di Cristo è l’offerta della vita della sua umanità. Lo offre la Persona divina, ma si compie nel suo corpo di carne. Ora la vita di ogni uomo è una sola. Per questo non c’è ripetizione del sacrificio della croce. </w:t>
      </w:r>
      <w:r w:rsidRPr="00245FE7">
        <w:rPr>
          <w:rFonts w:ascii="Arial" w:eastAsia="Times New Roman" w:hAnsi="Arial"/>
          <w:bCs/>
          <w:i/>
          <w:sz w:val="24"/>
          <w:szCs w:val="24"/>
          <w:lang w:eastAsia="it-IT"/>
        </w:rPr>
        <w:t>Questo sacrificio è però perfetto in sé a motivo della Persona che lo offre. La Persona è divina, eterna, senza prezzo, la sua grazia è anch’essa eterna, divina, incommensurabile</w:t>
      </w:r>
      <w:r w:rsidRPr="00245FE7">
        <w:rPr>
          <w:rFonts w:ascii="Arial" w:eastAsia="Times New Roman" w:hAnsi="Arial"/>
          <w:bCs/>
          <w:sz w:val="24"/>
          <w:szCs w:val="24"/>
          <w:lang w:eastAsia="it-IT"/>
        </w:rPr>
        <w:t xml:space="preserve">. È questa potenza di grazia e di verità che ci rende perfetti per sempre. Ora chiediamoci: </w:t>
      </w:r>
      <w:r w:rsidRPr="00245FE7">
        <w:rPr>
          <w:rFonts w:ascii="Arial" w:eastAsia="Times New Roman" w:hAnsi="Arial"/>
          <w:bCs/>
          <w:i/>
          <w:iCs/>
          <w:sz w:val="24"/>
          <w:szCs w:val="24"/>
          <w:lang w:eastAsia="it-IT"/>
        </w:rPr>
        <w:t>Ogni religione via di salvezza?</w:t>
      </w:r>
      <w:r w:rsidRPr="00245FE7">
        <w:rPr>
          <w:rFonts w:ascii="Arial" w:eastAsia="Times New Roman" w:hAnsi="Arial"/>
          <w:b/>
          <w:sz w:val="24"/>
          <w:szCs w:val="24"/>
          <w:lang w:eastAsia="it-IT"/>
        </w:rPr>
        <w:t xml:space="preserve"> </w:t>
      </w:r>
      <w:r w:rsidRPr="00245FE7">
        <w:rPr>
          <w:rFonts w:ascii="Arial" w:eastAsia="Times New Roman" w:hAnsi="Arial"/>
          <w:bCs/>
          <w:sz w:val="24"/>
          <w:szCs w:val="24"/>
          <w:lang w:eastAsia="it-IT"/>
        </w:rPr>
        <w:t xml:space="preserve">Via di salvezza è la coscienza, non la religione. Non è la religione la via della salvezza. La via della salvezza è la coscienza. È la coscienza perché è in essa che l’uomo legge il bene e il male, il male per evitarlo, il bene per compierlo. </w:t>
      </w:r>
      <w:r w:rsidRPr="00245FE7">
        <w:rPr>
          <w:rFonts w:ascii="Arial" w:eastAsia="Times New Roman" w:hAnsi="Arial"/>
          <w:bCs/>
          <w:i/>
          <w:sz w:val="24"/>
          <w:szCs w:val="24"/>
          <w:lang w:eastAsia="it-IT"/>
        </w:rPr>
        <w:t>La coscienza però va formata</w:t>
      </w:r>
      <w:r w:rsidRPr="00245FE7">
        <w:rPr>
          <w:rFonts w:ascii="Arial" w:eastAsia="Times New Roman" w:hAnsi="Arial"/>
          <w:bCs/>
          <w:sz w:val="24"/>
          <w:szCs w:val="24"/>
          <w:lang w:eastAsia="it-IT"/>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68C2FE4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Se Cristo Gesù è morto una volta sola, perché allora la Chiesa celebra l’Eucaristia più volte. La Chiesa celebra l’Eucaristia più volte perché Cristo le ha comandato di farlo in sua memoria: </w:t>
      </w:r>
      <w:r w:rsidRPr="00245FE7">
        <w:rPr>
          <w:rFonts w:ascii="Arial" w:eastAsia="Times New Roman" w:hAnsi="Arial"/>
          <w:bCs/>
          <w:i/>
          <w:sz w:val="24"/>
          <w:szCs w:val="24"/>
          <w:lang w:eastAsia="it-IT"/>
        </w:rPr>
        <w:t>“Fate questo in memoria di me”</w:t>
      </w:r>
      <w:r w:rsidRPr="00245FE7">
        <w:rPr>
          <w:rFonts w:ascii="Arial" w:eastAsia="Times New Roman" w:hAnsi="Arial"/>
          <w:bCs/>
          <w:sz w:val="24"/>
          <w:szCs w:val="24"/>
          <w:lang w:eastAsia="it-IT"/>
        </w:rPr>
        <w:t xml:space="preserve">. Deve farlo in sua memoria più volte a motivo del cammino dell’uomo verso la perfezione, verso la santità, verso il cielo. </w:t>
      </w:r>
      <w:r w:rsidRPr="00245FE7">
        <w:rPr>
          <w:rFonts w:ascii="Arial" w:eastAsia="Times New Roman" w:hAnsi="Arial"/>
          <w:bCs/>
          <w:i/>
          <w:sz w:val="24"/>
          <w:szCs w:val="24"/>
          <w:lang w:eastAsia="it-IT"/>
        </w:rPr>
        <w:t>L’Eucaristia è il pane del cammino dell’uomo nuovo</w:t>
      </w:r>
      <w:r w:rsidRPr="00245FE7">
        <w:rPr>
          <w:rFonts w:ascii="Arial" w:eastAsia="Times New Roman" w:hAnsi="Arial"/>
          <w:bCs/>
          <w:sz w:val="24"/>
          <w:szCs w:val="24"/>
          <w:lang w:eastAsia="it-IT"/>
        </w:rPr>
        <w:t xml:space="preserve">, Il quale ogni giorno, o almeno di domenica in domenica, se ne deve nutrire, se vuole raggiungere la santità che è la vocazione nuova cui lo chiama il Signore. L’Eucaristia è questa mirabile unità: fede in Cristo e vita di Cristo in noi. Celebra santamente l’Eucaristia, secondo la sua essenza divina ed umana insieme, solo chi crede in Cristo Parola del Padre e fa divenire la vita di Cristo secondo la Parola del Padre vita in lui. </w:t>
      </w:r>
      <w:r w:rsidRPr="00245FE7">
        <w:rPr>
          <w:rFonts w:ascii="Arial" w:eastAsia="Times New Roman" w:hAnsi="Arial"/>
          <w:bCs/>
          <w:i/>
          <w:sz w:val="24"/>
          <w:szCs w:val="24"/>
          <w:lang w:eastAsia="it-IT"/>
        </w:rPr>
        <w:t xml:space="preserve">Cosa è infatti l’Eucaristia se non il sacrificio dell’obbedienza di Cristo? </w:t>
      </w:r>
      <w:r w:rsidRPr="00245FE7">
        <w:rPr>
          <w:rFonts w:ascii="Arial" w:eastAsia="Times New Roman" w:hAnsi="Arial"/>
          <w:bCs/>
          <w:sz w:val="24"/>
          <w:szCs w:val="24"/>
          <w:lang w:eastAsia="it-IT"/>
        </w:rPr>
        <w:t xml:space="preserve">Perché il cristiano mangia l’Eucaristia? Per divenire obbedienza di Cristo nella sua vita. Questa unità deve sempre cercare il cristiano. Per il raggiungimento di questa unità egli deve mangiare il Corpo e il Sangue del Signore. Altra unità da raggiungere è questa: l’Eucaristia è il Corpo di Cristo offerto per noi. Il Corpo di Cristo è ora la Chiesa. </w:t>
      </w:r>
      <w:r w:rsidRPr="00245FE7">
        <w:rPr>
          <w:rFonts w:ascii="Arial" w:eastAsia="Times New Roman" w:hAnsi="Arial"/>
          <w:bCs/>
          <w:i/>
          <w:sz w:val="24"/>
          <w:szCs w:val="24"/>
          <w:lang w:eastAsia="it-IT"/>
        </w:rPr>
        <w:t>Si mangia il Corpo di Cristo offerto per fare del Corpo di Cristo che è la Chiesa un’offerta gradita a Dio</w:t>
      </w:r>
      <w:r w:rsidRPr="00245FE7">
        <w:rPr>
          <w:rFonts w:ascii="Arial" w:eastAsia="Times New Roman" w:hAnsi="Arial"/>
          <w:bCs/>
          <w:sz w:val="24"/>
          <w:szCs w:val="24"/>
          <w:lang w:eastAsia="it-IT"/>
        </w:rPr>
        <w:t xml:space="preserve">. Si mangia Cristo per divenire nella sua offerta, offerta santa per il nostro Dio e Padre. Anche questa unità bisogna ricomporre. </w:t>
      </w:r>
      <w:r w:rsidRPr="00245FE7">
        <w:rPr>
          <w:rFonts w:ascii="Arial" w:eastAsia="Times New Roman" w:hAnsi="Arial"/>
          <w:sz w:val="24"/>
          <w:szCs w:val="24"/>
          <w:lang w:eastAsia="it-IT"/>
        </w:rPr>
        <w:t xml:space="preserve">Il mistero dell’Eucaristia è questa unità: Si fa il sacrificio per avere l’Eucaristia. Si vive l’Eucaristia per compiere il sacrificio. Il sacrificio che si fa è quello della Croce. </w:t>
      </w:r>
      <w:r w:rsidRPr="00245FE7">
        <w:rPr>
          <w:rFonts w:ascii="Arial" w:eastAsia="Times New Roman" w:hAnsi="Arial"/>
          <w:i/>
          <w:sz w:val="24"/>
          <w:szCs w:val="24"/>
          <w:lang w:eastAsia="it-IT"/>
        </w:rPr>
        <w:t>Attualizzando quel sacrificio il pane e il vino diventano corpo e sangue di Cristo. Si fa il sacrificio della croce perché il cristiano, corpo di Cristo, compia nel suo corpo lo stesso sacrificio dell’intero corpo</w:t>
      </w:r>
      <w:r w:rsidRPr="00245FE7">
        <w:rPr>
          <w:rFonts w:ascii="Arial" w:eastAsia="Times New Roman" w:hAnsi="Arial"/>
          <w:sz w:val="24"/>
          <w:szCs w:val="24"/>
          <w:lang w:eastAsia="it-IT"/>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1BA14B4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entrato nel Santuario del Cielo con il suo Corpo glorioso. Ora, ogni cristiano che riceve il battesimo diviene Corpo di Cristo. </w:t>
      </w:r>
      <w:r w:rsidRPr="00245FE7">
        <w:rPr>
          <w:rFonts w:ascii="Arial" w:eastAsia="Times New Roman" w:hAnsi="Arial"/>
          <w:i/>
          <w:sz w:val="24"/>
          <w:szCs w:val="24"/>
          <w:lang w:eastAsia="it-IT"/>
        </w:rPr>
        <w:t>Anche lui nel Corpo di Cristo è nel Cielo</w:t>
      </w:r>
      <w:r w:rsidRPr="00245FE7">
        <w:rPr>
          <w:rFonts w:ascii="Arial" w:eastAsia="Times New Roman" w:hAnsi="Arial"/>
          <w:sz w:val="24"/>
          <w:szCs w:val="24"/>
          <w:lang w:eastAsia="it-IT"/>
        </w:rPr>
        <w:t xml:space="preserve">. È nel Cielo per realtà spirituale che si è compiuta in lui. </w:t>
      </w:r>
      <w:r w:rsidRPr="00245FE7">
        <w:rPr>
          <w:rFonts w:ascii="Arial" w:eastAsia="Times New Roman" w:hAnsi="Arial"/>
          <w:i/>
          <w:sz w:val="24"/>
          <w:szCs w:val="24"/>
          <w:lang w:eastAsia="it-IT"/>
        </w:rPr>
        <w:t>Deve camminare verso il cielo anche nella realtà materiale, cioè nel suo corpo di carne, perché questa è la sua vocazione</w:t>
      </w:r>
      <w:r w:rsidRPr="00245FE7">
        <w:rPr>
          <w:rFonts w:ascii="Arial" w:eastAsia="Times New Roman" w:hAnsi="Arial"/>
          <w:sz w:val="24"/>
          <w:szCs w:val="24"/>
          <w:lang w:eastAsia="it-IT"/>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15D27F3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Con cuore sincero…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245FE7">
        <w:rPr>
          <w:rFonts w:ascii="Arial" w:eastAsia="Times New Roman" w:hAnsi="Arial"/>
          <w:bCs/>
          <w:i/>
          <w:sz w:val="24"/>
          <w:szCs w:val="24"/>
          <w:lang w:eastAsia="it-IT"/>
        </w:rPr>
        <w:t xml:space="preserve">Il cuore è sincero </w:t>
      </w:r>
      <w:r w:rsidRPr="00245FE7">
        <w:rPr>
          <w:rFonts w:ascii="Arial" w:eastAsia="Times New Roman" w:hAnsi="Arial"/>
          <w:bCs/>
          <w:sz w:val="24"/>
          <w:szCs w:val="24"/>
          <w:lang w:eastAsia="it-IT"/>
        </w:rPr>
        <w:t xml:space="preserve">quando in esso c’è solo la ricerca della verità. </w:t>
      </w:r>
      <w:r w:rsidRPr="00245FE7">
        <w:rPr>
          <w:rFonts w:ascii="Arial" w:eastAsia="Times New Roman" w:hAnsi="Arial"/>
          <w:bCs/>
          <w:i/>
          <w:sz w:val="24"/>
          <w:szCs w:val="24"/>
          <w:lang w:eastAsia="it-IT"/>
        </w:rPr>
        <w:t>Si è in pienezza di fede</w:t>
      </w:r>
      <w:r w:rsidRPr="00245FE7">
        <w:rPr>
          <w:rFonts w:ascii="Arial" w:eastAsia="Times New Roman" w:hAnsi="Arial"/>
          <w:bCs/>
          <w:sz w:val="24"/>
          <w:szCs w:val="24"/>
          <w:lang w:eastAsia="it-IT"/>
        </w:rPr>
        <w:t xml:space="preserve"> quando si trasforma in vita ogni Parola del Vangelo. Se la Parola non è creduta, non si è nella fede. Se una sola Parola non è creduta, non si è nella pienezza della fede. </w:t>
      </w:r>
      <w:r w:rsidRPr="00245FE7">
        <w:rPr>
          <w:rFonts w:ascii="Arial" w:eastAsia="Times New Roman" w:hAnsi="Arial"/>
          <w:bCs/>
          <w:i/>
          <w:sz w:val="24"/>
          <w:szCs w:val="24"/>
          <w:lang w:eastAsia="it-IT"/>
        </w:rPr>
        <w:t xml:space="preserve">I cuori sono purificati da ogni cattiva coscienza </w:t>
      </w:r>
      <w:r w:rsidRPr="00245FE7">
        <w:rPr>
          <w:rFonts w:ascii="Arial" w:eastAsia="Times New Roman" w:hAnsi="Arial"/>
          <w:bCs/>
          <w:sz w:val="24"/>
          <w:szCs w:val="24"/>
          <w:lang w:eastAsia="it-IT"/>
        </w:rPr>
        <w:t xml:space="preserve">quando sono mondati da ogni peccato. </w:t>
      </w:r>
      <w:r w:rsidRPr="00245FE7">
        <w:rPr>
          <w:rFonts w:ascii="Arial" w:eastAsia="Times New Roman" w:hAnsi="Arial"/>
          <w:bCs/>
          <w:i/>
          <w:sz w:val="24"/>
          <w:szCs w:val="24"/>
          <w:lang w:eastAsia="it-IT"/>
        </w:rPr>
        <w:t xml:space="preserve">Il corpo è lavato con acqua pura </w:t>
      </w:r>
      <w:r w:rsidRPr="00245FE7">
        <w:rPr>
          <w:rFonts w:ascii="Arial" w:eastAsia="Times New Roman" w:hAnsi="Arial"/>
          <w:bCs/>
          <w:sz w:val="24"/>
          <w:szCs w:val="24"/>
          <w:lang w:eastAsia="it-IT"/>
        </w:rPr>
        <w:t xml:space="preserve">quando lo si libera da ogni vizio, da ogni concupiscenza; quando lo si riveste delle sante virtù. Circa la pienezza di fede, nella quale bisogna camminare, c’è da aggiungere una verità, che nel contesto ha un valore non minimo: </w:t>
      </w:r>
      <w:r w:rsidRPr="00245FE7">
        <w:rPr>
          <w:rFonts w:ascii="Arial" w:eastAsia="Times New Roman" w:hAnsi="Arial"/>
          <w:bCs/>
          <w:i/>
          <w:sz w:val="24"/>
          <w:szCs w:val="24"/>
          <w:lang w:eastAsia="it-IT"/>
        </w:rPr>
        <w:t>La pienezza di fede è nel Sacerdozio di Cristo e nella Nuova Alleanza stipulata nel suo Corpo, nel suo Sangue</w:t>
      </w:r>
      <w:r w:rsidRPr="00245FE7">
        <w:rPr>
          <w:rFonts w:ascii="Arial" w:eastAsia="Times New Roman" w:hAnsi="Arial"/>
          <w:bCs/>
          <w:sz w:val="24"/>
          <w:szCs w:val="24"/>
          <w:lang w:eastAsia="it-IT"/>
        </w:rPr>
        <w:t xml:space="preserve">. </w:t>
      </w:r>
      <w:r w:rsidRPr="00245FE7">
        <w:rPr>
          <w:rFonts w:ascii="Arial" w:eastAsia="Times New Roman" w:hAnsi="Arial"/>
          <w:bCs/>
          <w:i/>
          <w:sz w:val="24"/>
          <w:szCs w:val="24"/>
          <w:lang w:eastAsia="it-IT"/>
        </w:rPr>
        <w:t xml:space="preserve">Chi esclude Cristo come suo unico e solo Redentore, costui non è in pienezza di fede, è semplicemente nella non fede. </w:t>
      </w:r>
      <w:r w:rsidRPr="00245FE7">
        <w:rPr>
          <w:rFonts w:ascii="Arial" w:eastAsia="Times New Roman" w:hAnsi="Arial"/>
          <w:bCs/>
          <w:sz w:val="24"/>
          <w:szCs w:val="24"/>
          <w:lang w:eastAsia="it-IT"/>
        </w:rPr>
        <w:t xml:space="preserve">Le Parole del Vangelo che Lui legge sono svuotate della verità e senza verità creduta e vissuta non c’è fede. </w:t>
      </w:r>
    </w:p>
    <w:p w14:paraId="476774A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professione della nostra speranza è una sola: attendere vigilando la venuta del Signore Nostro Gesù Cristo che dovrà porre fine alla storia, o individuale, o collettiva e trasferirci nel regno del Padre suo. </w:t>
      </w:r>
      <w:r w:rsidRPr="00245FE7">
        <w:rPr>
          <w:rFonts w:ascii="Arial" w:eastAsia="Times New Roman" w:hAnsi="Arial"/>
          <w:bCs/>
          <w:i/>
          <w:sz w:val="24"/>
          <w:szCs w:val="24"/>
          <w:lang w:eastAsia="it-IT"/>
        </w:rPr>
        <w:t xml:space="preserve">La professione della nostra speranza in nessun modo potrà essere mantenuta nella sua più alta e profonda verità, se una sola falsità si introduce nel mistero di Cristo Gesù. </w:t>
      </w:r>
      <w:r w:rsidRPr="00245FE7">
        <w:rPr>
          <w:rFonts w:ascii="Arial" w:eastAsia="Times New Roman" w:hAnsi="Arial"/>
          <w:bCs/>
          <w:sz w:val="24"/>
          <w:szCs w:val="24"/>
          <w:lang w:eastAsia="it-IT"/>
        </w:rPr>
        <w:t xml:space="preserve">Senza vera fede in Cristo Gesù nessuna professione di speranza sarà mai possibile. Chi vuole ricostruire la speranza nei cuori deve formare Cristo. </w:t>
      </w:r>
      <w:r w:rsidRPr="00245FE7">
        <w:rPr>
          <w:rFonts w:ascii="Arial" w:eastAsia="Times New Roman" w:hAnsi="Arial"/>
          <w:bCs/>
          <w:i/>
          <w:sz w:val="24"/>
          <w:szCs w:val="24"/>
          <w:lang w:eastAsia="it-IT"/>
        </w:rPr>
        <w:t xml:space="preserve">O si forma Cristo, o si lavora invano. </w:t>
      </w:r>
      <w:r w:rsidRPr="00245FE7">
        <w:rPr>
          <w:rFonts w:ascii="Arial" w:eastAsia="Times New Roman" w:hAnsi="Arial"/>
          <w:bCs/>
          <w:sz w:val="24"/>
          <w:szCs w:val="24"/>
          <w:lang w:eastAsia="it-IT"/>
        </w:rPr>
        <w:t xml:space="preserve">Falliscono tutti quei programmi di vita che prescindono dalla vera, perfetta, santa formazione di Cristo nei cuori. </w:t>
      </w:r>
    </w:p>
    <w:p w14:paraId="66F3781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Nuova Alleanza abroga ogni elemento dell’Antica Alleanza: il Sacerdozio, la Promessa, il Rito, la stessa Legge. Quest’ultima non è stata abolita, perché la Volontà di Dio è parte perenne in ogni Alleanza. Anzi l’Alleanza è stipulata per il compimento della Volontà di Dio. </w:t>
      </w:r>
      <w:r w:rsidRPr="00245FE7">
        <w:rPr>
          <w:rFonts w:ascii="Arial" w:eastAsia="Times New Roman" w:hAnsi="Arial"/>
          <w:bCs/>
          <w:i/>
          <w:sz w:val="24"/>
          <w:szCs w:val="24"/>
          <w:lang w:eastAsia="it-IT"/>
        </w:rPr>
        <w:t>La Volontà di Dio contenuta nella Legge è stata portata a compimento nelle Beatitudini, che sono la via attraverso cui chi si converte e crede al Vangelo, dona la sua vita a Dio in sacrificio, in espiazione, in olocausto, allo stesso modo di Cristo Gesù</w:t>
      </w:r>
      <w:r w:rsidRPr="00245FE7">
        <w:rPr>
          <w:rFonts w:ascii="Arial" w:eastAsia="Times New Roman" w:hAnsi="Arial"/>
          <w:bCs/>
          <w:sz w:val="24"/>
          <w:szCs w:val="24"/>
          <w:lang w:eastAsia="it-IT"/>
        </w:rPr>
        <w:t xml:space="preserve">. Abrogare un solo elemento, il rito del sangue, e lasciare gli altri in vigore, è modo errato di vivere la Nuova Alleanza. Un solo elemento dell’Antica Alleanza lasciato in vigore, corrompe la Nuova e la trascina per vie non percorribili. La giustizia di Dio è la sua Verità, la sua Volontà, la sua Parola. Dio è giusto in sé per essenza che è Verità, Bontà, Carità. Dio è giusto dinanzi al mondo intero perché agisce con noi sempre secondo la sua eterna Verità, Bontà, Carità. </w:t>
      </w:r>
      <w:r w:rsidRPr="00245FE7">
        <w:rPr>
          <w:rFonts w:ascii="Arial" w:eastAsia="Times New Roman" w:hAnsi="Arial"/>
          <w:bCs/>
          <w:i/>
          <w:sz w:val="24"/>
          <w:szCs w:val="24"/>
          <w:lang w:eastAsia="it-IT"/>
        </w:rPr>
        <w:t xml:space="preserve">Egli è giusto con noi perché agisce sempre in riferimento alla Parola che ci ha comunicato. La giustizia in Dio verso di noi è l’adempimento di ogni Sua Parola pronunciata. </w:t>
      </w:r>
      <w:r w:rsidRPr="00245FE7">
        <w:rPr>
          <w:rFonts w:ascii="Arial" w:eastAsia="Times New Roman" w:hAnsi="Arial"/>
          <w:bCs/>
          <w:sz w:val="24"/>
          <w:szCs w:val="24"/>
          <w:lang w:eastAsia="it-IT"/>
        </w:rPr>
        <w:t xml:space="preserve">Dove non c’è Parola di Dio non c’è Volontà di Dio manifestata. Lì non c’è neanche giustizia di Dio. </w:t>
      </w:r>
    </w:p>
    <w:p w14:paraId="2554195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 cristiani non solo devono condurre a Cristo il mondo intero, portandolo nel suo Vangelo. Nel Vangelo devono rimanere loro stessi, il Vangelo vivere, il Vangelo testimoniare interamente vissuto in ogni sua parte. </w:t>
      </w:r>
      <w:r w:rsidRPr="00245FE7">
        <w:rPr>
          <w:rFonts w:ascii="Arial" w:eastAsia="Times New Roman" w:hAnsi="Arial"/>
          <w:bCs/>
          <w:i/>
          <w:sz w:val="24"/>
          <w:szCs w:val="24"/>
          <w:lang w:eastAsia="it-IT"/>
        </w:rPr>
        <w:t xml:space="preserve">Per questo ognuno deve essere per l’altro aiuto, sostegno, stimolo, incoraggiamento, esortazione. </w:t>
      </w:r>
      <w:r w:rsidRPr="00245FE7">
        <w:rPr>
          <w:rFonts w:ascii="Arial" w:eastAsia="Times New Roman" w:hAnsi="Arial"/>
          <w:bCs/>
          <w:sz w:val="24"/>
          <w:szCs w:val="24"/>
          <w:lang w:eastAsia="it-IT"/>
        </w:rPr>
        <w:t xml:space="preserve">Potrà fare questo chi è nel Vangelo per attrarre nel Vangelo. Chi è fuori del Vangelo mai potrà essere di aiuto agli altri. Deve lui per primo chiedere aiuto e poi divenire aiuto e sostegno per i fratelli. </w:t>
      </w:r>
      <w:r w:rsidRPr="00245FE7">
        <w:rPr>
          <w:rFonts w:ascii="Arial" w:eastAsia="Times New Roman" w:hAnsi="Arial"/>
          <w:bCs/>
          <w:i/>
          <w:sz w:val="24"/>
          <w:szCs w:val="24"/>
          <w:lang w:eastAsia="it-IT"/>
        </w:rPr>
        <w:t xml:space="preserve">Aiutandosi vicendevolmente, stimolandosi ed esortandosi i cristiani costituiscono una comunità di fede forte, robusta, solida capace di vera testimonianza, di vero annunzio, di vera proclamazione del Vangelo ad ogni uomo. </w:t>
      </w:r>
      <w:r w:rsidRPr="00245FE7">
        <w:rPr>
          <w:rFonts w:ascii="Arial" w:eastAsia="Times New Roman" w:hAnsi="Arial"/>
          <w:bCs/>
          <w:sz w:val="24"/>
          <w:szCs w:val="24"/>
          <w:lang w:eastAsia="it-IT"/>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265D4E3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peccato contro lo Spirito Santo è il peccato contro la verità della salvezza. Commette questo peccato chi impugna la verità conosciuta, chi la combatte, chi la distrugge, distruggendo chi la porta. </w:t>
      </w:r>
      <w:r w:rsidRPr="00245FE7">
        <w:rPr>
          <w:rFonts w:ascii="Arial" w:eastAsia="Times New Roman" w:hAnsi="Arial"/>
          <w:bCs/>
          <w:i/>
          <w:sz w:val="24"/>
          <w:szCs w:val="24"/>
          <w:lang w:eastAsia="it-IT"/>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245FE7">
        <w:rPr>
          <w:rFonts w:ascii="Arial" w:eastAsia="Times New Roman" w:hAnsi="Arial"/>
          <w:bCs/>
          <w:sz w:val="24"/>
          <w:szCs w:val="24"/>
          <w:lang w:eastAsia="it-IT"/>
        </w:rPr>
        <w:t xml:space="preserve">Se Dio ha costituito e proclamato Cristo Sommo Sacerdote della Sua salvezza, </w:t>
      </w:r>
      <w:r w:rsidRPr="00245FE7">
        <w:rPr>
          <w:rFonts w:ascii="Arial" w:eastAsia="Times New Roman" w:hAnsi="Arial"/>
          <w:bCs/>
          <w:i/>
          <w:sz w:val="24"/>
          <w:szCs w:val="24"/>
          <w:lang w:eastAsia="it-IT"/>
        </w:rPr>
        <w:t xml:space="preserve">chi è l’uomo che possa impugnare una così grande verità, se non chi pecca contro lo Spirito Santo? </w:t>
      </w:r>
      <w:r w:rsidRPr="00245FE7">
        <w:rPr>
          <w:rFonts w:ascii="Arial" w:eastAsia="Times New Roman" w:hAnsi="Arial"/>
          <w:bCs/>
          <w:sz w:val="24"/>
          <w:szCs w:val="24"/>
          <w:lang w:eastAsia="it-IT"/>
        </w:rPr>
        <w:t xml:space="preserve">Da questo peccato ognuno si deve guardare, perché questo peccato esclude dalla salvezza eterna. Chi cade in questo peccato è già dannato in vita. </w:t>
      </w:r>
    </w:p>
    <w:p w14:paraId="648F4B0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Legge puniva con la morte alcune trasgressioni. È questo un severo monito contro coloro che distruggono Cristo nel suo essere Sacerdote Eterno, Sommo, alla maniera di Melchisedek, Sacerdote della Nuova Alleanza. </w:t>
      </w:r>
      <w:r w:rsidRPr="00245FE7">
        <w:rPr>
          <w:rFonts w:ascii="Arial" w:eastAsia="Times New Roman" w:hAnsi="Arial"/>
          <w:bCs/>
          <w:i/>
          <w:sz w:val="24"/>
          <w:szCs w:val="24"/>
          <w:lang w:eastAsia="it-IT"/>
        </w:rPr>
        <w:t xml:space="preserve">Se la Legge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245FE7">
        <w:rPr>
          <w:rFonts w:ascii="Arial" w:eastAsia="Times New Roman" w:hAnsi="Arial"/>
          <w:bCs/>
          <w:sz w:val="24"/>
          <w:szCs w:val="24"/>
          <w:lang w:eastAsia="it-IT"/>
        </w:rPr>
        <w:t xml:space="preserve">Questa sarà assai più grave, perché più grande è la perdizione di coloro che a motivo di questa distruzione di Cristo vengono tratti fuori della via della verità e della salvezza. </w:t>
      </w:r>
    </w:p>
    <w:p w14:paraId="683D653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tre gravi, anzi gravissimi peccati, che si commettono contro la Nuova Alleanza. </w:t>
      </w:r>
      <w:r w:rsidRPr="00245FE7">
        <w:rPr>
          <w:rFonts w:ascii="Arial" w:eastAsia="Times New Roman" w:hAnsi="Arial"/>
          <w:bCs/>
          <w:i/>
          <w:sz w:val="24"/>
          <w:szCs w:val="24"/>
          <w:lang w:eastAsia="it-IT"/>
        </w:rPr>
        <w:t xml:space="preserve">Il Figlio di Dio è calpestato </w:t>
      </w:r>
      <w:r w:rsidRPr="00245FE7">
        <w:rPr>
          <w:rFonts w:ascii="Arial" w:eastAsia="Times New Roman" w:hAnsi="Arial"/>
          <w:bCs/>
          <w:sz w:val="24"/>
          <w:szCs w:val="24"/>
          <w:lang w:eastAsia="it-IT"/>
        </w:rPr>
        <w:t xml:space="preserve">quando non viene accolto nella sua verità più piena. Chi distrugge la verità di Cristo, distrugge Cristo. Chi distrugge Cristo è senza salvezza eterna, perché non c’è salvezza se non nel Nome, cioè nella verità di Cristo Gesù. </w:t>
      </w:r>
      <w:r w:rsidRPr="00245FE7">
        <w:rPr>
          <w:rFonts w:ascii="Arial" w:eastAsia="Times New Roman" w:hAnsi="Arial"/>
          <w:bCs/>
          <w:i/>
          <w:sz w:val="24"/>
          <w:szCs w:val="24"/>
          <w:lang w:eastAsia="it-IT"/>
        </w:rPr>
        <w:t xml:space="preserve">Il sangue è profanato </w:t>
      </w:r>
      <w:r w:rsidRPr="00245FE7">
        <w:rPr>
          <w:rFonts w:ascii="Arial" w:eastAsia="Times New Roman" w:hAnsi="Arial"/>
          <w:bCs/>
          <w:sz w:val="24"/>
          <w:szCs w:val="24"/>
          <w:lang w:eastAsia="it-IT"/>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245FE7">
        <w:rPr>
          <w:rFonts w:ascii="Arial" w:eastAsia="Times New Roman" w:hAnsi="Arial"/>
          <w:bCs/>
          <w:i/>
          <w:sz w:val="24"/>
          <w:szCs w:val="24"/>
          <w:lang w:eastAsia="it-IT"/>
        </w:rPr>
        <w:t xml:space="preserve">Lo Spirito della grazia è disprezzato </w:t>
      </w:r>
      <w:r w:rsidRPr="00245FE7">
        <w:rPr>
          <w:rFonts w:ascii="Arial" w:eastAsia="Times New Roman" w:hAnsi="Arial"/>
          <w:bCs/>
          <w:sz w:val="24"/>
          <w:szCs w:val="24"/>
          <w:lang w:eastAsia="it-IT"/>
        </w:rPr>
        <w:t xml:space="preserve">perché non lo si accoglie nei suoi 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245FE7">
        <w:rPr>
          <w:rFonts w:ascii="Arial" w:eastAsia="Times New Roman" w:hAnsi="Arial"/>
          <w:bCs/>
          <w:i/>
          <w:sz w:val="24"/>
          <w:szCs w:val="24"/>
          <w:lang w:eastAsia="it-IT"/>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245FE7">
        <w:rPr>
          <w:rFonts w:ascii="Arial" w:eastAsia="Times New Roman" w:hAnsi="Arial"/>
          <w:bCs/>
          <w:sz w:val="24"/>
          <w:szCs w:val="24"/>
          <w:lang w:eastAsia="it-IT"/>
        </w:rPr>
        <w:t xml:space="preserve">. Questa verità ci conduce ad una sola possibile conclusione: chi vuole riportare la verità della salvezza nel mondo, deve iniziare dalla retta fede in Cristo. </w:t>
      </w:r>
      <w:r w:rsidRPr="00245FE7">
        <w:rPr>
          <w:rFonts w:ascii="Arial" w:eastAsia="Times New Roman" w:hAnsi="Arial"/>
          <w:bCs/>
          <w:i/>
          <w:sz w:val="24"/>
          <w:szCs w:val="24"/>
          <w:lang w:eastAsia="it-IT"/>
        </w:rPr>
        <w:t>Ogni sfasamento della fede in Cristo comporta uno sfasamento in ordine a tutta la salvezza</w:t>
      </w:r>
      <w:r w:rsidRPr="00245FE7">
        <w:rPr>
          <w:rFonts w:ascii="Arial" w:eastAsia="Times New Roman" w:hAnsi="Arial"/>
          <w:bCs/>
          <w:sz w:val="24"/>
          <w:szCs w:val="24"/>
          <w:lang w:eastAsia="it-IT"/>
        </w:rPr>
        <w:t xml:space="preserve">. Nessuno può pensare di agire per la salvezza se la verità della sua salvezza è falsa nel suo cuore, nelle sue parole, nelle sue opere. </w:t>
      </w:r>
    </w:p>
    <w:p w14:paraId="165FDDF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Il giusto giudizio di Dio è il compimento nei nostri riguardi di ogni Parola che il Signore ha proferito, sia in bene che in male. Per giusto giudizio di Dio siamo salvi, ma anche per giusto giudizio di Dio siamo condannati alla pena eterna. </w:t>
      </w:r>
      <w:r w:rsidRPr="00245FE7">
        <w:rPr>
          <w:rFonts w:ascii="Arial" w:eastAsia="Times New Roman" w:hAnsi="Arial"/>
          <w:i/>
          <w:sz w:val="24"/>
          <w:szCs w:val="24"/>
          <w:lang w:eastAsia="it-IT"/>
        </w:rPr>
        <w:t>Chi vuole sapere quale sarà il suo giusto giudizio è sufficiente che rifletta su quale Parola di Dio è impostata la sua vita</w:t>
      </w:r>
      <w:r w:rsidRPr="00245FE7">
        <w:rPr>
          <w:rFonts w:ascii="Arial" w:eastAsia="Times New Roman" w:hAnsi="Arial"/>
          <w:sz w:val="24"/>
          <w:szCs w:val="24"/>
          <w:lang w:eastAsia="it-IT"/>
        </w:rPr>
        <w:t xml:space="preserve">. Quale la Parola vissuta, tale il giusto giudizio di Dio. L’errore più grave di oggi è questo: ognuno si pronunzia un giusto giudizio di Dio ma senza la Parola di Dio. Senza Parola di Dio non può esistere alcun giudizio giusto, vero, santo. Ecco perché </w:t>
      </w:r>
      <w:r w:rsidRPr="00245FE7">
        <w:rPr>
          <w:rFonts w:ascii="Arial" w:eastAsia="Times New Roman" w:hAnsi="Arial"/>
          <w:i/>
          <w:iCs/>
          <w:sz w:val="24"/>
          <w:szCs w:val="24"/>
          <w:lang w:eastAsia="it-IT"/>
        </w:rPr>
        <w:t xml:space="preserve">è </w:t>
      </w:r>
      <w:r w:rsidRPr="00245FE7">
        <w:rPr>
          <w:rFonts w:ascii="Arial" w:eastAsia="Times New Roman" w:hAnsi="Arial"/>
          <w:bCs/>
          <w:i/>
          <w:iCs/>
          <w:sz w:val="24"/>
          <w:szCs w:val="24"/>
          <w:lang w:eastAsia="it-IT"/>
        </w:rPr>
        <w:t>terribile cadere nelle mani del Dio vivente.</w:t>
      </w:r>
      <w:r w:rsidRPr="00245FE7">
        <w:rPr>
          <w:rFonts w:ascii="Arial" w:eastAsia="Times New Roman" w:hAnsi="Arial"/>
          <w:bCs/>
          <w:sz w:val="24"/>
          <w:szCs w:val="24"/>
          <w:lang w:eastAsia="it-IT"/>
        </w:rPr>
        <w:t xml:space="preserve"> È terribile per colui che si pone fuori della vera Parola di Dio, della sua verità. È terribile per colui che dopo aver conosciuto e adorato Cristo Gesù nella sua verità, passa a confessare ogni falsità su di Lui. </w:t>
      </w:r>
      <w:r w:rsidRPr="00245FE7">
        <w:rPr>
          <w:rFonts w:ascii="Arial" w:eastAsia="Times New Roman" w:hAnsi="Arial"/>
          <w:bCs/>
          <w:i/>
          <w:sz w:val="24"/>
          <w:szCs w:val="24"/>
          <w:lang w:eastAsia="it-IT"/>
        </w:rPr>
        <w:t xml:space="preserve">La Parola di Dio è una, la Verità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245FE7">
        <w:rPr>
          <w:rFonts w:ascii="Arial" w:eastAsia="Times New Roman" w:hAnsi="Arial"/>
          <w:bCs/>
          <w:sz w:val="24"/>
          <w:szCs w:val="24"/>
          <w:lang w:eastAsia="it-IT"/>
        </w:rPr>
        <w:t xml:space="preserve">Parola, Verità, fede insieme stanno, insieme cadono. Chi cade dalla Verità di Cristo Gesù, cade anche dalla verità della sua Parola e dalla verità della fede in Lui. Rimane senza salvezza eterna. </w:t>
      </w:r>
    </w:p>
    <w:p w14:paraId="76D4474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Gravissimo peccato contro lo Spirito Santo è quello della Teologia. La teologia pecca contro lo Spirito Santo in due modi: quando si pone fuori della Parola, della Verità, della Fede in Cristo Gesù; ma anche quando ferma il cammino della Verità della fede in Cristo a ciò che di Cristo Gesù si è compreso ieri. </w:t>
      </w:r>
      <w:r w:rsidRPr="00245FE7">
        <w:rPr>
          <w:rFonts w:ascii="Arial" w:eastAsia="Times New Roman" w:hAnsi="Arial"/>
          <w:bCs/>
          <w:i/>
          <w:sz w:val="24"/>
          <w:szCs w:val="24"/>
          <w:lang w:eastAsia="it-IT"/>
        </w:rPr>
        <w:t xml:space="preserve">La Teologia ha un sentiero obbligato: aiutare la comprensione della Parola, della Verità, della Fede in Cristo Gesù. L’oggetto della Teologia è la Parola di Cristo, la Verità di Cristo, la Fede in Cristo. </w:t>
      </w:r>
      <w:r w:rsidRPr="00245FE7">
        <w:rPr>
          <w:rFonts w:ascii="Arial" w:eastAsia="Times New Roman" w:hAnsi="Arial"/>
          <w:bCs/>
          <w:sz w:val="24"/>
          <w:szCs w:val="24"/>
          <w:lang w:eastAsia="it-IT"/>
        </w:rPr>
        <w:t xml:space="preserve">Se la Teologia non rispetta il soggetto proprio del suo essere teologia, prima o poi incorre anch’essa nel peccato contro lo Spirito Santo. </w:t>
      </w:r>
    </w:p>
    <w:p w14:paraId="48BEEE6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momento della fondazione della fede è per tutti la predicazione della Parola di Cristo, che ci ha annunziato la Verità di Cristo, che ci ha dato la fede in Cristo. </w:t>
      </w:r>
      <w:r w:rsidRPr="00245FE7">
        <w:rPr>
          <w:rFonts w:ascii="Arial" w:eastAsia="Times New Roman" w:hAnsi="Arial"/>
          <w:bCs/>
          <w:i/>
          <w:sz w:val="24"/>
          <w:szCs w:val="24"/>
          <w:lang w:eastAsia="it-IT"/>
        </w:rPr>
        <w:t>Questo momento deve essere sempre ricordato. È il momento della fondazione del nostro nuovo essere. A questo momento bisogna sempre ritornare nei tempi di forte tentazione. Chi mantiene fisso lo sguardo su questo momento che ha fondato la sua fede, potrà superare ogni tentazione contro la fede</w:t>
      </w:r>
      <w:r w:rsidRPr="00245FE7">
        <w:rPr>
          <w:rFonts w:ascii="Arial" w:eastAsia="Times New Roman" w:hAnsi="Arial"/>
          <w:bCs/>
          <w:sz w:val="24"/>
          <w:szCs w:val="24"/>
          <w:lang w:eastAsia="it-IT"/>
        </w:rPr>
        <w:t xml:space="preserve">. Chi invece si discosta da questo momento, con facilità abbandona la fede e si consegna alla falsità, all’errore, al peccato, alla morte. Il battesimo è illuminazione, perché in esso e per esso siamo avvolti dalla luce di Cristo e condotti nel suo regno di luce infinita. </w:t>
      </w:r>
      <w:r w:rsidRPr="00245FE7">
        <w:rPr>
          <w:rFonts w:ascii="Arial" w:eastAsia="Times New Roman" w:hAnsi="Arial"/>
          <w:bCs/>
          <w:i/>
          <w:sz w:val="24"/>
          <w:szCs w:val="24"/>
          <w:lang w:eastAsia="it-IT"/>
        </w:rPr>
        <w:t xml:space="preserve">È anche illuminazione perché in questo sacramento siamo fatti noi stessi luce nel Signore, luce del Signore, per illuminare il mondo. Dio è luce. Il cristiano nel battesimo diviene in Cristo partecipe della luce di Dio, diviene luce. </w:t>
      </w:r>
      <w:r w:rsidRPr="00245FE7">
        <w:rPr>
          <w:rFonts w:ascii="Arial" w:eastAsia="Times New Roman" w:hAnsi="Arial"/>
          <w:bCs/>
          <w:sz w:val="24"/>
          <w:szCs w:val="24"/>
          <w:lang w:eastAsia="it-IT"/>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5FCD5C4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245FE7">
        <w:rPr>
          <w:rFonts w:ascii="Arial" w:eastAsia="Times New Roman" w:hAnsi="Arial"/>
          <w:bCs/>
          <w:i/>
          <w:sz w:val="24"/>
          <w:szCs w:val="24"/>
          <w:lang w:eastAsia="it-IT"/>
        </w:rPr>
        <w:t>La verità che deve fondarla è quella rivelata nella Parola</w:t>
      </w:r>
      <w:r w:rsidRPr="00245FE7">
        <w:rPr>
          <w:rFonts w:ascii="Arial" w:eastAsia="Times New Roman" w:hAnsi="Arial"/>
          <w:bCs/>
          <w:sz w:val="24"/>
          <w:szCs w:val="24"/>
          <w:lang w:eastAsia="it-IT"/>
        </w:rPr>
        <w:t xml:space="preserve">. Lo Spirito Santo dona l’intelligenza della Parola, dona la verità della Parola perché la si ponga a fondamento della fede. La fede non si fonda sulla teologia. </w:t>
      </w:r>
      <w:r w:rsidRPr="00245FE7">
        <w:rPr>
          <w:rFonts w:ascii="Arial" w:eastAsia="Times New Roman" w:hAnsi="Arial"/>
          <w:bCs/>
          <w:i/>
          <w:sz w:val="24"/>
          <w:szCs w:val="24"/>
          <w:lang w:eastAsia="it-IT"/>
        </w:rPr>
        <w:t>È invece la teologia che si fonda sulla fede</w:t>
      </w:r>
      <w:r w:rsidRPr="00245FE7">
        <w:rPr>
          <w:rFonts w:ascii="Arial" w:eastAsia="Times New Roman" w:hAnsi="Arial"/>
          <w:bCs/>
          <w:sz w:val="24"/>
          <w:szCs w:val="24"/>
          <w:lang w:eastAsia="it-IT"/>
        </w:rPr>
        <w:t xml:space="preserve">, perché la teologia è la comprensione della fede, della verità che è a fondamento della fede, della Parola che contiene la verità della fede. Fondare la fede sulla teologia è sostituire il pensiero di Dio con quello dell’uomo. </w:t>
      </w:r>
      <w:r w:rsidRPr="00245FE7">
        <w:rPr>
          <w:rFonts w:ascii="Arial" w:eastAsia="Times New Roman" w:hAnsi="Arial"/>
          <w:bCs/>
          <w:i/>
          <w:sz w:val="24"/>
          <w:szCs w:val="24"/>
          <w:lang w:eastAsia="it-IT"/>
        </w:rPr>
        <w:t>Fede e sana dottrina, o complesso delle sue verità</w:t>
      </w:r>
      <w:r w:rsidRPr="00245FE7">
        <w:rPr>
          <w:rFonts w:ascii="Arial" w:eastAsia="Times New Roman" w:hAnsi="Arial"/>
          <w:bCs/>
          <w:sz w:val="24"/>
          <w:szCs w:val="24"/>
          <w:lang w:eastAsia="it-IT"/>
        </w:rPr>
        <w:t xml:space="preserve">, devono costituire una cosa sola. Una fede senza sana dottrina non serve, perché è priva della sua verità, o del complesso delle verità che la rendono vera fede in Cristo Gesù. </w:t>
      </w:r>
      <w:r w:rsidRPr="00245FE7">
        <w:rPr>
          <w:rFonts w:ascii="Arial" w:eastAsia="Times New Roman" w:hAnsi="Arial"/>
          <w:bCs/>
          <w:i/>
          <w:sz w:val="24"/>
          <w:szCs w:val="24"/>
          <w:lang w:eastAsia="it-IT"/>
        </w:rPr>
        <w:t>La forza della fede è la verità che è a suo fondamento</w:t>
      </w:r>
      <w:r w:rsidRPr="00245FE7">
        <w:rPr>
          <w:rFonts w:ascii="Arial" w:eastAsia="Times New Roman" w:hAnsi="Arial"/>
          <w:bCs/>
          <w:sz w:val="24"/>
          <w:szCs w:val="24"/>
          <w:lang w:eastAsia="it-IT"/>
        </w:rPr>
        <w:t xml:space="preserve">, come la forza della verità della fede è la Parola di Cristo, dalla quale la verità della fede è stata tratta. Tutto nella Nuova Alleanza è in vista di beni migliori e più duraturi. Questi beni migliori sono la partecipazione all’uomo </w:t>
      </w:r>
      <w:r w:rsidRPr="00245FE7">
        <w:rPr>
          <w:rFonts w:ascii="Arial" w:eastAsia="Times New Roman" w:hAnsi="Arial"/>
          <w:bCs/>
          <w:i/>
          <w:sz w:val="24"/>
          <w:szCs w:val="24"/>
          <w:lang w:eastAsia="it-IT"/>
        </w:rPr>
        <w:t>della divina natura in Cristo Gesù</w:t>
      </w:r>
      <w:r w:rsidRPr="00245FE7">
        <w:rPr>
          <w:rFonts w:ascii="Arial" w:eastAsia="Times New Roman" w:hAnsi="Arial"/>
          <w:bCs/>
          <w:sz w:val="24"/>
          <w:szCs w:val="24"/>
          <w:lang w:eastAsia="it-IT"/>
        </w:rPr>
        <w:t xml:space="preserve">. Sono più duraturi perché vanno oltre l’estensione della nostra vita sulla terra. Sono infatti </w:t>
      </w:r>
      <w:r w:rsidRPr="00245FE7">
        <w:rPr>
          <w:rFonts w:ascii="Arial" w:eastAsia="Times New Roman" w:hAnsi="Arial"/>
          <w:bCs/>
          <w:i/>
          <w:sz w:val="24"/>
          <w:szCs w:val="24"/>
          <w:lang w:eastAsia="it-IT"/>
        </w:rPr>
        <w:t xml:space="preserve">l’eredità eterna e la risurrezione gloriosa </w:t>
      </w:r>
      <w:r w:rsidRPr="00245FE7">
        <w:rPr>
          <w:rFonts w:ascii="Arial" w:eastAsia="Times New Roman" w:hAnsi="Arial"/>
          <w:bCs/>
          <w:sz w:val="24"/>
          <w:szCs w:val="24"/>
          <w:lang w:eastAsia="it-IT"/>
        </w:rPr>
        <w:t xml:space="preserve">in Cristo che dovrà renderci in tutto simili a Dio: farci interamente di spirito come Lui è Spirito purissimo. Sapendo la ricchezza che gli è donata dalla fede, il cristiano è chiamato </w:t>
      </w:r>
      <w:r w:rsidRPr="00245FE7">
        <w:rPr>
          <w:rFonts w:ascii="Arial" w:eastAsia="Times New Roman" w:hAnsi="Arial"/>
          <w:bCs/>
          <w:i/>
          <w:sz w:val="24"/>
          <w:szCs w:val="24"/>
          <w:lang w:eastAsia="it-IT"/>
        </w:rPr>
        <w:t>a riprendere la sua antica franchezza</w:t>
      </w:r>
      <w:r w:rsidRPr="00245FE7">
        <w:rPr>
          <w:rFonts w:ascii="Arial" w:eastAsia="Times New Roman" w:hAnsi="Arial"/>
          <w:bCs/>
          <w:sz w:val="24"/>
          <w:szCs w:val="24"/>
          <w:lang w:eastAsia="it-IT"/>
        </w:rPr>
        <w:t xml:space="preserve">. La franchezza è nel dire a tutti, senza timore, il Vangelo della Salvezza, della Grazia, della Vita Eterna che Dio ci dona in Cristo Gesù, Sommo ed Eterno Sacerdote della Nuova Alleanza. </w:t>
      </w:r>
    </w:p>
    <w:p w14:paraId="645B099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Cristo Gesù è unico fondamento della fede, perché la sua Persona è l’unica nella quale è stabilito che possiamo avere salvezza. </w:t>
      </w:r>
      <w:r w:rsidRPr="00245FE7">
        <w:rPr>
          <w:rFonts w:ascii="Arial" w:eastAsia="Times New Roman" w:hAnsi="Arial"/>
          <w:bCs/>
          <w:i/>
          <w:sz w:val="24"/>
          <w:szCs w:val="24"/>
          <w:lang w:eastAsia="it-IT"/>
        </w:rPr>
        <w:t>La salvezza è in Lui, ma anche per Lui e con Lui. Chi abbandona Lui, si priva dell’unico fondamento della fede. La sua fede è vuota. Il vuoto della fede è il motivo di tanta crisi nella fede</w:t>
      </w:r>
      <w:r w:rsidRPr="00245FE7">
        <w:rPr>
          <w:rFonts w:ascii="Arial" w:eastAsia="Times New Roman" w:hAnsi="Arial"/>
          <w:bCs/>
          <w:sz w:val="24"/>
          <w:szCs w:val="24"/>
          <w:lang w:eastAsia="it-IT"/>
        </w:rPr>
        <w:t xml:space="preserve">. Chi vuole risollevare la fede dalla sua crisi, deve rimettere Cristo Gesù al suo centro, a suo fondamento. Cristo è la nostra fede e senza Cristo nessuna fede sarà mai possibile. Nella fede bisogna perseverare sino alla fine. Per questo </w:t>
      </w:r>
      <w:r w:rsidRPr="00245FE7">
        <w:rPr>
          <w:rFonts w:ascii="Arial" w:eastAsia="Times New Roman" w:hAnsi="Arial"/>
          <w:bCs/>
          <w:i/>
          <w:sz w:val="24"/>
          <w:szCs w:val="24"/>
          <w:lang w:eastAsia="it-IT"/>
        </w:rPr>
        <w:t>si ha bisogno di costanza</w:t>
      </w:r>
      <w:r w:rsidRPr="00245FE7">
        <w:rPr>
          <w:rFonts w:ascii="Arial" w:eastAsia="Times New Roman" w:hAnsi="Arial"/>
          <w:bCs/>
          <w:sz w:val="24"/>
          <w:szCs w:val="24"/>
          <w:lang w:eastAsia="it-IT"/>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245FE7">
        <w:rPr>
          <w:rFonts w:ascii="Arial" w:eastAsia="Times New Roman" w:hAnsi="Arial"/>
          <w:bCs/>
          <w:i/>
          <w:sz w:val="24"/>
          <w:szCs w:val="24"/>
          <w:lang w:eastAsia="it-IT"/>
        </w:rPr>
        <w:t>al suo posto nella fede</w:t>
      </w:r>
      <w:r w:rsidRPr="00245FE7">
        <w:rPr>
          <w:rFonts w:ascii="Arial" w:eastAsia="Times New Roman" w:hAnsi="Arial"/>
          <w:bCs/>
          <w:sz w:val="24"/>
          <w:szCs w:val="24"/>
          <w:lang w:eastAsia="it-IT"/>
        </w:rPr>
        <w:t xml:space="preserve">. Il posto nella fede è uno solo: compiere secondo pienezza di verità la missione che il Signore gli ha assegnato. Il cristiano dovrà sempre ricordarsi che </w:t>
      </w:r>
      <w:r w:rsidRPr="00245FE7">
        <w:rPr>
          <w:rFonts w:ascii="Arial" w:eastAsia="Times New Roman" w:hAnsi="Arial"/>
          <w:bCs/>
          <w:i/>
          <w:sz w:val="24"/>
          <w:szCs w:val="24"/>
          <w:lang w:eastAsia="it-IT"/>
        </w:rPr>
        <w:t>Il giusto vivrà mediante la fede</w:t>
      </w:r>
      <w:r w:rsidRPr="00245FE7">
        <w:rPr>
          <w:rFonts w:ascii="Arial" w:eastAsia="Times New Roman" w:hAnsi="Arial"/>
          <w:bCs/>
          <w:sz w:val="24"/>
          <w:szCs w:val="24"/>
          <w:lang w:eastAsia="it-IT"/>
        </w:rPr>
        <w:t xml:space="preserve">. Se lui vuole giungere in Paradiso dovrà perseverare di fede in fede. Mai dovrà dubitare, o cadere dalla fede. Chi cade dalla fede, cade dalla verità, cade dalla grazia. Ora è il </w:t>
      </w:r>
      <w:r w:rsidRPr="00245FE7">
        <w:rPr>
          <w:rFonts w:ascii="Arial" w:eastAsia="Times New Roman" w:hAnsi="Arial"/>
          <w:bCs/>
          <w:i/>
          <w:sz w:val="24"/>
          <w:szCs w:val="24"/>
          <w:lang w:eastAsia="it-IT"/>
        </w:rPr>
        <w:t>Tempo della fede</w:t>
      </w:r>
      <w:r w:rsidRPr="00245FE7">
        <w:rPr>
          <w:rFonts w:ascii="Arial" w:eastAsia="Times New Roman" w:hAnsi="Arial"/>
          <w:bCs/>
          <w:sz w:val="24"/>
          <w:szCs w:val="24"/>
          <w:lang w:eastAsia="it-IT"/>
        </w:rPr>
        <w:t xml:space="preserve">. Ora siamo chiamati a vivere di Parola, di Verità, di ascolto. Domani non sarà più il tempo della fede. Sarà invece il </w:t>
      </w:r>
      <w:r w:rsidRPr="00245FE7">
        <w:rPr>
          <w:rFonts w:ascii="Arial" w:eastAsia="Times New Roman" w:hAnsi="Arial"/>
          <w:bCs/>
          <w:i/>
          <w:sz w:val="24"/>
          <w:szCs w:val="24"/>
          <w:lang w:eastAsia="it-IT"/>
        </w:rPr>
        <w:t>Tempo del giudizio</w:t>
      </w:r>
      <w:r w:rsidRPr="00245FE7">
        <w:rPr>
          <w:rFonts w:ascii="Arial" w:eastAsia="Times New Roman" w:hAnsi="Arial"/>
          <w:bCs/>
          <w:sz w:val="24"/>
          <w:szCs w:val="24"/>
          <w:lang w:eastAsia="it-IT"/>
        </w:rPr>
        <w:t xml:space="preserve">. Saremo convocati al cospetto di Dio per rendere ragione della nostra vita di fede, di non fede, di verità, di falsità, di giustizia, di ingiustizia. La fede, quella vera, è solo </w:t>
      </w:r>
      <w:r w:rsidRPr="00245FE7">
        <w:rPr>
          <w:rFonts w:ascii="Arial" w:eastAsia="Times New Roman" w:hAnsi="Arial"/>
          <w:bCs/>
          <w:i/>
          <w:sz w:val="24"/>
          <w:szCs w:val="24"/>
          <w:lang w:eastAsia="it-IT"/>
        </w:rPr>
        <w:t>Fede nella Parola di Dio</w:t>
      </w:r>
      <w:r w:rsidRPr="00245FE7">
        <w:rPr>
          <w:rFonts w:ascii="Arial" w:eastAsia="Times New Roman" w:hAnsi="Arial"/>
          <w:bCs/>
          <w:sz w:val="24"/>
          <w:szCs w:val="24"/>
          <w:lang w:eastAsia="it-IT"/>
        </w:rPr>
        <w:t xml:space="preserve">. Chi esclude la Parola dalla fede, si esclude dalla fede. Essere </w:t>
      </w:r>
      <w:r w:rsidRPr="00245FE7">
        <w:rPr>
          <w:rFonts w:ascii="Arial" w:eastAsia="Times New Roman" w:hAnsi="Arial"/>
          <w:bCs/>
          <w:i/>
          <w:sz w:val="24"/>
          <w:szCs w:val="24"/>
          <w:lang w:eastAsia="it-IT"/>
        </w:rPr>
        <w:t xml:space="preserve">Uomini di fede </w:t>
      </w:r>
      <w:r w:rsidRPr="00245FE7">
        <w:rPr>
          <w:rFonts w:ascii="Arial" w:eastAsia="Times New Roman" w:hAnsi="Arial"/>
          <w:bCs/>
          <w:sz w:val="24"/>
          <w:szCs w:val="24"/>
          <w:lang w:eastAsia="it-IT"/>
        </w:rPr>
        <w:t xml:space="preserve">vuol dire una cosa sola: essere uomini della Parola di Cristo Gesù. Chi è vero uomo di fede ascolta la Parola, vive di Parola, nella Parola cresce ed abbonda di ogni opera buona. </w:t>
      </w:r>
    </w:p>
    <w:p w14:paraId="138B6C8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vera metodologia di coinvolgimento quella che ha come unico suo scopo quello di far sì che ogni uomo di fede sia, divenga, si faccia responsabile della fede del mondo intero. </w:t>
      </w:r>
      <w:r w:rsidRPr="00245FE7">
        <w:rPr>
          <w:rFonts w:ascii="Arial" w:eastAsia="Times New Roman" w:hAnsi="Arial"/>
          <w:i/>
          <w:sz w:val="24"/>
          <w:szCs w:val="24"/>
          <w:lang w:eastAsia="it-IT"/>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245FE7">
        <w:rPr>
          <w:rFonts w:ascii="Arial" w:eastAsia="Times New Roman" w:hAnsi="Arial"/>
          <w:sz w:val="24"/>
          <w:szCs w:val="24"/>
          <w:lang w:eastAsia="it-IT"/>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66CF30E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trasgressione della volontà di Dio operata dal Sacerdote Ordinato è atto immorale, perché non rispetta la Legge eterna, il Decreto eterno di Dio Padre sul ministero sacerdotale da Lui voluto per la salvezza del mondo.</w:t>
      </w:r>
    </w:p>
    <w:p w14:paraId="359356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quali sono oggi i peccati che deturpano la bellezza del Sacerdozio Ordinato: La sua autonomia dalla Parola; la sua autonomia dalla perfetta esemplarità lasciata da Cristo Gesù; la sua autonomia dalla consumazione della propria vita quotidianamente da offrire al Padre per nutrire il gregge di Cristo e per custodirlo e proteggerlo dai lupi rapaci che vengono per sbranare, divorare, uccidere; la sua autonomia dallo Spirito Santo; la sua autonomia dalla Vergine Maria; la sua autonomia dal corpo di Cristo; la sua autonomia dalla comunione gerarchica, dalla quale sempre lui dovrà attingere verità, vita, santità; la sua autonomia dalla verità del mistero che sempre dovrà avvolgerlo.</w:t>
      </w:r>
    </w:p>
    <w:p w14:paraId="707D490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autonomia non solo rende inefficace il suo ministero di Pastore Sacerdote, Pastore Profeta, Pastore Re, se presto non si rientra nell’obbedienza alla verità del mistero creato dallo Spirito Santo nel Sacerdote Ordinato, ben presto egli può giungere anche a rompere lo sposalizio con Cristo Gesù e celebrare lo sposalizio con il mondo e peggio ancora anche con Satana. Quando questo sposalizio viene consumato, è allora che il Sacerdote Ordinato concepisce e partorisce i pensieri del mondo e di Satana e li offre al suo gregge e alla gente come veri pensieri di Cristo Gesù, verità dello Spirito Santo e su di essi costruisce la sua pastorale, che non è pastorale del Pastore di Cristo, del Pastore in Cristo, del Pastore con Cristo e per Cristo, ma del pastore di Satana, del pastore in Satana, del pastore con e per Satana.</w:t>
      </w:r>
    </w:p>
    <w:p w14:paraId="1166997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vi è però un peccato ancora più triste e più orrendo: si vuole trasformare il mistero del Sacerdozio Ordinato in semplice ufficio o servizio. Essendo un servizio e non più un mistero creato allo Spirito Santo – mistero nel quale un uomo viene conformato a Cristo Pastore, Re, Sacerdote, Profeta, Capo del suo gregge, per agire nella Persona di Cristo, ma anche nella Persona dello Spirito Santo e del Padre, allo stesso modo che agiva Cristo Signore – ecco spiegato perché oggi anche al fedele laico viene attribuito </w:t>
      </w:r>
      <w:r w:rsidRPr="00245FE7">
        <w:rPr>
          <w:rFonts w:ascii="Arial" w:eastAsia="Times New Roman" w:hAnsi="Arial"/>
          <w:sz w:val="24"/>
          <w:szCs w:val="24"/>
          <w:lang w:val="la-Latn" w:eastAsia="it-IT"/>
        </w:rPr>
        <w:t>il munus docendi, il munus sanctificandi, il munus gubernandi, il munus pascendi.</w:t>
      </w:r>
      <w:r w:rsidRPr="00245FE7">
        <w:rPr>
          <w:rFonts w:ascii="Arial" w:eastAsia="Times New Roman" w:hAnsi="Arial"/>
          <w:sz w:val="24"/>
          <w:szCs w:val="24"/>
          <w:lang w:eastAsia="it-IT"/>
        </w:rPr>
        <w:t xml:space="preserve"> Ancora non si è attribuito al fedele laico il munus consacrandi, ma presto si potrà anche arrivare. Tanto ormai tutto è ufficio e tutto è demisterizzato. Nessuna meraviglia se in un prossimo futuro si conferire l’ufficio, ma solo l’ufficio di Sacerdote Ordinato alle donne o se anche si darà loro l’ufficio di Pietro per governare tutta la Chiesa. L’ufficio si potrà anche dare per volontà dell’uomo, mai però il mistero, dal momento che l’ordinazione delle donne per accedere al sacerdozio ordinato non solo è illecita, essa è invalida e per questo è semplicemente nulla e chi dovesse celebrare il rito e anche chi dovesse riceverlo si macchierebbe di un gravissimo peccato dinanzi a Dio e dinanzi agli uomini. Le cose di Dio non solo vanno santificate, vanno anche trattate con sommo rispetto verso la loro verità, che mai potrà essere loro data dagli uomini. Le cose di Dio la verità la ricevono dallo Spirito Santo ed è una verità sempre o di creazione o di rigenerazione per Sacramento. Rispettare la verità e il mistero di ogni sacramento spetta sia a chi lo celebra e sia a chi lo riceve. Il non rispetto della verità del sacramento macchia di un triste e pesante peccato non solo chi lo celebra ma anche chi lo riceve.</w:t>
      </w:r>
    </w:p>
    <w:p w14:paraId="28190AB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Abbiamo già messo in luce tutti i satanici tentativi di liberare la Chiesa al mistero del Sacerdozio Ordinato. È cosa buona ricordarli:</w:t>
      </w:r>
    </w:p>
    <w:p w14:paraId="63BD15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p>
    <w:p w14:paraId="67DD764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vita della Chiesa è nelle mani del Sacerdozio Ordinato. Ogni ferita che si infligge al Sacerdozio Ordinato è una ferita che si infligge alla Chiesa. Ogni stravolgimento che si crea nel Sacerdozio Ordinato e uno stravolgimento che si crea nella Chiesa di Cristo Gesù. Per il Sacerdozio Ordinato la Chiesa vive. Per il Sacerdozio Ordinato la Chiesa muore. A noi la responsabilità di custodire nella verità, nella giustizia, in Cristo, nello Spirito Santo, nel Padre Celeste il mistero del Sacerdozio Ordinato. Questa responsabilità è di ogni membro del corpo di Cristo, vivendo ogni membro del corpo di Cristo dal ministero del Sacerdozio.</w:t>
      </w:r>
    </w:p>
    <w:p w14:paraId="360E6FF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p>
    <w:p w14:paraId="62EADE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Il Libro della Sapienza rivela che sono stolti per natura tutti coloro che dalle opere non traggono la verità del loro autore. Ecco le Parole della rivelazione di questa altissima verità di fede.</w:t>
      </w:r>
    </w:p>
    <w:p w14:paraId="675D36E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E11480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Nella Scrittura Santa i primi che dalle opere giungono alla verità del suo Autore sono i maghi d’Egitto. Essi confessano di trovarsi dinanzi al Dito di Dio:</w:t>
      </w:r>
    </w:p>
    <w:p w14:paraId="7806747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AAECD6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F09B51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276003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8,1-15). </w:t>
      </w:r>
    </w:p>
    <w:p w14:paraId="03F2057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ancora giunge dalle opere a conoscere il suo Autore è Raab, la prostituta in Gerico:</w:t>
      </w:r>
    </w:p>
    <w:p w14:paraId="76C73E8D"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Giosuè, figlio di Nun, di nascosto inviò da Sittìm due spie, ingiungendo: «Andate, osservate il territorio e Gerico». Essi andarono ed entrarono in casa di una prostituta di nome Raab. Lì dormirono.</w:t>
      </w:r>
    </w:p>
    <w:p w14:paraId="54B7A62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246D989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1B8450D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3E1F375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4E9A73D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65A25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 Vangelo secondo Giovanni i primi che dalle opere riconoscono chi è Gesù sono i discepoli. </w:t>
      </w:r>
    </w:p>
    <w:p w14:paraId="1B4EC3F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7C0D34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7B76A1A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Questo, a Cana di Galilea, fu l’inizio dei segni compiuti da Gesù; egli manifestò la sua gloria e i suoi discepoli credettero in lui (Gv 2,1-11).</w:t>
      </w:r>
    </w:p>
    <w:p w14:paraId="1125B4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Ai discepoli segue Nicodemo che fa esplicita confessione a Cristo Gesù:</w:t>
      </w:r>
    </w:p>
    <w:p w14:paraId="6E9145A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562A45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sono vani per natura, significa che la natura, da natura capace di razionalità argomentativa e deduttiva, capace di vero discernimento, si è trasformata in natura incapace, e questo a causa del peccato e del vizio. Il peccato e il vizio sono corrosivi della natura umana più che qualsiasi acido con i metalli più duri. Niente è corrosivo e distruttivo più del vizio e del peccato. Ecco come lo Spirito Santo nel Libro del Siracide rivela le virtù della natura umana, così come essa è stata creata dal suo Dio, Signore, Creatore Onnipotente:</w:t>
      </w:r>
    </w:p>
    <w:p w14:paraId="2EA7E9D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245FE7">
        <w:rPr>
          <w:rFonts w:ascii="Arial" w:eastAsia="Times New Roman" w:hAnsi="Arial" w:cs="Arial"/>
          <w:i/>
          <w:iCs/>
          <w:spacing w:val="-2"/>
          <w:sz w:val="24"/>
          <w:szCs w:val="24"/>
          <w:lang w:eastAsia="it-IT"/>
        </w:rPr>
        <w:t xml:space="preserve">affinché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w:t>
      </w:r>
    </w:p>
    <w:p w14:paraId="7AC319C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245FE7">
        <w:rPr>
          <w:rFonts w:ascii="Arial" w:eastAsia="Times New Roman" w:hAnsi="Arial" w:cs="Arial"/>
          <w:i/>
          <w:iCs/>
          <w:spacing w:val="-2"/>
          <w:sz w:val="24"/>
          <w:szCs w:val="24"/>
          <w:lang w:eastAsia="it-IT"/>
        </w:rPr>
        <w:t>concedendo conversione ai suoi figli e alle sue figlie. Alla fine si leverà e renderà loro la ricompensa, riverserà sul loro capo il contraccambio. Ma a chi si pente egli offre il ritorno, conforta quelli che hanno perduto la speranza.</w:t>
      </w:r>
    </w:p>
    <w:p w14:paraId="29C0A90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F2070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Qualcuno potrebbe obiettare: poiché la mia natura è divenuta vana e stolta, io non sono responsabile se vedo Cristo Gesù e non giungo alla conoscenza della sua verità. A costui si risponde che essendo lui responsabile della sua natura ed essendo obbligato a conservarla sempre integra e pura, di ogni corruzione piccola o grande è responsabile dinanzi a Dio e agli uomini. Non avendo lui conservato integra e pura la sua natura, è responsabile di tutti gli atti di irrazionalità, di non discernimento, di non sana deduzione e non giusta argomentazione. Il peccato precedente ci rende responsabili di tutti i peccati susseguenti. Anche di ogni non sano discernimento si è responsabili.</w:t>
      </w:r>
    </w:p>
    <w:p w14:paraId="7A91F9A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perché Gesù può dire: </w:t>
      </w:r>
    </w:p>
    <w:p w14:paraId="4D2319DD"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Se non compio le opere del Padre mio, non credetemi; ma se le compio, anche se non credete a me, credete alle opere, perché sappiate e conosciate che il Padre è in me, e io nel Padre</w:t>
      </w:r>
    </w:p>
    <w:p w14:paraId="56A414E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il grande principio di vera e giusta moralità: si è responsabili di tutti gli atti che vengono operati dalla natura corrotta. Sia atti direttamente peccaminosi e sia atti di non sano e vero discernimento, atti di non sana e vera argomentazione, atti non vera e sana deduzione. La natura corrotta produce e genera corruzione. Di ogni corruzione generata e prodotta si è responsabile. Era nostra responsabilità conservare integra e pura la nostra natura.</w:t>
      </w:r>
    </w:p>
    <w:p w14:paraId="6FC348D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Qualcuno potrebbe obiettare che con il peccato la natura è già corrotta fin dalla nascita. Anche a costoro si risponde che come si è capaci di discernere il bene e il male, l’utile e il non utile, il profitto o il non profitto nelle cose della materia, così si può conoscere anche il vero e il falso, il giusto e l’ingiusto, il bene e il male nelle cose dello spirito. Nella natura corrotta, molti peccati si commettono per volontà, non per natura. È la volontà che non vuole. Giobbe era della nostra stessa natura. Ecco cosa rivela della sua natura e della sua volontà lo Spirito Santo:</w:t>
      </w:r>
    </w:p>
    <w:p w14:paraId="31CE7FA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5A03126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2E5441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07133C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1DCB0A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Mentre egli ancora parlava, entrò un altro e disse: «Un fuoco divino è caduto dal cielo: si è appiccato alle pecore e ai guardiani e li ha divorati. Sono scampato soltanto io per raccontartelo».</w:t>
      </w:r>
    </w:p>
    <w:p w14:paraId="4A71388D"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7493632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55062A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Allora Giobbe si alzò e si stracciò il mantello; si rase il capo, cadde a terra, si prostrò e disse: </w:t>
      </w:r>
      <w:r w:rsidRPr="00245FE7">
        <w:rPr>
          <w:rFonts w:ascii="Arial" w:eastAsia="Times New Roman" w:hAnsi="Arial" w:cs="Arial"/>
          <w:i/>
          <w:iCs/>
          <w:spacing w:val="-2"/>
          <w:sz w:val="24"/>
          <w:szCs w:val="24"/>
          <w:lang w:eastAsia="it-IT"/>
        </w:rPr>
        <w:tab/>
        <w:t xml:space="preserve">«Nudo uscii dal grembo di mia madre, e nudo vi ritornerò. Il Signore ha dato, il Signore ha tolto, sia benedetto il nome del Signore!». In tutto questo Giobbe non peccò e non attribuì a Dio nulla di ingiusto (Gb 1,1-20). </w:t>
      </w:r>
    </w:p>
    <w:p w14:paraId="07E6830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13C966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C61D8F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0CE1BE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E115D8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w:t>
      </w:r>
    </w:p>
    <w:p w14:paraId="4B3E2AD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nessuno si oppone a loro. Irrompono come da una larga breccia, sbucano in mezzo alle macerie. I terrori si sono volti contro di me; si è dileguata, come vento, la mia dignità e come nube è svanita la mia felicità. </w:t>
      </w:r>
    </w:p>
    <w:p w14:paraId="2AFE13F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0506B0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5826E14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669C623D"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Se ho rifiutato ai poveri quanto desideravano, se ho lasciato languire gli occhi della vedova, se da solo ho mangiato il mio tozzo di pane, senza che ne mangiasse anche l’orfano 18–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1871A00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w:t>
      </w:r>
    </w:p>
    <w:p w14:paraId="5A149BD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63AB27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Giobbe e moltissimi altri uomini e donne, pure essendo nati con la pesante eredità di Adamo, per grazia del Signore Dio, hanno custodito la loro natura evitando di aggiungere per loro colpa corruzione a corruzione, così avrebbero dovuto operare scribi e farisei. Anzi loro in una maniera ancora più grande, a motivo dell’alleanza stipulata con il loro. La loro colpa è duplice: hanno aggiunto corruzione infinita a corruzione ereditata e hanno disprezzato la grazia promessa da Dio a quanti avrebbero vissuto secondo il Patto stipulato presso il Sinai. Scribi e farisei sono schiavi del peccato e generano e partoriscono pensieri di peccato.</w:t>
      </w:r>
    </w:p>
    <w:p w14:paraId="380AB9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E736B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CE3A3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41730C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8B6EC2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2C8F68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4B4038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8F8D67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D49884C"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68FEB45B"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19" w:name="_Toc191981805"/>
      <w:r w:rsidRPr="00245FE7">
        <w:rPr>
          <w:rFonts w:ascii="Arial" w:eastAsia="Times New Roman" w:hAnsi="Arial"/>
          <w:b/>
          <w:sz w:val="24"/>
          <w:szCs w:val="24"/>
          <w:lang w:eastAsia="it-IT"/>
        </w:rPr>
        <w:t>AVENDO AMATO I SUOI CHE ERANO NEL MONDO, LI AMÒ FINO ALLA FINE.</w:t>
      </w:r>
      <w:bookmarkEnd w:id="219"/>
    </w:p>
    <w:p w14:paraId="0E5A04B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L’amore in Cristo è purissima, santissima, perfettissima obbedienza al Padre suo, sempre nella conduzione e mozione dello Spirito Santo. Il Padre per opera dello Spirito Santo ha versato tutto il suo amore nel cuore del Figlio perché a sua volta lo riversasse nel cuore dei suoi discepoli, anche Lui per opera dello Spirito Santo. Gesù ha obbedito al Padre sino alla morte sul legno della croce, inchiodato su di essa come un malfattore. </w:t>
      </w:r>
    </w:p>
    <w:p w14:paraId="2E73AB6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Essendo l’amore del Padre amore eterno, secondo la rivelazione da Lui fatta per mezzo del Profeta Geremia, anche quello di Cristo per l’uomo è amore eterno, essendo il suo amore, l’amore del padre versato nel suo cuore.</w:t>
      </w:r>
    </w:p>
    <w:p w14:paraId="2683A73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1,1-5). </w:t>
      </w:r>
    </w:p>
    <w:p w14:paraId="23B21104"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14396D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in noi, discepoli di Gesù, il Padre, in Cristo, per opera dello Spirito Santo, ha versato il suo amore. Questa verità così è annunciata nella Lettera ai Romani: </w:t>
      </w:r>
    </w:p>
    <w:p w14:paraId="18FEFF3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991A88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33FB870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il discepolo di Gesù deve amare di purissima, pienissima, perfettissima obbedienza a Cristo Signore. Essendo l’amore del Padre che è riversato in noi, da vivere però tutto in Cristo, con Cristo, per Cristo, per mozione e conduzione dello Spirito Santo, anche il nostro amore dovrà essere eterno ed è eterno se è sino alla fine. Se il discepolo di Gesù cade dall’amore, cade dalla verità dell’amore. Il suo amore non è gradito al Signore. Ecco le regole date da Gesù per amare secondo verità:</w:t>
      </w:r>
    </w:p>
    <w:p w14:paraId="5377949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D8BFE7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EAD233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32C0F7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C59AA5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26E86CE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3DA5B0B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1879CA3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134FFA2D"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E3D416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F03CB7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FA1583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BC11FF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AF47AF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01CF6B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5232C1A5"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03BC2FE"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FB43AE8"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Se uno solo di questi amori manca al cristiano, il suo amore è imperfetto. Non è amore cristiano. Anche la sua carità è imperfetta. Non è in tutto simile a quella di Gesù. Ecco le regole del vero amore cristiano:</w:t>
      </w:r>
    </w:p>
    <w:p w14:paraId="1044855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FBC1F2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F03B7D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CB0D0F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64DFC2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8CF759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Quello del cristiano è soprattutto </w:t>
      </w:r>
      <w:r w:rsidRPr="00245FE7">
        <w:rPr>
          <w:rFonts w:ascii="Arial" w:eastAsia="Times New Roman" w:hAnsi="Arial"/>
          <w:i/>
          <w:iCs/>
          <w:color w:val="000000"/>
          <w:sz w:val="24"/>
          <w:szCs w:val="24"/>
          <w:lang w:eastAsia="it-IT"/>
        </w:rPr>
        <w:t>amore di redenzione</w:t>
      </w:r>
      <w:r w:rsidRPr="00245FE7">
        <w:rPr>
          <w:rFonts w:ascii="Arial" w:eastAsia="Times New Roman" w:hAnsi="Arial"/>
          <w:color w:val="000000"/>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9DF8470"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di santificazione</w:t>
      </w:r>
      <w:r w:rsidRPr="00245FE7">
        <w:rPr>
          <w:rFonts w:ascii="Arial" w:eastAsia="Times New Roman" w:hAnsi="Arial"/>
          <w:bCs/>
          <w:color w:val="000000"/>
          <w:sz w:val="24"/>
          <w:szCs w:val="24"/>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EE8A150"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di perfetta conformazione a Cristo Gesù</w:t>
      </w:r>
      <w:r w:rsidRPr="00245FE7">
        <w:rPr>
          <w:rFonts w:ascii="Arial" w:eastAsia="Times New Roman" w:hAnsi="Arial"/>
          <w:bCs/>
          <w:color w:val="000000"/>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D817817"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di conforto</w:t>
      </w:r>
      <w:r w:rsidRPr="00245FE7">
        <w:rPr>
          <w:rFonts w:ascii="Arial" w:eastAsia="Times New Roman" w:hAnsi="Arial"/>
          <w:bCs/>
          <w:color w:val="000000"/>
          <w:sz w:val="24"/>
          <w:szCs w:val="24"/>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AE8F847"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di sostegno</w:t>
      </w:r>
      <w:r w:rsidRPr="00245FE7">
        <w:rPr>
          <w:rFonts w:ascii="Arial" w:eastAsia="Times New Roman" w:hAnsi="Arial"/>
          <w:bCs/>
          <w:color w:val="000000"/>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689814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Mai deve mancare </w:t>
      </w:r>
      <w:r w:rsidRPr="00245FE7">
        <w:rPr>
          <w:rFonts w:ascii="Arial" w:eastAsia="Times New Roman" w:hAnsi="Arial"/>
          <w:i/>
          <w:iCs/>
          <w:color w:val="000000"/>
          <w:sz w:val="24"/>
          <w:szCs w:val="24"/>
          <w:lang w:eastAsia="it-IT"/>
        </w:rPr>
        <w:t xml:space="preserve">l’amore di consolazione </w:t>
      </w:r>
      <w:r w:rsidRPr="00245FE7">
        <w:rPr>
          <w:rFonts w:ascii="Arial" w:eastAsia="Times New Roman" w:hAnsi="Arial"/>
          <w:color w:val="000000"/>
          <w:sz w:val="24"/>
          <w:szCs w:val="24"/>
          <w:lang w:eastAsia="it-IT"/>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4305CB4"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Con </w:t>
      </w:r>
      <w:r w:rsidRPr="00245FE7">
        <w:rPr>
          <w:rFonts w:ascii="Arial" w:eastAsia="Times New Roman" w:hAnsi="Arial"/>
          <w:i/>
          <w:iCs/>
          <w:color w:val="000000"/>
          <w:sz w:val="24"/>
          <w:szCs w:val="24"/>
          <w:lang w:eastAsia="it-IT"/>
        </w:rPr>
        <w:t>l’amore di ristoro</w:t>
      </w:r>
      <w:r w:rsidRPr="00245FE7">
        <w:rPr>
          <w:rFonts w:ascii="Arial" w:eastAsia="Times New Roman" w:hAnsi="Arial"/>
          <w:color w:val="000000"/>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E6120F6"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del cristiano è sempre creatore di vera speranza</w:t>
      </w:r>
      <w:r w:rsidRPr="00245FE7">
        <w:rPr>
          <w:rFonts w:ascii="Arial" w:eastAsia="Times New Roman" w:hAnsi="Arial"/>
          <w:bCs/>
          <w:color w:val="000000"/>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0F3A405B"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Il vero amore del cristiano sempre deve farsi preghiera.</w:t>
      </w:r>
      <w:r w:rsidRPr="00245FE7">
        <w:rPr>
          <w:rFonts w:ascii="Arial" w:eastAsia="Times New Roman" w:hAnsi="Arial"/>
          <w:bCs/>
          <w:color w:val="000000"/>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8C3A55F"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di incoraggiamento</w:t>
      </w:r>
      <w:r w:rsidRPr="00245FE7">
        <w:rPr>
          <w:rFonts w:ascii="Arial" w:eastAsia="Times New Roman" w:hAnsi="Arial"/>
          <w:bCs/>
          <w:color w:val="000000"/>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4ABFDD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Mai deve mancare </w:t>
      </w:r>
      <w:r w:rsidRPr="00245FE7">
        <w:rPr>
          <w:rFonts w:ascii="Arial" w:eastAsia="Times New Roman" w:hAnsi="Arial"/>
          <w:i/>
          <w:iCs/>
          <w:color w:val="000000"/>
          <w:sz w:val="24"/>
          <w:szCs w:val="24"/>
          <w:lang w:eastAsia="it-IT"/>
        </w:rPr>
        <w:t>l’amore di sprone</w:t>
      </w:r>
      <w:r w:rsidRPr="00245FE7">
        <w:rPr>
          <w:rFonts w:ascii="Arial" w:eastAsia="Times New Roman" w:hAnsi="Arial"/>
          <w:color w:val="000000"/>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535C9CB"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di compagnia</w:t>
      </w:r>
      <w:r w:rsidRPr="00245FE7">
        <w:rPr>
          <w:rFonts w:ascii="Arial" w:eastAsia="Times New Roman" w:hAnsi="Arial"/>
          <w:bCs/>
          <w:color w:val="000000"/>
          <w:sz w:val="24"/>
          <w:szCs w:val="24"/>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B8B3C6D"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L’amore di condivisione</w:t>
      </w:r>
      <w:r w:rsidRPr="00245FE7">
        <w:rPr>
          <w:rFonts w:ascii="Arial" w:eastAsia="Times New Roman" w:hAnsi="Arial"/>
          <w:bCs/>
          <w:color w:val="000000"/>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799E69B"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Con l’amore di assunzione</w:t>
      </w:r>
      <w:r w:rsidRPr="00245FE7">
        <w:rPr>
          <w:rFonts w:ascii="Arial" w:eastAsia="Times New Roman" w:hAnsi="Arial"/>
          <w:bCs/>
          <w:color w:val="000000"/>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630AD4F"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Con l’amore di perfetta esemplarità evangelica</w:t>
      </w:r>
      <w:r w:rsidRPr="00245FE7">
        <w:rPr>
          <w:rFonts w:ascii="Arial" w:eastAsia="Times New Roman" w:hAnsi="Arial"/>
          <w:bCs/>
          <w:color w:val="000000"/>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475AA35"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Il cristiano ama i suoi fratelli in Adamo</w:t>
      </w:r>
      <w:r w:rsidRPr="00245FE7">
        <w:rPr>
          <w:rFonts w:ascii="Arial" w:eastAsia="Times New Roman" w:hAnsi="Arial"/>
          <w:bCs/>
          <w:color w:val="000000"/>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10F8C7E"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i/>
          <w:iCs/>
          <w:color w:val="000000"/>
          <w:sz w:val="24"/>
          <w:szCs w:val="24"/>
          <w:lang w:eastAsia="it-IT"/>
        </w:rPr>
        <w:t>Anche i fratelli in cristo vanno amati</w:t>
      </w:r>
      <w:r w:rsidRPr="00245FE7">
        <w:rPr>
          <w:rFonts w:ascii="Arial" w:eastAsia="Times New Roman" w:hAnsi="Arial"/>
          <w:bCs/>
          <w:color w:val="000000"/>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C8DA46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Se il cristiano non mostra ad ogni figlio di Adamo e ad ogni membro del corpo di Cristo la sublimità della sua nuova vita, che è </w:t>
      </w:r>
      <w:r w:rsidRPr="00245FE7">
        <w:rPr>
          <w:rFonts w:ascii="Arial" w:eastAsia="Times New Roman" w:hAnsi="Arial"/>
          <w:i/>
          <w:iCs/>
          <w:color w:val="000000"/>
          <w:sz w:val="24"/>
          <w:szCs w:val="24"/>
          <w:lang w:eastAsia="it-IT"/>
        </w:rPr>
        <w:t>la trasformazione del vangelo</w:t>
      </w:r>
      <w:r w:rsidRPr="00245FE7">
        <w:rPr>
          <w:rFonts w:ascii="Arial" w:eastAsia="Times New Roman" w:hAnsi="Arial"/>
          <w:color w:val="000000"/>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0E9BDB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0220FB4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46541FF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245C274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7E5B644B"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1323967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575051E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3F641D95"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7ECFBC36"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027450B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434941F0"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6C737CA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2581720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71FF3C5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67BAEDB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w:t>
      </w:r>
    </w:p>
    <w:p w14:paraId="093E2EC5" w14:textId="77777777" w:rsidR="00245FE7" w:rsidRPr="00245FE7" w:rsidRDefault="00245FE7" w:rsidP="00245FE7">
      <w:pPr>
        <w:spacing w:after="120" w:line="240" w:lineRule="auto"/>
        <w:ind w:left="567" w:right="567"/>
        <w:jc w:val="both"/>
        <w:rPr>
          <w:rFonts w:ascii="Greek" w:eastAsia="Times New Roman" w:hAnsi="Greek" w:cs="Arial"/>
          <w:i/>
          <w:iCs/>
          <w:sz w:val="24"/>
          <w:szCs w:val="24"/>
          <w:lang w:eastAsia="it-IT"/>
        </w:rPr>
      </w:pPr>
      <w:r w:rsidRPr="00245FE7">
        <w:rPr>
          <w:rFonts w:ascii="Arial" w:eastAsia="Times New Roman" w:hAnsi="Arial"/>
          <w:i/>
          <w:iCs/>
          <w:sz w:val="24"/>
          <w:szCs w:val="24"/>
          <w:lang w:eastAsia="it-IT"/>
        </w:rPr>
        <w:t>“</w:t>
      </w:r>
      <w:r w:rsidRPr="00245FE7">
        <w:rPr>
          <w:rFonts w:ascii="Arial" w:eastAsia="Times New Roman" w:hAnsi="Arial"/>
          <w:i/>
          <w:iCs/>
          <w:sz w:val="24"/>
          <w:szCs w:val="24"/>
          <w:lang w:val="la-Latn" w:eastAsia="it-IT"/>
        </w:rPr>
        <w:t>Carissimi diligamus invicem quoniam caritas ex Deo est et omnis qui diligit ex Deo natus est et cognoscit Deum</w:t>
      </w:r>
      <w:r w:rsidRPr="00245FE7">
        <w:rPr>
          <w:rFonts w:ascii="Arial" w:eastAsia="Times New Roman" w:hAnsi="Arial"/>
          <w:i/>
          <w:iCs/>
          <w:sz w:val="24"/>
          <w:szCs w:val="24"/>
          <w:lang w:eastAsia="it-IT"/>
        </w:rPr>
        <w:t xml:space="preserve"> –</w:t>
      </w:r>
      <w:r w:rsidRPr="00245FE7">
        <w:rPr>
          <w:rFonts w:ascii="Greek" w:eastAsia="Times New Roman" w:hAnsi="Greek"/>
          <w:i/>
          <w:iCs/>
          <w:sz w:val="24"/>
          <w:szCs w:val="24"/>
          <w:lang w:eastAsia="it-IT"/>
        </w:rPr>
        <w:t xml:space="preserve"> </w:t>
      </w:r>
      <w:r w:rsidRPr="00245FE7">
        <w:rPr>
          <w:rFonts w:ascii="Greek" w:eastAsia="Times New Roman" w:hAnsi="Greek" w:cs="Greek"/>
          <w:i/>
          <w:iCs/>
          <w:sz w:val="24"/>
          <w:szCs w:val="24"/>
          <w:lang w:val="la-Latn" w:eastAsia="it-IT"/>
        </w:rPr>
        <w:t>'Agaphto…, ¢gapîmen ¢ll»louj, Óti ¹ ¢g£ph ™k toà qeoà ™stin, kaˆ p©j Ð ¢gapîn ™k toà qeoà gegšnnhtai kaˆ ginèskei tÕn qe</w:t>
      </w:r>
    </w:p>
    <w:p w14:paraId="3194F2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altre due verità dell’amore sino alla fine del discepolo di Gesù. La prima verità ci dice che per ogni sacramento che si riceve è dato un particolare amore da vivere. Altro è l’amore di un battezzato, altro è l’amore di un cresimato, altro è l’amore di un presbitero, altro è l’amore di un vescovo, altro è l’amore di una persona sposata, altro è l’amore che ha ricevuto dell’unzione degli inferni e del sacramento della penitenza. La seconda verità ci rivela che l’amore va esercitato secondo il particolare carisma o dono dello Spirito Santo. Ma c’è una terza verità che ci rivela il fine dell’amore del discepolo di Gesù; edificare il corpo di Cristo nella perfetta santità e aggiungere ad esso sempre nuovi membri. Se al corpo di Cristo non vengono aggiunti nuovi membri il nostro non è vero amore. Perché non è l’amore di Cristo per fare bella la sua Chiesa, senza macchia e senza rughe al suo cospetto. Ecco cosa rivela lo Spirito Santo:</w:t>
      </w:r>
    </w:p>
    <w:p w14:paraId="3A1EE51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E4824C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0B8F78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dove oggi risiede la grande immoralità cristiana: nell’amare dal proprio cuore, a tempo, a convenienza, a utilità propria, a piacimento. Risiede anche dal non amare dal sacramento ricevuto e anche dal mettere sotto terra il carisma o i talenti a noi elargiti. Non solo non si ama sino alla fine, non solo non si ama dal sacramento ricevuto, non solo non si ama dal proprio dono o carisma o talento, oggi si è giunti fino a dichiarare il peccato vero amore, il delitto vero amore, la trasgressione dei comandamenti vero amore. Oggi vogliamo un amore senza alcuna Legge, né Legge al negativo e né Legge al positivo, né Legge dei Profeti, né Legge di Cristo Gesù, né Legge degli Apostoli, né Legge della Sacra Tradizione, né Legge che riguarda il tempo e le cose e né Legge che riguarda l’eternità. La legge dell’amore oggi è la volontà dell’uomo, la volontà del mondo, la volontà di Satana. Oggi il peccato è dichiarato un diritto dell’uomo.</w:t>
      </w:r>
    </w:p>
    <w:p w14:paraId="12FD108C"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117093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Nello svelamento del tradimento di Giuda, è giusto che si metta in luce la grande prudenza di Gesù. Dice che uno lo stava per tradire, ma non dice il nome del traditore. Svela il nome solo a Giovanni. Non è detto però che Giovanni lo sveli a Pietro. Anche nel nostro amore per la Chiesa e per Cristo Gesù dobbiamo essere sommamente prudenti nello svelare il peccato dei fratelli. La somma prudenza è necessaria al fine di evitare gli scandali che tanto danno provocano a tutto il corpo di Cristo. </w:t>
      </w:r>
    </w:p>
    <w:p w14:paraId="26CA96F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aveva già detto ai suoi discepoli che uno di loro era un diavolo. In questa notte è detto che Satana entra in Giuda. Se entra, vi entra per prendere possesso della sua mente, della sua volontà, del suo cuore. Se entra, vi entra e prende il posto dello Spirito Santo. Se entra, vi entra per condurre e muovere Giuda perché porti a compimento l’opera già iniziata che è il tradimento o la consegna di Gesù a capi dei sacerdoti, agli scribi, ai farisei, agli anziani del popolo, i quali avevano già deciso di uccidere Cristo Signore:</w:t>
      </w:r>
    </w:p>
    <w:p w14:paraId="450E3A0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11,47-57). </w:t>
      </w:r>
    </w:p>
    <w:p w14:paraId="4DD3FBA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mostra tutta la sua libertà dinanzi al tradimento di Giuda, lo attestano le sue parole: “Ciò che fai fallo al più presto – </w:t>
      </w:r>
      <w:r w:rsidRPr="00245FE7">
        <w:rPr>
          <w:rFonts w:ascii="Arial" w:eastAsia="Times New Roman" w:hAnsi="Arial" w:cs="Arial"/>
          <w:sz w:val="24"/>
          <w:szCs w:val="24"/>
          <w:lang w:val="la-Latn" w:eastAsia="it-IT"/>
        </w:rPr>
        <w:t>quo fac, fac citius</w:t>
      </w:r>
      <w:r w:rsidRPr="00245FE7">
        <w:rPr>
          <w:rFonts w:ascii="Arial" w:eastAsia="Times New Roman" w:hAnsi="Arial" w:cs="Arial"/>
          <w:sz w:val="24"/>
          <w:szCs w:val="24"/>
          <w:lang w:eastAsia="it-IT"/>
        </w:rPr>
        <w:t xml:space="preserve"> – </w:t>
      </w:r>
      <w:r w:rsidRPr="00245FE7">
        <w:rPr>
          <w:rFonts w:ascii="Times New Roman" w:eastAsia="Times New Roman" w:hAnsi="Times New Roman"/>
          <w:color w:val="111111"/>
          <w:sz w:val="24"/>
          <w:szCs w:val="24"/>
          <w:lang w:eastAsia="it-IT"/>
        </w:rPr>
        <w:t>Ὃ</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οιεῖς</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οίησον</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τάχιον</w:t>
      </w:r>
      <w:r w:rsidRPr="00245FE7">
        <w:rPr>
          <w:rFonts w:ascii="PT Serif" w:eastAsia="Times New Roman" w:hAnsi="PT Serif"/>
          <w:color w:val="111111"/>
          <w:sz w:val="24"/>
          <w:szCs w:val="24"/>
          <w:lang w:eastAsia="it-IT"/>
        </w:rPr>
        <w:t xml:space="preserve">. </w:t>
      </w:r>
      <w:r w:rsidRPr="00245FE7">
        <w:rPr>
          <w:rFonts w:ascii="Arial" w:eastAsia="Times New Roman" w:hAnsi="Arial" w:cs="Arial"/>
          <w:sz w:val="24"/>
          <w:szCs w:val="24"/>
          <w:lang w:eastAsia="it-IT"/>
        </w:rPr>
        <w:t xml:space="preserve">Gesù non va in croce perché tradito o consegnato da Giuda. Lui va in croce per rendere la più grande gloria al Padre suo. È Lui che volontariamente si consegna alla morte. In Lui si devono compiere tutte le Scritture. </w:t>
      </w:r>
    </w:p>
    <w:p w14:paraId="5869ED7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Nasce da questo comportamento di Gesù una morale nuova. Ad ogni discepolo di Gesù è chiesto di rimanere lui nella Parola. La Parola è per lui anche di persecuzione, di oltraggio, di percosse, di invidia, di gelosia, di carcere, di condanna a morte, di arrendevolezza dinanzi alla malvagità degli uomini. Divenendo discepolo di Gesù, lui ha accolto liberamente di vivere questa Parola. A questa Parola lui dovrà deve ogni obbedienza. Lui dovrà vedere gli altri come strumenti perché la Parola si compia nella sua vita. Ecco come l’Apostolo Paolo manifesta la sua libertà dinanzi ad ogni evento che si abbatte sulla sua vita:</w:t>
      </w:r>
    </w:p>
    <w:p w14:paraId="72C8BA9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9ABE99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32CDD2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B2D342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0378AE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DD775C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DCD912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245904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Dal comportamento di Cristo Gesù dobbiamo vivere di grande libertà anche da crocifissi. Non siamo sulla croce per volontà degli uomini. Siamo sulla croce perché abbiamo scelto di amare di amore eterno il Padre, in Cristo, sempre mossi dallo Spirito Santo., lasciandoci fare dal Padre sacramento di amore per ogni altro uomo. Uomo è anche il malvagio che ci inchioda sulla croce. Gesù sulla croce prega per i suoi persecutori e chiede al Padre che li perdoni. Morale sublime quella del discepolo di Gesù. Morale che si può vivere solo nella purissima fede e nella speranza contro ogni speranza. La nostra è speranza oltre la croce. </w:t>
      </w:r>
    </w:p>
    <w:p w14:paraId="01BCE63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Giuda esce dal Cenacolo, l’Evangelista annota che era notte. Non si tratta della notte dovuta al tramonto del sole. Il rito della Pasqua si celebrava al tramonto del sole. Si tratta della notte dello spirito, della notte che è il tempo di Satana. Giuda è posseduto da Satana e Satana è il creatore di ogni notte spirituale. Notte dei pensieri, notte della volontà, notte dei sentimenti, notte delle decisioni, notte del cuore, notte della mente, notte dell’anima, notte dello stesso corpo. Quando è Satana che ci muove, lui sempre ci muove a servizio delle sue tenebre di male, di cattiveria, di malvagità, di stoltezza, di insipienza. Quando è lui che ci possiede, possiamo compiere qualsiasi male. Ecco perché dobbiamo prestare ogni attenzione perché mai ci separiamo dallo Spirito Santo. Separati dallo Spirito del Signore, lui viene e prende possesso di noi. Oggi la possessione diabolica è così universale e noi neanche lo sospettiamo. I nostri pensieri sono pensieri e le nostre decisioni sono decisioni di Satana e noi purtroppo le attribuiamo allo Spirito Santo. Sono decisioni e pensieri di inferno e noi diciamo che discendono dal cielo. Tanto può la seduzione e l’inganno di Satana. Posseduti da Satana ci trasformiamo in diaconi di Satana. </w:t>
      </w:r>
    </w:p>
    <w:p w14:paraId="46D867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quanto rivela l’Apostolo Paolo nella Seconda Lettera ai Corinzi:</w:t>
      </w:r>
    </w:p>
    <w:p w14:paraId="76F84735" w14:textId="77777777" w:rsidR="00245FE7" w:rsidRPr="00245FE7" w:rsidRDefault="00245FE7" w:rsidP="00245FE7">
      <w:pPr>
        <w:spacing w:after="120" w:line="240" w:lineRule="auto"/>
        <w:ind w:left="567" w:right="567"/>
        <w:jc w:val="both"/>
        <w:rPr>
          <w:rFonts w:ascii="Arial" w:eastAsia="Times New Roman" w:hAnsi="Arial" w:cs="Arial"/>
          <w:bCs/>
          <w:i/>
          <w:iCs/>
          <w:spacing w:val="-2"/>
          <w:sz w:val="24"/>
          <w:szCs w:val="24"/>
          <w:lang w:eastAsia="it-IT"/>
        </w:rPr>
      </w:pPr>
      <w:r w:rsidRPr="00245FE7">
        <w:rPr>
          <w:rFonts w:ascii="Greek" w:eastAsia="Times New Roman" w:hAnsi="Greek" w:cs="Arial"/>
          <w:bCs/>
          <w:i/>
          <w:iCs/>
          <w:spacing w:val="-2"/>
          <w:sz w:val="24"/>
          <w:szCs w:val="24"/>
          <w:lang w:eastAsia="it-IT"/>
        </w:rPr>
        <w:t xml:space="preserve">(oƒ di£konoi aùtoà) </w:t>
      </w:r>
      <w:r w:rsidRPr="00245FE7">
        <w:rPr>
          <w:rFonts w:ascii="Arial" w:eastAsia="Times New Roman" w:hAnsi="Arial" w:cs="Arial"/>
          <w:bCs/>
          <w:i/>
          <w:iCs/>
          <w:spacing w:val="-2"/>
          <w:sz w:val="24"/>
          <w:szCs w:val="24"/>
          <w:lang w:eastAsia="it-IT"/>
        </w:rPr>
        <w:t>che si trasformano in ministri di giustizia (</w:t>
      </w:r>
      <w:r w:rsidRPr="00245FE7">
        <w:rPr>
          <w:rFonts w:ascii="Greek" w:eastAsia="Times New Roman" w:hAnsi="Greek" w:cs="Arial"/>
          <w:bCs/>
          <w:i/>
          <w:iCs/>
          <w:spacing w:val="-2"/>
          <w:sz w:val="24"/>
          <w:szCs w:val="24"/>
          <w:lang w:eastAsia="it-IT"/>
        </w:rPr>
        <w:t>di£konoi dikaiosÚnhj</w:t>
      </w:r>
      <w:r w:rsidRPr="00245FE7">
        <w:rPr>
          <w:rFonts w:ascii="Arial" w:eastAsia="Times New Roman" w:hAnsi="Arial" w:cs="Arial"/>
          <w:bCs/>
          <w:i/>
          <w:iCs/>
          <w:spacing w:val="-2"/>
          <w:sz w:val="24"/>
          <w:szCs w:val="24"/>
          <w:lang w:eastAsia="it-IT"/>
        </w:rPr>
        <w:t xml:space="preserve">) – </w:t>
      </w:r>
      <w:r w:rsidRPr="00245FE7">
        <w:rPr>
          <w:rFonts w:ascii="Arial" w:eastAsia="Times New Roman" w:hAnsi="Arial" w:cs="Arial"/>
          <w:bCs/>
          <w:i/>
          <w:iCs/>
          <w:spacing w:val="-2"/>
          <w:sz w:val="24"/>
          <w:szCs w:val="24"/>
          <w:lang w:val="la-Latn" w:eastAsia="it-IT"/>
        </w:rPr>
        <w:t>Et non mirum ipse enim Satanas transfigurat se in angelum lucis.</w:t>
      </w:r>
      <w:r w:rsidRPr="00245FE7">
        <w:rPr>
          <w:rFonts w:ascii="Arial" w:eastAsia="Times New Roman" w:hAnsi="Arial" w:cs="Arial"/>
          <w:bCs/>
          <w:i/>
          <w:iCs/>
          <w:spacing w:val="-2"/>
          <w:sz w:val="24"/>
          <w:szCs w:val="24"/>
          <w:lang w:eastAsia="it-IT"/>
        </w:rPr>
        <w:t xml:space="preserve"> </w:t>
      </w:r>
      <w:r w:rsidRPr="00245FE7">
        <w:rPr>
          <w:rFonts w:ascii="Arial" w:eastAsia="Times New Roman" w:hAnsi="Arial" w:cs="Arial"/>
          <w:bCs/>
          <w:i/>
          <w:iCs/>
          <w:spacing w:val="-2"/>
          <w:sz w:val="24"/>
          <w:szCs w:val="24"/>
          <w:lang w:val="la-Latn" w:eastAsia="it-IT"/>
        </w:rPr>
        <w:t>Non est ergo magnum si ministri eius transfigurentur velut ministri iustitiae</w:t>
      </w:r>
      <w:r w:rsidRPr="00245FE7">
        <w:rPr>
          <w:rFonts w:ascii="Arial" w:eastAsia="Times New Roman" w:hAnsi="Arial" w:cs="Arial"/>
          <w:bCs/>
          <w:i/>
          <w:iCs/>
          <w:spacing w:val="-2"/>
          <w:sz w:val="24"/>
          <w:szCs w:val="24"/>
          <w:lang w:eastAsia="it-IT"/>
        </w:rPr>
        <w:t xml:space="preserve"> - </w:t>
      </w:r>
      <w:r w:rsidRPr="00245FE7">
        <w:rPr>
          <w:rFonts w:ascii="Greek" w:eastAsia="Times New Roman" w:hAnsi="Greek" w:cs="Greek"/>
          <w:bCs/>
          <w:i/>
          <w:iCs/>
          <w:spacing w:val="-2"/>
          <w:sz w:val="24"/>
          <w:szCs w:val="24"/>
          <w:lang w:eastAsia="it-IT"/>
        </w:rPr>
        <w:t xml:space="preserve">kaˆ oÙ qaàma, aÙtÕj g¦r Ð Satan©j metaschmat…zetai e„j ¥ggelon fwtÒjoÙ mšga oân e„ kaˆ oƒ di£konoi aÙtoà metaschmat…zontai æj di£konoi dikaiosÚnhj, </w:t>
      </w:r>
      <w:r w:rsidRPr="00245FE7">
        <w:rPr>
          <w:rFonts w:ascii="Arial" w:eastAsia="Times New Roman" w:hAnsi="Arial" w:cs="Greek"/>
          <w:bCs/>
          <w:i/>
          <w:iCs/>
          <w:spacing w:val="-2"/>
          <w:sz w:val="24"/>
          <w:szCs w:val="24"/>
          <w:lang w:eastAsia="it-IT"/>
        </w:rPr>
        <w:t xml:space="preserve">- </w:t>
      </w:r>
      <w:r w:rsidRPr="00245FE7">
        <w:rPr>
          <w:rFonts w:ascii="Arial" w:eastAsia="Times New Roman" w:hAnsi="Arial" w:cs="Arial"/>
          <w:bCs/>
          <w:i/>
          <w:iCs/>
          <w:spacing w:val="-2"/>
          <w:sz w:val="24"/>
          <w:szCs w:val="24"/>
          <w:lang w:eastAsia="it-IT"/>
        </w:rPr>
        <w:t xml:space="preserve">Ciò non fa meraviglia, perché anche Satana si maschera da angelo di luce. Non è perciò gran cosa se anche i suoi ministri si mascherano da ministri di giustizia; </w:t>
      </w:r>
    </w:p>
    <w:p w14:paraId="2DD0A947" w14:textId="77777777" w:rsidR="00245FE7" w:rsidRPr="00245FE7" w:rsidRDefault="00245FE7" w:rsidP="00245FE7">
      <w:pPr>
        <w:spacing w:after="120" w:line="240" w:lineRule="auto"/>
        <w:jc w:val="both"/>
        <w:rPr>
          <w:rFonts w:eastAsia="Times New Roman"/>
          <w:bCs/>
          <w:color w:val="5A5A5A"/>
          <w:spacing w:val="15"/>
          <w:sz w:val="24"/>
          <w:szCs w:val="24"/>
          <w:lang w:eastAsia="it-IT"/>
        </w:rPr>
      </w:pPr>
    </w:p>
    <w:p w14:paraId="38FAC75C" w14:textId="77777777" w:rsidR="00245FE7" w:rsidRPr="00245FE7" w:rsidRDefault="00245FE7" w:rsidP="00245FE7">
      <w:pPr>
        <w:spacing w:after="120" w:line="240" w:lineRule="auto"/>
        <w:jc w:val="both"/>
        <w:rPr>
          <w:rFonts w:ascii="Arial" w:eastAsia="Times New Roman" w:hAnsi="Arial" w:cs="Arial"/>
          <w:b/>
          <w:i/>
          <w:iCs/>
          <w:color w:val="000000"/>
          <w:sz w:val="24"/>
          <w:szCs w:val="24"/>
          <w:lang w:eastAsia="it-IT"/>
        </w:rPr>
      </w:pPr>
      <w:r w:rsidRPr="00245FE7">
        <w:rPr>
          <w:rFonts w:ascii="Arial" w:eastAsia="Times New Roman" w:hAnsi="Arial" w:cs="Arial"/>
          <w:b/>
          <w:i/>
          <w:iCs/>
          <w:color w:val="000000"/>
          <w:sz w:val="24"/>
          <w:szCs w:val="24"/>
          <w:lang w:eastAsia="it-IT"/>
        </w:rPr>
        <w:t>Premessa</w:t>
      </w:r>
    </w:p>
    <w:p w14:paraId="07BEE19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Proviamo per un attino a mettere in luce qualche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 </w:t>
      </w:r>
    </w:p>
    <w:p w14:paraId="40E187D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i/>
          <w:iCs/>
          <w:spacing w:val="-2"/>
          <w:sz w:val="24"/>
          <w:szCs w:val="24"/>
          <w:lang w:eastAsia="it-IT"/>
        </w:rPr>
        <w:t>“</w:t>
      </w:r>
      <w:r w:rsidRPr="00245FE7">
        <w:rPr>
          <w:rFonts w:ascii="Arial" w:eastAsia="Times New Roman" w:hAnsi="Arial" w:cs="Arial"/>
          <w:i/>
          <w:iCs/>
          <w:spacing w:val="-2"/>
          <w:sz w:val="24"/>
          <w:szCs w:val="24"/>
          <w:lang w:eastAsia="it-IT"/>
        </w:rPr>
        <w:t xml:space="preserve">Ciò non fa meraviglia, perché anche Satana si maschera da angelo di luce. Non è perciò gran cosa se anche i suoi ministri si mascherano da ministri di giustizia; ma la loro fine sarà secondo le loro opere (2Cor 11,14-15). </w:t>
      </w:r>
    </w:p>
    <w:p w14:paraId="27262EF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val="la-Latn" w:eastAsia="it-IT"/>
        </w:rPr>
        <w:t>Et non mirum ipse enim Satanas transfigurat se in angelum lucis. Non est ergo magnum si ministri eius transfigurentur velut ministri iustitiae quorum finis erit secundum opera ipsorum</w:t>
      </w:r>
      <w:r w:rsidRPr="00245FE7">
        <w:rPr>
          <w:rFonts w:ascii="Arial" w:eastAsia="Times New Roman" w:hAnsi="Arial" w:cs="Arial"/>
          <w:i/>
          <w:iCs/>
          <w:spacing w:val="-2"/>
          <w:sz w:val="24"/>
          <w:szCs w:val="24"/>
          <w:lang w:eastAsia="it-IT"/>
        </w:rPr>
        <w:t xml:space="preserve"> (2Cor 11,14-15). </w:t>
      </w:r>
    </w:p>
    <w:p w14:paraId="7EE448A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Greek" w:eastAsia="Times New Roman" w:hAnsi="Greek" w:cs="Greek"/>
          <w:i/>
          <w:iCs/>
          <w:caps/>
          <w:spacing w:val="-2"/>
          <w:sz w:val="24"/>
          <w:szCs w:val="24"/>
          <w:lang w:eastAsia="it-IT"/>
        </w:rPr>
        <w:t>k</w:t>
      </w:r>
      <w:r w:rsidRPr="00245FE7">
        <w:rPr>
          <w:rFonts w:ascii="Greek" w:eastAsia="Times New Roman" w:hAnsi="Greek" w:cs="Greek"/>
          <w:i/>
          <w:iCs/>
          <w:spacing w:val="-2"/>
          <w:sz w:val="24"/>
          <w:szCs w:val="24"/>
          <w:lang w:eastAsia="it-IT"/>
        </w:rPr>
        <w:t xml:space="preserve">aˆ oÙ qaàma, aÙtÕj g¦r Ð Satan©j metaschmat…zetai e„j ¥ggelon fwtÒjoÙ mšga oân e„ kaˆ oƒ di£konoi aÙtoà metaschmat…zontai æj di£konoi dikaiosÚnhj, ïn tÕ tšloj œstai kat¦ t¦ œrga aÙtîn. </w:t>
      </w:r>
      <w:r w:rsidRPr="00245FE7">
        <w:rPr>
          <w:rFonts w:ascii="Arial" w:eastAsia="Times New Roman" w:hAnsi="Arial" w:cs="Greek"/>
          <w:i/>
          <w:iCs/>
          <w:spacing w:val="-2"/>
          <w:sz w:val="24"/>
          <w:szCs w:val="24"/>
          <w:lang w:eastAsia="it-IT"/>
        </w:rPr>
        <w:t>(</w:t>
      </w:r>
      <w:r w:rsidRPr="00245FE7">
        <w:rPr>
          <w:rFonts w:ascii="Arial" w:eastAsia="Times New Roman" w:hAnsi="Arial"/>
          <w:i/>
          <w:iCs/>
          <w:spacing w:val="-2"/>
          <w:sz w:val="24"/>
          <w:szCs w:val="24"/>
          <w:lang w:eastAsia="it-IT"/>
        </w:rPr>
        <w:t>2Cor 11,14-15).</w:t>
      </w:r>
    </w:p>
    <w:p w14:paraId="16C39B0A" w14:textId="77777777" w:rsidR="00245FE7" w:rsidRPr="00245FE7" w:rsidRDefault="00245FE7" w:rsidP="00245FE7">
      <w:pPr>
        <w:autoSpaceDE w:val="0"/>
        <w:autoSpaceDN w:val="0"/>
        <w:adjustRightInd w:val="0"/>
        <w:spacing w:after="120" w:line="240" w:lineRule="auto"/>
        <w:jc w:val="both"/>
        <w:rPr>
          <w:rFonts w:ascii="Arial" w:eastAsia="Times New Roman" w:hAnsi="Arial"/>
          <w:bCs/>
          <w:sz w:val="24"/>
          <w:szCs w:val="24"/>
          <w:lang w:eastAsia="it-IT"/>
        </w:rPr>
      </w:pPr>
      <w:r w:rsidRPr="00245FE7">
        <w:rPr>
          <w:rFonts w:ascii="Arial" w:eastAsia="Times New Roman" w:hAnsi="Arial" w:cs="Arial"/>
          <w:bCs/>
          <w:sz w:val="24"/>
          <w:szCs w:val="24"/>
          <w:lang w:eastAsia="it-IT"/>
        </w:rPr>
        <w:t xml:space="preserve">In cosa deve consistere la saggezza del cristiano, saggezza e intelligenza, scienza e conoscenza sempre attinta nello Spirito Santo? Nel sapere discernere, separare, distinguere un </w:t>
      </w:r>
      <w:r w:rsidRPr="00245FE7">
        <w:rPr>
          <w:rFonts w:ascii="Arial" w:eastAsia="Times New Roman" w:hAnsi="Arial" w:cs="Arial"/>
          <w:bCs/>
          <w:i/>
          <w:iCs/>
          <w:sz w:val="24"/>
          <w:szCs w:val="24"/>
          <w:lang w:eastAsia="it-IT"/>
        </w:rPr>
        <w:t>“diacono, un ministro, un angelo, un servo di Cristo Gesù”,</w:t>
      </w:r>
      <w:r w:rsidRPr="00245FE7">
        <w:rPr>
          <w:rFonts w:ascii="Arial" w:eastAsia="Times New Roman" w:hAnsi="Arial" w:cs="Arial"/>
          <w:bCs/>
          <w:sz w:val="24"/>
          <w:szCs w:val="24"/>
          <w:lang w:eastAsia="it-IT"/>
        </w:rPr>
        <w:t xml:space="preserve"> da un </w:t>
      </w:r>
      <w:r w:rsidRPr="00245FE7">
        <w:rPr>
          <w:rFonts w:ascii="Arial" w:eastAsia="Times New Roman" w:hAnsi="Arial" w:cs="Arial"/>
          <w:bCs/>
          <w:i/>
          <w:iCs/>
          <w:sz w:val="24"/>
          <w:szCs w:val="24"/>
          <w:lang w:eastAsia="it-IT"/>
        </w:rPr>
        <w:t>“diacono, un ministro, un angelo, un servo di Satana”.</w:t>
      </w:r>
      <w:r w:rsidRPr="00245FE7">
        <w:rPr>
          <w:rFonts w:ascii="Arial" w:eastAsia="Times New Roman" w:hAnsi="Arial" w:cs="Arial"/>
          <w:bCs/>
          <w:sz w:val="24"/>
          <w:szCs w:val="24"/>
          <w:lang w:eastAsia="it-IT"/>
        </w:rPr>
        <w:t xml:space="preserve"> Se il cristiano manca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245FE7">
        <w:rPr>
          <w:rFonts w:ascii="Arial" w:eastAsia="Times New Roman" w:hAnsi="Arial"/>
          <w:bCs/>
          <w:sz w:val="24"/>
          <w:szCs w:val="24"/>
          <w:lang w:eastAsia="it-IT"/>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Così facendo Satana e i suoi diaconi trasformano la vera speranza in una misera illusione. Ma il fine di Satana non è proprio quello di oscurare la via verso la vita eterna e al suo posto allargare la via già larga della perdizione? </w:t>
      </w:r>
    </w:p>
    <w:p w14:paraId="691F91FE" w14:textId="77777777" w:rsidR="00245FE7" w:rsidRPr="00245FE7" w:rsidRDefault="00245FE7" w:rsidP="00245FE7">
      <w:pPr>
        <w:autoSpaceDE w:val="0"/>
        <w:autoSpaceDN w:val="0"/>
        <w:adjustRightInd w:val="0"/>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Per non divenire diaconi di Satana, ecco alcune brevi riflessioni da porre nel cuore:</w:t>
      </w:r>
    </w:p>
    <w:p w14:paraId="7B30A26C" w14:textId="77777777" w:rsidR="00245FE7" w:rsidRPr="00245FE7" w:rsidRDefault="00245FE7" w:rsidP="00245FE7">
      <w:pPr>
        <w:autoSpaceDE w:val="0"/>
        <w:autoSpaceDN w:val="0"/>
        <w:adjustRightInd w:val="0"/>
        <w:spacing w:after="120" w:line="240" w:lineRule="auto"/>
        <w:jc w:val="both"/>
        <w:rPr>
          <w:rFonts w:ascii="Arial" w:eastAsia="Times New Roman" w:hAnsi="Arial"/>
          <w:bCs/>
          <w:sz w:val="24"/>
          <w:szCs w:val="24"/>
          <w:lang w:eastAsia="it-IT"/>
        </w:rPr>
      </w:pPr>
    </w:p>
    <w:p w14:paraId="13D411AF" w14:textId="77777777" w:rsidR="00245FE7" w:rsidRPr="00245FE7" w:rsidRDefault="00245FE7" w:rsidP="00245FE7">
      <w:pPr>
        <w:spacing w:after="120" w:line="240" w:lineRule="auto"/>
        <w:rPr>
          <w:rFonts w:ascii="Arial" w:eastAsia="Times New Roman" w:hAnsi="Arial"/>
          <w:bCs/>
          <w:i/>
          <w:iCs/>
          <w:sz w:val="24"/>
          <w:szCs w:val="24"/>
          <w:lang w:eastAsia="it-IT"/>
        </w:rPr>
      </w:pPr>
      <w:r w:rsidRPr="00245FE7">
        <w:rPr>
          <w:rFonts w:ascii="Arial" w:eastAsia="Times New Roman" w:hAnsi="Arial"/>
          <w:b/>
          <w:bCs/>
          <w:i/>
          <w:iCs/>
          <w:sz w:val="24"/>
          <w:szCs w:val="24"/>
          <w:lang w:eastAsia="it-IT"/>
        </w:rPr>
        <w:t>Creatore di speranza in Cristo Gesù</w:t>
      </w:r>
    </w:p>
    <w:p w14:paraId="49B7113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0F1C05A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111CAF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245FE7">
        <w:rPr>
          <w:rFonts w:ascii="Arial" w:eastAsia="Times New Roman" w:hAnsi="Arial"/>
          <w:bCs/>
          <w:spacing w:val="-2"/>
          <w:sz w:val="24"/>
          <w:szCs w:val="24"/>
          <w:lang w:eastAsia="it-IT"/>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245FE7">
        <w:rPr>
          <w:rFonts w:ascii="Arial" w:eastAsia="Times New Roman" w:hAnsi="Arial"/>
          <w:bCs/>
          <w:sz w:val="24"/>
          <w:szCs w:val="24"/>
          <w:lang w:eastAsia="it-IT"/>
        </w:rPr>
        <w:t>La crea promettendo la sconfitta di Satana, il tentatore della donna:</w:t>
      </w:r>
    </w:p>
    <w:p w14:paraId="62A4EDED"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eastAsia="it-IT"/>
        </w:rPr>
      </w:pPr>
      <w:r w:rsidRPr="00245FE7">
        <w:rPr>
          <w:rFonts w:ascii="Arial" w:eastAsia="Times New Roman" w:hAnsi="Arial"/>
          <w:bCs/>
          <w:i/>
          <w:iCs/>
          <w:spacing w:val="-2"/>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6C4888C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35B3C81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4D0F914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w:t>
      </w:r>
    </w:p>
    <w:p w14:paraId="69459E8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Tutte le opere di misericordia sia spirituali che materiali devono avere un solo fine: essere mezzo, via per creare Cristo nei cuori mediante la Parola che esce dal cuore del discepolo di Gesù colmo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2EE0327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color w:val="000000"/>
          <w:sz w:val="24"/>
          <w:szCs w:val="24"/>
          <w:lang w:eastAsia="it-IT"/>
        </w:rPr>
        <w:t xml:space="preserve">Ma oggi i falsi maestri e i falsi dottori, i falsi profeti e i falsi pastori, stanno </w:t>
      </w:r>
      <w:r w:rsidRPr="00245FE7">
        <w:rPr>
          <w:rFonts w:ascii="Arial" w:eastAsia="Times New Roman" w:hAnsi="Arial"/>
          <w:bCs/>
          <w:sz w:val="24"/>
          <w:szCs w:val="24"/>
          <w:lang w:eastAsia="it-IT"/>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69FC84E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la confessione mentre erano in vita: </w:t>
      </w:r>
    </w:p>
    <w:p w14:paraId="17844A72"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928C2CB" w14:textId="77777777" w:rsidR="00245FE7" w:rsidRPr="00245FE7" w:rsidRDefault="00245FE7" w:rsidP="00245FE7">
      <w:pPr>
        <w:spacing w:after="120" w:line="240" w:lineRule="auto"/>
        <w:jc w:val="both"/>
        <w:rPr>
          <w:rFonts w:ascii="Arial" w:eastAsia="Times New Roman" w:hAnsi="Arial"/>
          <w:bCs/>
          <w:i/>
          <w:sz w:val="24"/>
          <w:szCs w:val="24"/>
          <w:lang w:eastAsia="it-IT"/>
        </w:rPr>
      </w:pPr>
      <w:r w:rsidRPr="00245FE7">
        <w:rPr>
          <w:rFonts w:ascii="Arial" w:eastAsia="Times New Roman" w:hAnsi="Arial"/>
          <w:bCs/>
          <w:sz w:val="24"/>
          <w:szCs w:val="24"/>
          <w:lang w:eastAsia="it-IT"/>
        </w:rPr>
        <w:t>Ecco invece la confessione mentre sono nell’eternità:</w:t>
      </w:r>
      <w:r w:rsidRPr="00245FE7">
        <w:rPr>
          <w:rFonts w:ascii="Arial" w:eastAsia="Times New Roman" w:hAnsi="Arial"/>
          <w:bCs/>
          <w:i/>
          <w:sz w:val="24"/>
          <w:szCs w:val="24"/>
          <w:lang w:eastAsia="it-IT"/>
        </w:rPr>
        <w:t xml:space="preserve"> </w:t>
      </w:r>
    </w:p>
    <w:p w14:paraId="3BC5B53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2AC7010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Con queste anime dannate dovrebbero parlare questi maestri e dottori di falsità e di inganno. Queste anime direbbero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2F7EA2BD" w14:textId="77777777" w:rsidR="00245FE7" w:rsidRPr="00245FE7" w:rsidRDefault="00245FE7" w:rsidP="00245FE7">
      <w:pPr>
        <w:spacing w:after="120" w:line="240" w:lineRule="auto"/>
        <w:jc w:val="both"/>
        <w:rPr>
          <w:rFonts w:ascii="Arial" w:eastAsia="Times New Roman" w:hAnsi="Arial"/>
          <w:sz w:val="24"/>
          <w:szCs w:val="24"/>
          <w:lang w:eastAsia="it-IT"/>
        </w:rPr>
      </w:pPr>
    </w:p>
    <w:p w14:paraId="2835ED8D"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La via della vera speranza in Cristo</w:t>
      </w:r>
    </w:p>
    <w:p w14:paraId="37E6F93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w:t>
      </w:r>
    </w:p>
    <w:p w14:paraId="32F469C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58B089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p>
    <w:p w14:paraId="21D4F75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«Il tempo è compiuto e il regno di Dio è vicino; convertitevi e credete nel Vangelo (Mc 1,15). Deve essere l’inizio della missione di ogni discepolo di Gesù: “Nel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220F1A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44E3B750"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6EFC4683"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5F2A0740"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Nel Vangelo di Cristo per Il Vangelo di Cristo</w:t>
      </w:r>
    </w:p>
    <w:p w14:paraId="6A64FF3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Leggiamo nella Lettera agli Ebrei:</w:t>
      </w:r>
    </w:p>
    <w:p w14:paraId="3FA08A9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0CF1D55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Consegnandosi interamente alla volontà del Padre, vivendo e morendo per fare la volontà del Padre, Cristo Gesù ha ottenuto la redenzione di ogni uomo.</w:t>
      </w:r>
    </w:p>
    <w:p w14:paraId="3492489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cosa dice Gesù nel Vangelo secondo Giovanni:</w:t>
      </w:r>
    </w:p>
    <w:p w14:paraId="6AF6B3F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563345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19DCDCFB"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49165310"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In Cristo Gesù per Cristo Gesù</w:t>
      </w:r>
    </w:p>
    <w:p w14:paraId="787D6A6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 Ecco come </w:t>
      </w:r>
      <w:r w:rsidRPr="00245FE7">
        <w:rPr>
          <w:rFonts w:ascii="Arial" w:eastAsia="Times New Roman" w:hAnsi="Arial"/>
          <w:bCs/>
          <w:sz w:val="24"/>
          <w:szCs w:val="24"/>
          <w:lang w:eastAsia="it-IT"/>
        </w:rPr>
        <w:t xml:space="preserve">si edifica il corpo di Cristo: </w:t>
      </w:r>
    </w:p>
    <w:p w14:paraId="7E679FD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86D1F8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Ecco come si cresce in santità: </w:t>
      </w:r>
    </w:p>
    <w:p w14:paraId="3D5F5F1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0ECF3E5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3F981CD3"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996967B"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Cuore donato a Cristo secondo il Vangelo di Cristo</w:t>
      </w:r>
    </w:p>
    <w:p w14:paraId="3117BF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771F603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09BC4C26"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17C1F9A4" w14:textId="77777777" w:rsidR="00245FE7" w:rsidRPr="00245FE7" w:rsidRDefault="00245FE7" w:rsidP="00245FE7">
      <w:pPr>
        <w:spacing w:after="120" w:line="240" w:lineRule="auto"/>
        <w:jc w:val="both"/>
        <w:rPr>
          <w:rFonts w:ascii="Arial" w:eastAsia="Times New Roman" w:hAnsi="Arial"/>
          <w:b/>
          <w:i/>
          <w:iCs/>
          <w:color w:val="000000"/>
          <w:sz w:val="24"/>
          <w:szCs w:val="24"/>
          <w:lang w:eastAsia="it-IT"/>
        </w:rPr>
      </w:pPr>
      <w:r w:rsidRPr="00245FE7">
        <w:rPr>
          <w:rFonts w:ascii="Arial" w:eastAsia="Times New Roman" w:hAnsi="Arial"/>
          <w:b/>
          <w:i/>
          <w:iCs/>
          <w:color w:val="000000"/>
          <w:sz w:val="24"/>
          <w:szCs w:val="24"/>
          <w:lang w:eastAsia="it-IT"/>
        </w:rPr>
        <w:t>Luce di Cristo Gesù</w:t>
      </w:r>
    </w:p>
    <w:p w14:paraId="0792C6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 </w:t>
      </w:r>
      <w:r w:rsidRPr="00245FE7">
        <w:rPr>
          <w:rFonts w:ascii="Arial" w:eastAsia="Times New Roman" w:hAnsi="Arial"/>
          <w:bCs/>
          <w:sz w:val="24"/>
          <w:szCs w:val="24"/>
          <w:lang w:eastAsia="it-IT"/>
        </w:rPr>
        <w:t>Il primo insegnamento lo attingiamo dal Discorso della Montagna</w:t>
      </w:r>
      <w:r w:rsidRPr="00245FE7">
        <w:rPr>
          <w:rFonts w:ascii="Arial" w:eastAsia="Times New Roman" w:hAnsi="Arial"/>
          <w:sz w:val="24"/>
          <w:szCs w:val="24"/>
          <w:lang w:eastAsia="it-IT"/>
        </w:rPr>
        <w:t xml:space="preserve">: </w:t>
      </w:r>
    </w:p>
    <w:p w14:paraId="24C3858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w:t>
      </w:r>
    </w:p>
    <w:p w14:paraId="7BE78D5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il cristiano mangia poca Parola, poca luce darà al mondo. Se mangia molta Parola, darà al mondo molta luce. Se non mangia alcuna Parola, mai potrà dare neanche una fiammella di luce grande quanto quella di un filo di paglia che brucia. Ecco come Gesù risponde ai suoi discepoli che lo invitano a prendere cibo: </w:t>
      </w:r>
    </w:p>
    <w:p w14:paraId="7D2582D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23195C4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1EF5F87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5D49E3EA"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6B97D6B" w14:textId="77777777" w:rsidR="00245FE7" w:rsidRPr="00245FE7" w:rsidRDefault="00245FE7" w:rsidP="00245FE7">
      <w:pPr>
        <w:spacing w:after="120" w:line="240" w:lineRule="auto"/>
        <w:jc w:val="both"/>
        <w:rPr>
          <w:rFonts w:ascii="Arial" w:eastAsia="Times New Roman" w:hAnsi="Arial"/>
          <w:b/>
          <w:bCs/>
          <w:i/>
          <w:iCs/>
          <w:sz w:val="24"/>
          <w:szCs w:val="24"/>
          <w:lang w:eastAsia="it-IT"/>
        </w:rPr>
      </w:pPr>
      <w:r w:rsidRPr="00245FE7">
        <w:rPr>
          <w:rFonts w:ascii="Arial" w:eastAsia="Times New Roman" w:hAnsi="Arial"/>
          <w:b/>
          <w:bCs/>
          <w:i/>
          <w:iCs/>
          <w:sz w:val="24"/>
          <w:szCs w:val="24"/>
          <w:lang w:eastAsia="it-IT"/>
        </w:rPr>
        <w:t xml:space="preserve">Nella volontà di Gesù Signore </w:t>
      </w:r>
    </w:p>
    <w:p w14:paraId="450D63E9" w14:textId="77777777" w:rsidR="00245FE7" w:rsidRPr="00245FE7" w:rsidRDefault="00245FE7" w:rsidP="00245FE7">
      <w:pPr>
        <w:spacing w:after="120" w:line="240" w:lineRule="auto"/>
        <w:jc w:val="both"/>
        <w:rPr>
          <w:rFonts w:ascii="Arial" w:eastAsia="Times New Roman" w:hAnsi="Arial"/>
          <w:i/>
          <w:sz w:val="24"/>
          <w:szCs w:val="24"/>
          <w:lang w:eastAsia="it-IT"/>
        </w:rPr>
      </w:pPr>
      <w:r w:rsidRPr="00245FE7">
        <w:rPr>
          <w:rFonts w:ascii="Arial" w:eastAsia="Times New Roman" w:hAnsi="Arial"/>
          <w:sz w:val="24"/>
          <w:szCs w:val="24"/>
          <w:lang w:eastAsia="it-IT"/>
        </w:rPr>
        <w:t xml:space="preserve">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 </w:t>
      </w:r>
      <w:r w:rsidRPr="00245FE7">
        <w:rPr>
          <w:rFonts w:ascii="Arial" w:eastAsia="Times New Roman" w:hAnsi="Arial"/>
          <w:bCs/>
          <w:sz w:val="24"/>
          <w:szCs w:val="24"/>
          <w:lang w:eastAsia="it-IT"/>
        </w:rPr>
        <w:t xml:space="preserve">Ecco cosa dice Gesù delle sue opere: </w:t>
      </w:r>
    </w:p>
    <w:p w14:paraId="2DBECD2B"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0BD1B73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Sembra essere tornati ai tempi del profeta Ezechiele. Il popolo del Signore faceva tutto al contrario di quanto era scritto nelle Legge:</w:t>
      </w:r>
    </w:p>
    <w:p w14:paraId="076DEB6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 “Mi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1EEDB4E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2040CE04"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w:t>
      </w:r>
    </w:p>
    <w:p w14:paraId="712C44B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4A553BCE"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2E43C81" w14:textId="77777777" w:rsidR="00245FE7" w:rsidRPr="00245FE7" w:rsidRDefault="00245FE7" w:rsidP="00245FE7">
      <w:pPr>
        <w:spacing w:after="120" w:line="240" w:lineRule="auto"/>
        <w:jc w:val="both"/>
        <w:rPr>
          <w:rFonts w:ascii="Arial" w:eastAsia="Times New Roman" w:hAnsi="Arial"/>
          <w:b/>
          <w:bCs/>
          <w:i/>
          <w:iCs/>
          <w:color w:val="000000"/>
          <w:sz w:val="24"/>
          <w:szCs w:val="24"/>
          <w:lang w:eastAsia="it-IT"/>
        </w:rPr>
      </w:pPr>
      <w:r w:rsidRPr="00245FE7">
        <w:rPr>
          <w:rFonts w:ascii="Arial" w:eastAsia="Times New Roman" w:hAnsi="Arial"/>
          <w:b/>
          <w:bCs/>
          <w:i/>
          <w:iCs/>
          <w:color w:val="000000"/>
          <w:sz w:val="24"/>
          <w:szCs w:val="24"/>
          <w:lang w:eastAsia="it-IT"/>
        </w:rPr>
        <w:t>Con la Parola di Cristo Gesù</w:t>
      </w:r>
    </w:p>
    <w:p w14:paraId="48F2059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07CC6A50"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4817425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3F592E8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w:t>
      </w:r>
    </w:p>
    <w:p w14:paraId="5B5A6427"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Con la forza dello Spirito Santo di Cristo</w:t>
      </w:r>
    </w:p>
    <w:p w14:paraId="35C1231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4D6B9A3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34083C06"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3AF3785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Ecco il compimento di queste parole nel Vangelo secondo Luca:</w:t>
      </w:r>
    </w:p>
    <w:p w14:paraId="295B6F8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33D1648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Con la potenza dello Spirito Santo Gesù vince Satana e sempre con la potenza dello Spirito Santo inizia la sua missione di Messia del Signore:</w:t>
      </w:r>
    </w:p>
    <w:p w14:paraId="030B7A60"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6A625FBB"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5AFF85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17A7731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0DF8065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F17F32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54D8C855"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B8A4DB5"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Con la credibilità di Cristo Gesù</w:t>
      </w:r>
    </w:p>
    <w:p w14:paraId="23D3D0A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rendeva credibile la sua missione perché accreditato dal Padre con miracoli, segni e prodigi. Ecco cosa dice lo Spirito Santo di Lui per bocca dell’Apostolo Pietro:</w:t>
      </w:r>
    </w:p>
    <w:p w14:paraId="0FF85D7A"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 “Uomini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4626DDB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p>
    <w:p w14:paraId="5C15CCB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4B5B6AA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Anche l’Apostolo Pietro inizia la sua missione mostrando in modo visibile la potenza della sua parola proferita nel nome di Gesù Cristo, il Nazareno: </w:t>
      </w:r>
    </w:p>
    <w:p w14:paraId="0D16C71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3DE1331F" w14:textId="77777777" w:rsidR="00245FE7" w:rsidRPr="00245FE7" w:rsidRDefault="00245FE7" w:rsidP="00245FE7">
      <w:pPr>
        <w:spacing w:after="120" w:line="240" w:lineRule="auto"/>
        <w:jc w:val="both"/>
        <w:rPr>
          <w:rFonts w:ascii="Arial" w:eastAsia="Times New Roman" w:hAnsi="Arial"/>
          <w:sz w:val="24"/>
          <w:szCs w:val="24"/>
          <w:lang w:eastAsia="it-IT"/>
        </w:rPr>
      </w:pPr>
    </w:p>
    <w:p w14:paraId="0372FDB6"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Dal seno di Cristo nel seno della Parola</w:t>
      </w:r>
    </w:p>
    <w:p w14:paraId="6D7BF39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473D35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123B937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295667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245FE7">
        <w:rPr>
          <w:rFonts w:ascii="Arial" w:eastAsia="Times New Roman" w:hAnsi="Arial"/>
          <w:i/>
          <w:iCs/>
          <w:sz w:val="24"/>
          <w:szCs w:val="24"/>
          <w:lang w:eastAsia="it-IT"/>
        </w:rPr>
        <w:t>“Io sono garantito da ogni tentazione”</w:t>
      </w:r>
      <w:r w:rsidRPr="00245FE7">
        <w:rPr>
          <w:rFonts w:ascii="Arial" w:eastAsia="Times New Roman" w:hAnsi="Arial"/>
          <w:sz w:val="24"/>
          <w:szCs w:val="24"/>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0888D77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04BDFFB1" w14:textId="77777777" w:rsidR="00245FE7" w:rsidRPr="00245FE7" w:rsidRDefault="00245FE7" w:rsidP="00245FE7">
      <w:pPr>
        <w:spacing w:after="120" w:line="240" w:lineRule="auto"/>
        <w:jc w:val="both"/>
        <w:rPr>
          <w:rFonts w:ascii="Arial" w:eastAsia="Times New Roman" w:hAnsi="Arial"/>
          <w:sz w:val="24"/>
          <w:szCs w:val="24"/>
          <w:lang w:eastAsia="it-IT"/>
        </w:rPr>
      </w:pPr>
    </w:p>
    <w:p w14:paraId="0806E386"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L’esemplarità cristiana in Cristo</w:t>
      </w:r>
    </w:p>
    <w:p w14:paraId="0B534454" w14:textId="77777777" w:rsidR="00245FE7" w:rsidRPr="00245FE7" w:rsidRDefault="00245FE7" w:rsidP="00245FE7">
      <w:pPr>
        <w:spacing w:after="120" w:line="240" w:lineRule="auto"/>
        <w:jc w:val="both"/>
        <w:rPr>
          <w:rFonts w:ascii="Arial" w:eastAsia="Times New Roman" w:hAnsi="Arial"/>
          <w:i/>
          <w:sz w:val="24"/>
          <w:szCs w:val="24"/>
          <w:lang w:eastAsia="it-IT"/>
        </w:rPr>
      </w:pPr>
      <w:r w:rsidRPr="00245FE7">
        <w:rPr>
          <w:rFonts w:ascii="Arial" w:eastAsia="Times New Roman" w:hAnsi="Arial"/>
          <w:bCs/>
          <w:sz w:val="24"/>
          <w:szCs w:val="24"/>
          <w:lang w:eastAsia="it-IT"/>
        </w:rPr>
        <w:t>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dei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 Possiamo affermare che per noi si sta compiendo quanto è scritto nel Primo Libro dei Re:</w:t>
      </w:r>
      <w:r w:rsidRPr="00245FE7">
        <w:rPr>
          <w:rFonts w:ascii="Arial" w:eastAsia="Times New Roman" w:hAnsi="Arial"/>
          <w:sz w:val="24"/>
          <w:szCs w:val="24"/>
          <w:lang w:eastAsia="it-IT"/>
        </w:rPr>
        <w:t xml:space="preserve"> </w:t>
      </w:r>
    </w:p>
    <w:p w14:paraId="14710A4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FA435B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9AE555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600E02D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148ED59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46A47DC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F7B4F6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28A12CA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p>
    <w:p w14:paraId="4A3A080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2F5227A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7DC89705"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3569B19"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Con il Vangelo di Cristo nel cuore e sulle labbra</w:t>
      </w:r>
    </w:p>
    <w:p w14:paraId="7C88C05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della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25485E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 Spirito Santo si serve degli Apostoli del Signore e dei loro successori che sono i vescovi, e in comunione gerarchica con loro, di ogni presbitero, diacono, cresimato e battezzato. Ecco cosa rivela l’Apostolo Paolo ai Galati: </w:t>
      </w:r>
    </w:p>
    <w:p w14:paraId="64657B0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242E77E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25BA3B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4829C4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51B2CB7A"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334E641"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Nel timore del Signore in Cristo Gesù</w:t>
      </w:r>
    </w:p>
    <w:p w14:paraId="2F722AC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nostre labbra, il male che può causare per il genere umano potrebbe essere di grande disastro. Noi non sappiamo quali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49DFBB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w:t>
      </w:r>
      <w:r w:rsidRPr="00245FE7">
        <w:rPr>
          <w:rFonts w:ascii="Arial" w:eastAsia="Times New Roman" w:hAnsi="Arial" w:cs="Arial"/>
          <w:sz w:val="24"/>
          <w:szCs w:val="24"/>
          <w:lang w:eastAsia="it-IT"/>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272DF73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2970D54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Altro pericolo per il retto giudizio si verifica quando il giudice cade nel tranello della sudditanza psicologica.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68B2499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nessuna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1ABE5FC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146C3B8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1735017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dalle tenebre, il bene dal male:</w:t>
      </w:r>
    </w:p>
    <w:p w14:paraId="6785EE05"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p>
    <w:p w14:paraId="1809341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341F72DA" w14:textId="77777777" w:rsidR="00245FE7" w:rsidRPr="00245FE7" w:rsidRDefault="00245FE7" w:rsidP="00245FE7">
      <w:pPr>
        <w:spacing w:after="120" w:line="240" w:lineRule="auto"/>
        <w:jc w:val="both"/>
        <w:rPr>
          <w:rFonts w:ascii="Arial" w:eastAsia="Times New Roman" w:hAnsi="Arial" w:cs="Arial"/>
          <w:b/>
          <w:sz w:val="24"/>
          <w:szCs w:val="24"/>
          <w:lang w:eastAsia="it-IT"/>
        </w:rPr>
      </w:pPr>
    </w:p>
    <w:p w14:paraId="3585E6A5" w14:textId="77777777" w:rsidR="00245FE7" w:rsidRPr="00245FE7" w:rsidRDefault="00245FE7" w:rsidP="00245FE7">
      <w:pPr>
        <w:spacing w:after="120" w:line="240" w:lineRule="auto"/>
        <w:rPr>
          <w:rFonts w:ascii="Arial" w:eastAsia="Times New Roman" w:hAnsi="Arial"/>
          <w:b/>
          <w:bCs/>
          <w:i/>
          <w:iCs/>
          <w:color w:val="000000"/>
          <w:sz w:val="24"/>
          <w:szCs w:val="24"/>
          <w:lang w:eastAsia="it-IT"/>
        </w:rPr>
      </w:pPr>
      <w:r w:rsidRPr="00245FE7">
        <w:rPr>
          <w:rFonts w:ascii="Arial" w:eastAsia="Times New Roman" w:hAnsi="Arial"/>
          <w:b/>
          <w:bCs/>
          <w:i/>
          <w:iCs/>
          <w:color w:val="000000"/>
          <w:sz w:val="24"/>
          <w:szCs w:val="24"/>
          <w:lang w:eastAsia="it-IT"/>
        </w:rPr>
        <w:t>Nella sofferenza di Cristo Gesù</w:t>
      </w:r>
    </w:p>
    <w:p w14:paraId="6CEE0C6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035F8C3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0391D82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0D1DBA9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488C00B5"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E03EF0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7F5C02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69D86AA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2E7FAEFB"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3689CC3"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 xml:space="preserve">Nella sapienza dello Spirito Santo di Cristo </w:t>
      </w:r>
    </w:p>
    <w:p w14:paraId="0F52CCE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Sappiamo che il Signore nostro Dio tutto ha fatto con sapienza e amore. Ecco come questa verità viene rivelata dal Libro dei Proverbi:</w:t>
      </w:r>
    </w:p>
    <w:p w14:paraId="768C1262"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245FE7">
        <w:rPr>
          <w:rFonts w:ascii="Arial" w:eastAsia="Times New Roman" w:hAnsi="Arial" w:cs="Arial"/>
          <w:i/>
          <w:iCs/>
          <w:spacing w:val="-2"/>
          <w:sz w:val="24"/>
          <w:szCs w:val="24"/>
          <w:lang w:eastAsia="it-IT"/>
        </w:rPr>
        <w:t>«</w:t>
      </w:r>
      <w:r w:rsidRPr="00245FE7">
        <w:rPr>
          <w:rFonts w:ascii="Arial" w:eastAsia="Times New Roman" w:hAnsi="Arial"/>
          <w:i/>
          <w:iCs/>
          <w:spacing w:val="-2"/>
          <w:sz w:val="24"/>
          <w:szCs w:val="24"/>
          <w:lang w:eastAsia="it-IT"/>
        </w:rPr>
        <w:t xml:space="preserve">Chi è inesperto venga qui!». A chi è privo di senno ella dice: </w:t>
      </w:r>
      <w:r w:rsidRPr="00245FE7">
        <w:rPr>
          <w:rFonts w:ascii="Arial" w:eastAsia="Times New Roman" w:hAnsi="Arial" w:cs="Arial"/>
          <w:i/>
          <w:iCs/>
          <w:spacing w:val="-2"/>
          <w:sz w:val="24"/>
          <w:szCs w:val="24"/>
          <w:lang w:eastAsia="it-IT"/>
        </w:rPr>
        <w:t>«</w:t>
      </w:r>
      <w:r w:rsidRPr="00245FE7">
        <w:rPr>
          <w:rFonts w:ascii="Arial" w:eastAsia="Times New Roman" w:hAnsi="Arial"/>
          <w:i/>
          <w:iCs/>
          <w:spacing w:val="-2"/>
          <w:sz w:val="24"/>
          <w:szCs w:val="24"/>
          <w:lang w:eastAsia="it-IT"/>
        </w:rPr>
        <w:t xml:space="preserve">Venite, mangiate il mio pane, bevete il vino che io ho preparato. Abbandonate l’inesperienza e vivrete, andate diritti per la via dell’intelligenza»” (Pr 8,22-9,6). </w:t>
      </w:r>
    </w:p>
    <w:p w14:paraId="76AA309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7A16D56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5906252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14:paraId="5BCBA3A1" w14:textId="77777777" w:rsidR="00245FE7" w:rsidRPr="00245FE7" w:rsidRDefault="00245FE7" w:rsidP="00245FE7">
      <w:pPr>
        <w:spacing w:after="0" w:line="240" w:lineRule="auto"/>
        <w:rPr>
          <w:rFonts w:ascii="Times New Roman" w:eastAsia="Times New Roman" w:hAnsi="Times New Roman"/>
          <w:sz w:val="24"/>
          <w:szCs w:val="24"/>
          <w:lang w:eastAsia="it-IT"/>
        </w:rPr>
      </w:pPr>
    </w:p>
    <w:p w14:paraId="2E513141"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Con Cristo Gesù nel Cuore</w:t>
      </w:r>
    </w:p>
    <w:p w14:paraId="7BDB555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2864E1F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413C820A"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95588E8"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Nella grazia di Cristo Gesù</w:t>
      </w:r>
    </w:p>
    <w:p w14:paraId="71720CD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3F6459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07C2786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4A90C47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Dinanzi all’obbedienza non ci sono genitori e non c’è ritorno a Nazaret. C’è solo l’obbedienza al Padre.</w:t>
      </w:r>
    </w:p>
    <w:p w14:paraId="2ECD7E3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p>
    <w:p w14:paraId="1C6FE94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Dinanzi all’obbedienza non ci sono ammalati da guarire e neanche gente da ascoltare. C’è solo l’obbedienza e un mettersi in viaggio per altri villaggi, al fine di predicare anche in quei luoghi la Parola del Padre suo. </w:t>
      </w:r>
    </w:p>
    <w:p w14:paraId="0C555F2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14:paraId="42310A0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r w:rsidRPr="00245FE7">
        <w:rPr>
          <w:rFonts w:ascii="Arial" w:eastAsia="Times New Roman" w:hAnsi="Arial"/>
          <w:bCs/>
          <w:sz w:val="24"/>
          <w:szCs w:val="24"/>
          <w:lang w:eastAsia="it-IT"/>
        </w:rPr>
        <w:t xml:space="preserve">Ecco cosa rivela a noi l’Apostolo Giovanni nella sua Prima Lettera: </w:t>
      </w:r>
    </w:p>
    <w:p w14:paraId="6E5A8FB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23489C9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33AC851B"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C7B2962"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br/>
        <w:t>Nell’obbedienza di Cristo Gesù</w:t>
      </w:r>
    </w:p>
    <w:p w14:paraId="1BEF86D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4F15CCA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125868D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64BA37C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56FB827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Il presbitero è il Maestro del vero amore verso Cristo e verso i fratelli. </w:t>
      </w:r>
      <w:r w:rsidRPr="00245FE7">
        <w:rPr>
          <w:rFonts w:ascii="Arial" w:eastAsia="Times New Roman" w:hAnsi="Arial"/>
          <w:bCs/>
          <w:i/>
          <w:sz w:val="24"/>
          <w:szCs w:val="24"/>
          <w:lang w:eastAsia="it-IT"/>
        </w:rPr>
        <w:t>Vi do un comandamento nuovo: che vi amiate gli uni gli altri come io ho amato voi</w:t>
      </w:r>
      <w:r w:rsidRPr="00245FE7">
        <w:rPr>
          <w:rFonts w:ascii="Arial" w:eastAsia="Times New Roman" w:hAnsi="Arial"/>
          <w:bCs/>
          <w:sz w:val="24"/>
          <w:szCs w:val="24"/>
          <w:lang w:eastAsia="it-IT"/>
        </w:rPr>
        <w:t xml:space="preserve">. Ma prima Gesù dice: </w:t>
      </w:r>
      <w:r w:rsidRPr="00245FE7">
        <w:rPr>
          <w:rFonts w:ascii="Arial" w:eastAsia="Times New Roman" w:hAnsi="Arial"/>
          <w:bCs/>
          <w:i/>
          <w:sz w:val="24"/>
          <w:szCs w:val="24"/>
          <w:lang w:eastAsia="it-IT"/>
        </w:rPr>
        <w:t>Vi ho dato l’esempio, perché come ho fatto io, facciate anche voi</w:t>
      </w:r>
      <w:r w:rsidRPr="00245FE7">
        <w:rPr>
          <w:rFonts w:ascii="Arial" w:eastAsia="Times New Roman" w:hAnsi="Arial"/>
          <w:bCs/>
          <w:sz w:val="24"/>
          <w:szCs w:val="24"/>
          <w:lang w:eastAsia="it-IT"/>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09C83A7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6178968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6A3410C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6A73E08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7A78A2A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0103FEA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14D831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65ABFB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e sempre chi può dare all’uomo la sua verità è solo il presbitero di Gesù. Come gliela dona? Donandogli Cristo Gesù. Solo Cristo è la verità dell’uomo, perché solo Cristo è la verità del Padre e dello Spirito Santo e di tutto l’universo visibile e invisibile:</w:t>
      </w:r>
    </w:p>
    <w:p w14:paraId="11CB0F4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61702F2"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BD8CF10"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378C67CA"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2076751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7B76E2D8"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Se non abbiamo questa sapienza dello Spirito Santo a distinguere la voce che viene dalla terra e la voce che viene dal cielo, allora attestiamo che ancora – come dice l’Apostolo Paolo – agiamo secondo l’umo naturale, </w:t>
      </w:r>
      <w:r w:rsidRPr="00245FE7">
        <w:rPr>
          <w:rFonts w:ascii="Arial" w:eastAsia="Times New Roman" w:hAnsi="Arial"/>
          <w:bCs/>
          <w:spacing w:val="-4"/>
          <w:sz w:val="24"/>
          <w:szCs w:val="24"/>
          <w:lang w:eastAsia="it-IT"/>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245FE7">
        <w:rPr>
          <w:rFonts w:ascii="Arial" w:eastAsia="Times New Roman" w:hAnsi="Arial"/>
          <w:bCs/>
          <w:sz w:val="24"/>
          <w:szCs w:val="24"/>
          <w:lang w:eastAsia="it-IT"/>
        </w:rPr>
        <w:t>Questo stile mai potrà essere evangelico. Ancora mi spaventerei se dovessi appurare che questo esercito considera la conquista di un’anima come un bottino da guerra, senza neanche interessarsi della sua salvezza eterna.</w:t>
      </w:r>
    </w:p>
    <w:p w14:paraId="1AE9837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0B651D9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pacing w:val="-2"/>
          <w:sz w:val="24"/>
          <w:szCs w:val="24"/>
          <w:lang w:eastAsia="it-IT"/>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245FE7">
        <w:rPr>
          <w:rFonts w:ascii="Arial" w:eastAsia="Times New Roman" w:hAnsi="Arial"/>
          <w:bCs/>
          <w:sz w:val="24"/>
          <w:szCs w:val="24"/>
          <w:lang w:eastAsia="it-IT"/>
        </w:rPr>
        <w:t xml:space="preserve"> abnegazione, separazione da ogni vizio, obbedienza senza mai venire meno neanche in una sola parola. La gioia del mondo non è la gioia di Cristo Signore. La vera gioia è quando domani un cristiano potrà ascoltare questa parola: </w:t>
      </w:r>
      <w:r w:rsidRPr="00245FE7">
        <w:rPr>
          <w:rFonts w:ascii="Arial" w:eastAsia="Times New Roman" w:hAnsi="Arial"/>
          <w:bCs/>
          <w:i/>
          <w:sz w:val="24"/>
          <w:szCs w:val="24"/>
          <w:lang w:eastAsia="it-IT"/>
        </w:rPr>
        <w:t>“Vieni, benedetto del Padre mio. Entra nel mio regno”</w:t>
      </w:r>
      <w:r w:rsidRPr="00245FE7">
        <w:rPr>
          <w:rFonts w:ascii="Arial" w:eastAsia="Times New Roman" w:hAnsi="Arial"/>
          <w:bCs/>
          <w:sz w:val="24"/>
          <w:szCs w:val="24"/>
          <w:lang w:eastAsia="it-IT"/>
        </w:rPr>
        <w:t xml:space="preserve">. A nulla serve la gioia effimera, se poi non si gusterà la gioia eterna. La vera gioia è subire ogni insulto, ogni calunnia per il nome di Gesù: </w:t>
      </w:r>
      <w:r w:rsidRPr="00245FE7">
        <w:rPr>
          <w:rFonts w:ascii="Arial" w:eastAsia="Times New Roman" w:hAnsi="Arial"/>
          <w:bCs/>
          <w:i/>
          <w:sz w:val="24"/>
          <w:szCs w:val="24"/>
          <w:lang w:eastAsia="it-IT"/>
        </w:rPr>
        <w:t>“Beati voi quando vi insulteranno, vi perseguiteranno e, mentendo, diranno ogni sorta di male contro di voi per causa mia. Rallegratevi ed esultate, perché grande è la vostra ricompensa nei cieli” (Mt 5,12)</w:t>
      </w:r>
      <w:r w:rsidRPr="00245FE7">
        <w:rPr>
          <w:rFonts w:ascii="Arial" w:eastAsia="Times New Roman" w:hAnsi="Arial"/>
          <w:bCs/>
          <w:sz w:val="24"/>
          <w:szCs w:val="24"/>
          <w:lang w:eastAsia="it-IT"/>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412DB80C"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11FA7E0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w:t>
      </w:r>
    </w:p>
    <w:p w14:paraId="51C27C75" w14:textId="77777777" w:rsidR="00245FE7" w:rsidRPr="00245FE7" w:rsidRDefault="00245FE7" w:rsidP="00245FE7">
      <w:pPr>
        <w:spacing w:after="120" w:line="240" w:lineRule="auto"/>
        <w:ind w:left="567" w:right="567"/>
        <w:jc w:val="both"/>
        <w:rPr>
          <w:rFonts w:ascii="Arial" w:eastAsia="Times New Roman" w:hAnsi="Arial"/>
          <w:bCs/>
          <w:i/>
          <w:iCs/>
          <w:spacing w:val="-2"/>
          <w:sz w:val="24"/>
          <w:szCs w:val="24"/>
          <w:lang w:eastAsia="it-IT"/>
        </w:rPr>
      </w:pPr>
      <w:r w:rsidRPr="00245FE7">
        <w:rPr>
          <w:rFonts w:ascii="Arial" w:eastAsia="Times New Roman" w:hAnsi="Arial"/>
          <w:bCs/>
          <w:i/>
          <w:iCs/>
          <w:spacing w:val="-2"/>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2D2D7623"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4419EA31"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313A2C9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1FCDB86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32284AE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4ECEEABE"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3105EE6"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Nella tentazione di Cristo Gesù</w:t>
      </w:r>
    </w:p>
    <w:p w14:paraId="5615A2A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Primo principio di ordine universale: non esiste uomo sulla terra che non venga tentato. Ogni uomo ha però l’obbligo di vincere ogni tentazione. Nel Libro del Siracide ecco l’insegnamento che il padre dona dono al figlio:</w:t>
      </w:r>
    </w:p>
    <w:p w14:paraId="170CC4BF" w14:textId="77777777" w:rsidR="00245FE7" w:rsidRPr="00245FE7" w:rsidRDefault="00245FE7" w:rsidP="00245FE7">
      <w:pPr>
        <w:spacing w:after="120" w:line="240" w:lineRule="auto"/>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5FE48716" w14:textId="77777777" w:rsidR="00245FE7" w:rsidRPr="00245FE7" w:rsidRDefault="00245FE7" w:rsidP="00245FE7">
      <w:pPr>
        <w:spacing w:after="120" w:line="240" w:lineRule="auto"/>
        <w:jc w:val="both"/>
        <w:rPr>
          <w:rFonts w:ascii="Arial" w:eastAsia="Times New Roman" w:hAnsi="Arial"/>
          <w:i/>
          <w:color w:val="000000"/>
          <w:sz w:val="24"/>
          <w:szCs w:val="24"/>
          <w:lang w:eastAsia="it-IT"/>
        </w:rPr>
      </w:pPr>
      <w:r w:rsidRPr="00245FE7">
        <w:rPr>
          <w:rFonts w:ascii="Arial" w:eastAsia="Times New Roman" w:hAnsi="Arial"/>
          <w:color w:val="000000"/>
          <w:sz w:val="24"/>
          <w:szCs w:val="24"/>
          <w:lang w:eastAsia="it-IT"/>
        </w:rPr>
        <w:t>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delle tenebre, della falsità. Ecco cosa insegna ad ogni uomo l’Apostolo Giacomo:</w:t>
      </w:r>
      <w:r w:rsidRPr="00245FE7">
        <w:rPr>
          <w:rFonts w:ascii="Arial" w:eastAsia="Times New Roman" w:hAnsi="Arial"/>
          <w:i/>
          <w:color w:val="000000"/>
          <w:sz w:val="24"/>
          <w:szCs w:val="24"/>
          <w:lang w:eastAsia="it-IT"/>
        </w:rPr>
        <w:t xml:space="preserve"> </w:t>
      </w:r>
    </w:p>
    <w:p w14:paraId="5D1F3D91"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w:t>
      </w:r>
    </w:p>
    <w:p w14:paraId="1289D71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L’Apostolo Giovanni rivela che i nostri nemici sono tre e sono in noi, non fuori di noi: </w:t>
      </w:r>
    </w:p>
    <w:p w14:paraId="4D0C7686"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722BDA3A"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Concupiscenza e superbia vanno eliminate dal nostro corpo, dalla nostra anima, dal nostro spirito. Gesù ci rivela che ciò che contamina l’uomo viene sempre dal cuore dell’uomo. Per questo il cuore va sempre pulito da ogni vizio e conservato purissimo:</w:t>
      </w:r>
    </w:p>
    <w:p w14:paraId="175FE453" w14:textId="77777777" w:rsidR="00245FE7" w:rsidRPr="00245FE7" w:rsidRDefault="00245FE7" w:rsidP="00245FE7">
      <w:pPr>
        <w:spacing w:after="120" w:line="240" w:lineRule="auto"/>
        <w:ind w:left="567" w:right="567"/>
        <w:jc w:val="both"/>
        <w:rPr>
          <w:rFonts w:ascii="Arial" w:eastAsia="Times New Roman" w:hAnsi="Arial"/>
          <w:b/>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 “Dal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245FE7">
        <w:rPr>
          <w:rFonts w:ascii="Arial" w:eastAsia="Times New Roman" w:hAnsi="Arial"/>
          <w:b/>
          <w:i/>
          <w:iCs/>
          <w:color w:val="000000"/>
          <w:spacing w:val="-2"/>
          <w:sz w:val="24"/>
          <w:szCs w:val="24"/>
          <w:lang w:eastAsia="it-IT"/>
        </w:rPr>
        <w:t xml:space="preserve"> </w:t>
      </w:r>
    </w:p>
    <w:p w14:paraId="54C7045D" w14:textId="77777777" w:rsidR="00245FE7" w:rsidRPr="00245FE7" w:rsidRDefault="00245FE7" w:rsidP="00245FE7">
      <w:pPr>
        <w:spacing w:after="120" w:line="240" w:lineRule="auto"/>
        <w:jc w:val="both"/>
        <w:rPr>
          <w:rFonts w:ascii="Arial" w:eastAsia="Times New Roman" w:hAnsi="Arial"/>
          <w:bCs/>
          <w:color w:val="000000"/>
          <w:sz w:val="24"/>
          <w:szCs w:val="24"/>
          <w:lang w:eastAsia="it-IT"/>
        </w:rPr>
      </w:pPr>
      <w:r w:rsidRPr="00245FE7">
        <w:rPr>
          <w:rFonts w:ascii="Arial" w:eastAsia="Times New Roman" w:hAnsi="Arial"/>
          <w:bCs/>
          <w:color w:val="000000"/>
          <w:sz w:val="24"/>
          <w:szCs w:val="24"/>
          <w:lang w:eastAsia="it-IT"/>
        </w:rPr>
        <w:t>Se il cuore non è conservato purissimo, sempre cadremo in ogni tentazione. Anche un piccolissimo vizio è per noi una trappola tesa sul nostro cammino.</w:t>
      </w:r>
    </w:p>
    <w:p w14:paraId="71FF572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w:t>
      </w:r>
    </w:p>
    <w:p w14:paraId="6BC028B2"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5E61C4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27D824D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2A0928E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3C735B5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3083291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32CD0C9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7F68A22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6C2236F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77A4935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7FB5BEE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7A68C02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1FA1D46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1E5EE4C4"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p>
    <w:p w14:paraId="397AE927"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Nella preghiera di Cristo Gesù</w:t>
      </w:r>
    </w:p>
    <w:p w14:paraId="3B4F4E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p>
    <w:p w14:paraId="6C87C7E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300C03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57F6680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cosa rivela a noi lo Spirito del Signore per bocca dell’Apostolo Giacomo:</w:t>
      </w:r>
    </w:p>
    <w:p w14:paraId="2300CBE0"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709A1E39"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sz w:val="24"/>
          <w:szCs w:val="24"/>
          <w:lang w:eastAsia="it-IT"/>
        </w:rPr>
        <w:t xml:space="preserve">La volontà del Signore è nostra volontà. Noi preghiamo perché la nostra volontà si compia. Il Signore ci dona la gioia dell’esaudimento. Miracolo soprannaturale della preghiera. </w:t>
      </w:r>
      <w:r w:rsidRPr="00245FE7">
        <w:rPr>
          <w:rFonts w:ascii="Arial" w:eastAsia="Times New Roman" w:hAnsi="Arial"/>
          <w:bCs/>
          <w:sz w:val="24"/>
          <w:szCs w:val="24"/>
          <w:lang w:eastAsia="it-IT"/>
        </w:rPr>
        <w:t xml:space="preserve">Ecco il grande insegnamento che Gesù ci dona in ordine alla preghiera: </w:t>
      </w:r>
    </w:p>
    <w:p w14:paraId="6386665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36111EB4"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L’Apostolo Paolo vuole che si preghi perché l’evangelizzazione possa raggiungere ogni uomo: </w:t>
      </w:r>
    </w:p>
    <w:p w14:paraId="49D3A5F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57931F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preghiera dei figli di Dio deve essere sempre manifestazione e richiesta che si compia la divina volontà: </w:t>
      </w:r>
      <w:r w:rsidRPr="00245FE7">
        <w:rPr>
          <w:rFonts w:ascii="Arial" w:eastAsia="Times New Roman" w:hAnsi="Arial"/>
          <w:i/>
          <w:sz w:val="24"/>
          <w:szCs w:val="24"/>
          <w:lang w:eastAsia="it-IT"/>
        </w:rPr>
        <w:t>“Sia fatta la tua volontà come in cielo così in terra”.</w:t>
      </w:r>
      <w:r w:rsidRPr="00245FE7">
        <w:rPr>
          <w:rFonts w:ascii="Arial" w:eastAsia="Times New Roman" w:hAnsi="Arial"/>
          <w:sz w:val="24"/>
          <w:szCs w:val="24"/>
          <w:lang w:eastAsia="it-IT"/>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42263D4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500A6D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3B1D0F0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64D699A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olor w:val="000000"/>
          <w:sz w:val="24"/>
          <w:szCs w:val="24"/>
          <w:lang w:eastAsia="it-IT"/>
        </w:rPr>
        <w:t xml:space="preserve">Il processo dall’oggettività della fede alla soggettività che investe ogni </w:t>
      </w:r>
      <w:r w:rsidRPr="00245FE7">
        <w:rPr>
          <w:rFonts w:ascii="Arial" w:eastAsia="Times New Roman" w:hAnsi="Arial"/>
          <w:sz w:val="24"/>
          <w:szCs w:val="24"/>
          <w:lang w:eastAsia="it-IT"/>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17D2275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743AFB0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15BC587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Mai il discepolo di Gesù può sfidare il male. Sarebbe questa grande superbia. Soccomberebbe. Dal male dobbiamo sempre chiedere al Signore che ci liberi. È sua volontà. È suo insegnamento. È suo Vangelo.</w:t>
      </w:r>
    </w:p>
    <w:p w14:paraId="759B887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6ACEAA32"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15643B46"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4142B0B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36813BF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16E7098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3865C88D"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33CBA5C3"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Nei pensieri di Cristo Gesù</w:t>
      </w:r>
    </w:p>
    <w:p w14:paraId="26A2E9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52F1488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0D7732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30CE280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6FE3137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756DFA5E" w14:textId="77777777" w:rsidR="00245FE7" w:rsidRPr="00245FE7" w:rsidRDefault="00245FE7" w:rsidP="00245FE7">
      <w:pPr>
        <w:spacing w:after="120" w:line="240" w:lineRule="auto"/>
        <w:jc w:val="both"/>
        <w:rPr>
          <w:rFonts w:ascii="Arial" w:eastAsia="Times New Roman" w:hAnsi="Arial"/>
          <w:bCs/>
          <w:spacing w:val="-4"/>
          <w:sz w:val="24"/>
          <w:szCs w:val="24"/>
          <w:lang w:eastAsia="it-IT"/>
        </w:rPr>
      </w:pPr>
      <w:r w:rsidRPr="00245FE7">
        <w:rPr>
          <w:rFonts w:ascii="Arial" w:eastAsia="Times New Roman" w:hAnsi="Arial"/>
          <w:spacing w:val="-4"/>
          <w:sz w:val="24"/>
          <w:szCs w:val="24"/>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w:t>
      </w:r>
      <w:r w:rsidRPr="00245FE7">
        <w:rPr>
          <w:rFonts w:ascii="Arial" w:eastAsia="Times New Roman" w:hAnsi="Arial"/>
          <w:bCs/>
          <w:spacing w:val="-4"/>
          <w:sz w:val="24"/>
          <w:szCs w:val="24"/>
          <w:lang w:eastAsia="it-IT"/>
        </w:rPr>
        <w:t xml:space="preserve">Contro questo lievito così ci ammonisce l’Apostolo Paolo: </w:t>
      </w:r>
    </w:p>
    <w:p w14:paraId="172ACF0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val="la-Latn" w:eastAsia="it-IT"/>
        </w:rPr>
      </w:pPr>
      <w:r w:rsidRPr="00245FE7">
        <w:rPr>
          <w:rFonts w:ascii="Arial" w:eastAsia="Times New Roman" w:hAnsi="Arial"/>
          <w:i/>
          <w:iCs/>
          <w:spacing w:val="-2"/>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245FE7">
        <w:rPr>
          <w:rFonts w:ascii="Greek" w:eastAsia="Times New Roman" w:hAnsi="Greek" w:cs="Greek"/>
          <w:i/>
          <w:iCs/>
          <w:spacing w:val="-2"/>
          <w:sz w:val="24"/>
          <w:szCs w:val="24"/>
          <w:lang w:eastAsia="it-IT"/>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245FE7">
        <w:rPr>
          <w:rFonts w:ascii="Arial" w:eastAsia="Times New Roman" w:hAnsi="Arial"/>
          <w:i/>
          <w:iCs/>
          <w:spacing w:val="-2"/>
          <w:sz w:val="24"/>
          <w:szCs w:val="24"/>
          <w:lang w:eastAsia="it-IT"/>
        </w:rPr>
        <w:t xml:space="preserve">– </w:t>
      </w:r>
      <w:r w:rsidRPr="00245FE7">
        <w:rPr>
          <w:rFonts w:ascii="Arial" w:eastAsia="Times New Roman" w:hAnsi="Arial"/>
          <w:i/>
          <w:iCs/>
          <w:spacing w:val="-2"/>
          <w:sz w:val="24"/>
          <w:szCs w:val="24"/>
          <w:lang w:val="la-Latn" w:eastAsia="it-IT"/>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p>
    <w:p w14:paraId="60550227" w14:textId="77777777" w:rsidR="00245FE7" w:rsidRPr="00245FE7" w:rsidRDefault="00245FE7" w:rsidP="00245FE7">
      <w:pPr>
        <w:spacing w:after="120" w:line="240" w:lineRule="auto"/>
        <w:jc w:val="both"/>
        <w:rPr>
          <w:rFonts w:ascii="Arial" w:eastAsia="Times New Roman" w:hAnsi="Arial"/>
          <w:bCs/>
          <w:spacing w:val="-4"/>
          <w:sz w:val="24"/>
          <w:szCs w:val="24"/>
          <w:lang w:eastAsia="it-IT"/>
        </w:rPr>
      </w:pPr>
      <w:r w:rsidRPr="00245FE7">
        <w:rPr>
          <w:rFonts w:ascii="Arial" w:eastAsia="Times New Roman" w:hAnsi="Arial"/>
          <w:bCs/>
          <w:spacing w:val="-4"/>
          <w:sz w:val="24"/>
          <w:szCs w:val="24"/>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8407E5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1D3C9AB7"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w:t>
      </w:r>
    </w:p>
    <w:p w14:paraId="39082BA8" w14:textId="77777777" w:rsidR="00245FE7" w:rsidRPr="00245FE7" w:rsidRDefault="00245FE7" w:rsidP="00245FE7">
      <w:pPr>
        <w:spacing w:after="120" w:line="240" w:lineRule="auto"/>
        <w:jc w:val="both"/>
        <w:rPr>
          <w:rFonts w:ascii="Arial" w:eastAsia="Times New Roman" w:hAnsi="Arial"/>
          <w:bCs/>
          <w:spacing w:val="-6"/>
          <w:sz w:val="24"/>
          <w:szCs w:val="24"/>
          <w:lang w:eastAsia="it-IT"/>
        </w:rPr>
      </w:pPr>
      <w:r w:rsidRPr="00245FE7">
        <w:rPr>
          <w:rFonts w:ascii="Arial" w:eastAsia="Times New Roman" w:hAnsi="Arial"/>
          <w:bCs/>
          <w:spacing w:val="-6"/>
          <w:sz w:val="24"/>
          <w:szCs w:val="24"/>
          <w:lang w:eastAsia="it-IT"/>
        </w:rPr>
        <w:t xml:space="preserve">L’Apostolo Pietro grida che nessuna Scrittura Profetica è soggetta a privata interpretazione. Ecco le sue parole: </w:t>
      </w:r>
    </w:p>
    <w:p w14:paraId="097FA952" w14:textId="77777777" w:rsidR="00245FE7" w:rsidRPr="00245FE7" w:rsidRDefault="00245FE7" w:rsidP="00245FE7">
      <w:pPr>
        <w:spacing w:after="120" w:line="240" w:lineRule="auto"/>
        <w:jc w:val="both"/>
        <w:rPr>
          <w:rFonts w:ascii="Arial" w:eastAsia="Times New Roman" w:hAnsi="Arial"/>
          <w:b/>
          <w:i/>
          <w:iCs/>
          <w:color w:val="000000"/>
          <w:spacing w:val="-4"/>
          <w:sz w:val="24"/>
          <w:szCs w:val="24"/>
          <w:lang w:eastAsia="it-IT"/>
        </w:rPr>
      </w:pPr>
      <w:r w:rsidRPr="00245FE7">
        <w:rPr>
          <w:rFonts w:ascii="Arial" w:eastAsia="Times New Roman" w:hAnsi="Arial"/>
          <w:i/>
          <w:iCs/>
          <w:color w:val="000000"/>
          <w:spacing w:val="-6"/>
          <w:sz w:val="24"/>
          <w:szCs w:val="24"/>
          <w:lang w:eastAsia="it-IT"/>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245FE7">
        <w:rPr>
          <w:rFonts w:ascii="Arial" w:eastAsia="Times New Roman" w:hAnsi="Arial"/>
          <w:b/>
          <w:i/>
          <w:iCs/>
          <w:color w:val="000000"/>
          <w:spacing w:val="-4"/>
          <w:sz w:val="24"/>
          <w:szCs w:val="24"/>
          <w:lang w:eastAsia="it-IT"/>
        </w:rPr>
        <w:t xml:space="preserve"> </w:t>
      </w:r>
    </w:p>
    <w:p w14:paraId="018F67BD" w14:textId="77777777" w:rsidR="00245FE7" w:rsidRPr="00245FE7" w:rsidRDefault="00245FE7" w:rsidP="00245FE7">
      <w:pPr>
        <w:spacing w:after="120" w:line="240" w:lineRule="auto"/>
        <w:jc w:val="both"/>
        <w:rPr>
          <w:rFonts w:ascii="Arial" w:eastAsia="Times New Roman" w:hAnsi="Arial"/>
          <w:bCs/>
          <w:spacing w:val="-4"/>
          <w:sz w:val="24"/>
          <w:szCs w:val="24"/>
          <w:lang w:eastAsia="it-IT"/>
        </w:rPr>
      </w:pPr>
      <w:r w:rsidRPr="00245FE7">
        <w:rPr>
          <w:rFonts w:ascii="Arial" w:eastAsia="Times New Roman" w:hAnsi="Arial"/>
          <w:bCs/>
          <w:spacing w:val="-4"/>
          <w:sz w:val="24"/>
          <w:szCs w:val="24"/>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758B72EE" w14:textId="77777777" w:rsidR="00245FE7" w:rsidRPr="00245FE7" w:rsidRDefault="00245FE7" w:rsidP="00245FE7">
      <w:pPr>
        <w:spacing w:after="120" w:line="240" w:lineRule="auto"/>
        <w:jc w:val="both"/>
        <w:rPr>
          <w:rFonts w:ascii="Arial" w:eastAsia="Times New Roman" w:hAnsi="Arial"/>
          <w:bCs/>
          <w:spacing w:val="-2"/>
          <w:sz w:val="24"/>
          <w:szCs w:val="24"/>
          <w:lang w:eastAsia="it-IT"/>
        </w:rPr>
      </w:pPr>
      <w:r w:rsidRPr="00245FE7">
        <w:rPr>
          <w:rFonts w:ascii="Arial" w:eastAsia="Times New Roman" w:hAnsi="Arial"/>
          <w:bCs/>
          <w:spacing w:val="-2"/>
          <w:sz w:val="24"/>
          <w:szCs w:val="24"/>
          <w:lang w:eastAsia="it-IT"/>
        </w:rPr>
        <w:t xml:space="preserve">Cristo, Apostoli, Spirito Santo, Scrittura sono le quattro sorgenti che rendono testimonianza all’amore di Dio per l’uomo. Senza una di queste sorgenti, ogni testimonianza è falsa, bugiarda, ereticale. Senza Scrittura, tutta la Scrittura </w:t>
      </w:r>
      <w:r w:rsidRPr="00245FE7">
        <w:rPr>
          <w:rFonts w:ascii="Arial" w:eastAsia="Times New Roman" w:hAnsi="Arial" w:cs="Arial"/>
          <w:bCs/>
          <w:spacing w:val="-2"/>
          <w:sz w:val="24"/>
          <w:szCs w:val="24"/>
          <w:lang w:eastAsia="it-IT"/>
        </w:rPr>
        <w:t>–</w:t>
      </w:r>
      <w:r w:rsidRPr="00245FE7">
        <w:rPr>
          <w:rFonts w:ascii="Arial" w:eastAsia="Times New Roman" w:hAnsi="Arial"/>
          <w:bCs/>
          <w:spacing w:val="-2"/>
          <w:sz w:val="24"/>
          <w:szCs w:val="24"/>
          <w:lang w:eastAsia="it-IT"/>
        </w:rPr>
        <w:t xml:space="preserve"> non un brano, una frase, un episodio </w:t>
      </w:r>
      <w:r w:rsidRPr="00245FE7">
        <w:rPr>
          <w:rFonts w:ascii="Arial" w:eastAsia="Times New Roman" w:hAnsi="Arial" w:cs="Arial"/>
          <w:bCs/>
          <w:spacing w:val="-2"/>
          <w:sz w:val="24"/>
          <w:szCs w:val="24"/>
          <w:lang w:eastAsia="it-IT"/>
        </w:rPr>
        <w:t>–</w:t>
      </w:r>
      <w:r w:rsidRPr="00245FE7">
        <w:rPr>
          <w:rFonts w:ascii="Arial" w:eastAsia="Times New Roman" w:hAnsi="Arial"/>
          <w:bCs/>
          <w:spacing w:val="-2"/>
          <w:sz w:val="24"/>
          <w:szCs w:val="24"/>
          <w:lang w:eastAsia="it-IT"/>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01C51A4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 xml:space="preserve">Lei che disse alle nozze di Cana: </w:t>
      </w:r>
      <w:r w:rsidRPr="00245FE7">
        <w:rPr>
          <w:rFonts w:ascii="Arial" w:eastAsia="Times New Roman" w:hAnsi="Arial"/>
          <w:i/>
          <w:iCs/>
          <w:sz w:val="24"/>
          <w:szCs w:val="24"/>
          <w:lang w:val="la-Latn" w:eastAsia="it-IT"/>
        </w:rPr>
        <w:t>Vinum Non habent</w:t>
      </w:r>
      <w:r w:rsidRPr="00245FE7">
        <w:rPr>
          <w:rFonts w:ascii="Arial" w:eastAsia="Times New Roman" w:hAnsi="Arial"/>
          <w:sz w:val="24"/>
          <w:szCs w:val="24"/>
          <w:lang w:eastAsia="it-IT"/>
        </w:rPr>
        <w:t xml:space="preserve"> - </w:t>
      </w:r>
      <w:r w:rsidRPr="00245FE7">
        <w:rPr>
          <w:rFonts w:ascii="Greek" w:eastAsia="Times New Roman" w:hAnsi="Greek" w:cs="Greek"/>
          <w:sz w:val="24"/>
          <w:szCs w:val="24"/>
          <w:lang w:eastAsia="it-IT"/>
        </w:rPr>
        <w:t>kaˆ Øster»santoj o‡nou lšgei ¹ m»thr toà 'Ihsoà prÕj aÙtÒn, O</w:t>
      </w:r>
      <w:r w:rsidRPr="00245FE7">
        <w:rPr>
          <w:rFonts w:ascii="Greek" w:eastAsia="Times New Roman" w:hAnsi="Greek" w:cs="Greek"/>
          <w:sz w:val="24"/>
          <w:szCs w:val="24"/>
          <w:lang w:val="el-GR" w:eastAsia="it-IT"/>
        </w:rPr>
        <w:t></w:t>
      </w:r>
      <w:r w:rsidRPr="00245FE7">
        <w:rPr>
          <w:rFonts w:ascii="Greek" w:eastAsia="Times New Roman" w:hAnsi="Greek" w:cs="Greek"/>
          <w:sz w:val="24"/>
          <w:szCs w:val="24"/>
          <w:lang w:eastAsia="it-IT"/>
        </w:rPr>
        <w:t xml:space="preserve">non oÙk œcousin </w:t>
      </w:r>
      <w:r w:rsidRPr="00245FE7">
        <w:rPr>
          <w:rFonts w:ascii="Arial" w:eastAsia="Times New Roman" w:hAnsi="Arial"/>
          <w:spacing w:val="-2"/>
          <w:sz w:val="24"/>
          <w:szCs w:val="24"/>
          <w:lang w:eastAsia="it-IT"/>
        </w:rPr>
        <w:t>/</w:t>
      </w:r>
      <w:r w:rsidRPr="00245FE7">
        <w:rPr>
          <w:rFonts w:ascii="Greek" w:eastAsia="Times New Roman" w:hAnsi="Greek" w:cs="Greek"/>
          <w:sz w:val="24"/>
          <w:szCs w:val="24"/>
          <w:lang w:eastAsia="it-IT"/>
        </w:rPr>
        <w:t xml:space="preserve"> </w:t>
      </w:r>
      <w:r w:rsidRPr="00245FE7">
        <w:rPr>
          <w:rFonts w:ascii="Arial" w:eastAsia="Times New Roman" w:hAnsi="Arial" w:cs="Arial"/>
          <w:i/>
          <w:iCs/>
          <w:sz w:val="24"/>
          <w:szCs w:val="24"/>
          <w:lang w:val="la-Latn" w:eastAsia="it-IT"/>
        </w:rPr>
        <w:t>et deficiente vino dicit mater Iesu ad eum vinum non habent</w:t>
      </w:r>
      <w:r w:rsidRPr="00245FE7">
        <w:rPr>
          <w:rFonts w:ascii="Arial" w:eastAsia="Times New Roman" w:hAnsi="Arial" w:cs="Arial"/>
          <w:sz w:val="24"/>
          <w:szCs w:val="24"/>
          <w:lang w:eastAsia="it-IT"/>
        </w:rPr>
        <w:t xml:space="preserve"> (Gv 2,3) – ritorni dal Figlio suo e gli dica – </w:t>
      </w:r>
      <w:r w:rsidRPr="00245FE7">
        <w:rPr>
          <w:rFonts w:ascii="Arial" w:eastAsia="Times New Roman" w:hAnsi="Arial" w:cs="Arial"/>
          <w:i/>
          <w:iCs/>
          <w:sz w:val="24"/>
          <w:szCs w:val="24"/>
          <w:lang w:val="la-Latn" w:eastAsia="it-IT"/>
        </w:rPr>
        <w:t>deficiente veritate – Veritatem non habent. Tuam veritatem non habent</w:t>
      </w:r>
      <w:r w:rsidRPr="00245FE7">
        <w:rPr>
          <w:rFonts w:ascii="Arial" w:eastAsia="Times New Roman" w:hAnsi="Arial" w:cs="Arial"/>
          <w:sz w:val="24"/>
          <w:szCs w:val="24"/>
          <w:lang w:eastAsia="it-IT"/>
        </w:rPr>
        <w:t xml:space="preserve">. Senza la verità di Cristo, senza Cristo Verità, tutto l’universo e tutto il cielo è senza verità. </w:t>
      </w:r>
      <w:r w:rsidRPr="00245FE7">
        <w:rPr>
          <w:rFonts w:ascii="Arial" w:eastAsia="Times New Roman" w:hAnsi="Arial" w:cs="Arial"/>
          <w:i/>
          <w:iCs/>
          <w:sz w:val="24"/>
          <w:szCs w:val="24"/>
          <w:lang w:val="la-Latn" w:eastAsia="it-IT"/>
        </w:rPr>
        <w:t>Christum Veritatem non habemus</w:t>
      </w:r>
      <w:r w:rsidRPr="00245FE7">
        <w:rPr>
          <w:rFonts w:ascii="Arial" w:eastAsia="Times New Roman" w:hAnsi="Arial" w:cs="Arial"/>
          <w:sz w:val="24"/>
          <w:szCs w:val="24"/>
          <w:lang w:eastAsia="it-IT"/>
        </w:rPr>
        <w:t xml:space="preserve">. </w:t>
      </w:r>
    </w:p>
    <w:p w14:paraId="018E31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Divenire diaconi di Satana è più facile di quanto non si creda. Basta separarsi dallo Spirito Santo e dalle sue regole di verità e di obbedienza e all’istante si è di Satana e sempre lui ci trasforma in suoi ministri.</w:t>
      </w:r>
    </w:p>
    <w:p w14:paraId="4704FA3C"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500BC4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Lavando i piedi ai suoi Apostoli, Gesù lascia loro il suo testamento di amore e di servizio. Chi vuole essere suo discepolo deve servire come Lui ha servito, deve amare come lui ha amato, deve sacrificare la vita in obbedienza all’amore eterno del Padre come Lui l’ha consacrata. Amando, servendo, sacrificandosi come Gesù si è sacrificato, il discepolo di Gesù sarà riconosciuto dal mondo come vero discepolo di Gesù. È l’amore dei discepoli verso gli altri discepoli, dei cristiani verso gli altri cristiani il segno di riconoscimento. Noi possiamo amare il mondo intero, ma se non amiamo i discepoli di Gesù, i nostri fratelli in Cristo, nessuno ci riconoscerà come discepoli di Gesù. Se non amiamo i discepoli di Gesù con lo stesso amore di Cristo Gesù, mai ameremo il mondo con lo stesso amore di Cristo Gesù. Ecco perché noi spesse volte abbiamo detto che il Papa dovrebbe lavare i piedi ai suoi Cardinali, il vescovo ai suoi presbiteri, il parroco ai suoi più stretti collaboratori. Non però nel rito nella Cena del Signore, ma ogni giorno del nostro quotidiano lavoro di amore, di verità, di giustizia, a servizio del Vangelo. Ecco alcune brevi riflessioni: </w:t>
      </w:r>
    </w:p>
    <w:p w14:paraId="28442A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Prima riflessione. </w:t>
      </w:r>
      <w:r w:rsidRPr="00245FE7">
        <w:rPr>
          <w:rFonts w:ascii="Arial" w:eastAsia="Times New Roman" w:hAnsi="Arial" w:cs="Arial"/>
          <w:sz w:val="24"/>
          <w:szCs w:val="24"/>
          <w:lang w:eastAsia="it-IT"/>
        </w:rPr>
        <w:t>È il cuore del Padre che dona al Figlio suo quelli che lui dovrà amare sino alla fine, con lo stesso amore eterno con il quale il Padre li ama. Il Padre dona a Cristo Gesù, Cristo Gesù dona ai suoi discepoli. Il Padre ha dato ogni discepolo a Cristo Gesù perché lo amasse sino alla fine. Ma chi dona Cristo Gesù ai suoi discepoli perché anch’essi li amino sino alla fine? La risposta a questa domanda ci lascia pieni di sorpresa: Gesù dona ogni suo discepolo ad ogni altro suo discepolo perché lo ami sino alla fine, senza mai stancarsi, mai venir meno. Il papa deve amare vescovi, presbiteri, fedeli laici come Cristo, sino alla fine, con il sacrificio di tutta la sua vita. Il vescovo deve amare il papa, ogni altro vescovo, ogni presbitero, ogni fedele laico come Cristo, consegnandosi ad un amore capace di farsi olocausto di salvezza e di redenzione. Ogni presbitero deve amare il papa, ogni vescovo, ogni presbitero, ogni fedele laico con lo stesso amore con il quale lui è stato amato da Gesù Signore. Ogni fedele laico deve amare papa, vescovi, presbiteri, fedeli laici sempre con tutto l’amore di Cristo versato nel suo cuore. Solo da quest’amore ad intra della fede il mondo crederà che siamo di Gesù.</w:t>
      </w:r>
    </w:p>
    <w:p w14:paraId="5A1456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Quest’amore universale deve essere trasformato in amore particolare, storico. L’amore storico dice prossimità, vicinanza, coabitazione. L’amore storico dice anche responsabilità particolari assunte a motivo del proprio ministero. Senza prossimità, vicinanza, non vi potrà mai essere amore storico. Non si potrà mai amare chi è lontano se non si ama chi è vicino. È il prossimo che attesta la verità del nostro amore. Gesù non va in Gerusalemme per cercare persone alle quali lavare i piedi, né compie gesti spettacolari. Li lava al suo prossimo, ai suoi vicini, a quanti sono suoi commensali. Lavargli ai lontani è facile. Lavarli al vicino spesso si omette. Oggi è più che mai urgente vivere la legge della prossimità che Gesù consegna, prima di affrontare la passione, ai suoi discepoli. Se Pietro non ama Giovanni, Giovanni non ama Matteo, Matteo non ama Filippo, Filippo non ama Natanaele, può anche amare il mondo intero, ma non sarà riconosciuto come discepolo del Signore. Gli manca la prossimità dell’amore. È la prossimità che rende l’amore cristiano vero, reale, efficace, purissimo segno. È sempre la prossimità che la Scrittura chiede a quanti vogliono manifestare l’amore eterno di Dio. San Paolo non chiede per le vedove la prossimità che viene dai figli e dai parenti più stretti? Quando questa legge viene infranta, allora il mondo mai ci potrà riconoscere come discepoli di Gesù. Si disattende questa regola primaria, fondamentale dell’amore cristiano. Il prossimo, non solo come vicinanza fisica, ma anche spirituale, ministeriale, carismatica, attesta la santità e la verità del nostro amore. Un amore vero e santo è sempre segno di credibilità. Ci si apre alla più pura fede in Gesù Signore per la santa osservanza di questo statuto che Gesù ci ha lasciato come suo testamento. Ognuno che viene amato deve inserirsi in questo circuito di prossimità. Finché però il commensale sarà un estraneo, tutte le forme di amore sono vane. Vergine Maria, Madre della Redenzione, Angeli, Santi, fateci prossimo gli uni degli altri.</w:t>
      </w:r>
    </w:p>
    <w:p w14:paraId="5953A42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Seconda riflessione. </w:t>
      </w:r>
      <w:r w:rsidRPr="00245FE7">
        <w:rPr>
          <w:rFonts w:ascii="Arial" w:eastAsia="Times New Roman" w:hAnsi="Arial" w:cs="Arial"/>
          <w:sz w:val="24"/>
          <w:szCs w:val="24"/>
          <w:lang w:eastAsia="it-IT"/>
        </w:rPr>
        <w:t>L’amore travolgente del Signore è in tutto simile al fiume che esce dal lato destro del nuovo tempio, inonda la terra e tutti gli alberi e le piante assieme al mare finora morti iniziano a produrre vita. Dove giunge l’acqua del fiume giunge la vita. Il frutto dell’amore del Signore che travolge diviene a sua volta fiume di amore travolgente. Urge però che l’uomo sempre si lasci travolgere dall’amore travolgente del Signore se vuole a sua volta divenire sorgente di amore che travolge. Solo l’uomo travolto dall’amore travolgente di Gesù diviene amore che travolge e trasforma in vita di amore altri cuori. Gesù ha travolto con il suo amore di salvezza, redenzione, vera vita, il cuore di Maria, sorella di Lazzaro. Maria a sua volta travolge con il suo amore Cristo Gesù, ungendo il suo corpo in vista della sepoltura con un prezioso unguento di puro nardo. Gesù ha travolto con il suo amore che libera e risana, guarisce e purifica, eleva e santifica, il cuore di Maria di Màgdala. Maria di Màgdala travolge il cuore di Gesù risorto con le sue lacrime e il suo ardente desiderio di poterlo trovare. Gesù travolge con il suo amore misericordioso, pietoso, ricco di perdono, compassionevole, pieno di bontà la donna peccatrice e questa nella casa di Simone il lebbroso travolge Gesù con il suo amore bisognoso di essere purificato, elevato, perdonato, sanato, fatto divenire amore purissimo secondo il Padre nostro celeste.</w:t>
      </w:r>
    </w:p>
    <w:p w14:paraId="78CC912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Gesù è nel Cenacolo. Sta lavando i piedi ai suoi apostoli. Li sta travolgendo con il suo amore capace di prendere il posto dei servi. Il Signore, il Creatore, il Dio degli apostoli si fa loro servo, lava i piedi. Pietro non vuole lasciarsi travolgere da questo amore del Maestro. Reputa che non sia conveniente per lui. Gesù non può lavare i piedi a lui, discepolo. È invece lui che li deve lavare al Maestro e al Signore. La risposta di Gesù è carica di luce eterna: “Se non ti laverò, non avrai parte con me”. Se tu, Pietro, non ti lascerai travolge dal mio amore, mai potrai divenire amore che travolge. Sarai un misero uomo che attraverso la storia come un letto di torrente asciutto. Anche se molti si avvicineranno a te, tu nulla potrai fare per essi. Sei un torrente senz’acqua. Potrai anche dare dottrina, scienza, pane, vestiti. Li potrai anche coprire di gioielli. Potrai inventare qualsiasi cosa per essi. Mai però li potrai travolgere con il mio amore che purifica, salva, redime, perdona, crea la verità, ridona vita alla loro morte, eleva fino a Dio, rende partecipi della divina natura, immerge nella grazia, fa corpo del mio corpo. Pietro mai potrà divenire fiume di vita nuova, vera, se non è travolto perennemente dall’amore del suo Maestro e Signore. Travolge chi si lascia travolgere. Ama chi si lascia amare. Porta a Cristo chi è portato da Cristo. Conduce allo Spirito Santo chi è mosso dallo Spirito del Signore. </w:t>
      </w:r>
    </w:p>
    <w:p w14:paraId="5AE8849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Pietro dovrà lasciarsi travolge dall’amore di Cristo che è la sua Eucaristia, il suo Vangelo, la sua Grazia, il suo Santo Spirito, il Padre suo che è nei cieli. Ma soprattutto dovrà lasciarsi travolgere dal suo amore crocifisso. Quando Pietro avrà posto Cristo Gesù Crocifisso al centro della sua vita e Lui senza alcuna interruzione si disseta alla sorgente che sgorga dal suo costato aperto, allora, solo allora diventerà sorgente di amore che travolge ogni cuore. Solo allora saprà che ogni altro cuore dovrà essere condotto a Cristo Gesù perché anch’esso si lasci travolgere dall’amore crocifisso per divenire a sua volta amore travolgente. Ecco allora la divina regola pastorale che Simone dovrà sempre vivere: lasciarsi travolgere per poter travolgere, lasciarsi sommergere per poter sommergere, lasciarsi amare per poter amare. Come Gesù travolge con il suo amore l’umanità dalla croce, così anche Simone dovrà travolgere con il suo amore l’umanità dalla sua croce e la croce per Simone inizia proprio oggi, nel Cenacolo, quando dovrà rinunziare ai suoi pensieri perché solo il pensiero di Cristo Signore governi la sua vita. Simone non comprende, ma sa che se in questa notte lui non si lascerà travolgere dall’amore di Gesù Signore, per lui sarà la fine. Sarà un coltivatore di alberi secchi e andrà a pescare uomini nel Mar Morto. Non è stato travolto dall’amore di Cristo, mai potrà dare vita dove giunge il suo corpo. Quanto avviene con Simone deve avvenire con ogni discepolo di Gesù. O ci lasceremo quotidianamente travolgere dall’amore di Cristo, che sgorga dal mistero della sua croce, o anche noi come Simone andremo a coltivare alberi secchi e andremo a pescare nel Mar Morto. Madre di Dio, Angeli, Santi, non permettete che siamo alberi secchi perché senza Cristo Gesù.</w:t>
      </w:r>
    </w:p>
    <w:p w14:paraId="25337A63"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42EAE0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i/>
          <w:iCs/>
          <w:sz w:val="24"/>
          <w:szCs w:val="24"/>
          <w:lang w:eastAsia="it-IT"/>
        </w:rPr>
        <w:t xml:space="preserve">Sul ministero del presbitero. </w:t>
      </w:r>
      <w:r w:rsidRPr="00245FE7">
        <w:rPr>
          <w:rFonts w:ascii="Arial" w:eastAsia="Times New Roman" w:hAnsi="Arial" w:cs="Arial"/>
          <w:sz w:val="24"/>
          <w:szCs w:val="24"/>
          <w:lang w:eastAsia="it-IT"/>
        </w:rPr>
        <w:t xml:space="preserve">Gesù è nel Cenacolo con i suoi discepoli. Non ci sono né estranei, né forestieri. È un momento solenne. Deve celebrare la Nuova Pasqua. È Lui l’Agnello di Dio. Il suo sangue è vita che il Padre vuole dare ad ogni uomo. La sua carne è la forza per vivere nella vita nuova secondo purezza di obbedienza nell’ascolto della divina parola. Gesù non può essere preso, ricevuto così come si è, sporchi nell’anima, nello spirito, nei sentimenti, nel cuore, nell’anima. Gesù prende un asciugatoio, un catino, dell’acqua e inizia a lavare i piedi ai suoi discepoli, segno di una totale purificazione di tutto l’uomo. L’acqua lava ogni sudiciume dello spirito, dell’anima, del corpo. Cristo Eucaristia va preso con i sentimenti, lo spirito, il cuore, l’anima, la coscienza di Gesù Signore. Cristo si prende trasformati in Lui per crescere nella trasformazione in Lui. </w:t>
      </w:r>
    </w:p>
    <w:p w14:paraId="47A6679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Gesù ha affidato questo altissimo ministero della lavanda, o purificazione di tutto l’uomo ai suoi apostoli e gli apostoli hanno posto a capo delle comunità i presbiteri, con il mandato di purificare, guarire, sanare ogni discepolo di Gesù perché si possa nutrire di Cristo verità e grazia, divenuto corpo di Cristo per crescere in mezzo ai suoi fratelli come vero corpo di Cristo. Come vero corpo di Cristo produrre frutti di conversione e di adesione al Vangelo, attraendo molti a Gesù Signore. Il presbitero nella parrocchia ha il posto di Cristo, per formare Cristo, far crescere in Cristo, perché ogni membro della comunità sia manifestazione visibile del nostro Salvatore. Non è un ministero facile. Il presbitero lo potrà assolvere con ogni cura, intelligenza e sapienza solo se ha nel cuore una fede così forte da superare tutti gli ostacoli del mondo.</w:t>
      </w:r>
    </w:p>
    <w:p w14:paraId="55E054B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Ma non basta da sola l’opera del presbitero. Pietro non vuole che Gesù gli lavi i piedi. Gesù lo dice con fermezza di Spirito Santo: “Se non ti laverò, non avrai parte con me”. Se io non laverò i tuoi sentimenti, il tuo spirito, il tuo cuore, la tua anima, la tua coscienza, tu rimarrai nella tua carne, mai passerai nella luce del Padre e io non potrò fare più nulla per te. Peccato sei e peccato rimane. Nel regno di Satana vivi e in esso rimane. Dalla concupiscenza sei condotto ed essa continuerà a condurti. Se non ti lasci lavare, tu camminerai per la tua strada e io per la mia. Sono parole che dovrebbero farci meditare, riflettere, mettere in crisi la nostra coscienza. Gesù non lascia spazi ad umane interpretazioni, congetture. Ti lasci lavare, hai parte con Lui. Non ti lasci purificare, cenere sei e cenere rimani. Non ci sarà posto per te nel suo regno.</w:t>
      </w:r>
    </w:p>
    <w:p w14:paraId="1A1E89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cristiani e non cristiani, credenti e non credenti, praticanti e non praticanti, vanno dal presbitero. Ma non per chiedere la purificazione della coscienza, del cuore, dello spirito, dei sentimenti, dei pensieri. Vanno da lui per essere giustificati, approvati, legalizzati nei loro peccati spesso anche orrendi. Vanno per avere il lasciapassare per accostarsi al corpo di Cristo, ma senza divenire corpo di Cristo, senza voler crescere come corpo di Cristo e portare frutti da vero corpo di Cristo. Vogliono il presbitero anche per le loro cose umane, per dare soluzione a qualche loro problema di ordine economico o di altra natura. Si disprezza così l’altissimo ministero del presbitero, chiamato a preparare cuori, menti, anime, perché Cristo Gesù possa vivere pienamente in essi. Per essi possa manifestare la sua bellezza di luce.</w:t>
      </w:r>
    </w:p>
    <w:p w14:paraId="2090ED3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Cristiano, chiunque tu sia, aiuta il tuo presbitero ad aiutarti a realizzate ciò che tu sei chiamato ad essere da Gesù Signore. sua presenza reale, visibile sulla nostra terra. O ti lascerai lavare, purificare, sanare dal presbitero o sarai condannato ad essere in eterno schiavo della tua misera umanità, tutta intenta alle cose della terra e per nulla orientata ai beni eterni. Un bravo presbitero è anche il frutto della tua buona volontà, del tuo desiderio di lasciarti condurre da lui sulle vie di Gesù. Nulla è più consolante per un presbitero che sentirsi rivolgere da un uomo questa semplicissima domanda: “Mi aiuti a trovare Cristo, il vero Cristo, il Cristo che è morto e risorto per me, il Cristo che mi dona il suo sangue e la sua cerne, il Cristo che mi vuole inondare con il suo Santo Spirito, il Cristo che mi attende nelle sue dimore eterne, il Cristo che mi riconoscerà dinanzi al Padre se io lo avrò riconosciuto come mio Signore davanti agli uomini”.</w:t>
      </w:r>
    </w:p>
    <w:p w14:paraId="72E88FB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Cristiano, aiuta il tuo presbitero a vivere in pienezza di verità e giustizia il ministero che è tutto a tuo beneficio. Dal suo ministero è la tua luce, la tua verità, la tua forza, la tua pace, la tua vita. Senza il ministero del presbitero, tu non sei. Che non sei lo attesta la tua vita infruttuosa. Non solo non porti anime a Cristo, non solo da Cristo allontani le persone a causa della tua cattiva condotta, neanche la tua anima riesci a dare a Lui. Vuoi che Lui si dia a te nell’Eucaristia, ma tu non vuoi donarti a Lui. Vuoi che Lui si lasci mangiare da te ma tu non vuoi lasciarti mangiare da Lui. Da parte mia e degli altri presbiteri vogliamo servirti secondo il cuore di Cristo. Vogliono che tu ti presenti a Lui purificato nel cuore, nei sentimenti, nei pensieri, nell’anima, nel corpo. Se vuoi essere servito, siamo a tua disposizione. Se non vuoi, rimarrai senza Cristo per l’eternità. </w:t>
      </w:r>
    </w:p>
    <w:p w14:paraId="5EDE90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Al presbitero Cristo Gesù ha affidato tutto se stesso. O ricevi Cristo dal presbitero, o ti darei tu stesso un tuo Cristo. Ti avviso però che il Cristo che ti doni è un idolo. Anche questa sia Pasqua per me e per te. Che il mio, verso di te, sia un servizio sempre più pieno. Che il tuo desiderio di Cristo sia perennemente più vero e luminoso. La Vergine Maria, prenda me e te per mano, e faccia essere me colui che ti lava e te colui che si lasci lavare. È la vera Pasqua nel Signore.</w:t>
      </w:r>
    </w:p>
    <w:p w14:paraId="1B479AD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50BAB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BC8E4C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4FE76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117A0A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27BB409"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3EB69709"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20" w:name="_Toc191981806"/>
      <w:r w:rsidRPr="00245FE7">
        <w:rPr>
          <w:rFonts w:ascii="Arial" w:eastAsia="Times New Roman" w:hAnsi="Arial"/>
          <w:b/>
          <w:sz w:val="24"/>
          <w:szCs w:val="24"/>
          <w:lang w:eastAsia="it-IT"/>
        </w:rPr>
        <w:t>MA ORA NON HANNO SCUSA PER IL LORO PECCATO</w:t>
      </w:r>
      <w:bookmarkEnd w:id="220"/>
    </w:p>
    <w:p w14:paraId="7DCCFE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Quale frutto dovrà produrre il discepolo di Gesù per essere e rimanere in eterno vero tralcio della vite vera che è Gesù Signore? Egli è chiamato a trasformare l’amore di Cristo in suo amore e con esso amare ogni altro membro del corpo di Cristo. Amando ogni membro del corpo di Cristo con l’amore di Cristo, amerà il mondo intero prima con un amore di evangelizzazione sempre accompagnata dalle opere della sua purissima fede in Cristo Gesù. Come si trasforma l’amore di Cristo in evangelizzazione e sacramentalizzazione e anche come si trasforma la fede in Cristo in opere, ce lo rivela l’Apostolo Pietro:</w:t>
      </w:r>
    </w:p>
    <w:p w14:paraId="3C5E73F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E93BEF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511193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C00270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CE5C9D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67C89C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2BE875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259D0B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AA9EA3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Disse il Signore al mio Signore: siedi alla mia destra, finché io ponga i tuoi nemici come sgabello dei tuoi piedi.</w:t>
      </w:r>
    </w:p>
    <w:p w14:paraId="138ABD4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Sappia dunque con certezza tutta la casa d’Israele che Dio ha costituito Signore e Cristo quel Gesù che voi avete crocifisso».</w:t>
      </w:r>
    </w:p>
    <w:p w14:paraId="4C8C5EA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401905C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1AFFE24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598E46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35804EF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16622F0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FB1E19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siamo sicuri che ameremo secondo l’amore di Cristo, amore eterno del Padre, nello Spirito Santo e non invece ameremo di amore puramente e semplicemente secondo il nostro cuore, amore di vizio, di concupiscenza, di superbia, di vanagloria, amore di trasgressione e di peccato? Ecco la regola infallibile data a noi da Gesù:</w:t>
      </w:r>
    </w:p>
    <w:p w14:paraId="7628992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Come il Padre ha amato me, anche io ho amato voi. Rimanete nel mio amore. Se osserverete i miei comandamenti, rimarrete nel mio amore, come io ho osservato i comandamenti del Padre mio e rimango nel suo amore.</w:t>
      </w:r>
    </w:p>
    <w:p w14:paraId="0E89311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non rimaniamo nella Parola del Signore, noi non amiamo con l’amore di Cristo, perché l’amore di Cristo è la trasformazione in Lui si tutto l’amore del Padre, per opera dello Spirito Santo, e questa trasformazione è a sua volta il frutto dell’obbedienza ad ogni Parola del Padre, Parola per Lui scritta nella Legge, nei Profeti, nei Salmi. Per noi Parola scritta nei quattro Vangeli e negli altri Scritti degli Apostoli del Signore. A noi sono stati dati ben 27 Libri ai quali va data ogni obbedienza. Obbedendo anche noi mossi dallo Spirito Santo, come Cristo Gesù era mosso dallo Spirito Santo, obbedendo ad ogni Parola di Cristo Gesù e ad ogni Verità dello Spirito Santo, trasformeremo l’amore di Cristo in nostro amore e con esso possiamo amare i nostri fratelli. </w:t>
      </w:r>
    </w:p>
    <w:p w14:paraId="402CD5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allora la grande immoralità del cristiano: il suo essersi separato dalla Parola, dai Comandamenti, dalla Verità dello Spirito Santo. Questa ancora non è tutta la sua immoralità. La grande immoralità è il suo dichiarare la trasgressione dei Comandamenti di Cristo Gesù vero amore. Siamo ben oltre l’antica frase: </w:t>
      </w:r>
    </w:p>
    <w:p w14:paraId="1305D9C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val="la-Latn" w:eastAsia="it-IT"/>
        </w:rPr>
        <w:t>“Pecca fortiter et crede fortius”</w:t>
      </w:r>
      <w:r w:rsidRPr="00245FE7">
        <w:rPr>
          <w:rFonts w:ascii="Arial" w:eastAsia="Times New Roman" w:hAnsi="Arial" w:cs="Arial"/>
          <w:i/>
          <w:iCs/>
          <w:spacing w:val="-2"/>
          <w:sz w:val="24"/>
          <w:szCs w:val="24"/>
          <w:lang w:eastAsia="it-IT"/>
        </w:rPr>
        <w:t xml:space="preserve"> – Sii pure peccatore, pecca coraggiosamente, ma ancor più coraggiosamente confida e rallegrati in Cristo - </w:t>
      </w:r>
      <w:r w:rsidRPr="00245FE7">
        <w:rPr>
          <w:rFonts w:ascii="Arial" w:eastAsia="Times New Roman" w:hAnsi="Arial" w:cs="Arial"/>
          <w:i/>
          <w:iCs/>
          <w:spacing w:val="-2"/>
          <w:sz w:val="24"/>
          <w:szCs w:val="24"/>
          <w:lang w:val="la-Latn" w:eastAsia="it-IT"/>
        </w:rPr>
        <w:t>Esto peccator et pecca foriter, sed fortius fide et gaude in Christo”</w:t>
      </w:r>
      <w:r w:rsidRPr="00245FE7">
        <w:rPr>
          <w:rFonts w:ascii="Arial" w:eastAsia="Times New Roman" w:hAnsi="Arial" w:cs="Arial"/>
          <w:i/>
          <w:iCs/>
          <w:spacing w:val="-2"/>
          <w:sz w:val="24"/>
          <w:szCs w:val="24"/>
          <w:lang w:eastAsia="it-IT"/>
        </w:rPr>
        <w:t xml:space="preserve">. </w:t>
      </w:r>
    </w:p>
    <w:p w14:paraId="627F51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oggi siamo</w:t>
      </w:r>
      <w:r w:rsidRPr="00245FE7">
        <w:rPr>
          <w:rFonts w:ascii="Arial" w:eastAsia="Times New Roman" w:hAnsi="Arial" w:cs="Arial"/>
          <w:i/>
          <w:iCs/>
          <w:sz w:val="24"/>
          <w:szCs w:val="24"/>
          <w:lang w:eastAsia="it-IT"/>
        </w:rPr>
        <w:t xml:space="preserve"> </w:t>
      </w:r>
      <w:r w:rsidRPr="00245FE7">
        <w:rPr>
          <w:rFonts w:ascii="Arial" w:eastAsia="Times New Roman" w:hAnsi="Arial" w:cs="Arial"/>
          <w:sz w:val="24"/>
          <w:szCs w:val="24"/>
          <w:lang w:eastAsia="it-IT"/>
        </w:rPr>
        <w:t>precipitati</w:t>
      </w:r>
      <w:r w:rsidRPr="00245FE7">
        <w:rPr>
          <w:rFonts w:ascii="Arial" w:eastAsia="Times New Roman" w:hAnsi="Arial" w:cs="Arial"/>
          <w:i/>
          <w:iCs/>
          <w:sz w:val="24"/>
          <w:szCs w:val="24"/>
          <w:lang w:eastAsia="it-IT"/>
        </w:rPr>
        <w:t xml:space="preserve"> </w:t>
      </w:r>
      <w:r w:rsidRPr="00245FE7">
        <w:rPr>
          <w:rFonts w:ascii="Arial" w:eastAsia="Times New Roman" w:hAnsi="Arial" w:cs="Arial"/>
          <w:sz w:val="24"/>
          <w:szCs w:val="24"/>
          <w:lang w:eastAsia="it-IT"/>
        </w:rPr>
        <w:t>nella totale perdita della coscienza del peccato. Almeno in quella frase al peccato era unita la fede. Oggi siamo senza il peccato e senza la fede. Oggi siamo giunti anche a predicare la sola misericordia di Dio che accoglie tutti i paradiso. Abbiamo anche detto che Dio non giudica nessuno. Ora se neanche più c’è il peccato perché tutto è amore, a che serve la misericordia del Signore. A che serve affermare che Dio non giudica nessuno? Ecco oggi la nostra grande immoralità. Eppure ci diciamo discepoli di Gesù. Di questa universale immoralità nella quale abbiamo fatto precipitare il corpo di Cristo, i primi responsabili sono i Vescovi e i Presbiteri. Sono loro i responsabili della vita dell’amore di Cristo nella Chiesa e nel mondo.</w:t>
      </w:r>
    </w:p>
    <w:p w14:paraId="49789247"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19078F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Vi è una responsabilità originante o producente e c’è una responsabilità originata, prodotta. Se manca la responsabilità originante o producente, mai vi potrà esserci la responsabilità originata o prodotta. Ora ci sono due responsabilità originanti o producenti e di conseguenza ci sono due responsabilità originate o prodotte. La prima responsabilità originante o producente è quella del Signore, Dio e Creatore dell’uomo, del solo vero Dio e del solo Creatore del cielo, della terra e di quanto vi è nel cielo e sulla terra. Noi sappiamo che il Signore nostro Dio ha scritto in ogni fibra dell’essere dell’uomo la sua immagine e la sua somiglianza. Non solo. Gli ha parlato e gli ha indicato la via del bene e del male. Sappiamo che senza alcuna interruzione il Signore parla all’uomo attraverso la sua coscienza. Se l’uomo non ascolta Dio che gli parla, è responsabile di tutto il male morale che compie. Questa verità è così rivelata nella Lettera ai Romani dallo Spirito Santo per bocca dell’Apostolo Paolo:</w:t>
      </w:r>
    </w:p>
    <w:p w14:paraId="0E7CBCE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266927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40F0A0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00053A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7954452"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46AC8C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FA5E6C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A92D0E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D6631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C’è però la seconda responsabilità originante o producente e di conseguenza c’è anche la seconda responsabilità originata o prodotta. Questa responsabilità nell’Antico Testamento era dei Profeti, dei Sacerdoti, dei Re. Era anche del padre e della madre. Costoro erano tutti preposti a insegnare le vie di Dio attraverso l’annuncio della Parola del Signore. Nel Nuovo Testamento, fino all’ascensione di Gesù in cielo, dopo la sua gloriosa risurrezione, la responsabilità originante o producente era di Cristo Gesù. Dopo la sua gloriosa ascensione al cielo e la discesa dello Spirito Santo, la responsabilità originate o producente è di tutto il corpo di Cristo, nel rispetto dei sacramenti che si ricevono e dei doni di grazia, verità, missione, mistero elargiti dallo Spirito Santo. La responsabilità originante o producente è del Papa, è dei Cardinali, è dei Vescovi, è dei Presbiteri, è dei Diaconi, è dei Cresimati, è dei Battezzati, è dei Profeti, è dei Dottori, è dei Maestri, è del Padre e della Madre. Ogni membro del corpo di Cristo porta sulle spalle una sua particolare, personale responsabilità originante o producente.</w:t>
      </w:r>
    </w:p>
    <w:p w14:paraId="34898D1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Sappiamo che Cristo Gesù – lo attesta Lui stesso in ogni pagina del Vangelo – ha vissuto in modo perfetto, pieno, santo, anzi in modo perfettissima, pienissimo, santissimo la sua responsabilità originante e producente, con parola, segni, opere, miracoli, prodigi. Fino all’ultimo istante, quando ha consegnato il suo spirito al Padre, ha vissuto la sua responsabilità senza venire meno neanche in un solo atono della sua anima, del suo spirito, del suo corpo. Di conseguenza, quanti non hanno voluto credere, moriranno nei loro peccati. Sono responsabili per responsabilità origina o prodotta della loro non conversione e anche della loro cattiveria e malvagità. Hanno ricevuto tutto il necessario e oltre il necessario per convertirsi e per credere nel Vangelo di Gesù Signore, Non hanno voluto. Il loro peccato rimane e non possono addurre nessuna scusa nel giorno del giudizio. Se così non fosse stato, si dovrebbe dire che il Signore Dio è ingiusto quando giudica i popoli e anche Gerusalemme ed emette la giusta sentenza. O anche quando giudica gli uomini e viene pronunciata la sentenza di morte eterna. Avrebbero potuto credere. Hanno preferito soffocare la verità nell’ingiustizia.</w:t>
      </w:r>
    </w:p>
    <w:p w14:paraId="1BF6119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Differente invece l’esercizio della verità originante o producente del corpo di Cristo Gesù. Oggi moltissimi discepoli del Signore o moltissimi membri del corpo di Cristo Gesù non solo non predicano il Vangelo, non solo non insegnano ad osservare quanto Gesù ha comandato loro, giungono anche a insegnare il contrario e l’opposto di quanto Cristo Gesù ha comandato ai suoi Apostoli perché lo insegnassero al mondo intero fino alla consumazione della storia. Poiché ad ogni discepolo di Gesù è stato dato in dono lo Spirito Santo, è responsabilità di ogni membro del corpo di Cristo operare un sano, santo, perfetto discernimento. Possono e di conseguenza devono operarlo questo discernimento. </w:t>
      </w:r>
    </w:p>
    <w:p w14:paraId="4A0D48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percepiamo nello Spirito Santo che benedire il peccato non è secondo gli insegnamenti di Cristo Gesù e non è neanche secondo la purissima verità dello Spirito Santo. Lo percepiamo e lo diciamo. Tante altre cose noi le percepiamo nello Spirito Santo e le diciamo, al fine di aiutare chi è indeciso o chi vive nell’ignoranza perché possano anche loro rimanere fedeli al Dettato Evangelico.</w:t>
      </w:r>
    </w:p>
    <w:p w14:paraId="7A9ECDD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ora il principio morale che va messo bene in luce: Ogni responsabilità originante e producente non vissuta o non esercitata secondo obbedienza perfetta, si rende responsabile di ogni peccato e di ogni male e di ogni trasgressione dovuti alla sua omissione. Vale per tutto il corpo di Cristo, sempre in relazione alla persona responsabilità da esercitare, quando il Signore rivela al Profeta Ezechiele e proprio in relazione alla sua missione di Profeta;</w:t>
      </w:r>
    </w:p>
    <w:p w14:paraId="394B7CB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FFC103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2407978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24CE5B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B14945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F8C7E3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BD1DF8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D7889E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44EDFD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0EE508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19392ED"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5783FB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6130994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076390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7276866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Siamo tutti avvisati. Il peccato di omissione ai nostri giorni è il responsabile di tutti i peccati che si commettono nella Chiesa e nel mondo. A questo peccato di omissione si deve aggiungere l’altro ancora più pesante della falsa profezia, del falso insegnamento, della formazione dei cuori alla menzogna, alla falsità, alle tenebre, insegnamento secondo i pensieri del mondo e quelli di Satana.</w:t>
      </w:r>
    </w:p>
    <w:p w14:paraId="480EF47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Se io non fossi venuto e non avessi parlato loro, non avrebbero alcun peccato; ma ora non hanno scusa per il loro peccato.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00C615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salvezza per se stesso, per la Chiesa, per il mondo chi vive in pienezza di obbedienza a Dio Padre, a Cristo Gesù, allo Spirito Santo, la sua personale responsabilità in relazione all’annuncio e alla testimonianza del Vangelo, in ordine alla sua predicazione e al suo insegnamento, ma soprattutto anche alla perfetta esemplarità con la quale noi il Vangelo viviamo. </w:t>
      </w:r>
    </w:p>
    <w:p w14:paraId="4A36DB7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58EDC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4A144C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9D9248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1A5AD71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29F94513"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21" w:name="_Toc191981807"/>
      <w:r w:rsidRPr="00245FE7">
        <w:rPr>
          <w:rFonts w:ascii="Arial" w:eastAsia="Times New Roman" w:hAnsi="Arial"/>
          <w:b/>
          <w:sz w:val="24"/>
          <w:szCs w:val="24"/>
          <w:lang w:eastAsia="it-IT"/>
        </w:rPr>
        <w:t>COME IL PADRE HA MANDATO ME, ANCHE IO MANDO VOI</w:t>
      </w:r>
      <w:bookmarkEnd w:id="221"/>
    </w:p>
    <w:p w14:paraId="5ADBAF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La morale cristiana, o morale evangelica, o morale biblica, ha un solo fine: creare una perfettissima comunione di vita tra noi e il Padre celeste, in Cristo, per opera dello Spirito Santo. Questa comunione deve giungere fino a crearsi una cosa sola tra noi e il Signore nostro Dio, una cosa sola fino a potersi dire ciò che dice l’Apostolo Paolo di sé stesso nella Lettera ai Galati:</w:t>
      </w:r>
    </w:p>
    <w:p w14:paraId="38EBE47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(Gel 2,19-3,1). </w:t>
      </w:r>
    </w:p>
    <w:p w14:paraId="4CA93E7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nel suo corpo l’Apostolo Paolo porta i segni della sua perfetta comunione con Cristo Gesù: comunione nella perfetta conformazione a Lui nella sofferenza.</w:t>
      </w:r>
    </w:p>
    <w:p w14:paraId="13CE37C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693E408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comunione Gesù Signore nel Vangelo secondo Giovanni la rivela e la manifesta come unità. Nell’unità che regna tra il Padre e il Figlio nello Spirito Santo, Gesù vuole che entrino anche i suoi discepoli:</w:t>
      </w:r>
    </w:p>
    <w:p w14:paraId="143F6613" w14:textId="77777777" w:rsidR="00245FE7" w:rsidRPr="00245FE7" w:rsidRDefault="00245FE7" w:rsidP="00245FE7">
      <w:pPr>
        <w:spacing w:after="120" w:line="240" w:lineRule="auto"/>
        <w:ind w:left="567" w:right="567"/>
        <w:jc w:val="both"/>
        <w:rPr>
          <w:rFonts w:ascii="Arial" w:eastAsia="Times New Roman" w:hAnsi="Arial" w:cs="Arial"/>
          <w:i/>
          <w:iCs/>
          <w:color w:val="000000"/>
          <w:spacing w:val="-2"/>
          <w:sz w:val="24"/>
          <w:szCs w:val="24"/>
          <w:lang w:eastAsia="it-IT"/>
        </w:rPr>
      </w:pPr>
      <w:r w:rsidRPr="00245FE7">
        <w:rPr>
          <w:rFonts w:ascii="Arial" w:eastAsia="Times New Roman" w:hAnsi="Arial" w:cs="Arial"/>
          <w:i/>
          <w:iCs/>
          <w:color w:val="000000"/>
          <w:spacing w:val="-2"/>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F3B9C40" w14:textId="77777777" w:rsidR="00245FE7" w:rsidRPr="00245FE7" w:rsidRDefault="00245FE7" w:rsidP="00245FE7">
      <w:pPr>
        <w:spacing w:after="120" w:line="240" w:lineRule="auto"/>
        <w:ind w:left="567" w:right="567"/>
        <w:jc w:val="both"/>
        <w:rPr>
          <w:rFonts w:ascii="Arial" w:eastAsia="Times New Roman" w:hAnsi="Arial" w:cs="Arial"/>
          <w:i/>
          <w:iCs/>
          <w:color w:val="000000"/>
          <w:spacing w:val="-2"/>
          <w:sz w:val="24"/>
          <w:szCs w:val="24"/>
          <w:lang w:eastAsia="it-IT"/>
        </w:rPr>
      </w:pPr>
      <w:r w:rsidRPr="00245FE7">
        <w:rPr>
          <w:rFonts w:ascii="Arial" w:eastAsia="Times New Roman" w:hAnsi="Arial" w:cs="Arial"/>
          <w:i/>
          <w:iCs/>
          <w:color w:val="000000"/>
          <w:spacing w:val="-2"/>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0CE629AE" w14:textId="77777777" w:rsidR="00245FE7" w:rsidRPr="00245FE7" w:rsidRDefault="00245FE7" w:rsidP="00245FE7">
      <w:pPr>
        <w:spacing w:after="120" w:line="240" w:lineRule="auto"/>
        <w:ind w:left="567" w:right="567"/>
        <w:jc w:val="both"/>
        <w:rPr>
          <w:rFonts w:ascii="Arial" w:eastAsia="Times New Roman" w:hAnsi="Arial" w:cs="Arial"/>
          <w:i/>
          <w:iCs/>
          <w:color w:val="000000"/>
          <w:spacing w:val="-2"/>
          <w:sz w:val="24"/>
          <w:szCs w:val="24"/>
          <w:lang w:eastAsia="it-IT"/>
        </w:rPr>
      </w:pPr>
      <w:r w:rsidRPr="00245FE7">
        <w:rPr>
          <w:rFonts w:ascii="Arial" w:eastAsia="Times New Roman" w:hAnsi="Arial" w:cs="Arial"/>
          <w:i/>
          <w:iCs/>
          <w:color w:val="000000"/>
          <w:spacing w:val="-2"/>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4D9B74C" w14:textId="77777777" w:rsidR="00245FE7" w:rsidRPr="00245FE7" w:rsidRDefault="00245FE7" w:rsidP="00245FE7">
      <w:pPr>
        <w:spacing w:after="120" w:line="240" w:lineRule="auto"/>
        <w:ind w:left="567" w:right="567"/>
        <w:jc w:val="both"/>
        <w:rPr>
          <w:rFonts w:ascii="Arial" w:eastAsia="Times New Roman" w:hAnsi="Arial" w:cs="Arial"/>
          <w:i/>
          <w:iCs/>
          <w:color w:val="000000"/>
          <w:spacing w:val="-2"/>
          <w:sz w:val="24"/>
          <w:szCs w:val="24"/>
          <w:lang w:eastAsia="it-IT"/>
        </w:rPr>
      </w:pPr>
      <w:r w:rsidRPr="00245FE7">
        <w:rPr>
          <w:rFonts w:ascii="Arial" w:eastAsia="Times New Roman" w:hAnsi="Arial" w:cs="Arial"/>
          <w:i/>
          <w:iCs/>
          <w:color w:val="000000"/>
          <w:spacing w:val="-2"/>
          <w:sz w:val="24"/>
          <w:szCs w:val="24"/>
          <w:lang w:eastAsia="it-IT"/>
        </w:rPr>
        <w:t>Padre, voglio che quelli che mi hai dato siano anch’essi con me dove sono io, perché contemplino la mia gloria, quella che tu mi hai dato; poiché mi hai amato prima della creazione del mondo.</w:t>
      </w:r>
    </w:p>
    <w:p w14:paraId="5F59DC90" w14:textId="77777777" w:rsidR="00245FE7" w:rsidRPr="00245FE7" w:rsidRDefault="00245FE7" w:rsidP="00245FE7">
      <w:pPr>
        <w:spacing w:after="120" w:line="240" w:lineRule="auto"/>
        <w:ind w:left="567" w:right="567"/>
        <w:jc w:val="both"/>
        <w:rPr>
          <w:rFonts w:ascii="Arial" w:eastAsia="Times New Roman" w:hAnsi="Arial" w:cs="Arial"/>
          <w:i/>
          <w:iCs/>
          <w:color w:val="000000"/>
          <w:spacing w:val="-2"/>
          <w:sz w:val="24"/>
          <w:szCs w:val="24"/>
          <w:lang w:eastAsia="it-IT"/>
        </w:rPr>
      </w:pPr>
      <w:r w:rsidRPr="00245FE7">
        <w:rPr>
          <w:rFonts w:ascii="Arial" w:eastAsia="Times New Roman" w:hAnsi="Arial" w:cs="Arial"/>
          <w:i/>
          <w:iCs/>
          <w:color w:val="000000"/>
          <w:spacing w:val="-2"/>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17,15-26). </w:t>
      </w:r>
    </w:p>
    <w:p w14:paraId="156F673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unità si edifica, se vi è la perfetta unità nella volontà e cioè nella misura in cui la volontà di Dio diviene la nostra volontà, il pensiero di Cristo il nostro pensiero, la verità dello Spirito Santo la nostra verità, la Parola della Rivelazione la nostra Parola, l’obbedienza di Cristo la nostra obbedienza, il sacrificio offerto al Padre da Cristo Gesù, il nostro sacrificio. Se manca l’unità nell’obbedienza di Cristo, nessun’altra unità potrà essere edificata o realizzata. Ecco allora come l’Apostolo Paolo annuncia questo mistero di unità tra Cristo e il Padre, modello di unità tra i discepoli e Cristo Signore:</w:t>
      </w:r>
    </w:p>
    <w:p w14:paraId="6DD6855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9C6197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FCBF9B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F37DB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 Maria di Màgdala non basta sapere che Gesù è risorto. A Lei non è sufficiente un sepolcro vuoto. Non c’è comunione con una verità e neanche con un sepolcro vuoto. Per Lei la comunione può essere solo con la Persona di Cristo Gesù. Lei non si dona pace finché questa comunione non sia stata realizzata non solo a livello di cuore, o livello di spirito, o livello di pensiero, o livello di sentimento, o livello di volontà. A lei necessita anche il livello visivo. Lei Cristo lo vuole vedere. Poiché lo vuole vedere, lo cerca. Lo cercherà finché non lo avrà visto. Ecco le sue parole: trovare e prendere. Per Lei a nulla serve una verità senza la Persona che è la verità. Nella nostra fede, verità e persona sono una cosa sola. Sono una cosa sola in Dio, devono essere una cosa sola anche in ogni discepolo di Gesù. Dio è la verità, la verità è Dio. In Cristo per lo Spirito Santo, la verità è il cristiano, il cristiano è la verità. Se c’è separazione tra il cristiano e la verità, il cristiano non è vero cristiano. Manca in lui questa mirabile unità:</w:t>
      </w:r>
    </w:p>
    <w:p w14:paraId="4CF0F2B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Ella, pensando che fosse il custode del giardino, gli disse: «Signore, se l’hai portato via tu, dimmi dove l’hai posto e io andrò a prenderlo».</w:t>
      </w:r>
    </w:p>
    <w:p w14:paraId="529C713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chi è il discepolo di Gesù, in Gesù, per opera dello Spirito Santo: lui è Luce. È Verità. È Sale. È Vita. È Carità. È Amore. È Fede. È Parola. È Speranza. È Virtù. È Giustizia. È Santità. È Obbedienza. È Umiltà. È Mitezza. È Compassione. È Unità. Tutte queste cose lui deve esserlo visibilmente. Perché il cristiano sia queste cose, deve esserlo non solo nell’anima o nello spirito, ma anche nel corpo. Il suo stesso corpo dovrà essere corpo di Luce e di Verità. Se il corpo non è Luce e Verità, neanche l’anima e lo spirito lo sono. Ecco qualche riflessione scritta da noi su Maria di Màgdala;</w:t>
      </w:r>
    </w:p>
    <w:p w14:paraId="56AFDB77"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sz w:val="24"/>
          <w:szCs w:val="24"/>
          <w:lang w:eastAsia="it-IT"/>
        </w:rPr>
        <w:t xml:space="preserve">Prima riflessione: </w:t>
      </w:r>
      <w:r w:rsidRPr="00245FE7">
        <w:rPr>
          <w:rFonts w:ascii="Arial" w:eastAsia="Times New Roman" w:hAnsi="Arial" w:cs="Arial"/>
          <w:b/>
          <w:bCs/>
          <w:i/>
          <w:iCs/>
          <w:color w:val="000000"/>
          <w:kern w:val="32"/>
          <w:sz w:val="24"/>
          <w:szCs w:val="24"/>
          <w:lang w:eastAsia="it-IT"/>
        </w:rPr>
        <w:t>Hanno portato via il mio Signore</w:t>
      </w:r>
    </w:p>
    <w:p w14:paraId="33833C92"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Il cristiano può amare secondo tutta la verità dell’amore, solo se lui cresce nell’amore secondo tutta la verità dell’amore. Se anche un frammento di verità manca al suo amore, il rischio è che l’amore si affievolisca e poi a poco a poco si esaurisca. Un cristiano è consacrato presbitero. Al momento della consacrazione possiede è una certa verità dell’amore secondo la verità che è propria dell’amore del presbitero. Non aggiunge verità alla verità dell’essere presbitero. Dopo qualche mese l’amore si è raffreddato. Dopo qualche anno si entra nell’abitudine. Dopo qualche altro anno tutto diviene monotonia. Mancando della verità dell’amore presbiterale si inabissa nelle falsità di ogni altro amore, giungendo anche a rinnegare la parola data a Cristo, alla Chiesa, al cielo e alla terra. Le scuse per tradire la verità dell’amore presbiterale sono tante, molte. Ma una sola è la verità. Si è smesso di crescere nella verità dell’amore. </w:t>
      </w:r>
    </w:p>
    <w:p w14:paraId="4CB78CCC"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L’amore non sorretto dalla verità è venuto meno come la fiamma di una lampada nella quale non si versa olio di continuo. Così dicasi anche per l’amore coniugale. Oggi non si cresce nella verità dell’amore. Domani si perde una verità, dopodomani un’altra e alla fine prima si inizia con l’adulterio del cuore, poi con l’adulterio fisico, poi con il concubinaggio, poi con la separazione, con il divorzio, oggi con estrema facilità con la dichiarazione di nullità. Anche in questo caso si viene meno alla parola data a Cristo Gesù, alla Chiesa, al cielo e alla terra. La sorgente della verità di ogni amore è la Parola di Dio, di Cristo Gesù, della Chiesa. Se non è Parola vera della Chiesa, non è Parola vera di Cristo Gesù. Se non è Parola vera di Cristo Gesù neanche è Parola vera di Dio. Sono senza la verità del vero amore, quanti sono senza la Parola della Chiesa e per Chiesa si intende quella che Cristo Gesù, non la Chiesa, ha fondato su Pietro. La forza del vero amore invece è l’amore crocifisso di Cristo Signore che è tutto nel suo corpo e nel suo sangue che è l’Eucaristia. Vero corpo, vero sangue, vero nutrimento dell’amore. È giusto allora che ognuno si chieda: quanto cresco nella verità dell’amore? Quanto sto aumentando nella forza dell’amore vero? La risposta è una sola: si cresce nella misura in cui si cresce nell’amore per la verità e la grazia di Cristo Gesù. Oggi Cristo viene tolto dal mondo. Si condanna il mondo alla falsità dell’amore. Si ama non dalla verità dell’amore, ma dalla falsità, dalla menzogna, dall’inganno. Che amore è quello sessuale tra gli stessi sessi? Quale amore per un bambino a cui si toglie la verità del padre e della madre necessari al vero amore? Che amore è quello di un utero in affitto? Che amore è quello di un aborto? Che amore è quello dell’eutanasia? Che amore è quello dello stupro, della violenza, dell’uccisione del partner? Ci si allontana da Cristo, ci si allontana dal vero amore. Del vero amore Cristo è verità ed è grazia. Cristo è tutto.</w:t>
      </w:r>
    </w:p>
    <w:p w14:paraId="38A14D32"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1F1B3DE6"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Maria di Magdala non si accontenta di amare per verità astratte. Gesù è risorto. Lei vuole amare Gesù nella concretezza. Lei vuole vedere Gesù. Gli vuole parlare. Vuole gustare la sua presenza. In Gesù c’è una bellezza divina, una verità eterna, un amore infinito. Il suo spirito e la sua anima dovranno nutrirsi del suo amore per vivere. O lei trova Cristo o il suo amore a poco a poco morirà e lei si troverà ad essere un tamarisco in terra arida, una radice in un deserto. È esigenza del vero amore cercare il vero amore secondo la verità dell’amore. Nel Cantico dei cantici c’è una ricerca ininterrotta dell’amore verso l’amore. L’amore in questo Cantico è una bellezza sempre nuova. La descrizione della bellezza potrebbe sembrare sempre la stessa. Invece più l’amore contempla l’amore e più la bellezza cresce. Crescendo la bellezza cresce l’amore. Crescendo l’amore cresce la bellezza. La verità cristiana non è astrattezza, ma verità concreta, verità vista, gustata, toccata, che apre il cuore al desiderio di possederla tutta. Maria di Magdala è la donna che nel Vangelo è posta dallo Spirito Santo come maestra di ricerca dell’amore vero secondo tutta la verità dell’amore. Cristo Gesù è Vivo, è il Vivente, è il Risorto, è il Presente, è con noi. Si devono chiedere allo Spirito Santo occhi di spirito per vederlo accanto a noi e cuore grande per amarlo secondo tutta la verità dell’amore. Se ogni giorno eleviamo allo Spirito del Signore una preghiera accorata, lo Spirito di Dio esaudirà la nostra preghiera e noi con gli occhi della mente vedremo sempre il Signore accanto a noi. Sapendo che Lui è con noi, sempre in ogni luogo e in ogni tempo, cresceremo nella verità del suo amore fino a raggiungere la perfezione. Dalla perfezione dell’amore per Lui conosceremo la verità dell’amore. Madre di Dio, Angeli, Santi, fateci crescere nella verità dell’amore per tutti i nostri giorni. </w:t>
      </w:r>
    </w:p>
    <w:p w14:paraId="73226603"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sz w:val="24"/>
          <w:szCs w:val="24"/>
          <w:lang w:eastAsia="it-IT"/>
        </w:rPr>
        <w:t xml:space="preserve">Seconda riflessione: </w:t>
      </w:r>
      <w:r w:rsidRPr="00245FE7">
        <w:rPr>
          <w:rFonts w:ascii="Arial" w:eastAsia="Times New Roman" w:hAnsi="Arial" w:cs="Arial"/>
          <w:b/>
          <w:bCs/>
          <w:i/>
          <w:iCs/>
          <w:color w:val="000000"/>
          <w:kern w:val="32"/>
          <w:sz w:val="24"/>
          <w:szCs w:val="24"/>
          <w:lang w:eastAsia="it-IT"/>
        </w:rPr>
        <w:t>Dimmi dove l’hai posto e io andrò a prenderlo</w:t>
      </w:r>
    </w:p>
    <w:p w14:paraId="09B0698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Una prima verità che emerge dal racconto evangelico rivela che Maria di Magdala non si vergogna affatto di Cristo Gesù e neanche di confessare dinanzi agli Angeli di Dio il suo grande amore per il suo Maestro e Signore, per il suo Dio: </w:t>
      </w:r>
    </w:p>
    <w:p w14:paraId="4FCDB510"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10,28-33).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p>
    <w:p w14:paraId="21A8102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La sua confessione è perfetta. Anche la ricerca di Gesù è fatta in modo luminosissimo. Nessuno potrà mettere in dubbio il suo cuore.</w:t>
      </w:r>
    </w:p>
    <w:p w14:paraId="4780DD92"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In lei si compie il Cantico dei Cantici, Libro nel quale viene descritto l’amore di Dio per l’anima che è oggetto della sua ricerca e dell’anima che cerca il suo Dio. Solo trovandosi vicendevolmente si compie il mistero dell’amore eterno con il quale il Signore ama la sua creatura: </w:t>
      </w:r>
    </w:p>
    <w:p w14:paraId="35C0FA5D"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w:t>
      </w:r>
    </w:p>
    <w:p w14:paraId="475190D6"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5,6-16).</w:t>
      </w:r>
    </w:p>
    <w:p w14:paraId="1F2E2D6C"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Maria è vera figura, vera immagine dell’anima che cerca la sorgente della sua verità, la fonte nella quale immergere il cuore perché trovi la sua pace. Maria non ha pace finché non troverà il suo Dio e il suo Signore. </w:t>
      </w:r>
    </w:p>
    <w:p w14:paraId="49914D3E"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Il Signore sempre ci precede nella ricerca, ma anche l’anima deve precedere il Signore nella ricerca. La ricerca poi deve essere senza interruzione, perché l’amore di Dio è infinito ed eterno e non può essere trovato in una sola volta. In una sola volta noi troviamo gocce dell’amore di Dio per noi. Goccia su goccia, goccia dopo goccia ogni anima deve quotidianamente dissetare la sua sete. Anche l’eternità sarà così: una ricerca eterna di amore. Dio mai si stanca di donare. L’anima mai si stanca di ricevere. Il cristiano non cerca una verità. il cristiano cerca Cristo Gesù. Madre di Cristo, insegnaci a cerca Cristo giorno per giorno per dissetarci e sfamarci di Lui. </w:t>
      </w:r>
    </w:p>
    <w:p w14:paraId="664D2886"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sz w:val="24"/>
          <w:szCs w:val="24"/>
          <w:lang w:eastAsia="it-IT"/>
        </w:rPr>
        <w:t xml:space="preserve">Terza riflessione: </w:t>
      </w:r>
      <w:r w:rsidRPr="00245FE7">
        <w:rPr>
          <w:rFonts w:ascii="Arial" w:eastAsia="Times New Roman" w:hAnsi="Arial" w:cs="Arial"/>
          <w:b/>
          <w:bCs/>
          <w:i/>
          <w:iCs/>
          <w:color w:val="000000"/>
          <w:kern w:val="32"/>
          <w:sz w:val="24"/>
          <w:szCs w:val="24"/>
          <w:lang w:eastAsia="it-IT"/>
        </w:rPr>
        <w:t>Ho visto il Signore!</w:t>
      </w:r>
    </w:p>
    <w:p w14:paraId="3918973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w:t>
      </w:r>
    </w:p>
    <w:p w14:paraId="7F6CE599"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14:paraId="0FB124A2"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w:t>
      </w:r>
    </w:p>
    <w:p w14:paraId="19D70CAE"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La comunione con Cristo necessariamente passa per la comunione con gli Apostoli del Signore. Comunione con Cristo, comunione con gli Apostoli del Signore non sono due comunioni, ma una sola comunione. Né mai si potrà portare alla vera 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uno e indivisibile: Comunione con l’Apostolo. comunione con Cristo, comunione con ogni membro del corpo di Cristo. Senza l’Apostolo non esiste la comunione. Madre della Redenzione, Angeli, Santi, fate che viviamo di vera comunione con l‘Apostolo.</w:t>
      </w:r>
    </w:p>
    <w:p w14:paraId="6A0E4108"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hAnsi="Arial" w:cs="Arial"/>
          <w:b/>
          <w:bCs/>
          <w:i/>
          <w:iCs/>
          <w:sz w:val="24"/>
          <w:szCs w:val="24"/>
        </w:rPr>
        <w:t xml:space="preserve">Quarta riflessione: </w:t>
      </w:r>
      <w:r w:rsidRPr="00245FE7">
        <w:rPr>
          <w:rFonts w:ascii="Arial" w:eastAsia="Times New Roman" w:hAnsi="Arial" w:cs="Arial"/>
          <w:b/>
          <w:bCs/>
          <w:i/>
          <w:iCs/>
          <w:color w:val="000000"/>
          <w:kern w:val="32"/>
          <w:sz w:val="24"/>
          <w:szCs w:val="24"/>
          <w:lang w:eastAsia="it-IT"/>
        </w:rPr>
        <w:t>Mistero Donna</w:t>
      </w:r>
    </w:p>
    <w:p w14:paraId="3FE1B73C"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Nel Vangelo secondo Giovanni troviamo sei Donne: La Vergine Maria, la Samaritana, Marta e Maria, sorelle di Lazzaro, Maria madre di Clèopa, Maria di Magdala. Ognuna di queste donne è chiamata a porsi tutta a servizio di Cristo, perché Cristo possa essere il Redentore, il Salvatore, la Via, la Vita, la Verità di ogni uomo. Se una sola di queste Donne cade o precipita dalla sua vocazione, l’umanità viene quasi privata di un così altissimo dono di salvezza fatto ad essa dal Padre. Il Vangelo è come se perdesse di efficacia. Allora è giusto chiedersi: </w:t>
      </w:r>
      <w:r w:rsidRPr="00245FE7">
        <w:rPr>
          <w:rFonts w:ascii="Arial" w:hAnsi="Arial" w:cs="Arial"/>
          <w:i/>
          <w:sz w:val="24"/>
          <w:szCs w:val="24"/>
        </w:rPr>
        <w:t>“Faccio io, Donna, parte di questo mistero di efficacia o questo ministero è per sempre scomparso, tramontato, abolito dalla storia?</w:t>
      </w:r>
      <w:r w:rsidRPr="00245FE7">
        <w:rPr>
          <w:rFonts w:ascii="Arial" w:hAnsi="Arial" w:cs="Arial"/>
          <w:sz w:val="24"/>
          <w:szCs w:val="24"/>
        </w:rPr>
        <w:t xml:space="preserve">”. Altra domanda: </w:t>
      </w:r>
      <w:r w:rsidRPr="00245FE7">
        <w:rPr>
          <w:rFonts w:ascii="Arial" w:hAnsi="Arial" w:cs="Arial"/>
          <w:i/>
          <w:sz w:val="24"/>
          <w:szCs w:val="24"/>
        </w:rPr>
        <w:t>“Se sono parte io, Donna, di questo altissimo mistero di vita, qual è la mia responsabilità in ordine a Cristo, al Vangelo, alla Chiesa, all’umanità?”</w:t>
      </w:r>
      <w:r w:rsidRPr="00245FE7">
        <w:rPr>
          <w:rFonts w:ascii="Arial" w:hAnsi="Arial" w:cs="Arial"/>
          <w:sz w:val="24"/>
          <w:szCs w:val="24"/>
        </w:rPr>
        <w:t>. Una risposta secondo verità di Spirito Santo potrà dare fede viva e vera ad ogni Donna.</w:t>
      </w:r>
    </w:p>
    <w:p w14:paraId="513F3EC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La Vergine Maria è la Donna eternamente in preghiera. Posta da Gesù al centro della sua Chiesa, a Lei è dato il ministero della vigilanza. Lei deve osservare, scrutare, discernere, vedere, notare ogni ammanco del vino evangelico o del vino che è Cristo nel suo mistero di verità e vita, luce e via, grazia e Spirito Santo, e subito intervenire presso Il Figlio perché provveda, altrimenti vi sarà un fortissimo calo di fede. Se la fede cala nella Chiesa, tutto il mondo soffrirà di mancanza di vera luce, dalla quale è la vera vita. Ogni Donna, chiamata a interpretare il ministero materno della Vergine Maria, sempre deve avere questo particolare rapporto di preghiera e di intercessione presso Gesù Signore. Se la Donna interrompe questo dialogo con Cristo, lei sempre vedrà che attorno a sé, ma anche nel mondo intero, vi è un ammanco di luce, grazia, verità, vita, Spirito Santo. Il suo dialogo d’amore illumina i cuori.</w:t>
      </w:r>
    </w:p>
    <w:p w14:paraId="02584B2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Cristo Gesù va a visitare ogni uomo. Si reca di villaggio in villaggio, di città in città. La sua missione è insufficiente. Non può raggiungere ogni uomo. Anche Lui, perché vero uomo, è soggetto al limite fisico del corpo. Ma qui entra in scena una seconda Donna, la Samaritana. Cristo ricolma il suo cuore di Spirito Santo, lo Spirito Santo illumina la sua mente della pienezza della verità di Cristo, Lei all’istante si fa sua missionaria. Porta ogni uomo a Cristo, perché Cristo faccia a loro lo stesso dono che ha fatto a Lei. La Donna nel mondo è sempre colei che dona completezza alla missione degli Apostoli nella Chiesa. Se però l’Apostolo lascia la Donna nella sua ignoranza di Cristo, non la ricolma di Spirito Santo, nessuna missione sarà fatta, ma di questa omissione missionaria responsabile è l’Apostolo. Non ha dato alla Donna la pienezza dello Spirito Santo, perché potesse svolgere con frutti la missione secondo il volere di Gesù.</w:t>
      </w:r>
    </w:p>
    <w:p w14:paraId="104828D5" w14:textId="77777777" w:rsidR="00245FE7" w:rsidRPr="00245FE7" w:rsidRDefault="00245FE7" w:rsidP="00245FE7">
      <w:pPr>
        <w:spacing w:after="120" w:line="240" w:lineRule="auto"/>
        <w:jc w:val="both"/>
        <w:rPr>
          <w:rFonts w:ascii="Times New Roman" w:eastAsia="Times New Roman" w:hAnsi="Times New Roman" w:cs="Arial"/>
          <w:sz w:val="24"/>
          <w:szCs w:val="24"/>
          <w:lang w:eastAsia="it-IT"/>
        </w:rPr>
      </w:pPr>
      <w:r w:rsidRPr="00245FE7">
        <w:rPr>
          <w:rFonts w:ascii="Arial" w:hAnsi="Arial" w:cs="Arial"/>
          <w:sz w:val="24"/>
          <w:szCs w:val="24"/>
        </w:rPr>
        <w:t xml:space="preserve">Marta, nel Vangelo secondo Luca, è presentata nella veste di colei che è talmente animata nel fare cose buone per Cristo Gesù, fino a dimenticarsi di ascoltare la Parola del Maestro. L’Evangelista Giovanni ce la presente in modo del tutto diverso, opposto. Marta è colei che invece dice a Cristo qual è la sua verità. Gli manifesta la sua fede in Lui: </w:t>
      </w:r>
      <w:r w:rsidRPr="00245FE7">
        <w:rPr>
          <w:rFonts w:ascii="Arial" w:hAnsi="Arial" w:cs="Arial"/>
          <w:i/>
          <w:sz w:val="24"/>
          <w:szCs w:val="24"/>
        </w:rPr>
        <w:t>“Io credo che tu sei il Cristo, il Figlio di Dio, colui che viene nel mondo”</w:t>
      </w:r>
      <w:r w:rsidRPr="00245FE7">
        <w:rPr>
          <w:rFonts w:ascii="Arial" w:hAnsi="Arial" w:cs="Arial"/>
          <w:sz w:val="24"/>
          <w:szCs w:val="24"/>
        </w:rPr>
        <w:t xml:space="preserve"> (Gv 11,27). È questo il fine per cui Giovanni ha scritto il suo Vangelo: </w:t>
      </w:r>
      <w:r w:rsidRPr="00245FE7">
        <w:rPr>
          <w:rFonts w:ascii="Arial" w:hAnsi="Arial" w:cs="Arial"/>
          <w:i/>
          <w:sz w:val="24"/>
          <w:szCs w:val="24"/>
        </w:rPr>
        <w:t>“Questi segni sono stati scritti perché crediate che Gesù è il Cristo, il Figlio di Dio, e perché, credendo, abbiate la vita nel suo nome”</w:t>
      </w:r>
      <w:r w:rsidRPr="00245FE7">
        <w:rPr>
          <w:rFonts w:ascii="Arial" w:hAnsi="Arial" w:cs="Arial"/>
          <w:sz w:val="24"/>
          <w:szCs w:val="24"/>
        </w:rPr>
        <w:t xml:space="preserve"> (Gv 20,31). Missione altissima quella di Marta: </w:t>
      </w:r>
      <w:r w:rsidRPr="00245FE7">
        <w:rPr>
          <w:rFonts w:ascii="Arial" w:hAnsi="Arial" w:cs="Arial"/>
          <w:i/>
          <w:sz w:val="24"/>
          <w:szCs w:val="24"/>
        </w:rPr>
        <w:t>“Dire all’apostolo e alla Chiesa tutta qual è la loro verità”</w:t>
      </w:r>
      <w:r w:rsidRPr="00245FE7">
        <w:rPr>
          <w:rFonts w:ascii="Arial" w:hAnsi="Arial" w:cs="Arial"/>
          <w:sz w:val="24"/>
          <w:szCs w:val="24"/>
        </w:rPr>
        <w:t>. Vi sono giorni tristi nella storia della Chiesa e degli Apostoli del Signore. La loro verità è come smarrita, dimenticata, obliata. Sono questi i momenti di Marta:</w:t>
      </w:r>
      <w:r w:rsidRPr="00245FE7">
        <w:rPr>
          <w:rFonts w:ascii="Arial" w:hAnsi="Arial" w:cs="Arial"/>
          <w:i/>
          <w:sz w:val="24"/>
          <w:szCs w:val="24"/>
        </w:rPr>
        <w:t xml:space="preserve"> “Dire alla Chiesa e all’uomo la loro verità”.</w:t>
      </w:r>
    </w:p>
    <w:p w14:paraId="3B532B0E"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Maria, la sorella di Lazzaro, è invece la donna della fede che prima ascolta e poi opera. Lei ascolta Cristo, trasforma in vita ogni parola di Cristo. Maria è la Donna che tutto vuole vivere dal cuore, dalla mente, dai desideri di Gesù Signore. Possiamo definire Maria immagine perfetta di Cristo, naturalmente con tutti i limiti della sua umanità. Chi è Cristo? Colui che vive dal cuore, dalla volontà, dalla mente, dai desideri, dallo Spirito del Padre. Maria vuole essere vero modello di Cristo in mezzo ai suoi fratelli, nel mondo e nella Chiesa. Vedendo Cristo, il mondo intero vedeva il Padre. Vedendo Maria, ogni uomo deve vedere Cristo. Oggi e sempre la Chiesa e l’umanità intera hanno bisogno di questa visione di Gesù Signore. È questa vera altissima vocazione della Donna. Lei deve sempre impegnarsi perché mai si oscuri, anzi sempre più risplenda la verità di Cristo tramite il suo corpo e la sua vita, i suoi pensieri, la sua volontà. </w:t>
      </w:r>
    </w:p>
    <w:p w14:paraId="00A780F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Maria madre di Clèopa, apparentemente sembra senza alcuna rilevanza o importanza. Appare senza alcun suo specifico ministero. Invece il suo è il ministero della compagnia, che si fa compassione, assunzione del dolore e della sofferenza. Anche Maria madre di Clèopa, è vera immagine di Gesù. Cristo Signore prende su di sé tutti i peccati del mondo per espiarli. Ha bisogno di qualcuno che condivida con Lui il peso. Possiamo definire Maria madre di Clèopa, il Cireneo silenzioso, muto di Cristo e della Vergine Maria. Di questi Cirenei silenziosi sempre la Chiesa e il mondo hanno bisogno. Il Cireneo è Colui che condivide, partecipa, assume, fa suo. La Donna sa condividere, assumere, portare ogni peso, fare compagnia, abitare nel dolore altrui, stare ai piedi di ogni croce. Maria madre di Clèopa, insegna ad ogni Donna come “</w:t>
      </w:r>
      <w:r w:rsidRPr="00245FE7">
        <w:rPr>
          <w:rFonts w:ascii="Arial" w:hAnsi="Arial" w:cs="Arial"/>
          <w:i/>
          <w:sz w:val="24"/>
          <w:szCs w:val="24"/>
        </w:rPr>
        <w:t>stare ai piedi della croce della Chiesa e dell’umanità, per recare il conforto della sua condivisione”.</w:t>
      </w:r>
    </w:p>
    <w:p w14:paraId="350C600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Maria di Magdala è la Donna della ricerca che mai si arrende. La fede si compone di due facce: il lato invisibile e quello visibile. Cristo Gesù è insieme visibile e invisibile. È Dio e uomo, vero Dio invisibile, vero uomo visibile. Aver consegnato la fede alla speculazione “maschile” degli Apostoli, dei Dottori, dei teologi è senz’altro cosa divina. La speculazione è essenza della verità. Ma la speculazione non è tutta la fede. Maria di Magdala è il completamento della fede di Pietro e Giovanni, degli Apostoli e Dottori, dei Maestri e Teologi. Essa mostra alla Chiesa che è Cristo la sua vita, non la verità di Cristo. La verità senza Cristo a nulla serve. Alla Chiesa occorre la verità di Cristo e Cristo verità. Maria cerca Cristo verità, amore, luce, pienezza della sua vita e lo dona alla Chiesa. Oh se la Donna vivesse oggi e sempre questo altissimo ministero! La Chiesa si rivestirebbe di Cristo. Nel mondo si accenderebbe una luce nuova. </w:t>
      </w:r>
    </w:p>
    <w:p w14:paraId="36CB9DA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A me, Donna, l’obbligo, il dovere di attestare che nella mia vita ho conosciuto questa Donna, l’ho incontrata. In Lei ho visto la Madre di Gesù, la Samaritana, Maria e Marta sorelle di Lazzaro, Maria madre di Clèopa, Maria di Magdala. In Lei ho visto la Donna evangelicamente perfetta, perché Cristo Gesù l’ha scelta e mandata in mezzo a noi, perché ci mostrasse chi è la Donna nel mistero della Chiesa e quale la sua altissima missione. Missione che non è data dagli uomini, ma direttamente dallo Spirito Santo. Missione immediatamente conferita dal Cielo e che ogni Donna può svolgere in ogni momento, senza alcun mandato umano, purché sempre la Donna rimanga nei </w:t>
      </w:r>
      <w:r w:rsidRPr="00245FE7">
        <w:rPr>
          <w:rFonts w:ascii="Arial" w:hAnsi="Arial" w:cs="Arial"/>
          <w:i/>
          <w:sz w:val="24"/>
          <w:szCs w:val="24"/>
        </w:rPr>
        <w:t>“limiti senza limiti”</w:t>
      </w:r>
      <w:r w:rsidRPr="00245FE7">
        <w:rPr>
          <w:rFonts w:ascii="Arial" w:hAnsi="Arial" w:cs="Arial"/>
          <w:sz w:val="24"/>
          <w:szCs w:val="24"/>
        </w:rPr>
        <w:t xml:space="preserve"> di questo altissimo mistero. Il mistero della Donna è di purissima consacrazione all’amore. È la Donna l’amore visibile, reale, in tutto simile a quello di Cristo Gesù. Lei è chiamata a fecondare di questo amore vero tutta la Chiesa e l’umanità.</w:t>
      </w:r>
    </w:p>
    <w:p w14:paraId="3C6C7AE8"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A Te, Donna, che mi hai rivelato, mostrato, insegnato il mio mistero di Donna, dico grazie con tutto me stesso. Vorrei avere il cuore della Madre di Gesù e il suo Santo Spirito, per innalzare anch’io il mio Magnificat al Signore. Il dono che mi ha fatto supera le attese pensabili da mente umana. Chi mai avrebbe solamente potuto immaginare che un giorno nella mia vita mi trovassi dinanzi ad una Donna, nella quale il mistero Donna si manifestasse e si rivelasse in tutta la sua magnificenza! Quando ti ho incontrata sono rimasta folgorata dai tuoi occhi e dal tuo guardo, dal tuo corpo e da tutto il tuo essere. Poi a poco a poco, giorno dopo giorno, ho iniziato a comprendere che Dio mi ha mostrato te, Donna, perché ogni altra Donna vedesse il suo mistero e si decidesse a viverlo per intero, perché è in questa vita la sua perfetta realizzazione. Il mistero Donna è nella stessa Donna. Essa ha solo l’obbligo di farlo divenire mistero di Cristo.</w:t>
      </w:r>
    </w:p>
    <w:p w14:paraId="28B3E6E8"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A te, Donna, che ti senti frustata, delusa, affranta, stanca di essere donna. A te, Donna, che fai di tutto per non essere Donna, perché vuoi essere altro. A te, donna, scontenta di te stessa, perché pensi che qualcuno ti abbia depredata della tua identità. A te, Donna, che oggi sei chiamata dalle tenebre del mondo a porti al loro servizio, facendoti schiava di ogni perverso pensiero, io, Donna come te, ti dico che la tua verità è solo nel tuo mistero e in esso è anche la tua vita. Ma il tuo mistero diviene vero nel momento in cui incontri Cristo. Tutte le Donne che Giovanni ci presenta nel suo Vangelo, hanno cambiato nel momento in cui Cristo è entrato con potenza nella loro vita. Se tu, Donna, non cerchi Cristo, mai potrai essere te stessa. Non c’è Donna vera nel mondo senza il Cristo vero. Io, per grazia di Dio, ho incontrata la Donna vera, con il Cristo vero, mi ha mostrato il Cristo vero, il Cristo visibile in Lei. È cambiata la mia vita.</w:t>
      </w:r>
    </w:p>
    <w:p w14:paraId="18AE16D8"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Madre di Gesù, scendi con potenza nella nostra storia. Prendi per mano ogni Donna affranta, avvilita, sfruttata, ingannata, tradita, umiliata, defraudata della sua Femminilità e portala da tuo Figlio Gesù. È in Lui che il loro mistero si libera dalla schiavitù dell’asservimento al peccato e si riveste di una grande Luce. Madre Santa, aiuta me perché possa aiutare te a portare a te ogni Donna che incontro sul mio cammino, perché sia tu a portarla a Cristo e a consegnarla a Lui come fosse il tuo stesso cuore. È la Donna che da te si lascia portare a Cristo e in Cristo trova la verità del suo mistero la salvezza vera di ogni altra Donna. Tutte però abbiamo bisogno ci confrontarci con te, perché in te il Signore ha posto la verità del nostro mistero. Madre di Dio, abbiamo bisogno di te. Abita oggi e sempre in mezzo a noi. Rivelati nella tua bellezza. Fa’ che ogni Donna si innamori di te e per te di Cristo. </w:t>
      </w:r>
    </w:p>
    <w:p w14:paraId="69AF17A9"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sz w:val="24"/>
          <w:szCs w:val="24"/>
          <w:lang w:eastAsia="it-IT"/>
        </w:rPr>
        <w:t xml:space="preserve">Quinta riflessione: </w:t>
      </w:r>
      <w:r w:rsidRPr="00245FE7">
        <w:rPr>
          <w:rFonts w:ascii="Arial" w:eastAsia="Times New Roman" w:hAnsi="Arial" w:cs="Arial"/>
          <w:b/>
          <w:bCs/>
          <w:i/>
          <w:iCs/>
          <w:color w:val="000000"/>
          <w:kern w:val="32"/>
          <w:sz w:val="24"/>
          <w:szCs w:val="24"/>
          <w:lang w:eastAsia="it-IT"/>
        </w:rPr>
        <w:t>Donna, perché piangi? Chi cerchi?</w:t>
      </w:r>
    </w:p>
    <w:p w14:paraId="7D2B9B43"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Possiamo contemplare quanto l’Apostolo Giovanni ci narra di Maria di Màgdala con due brani del Cantico dei Cantici:</w:t>
      </w:r>
    </w:p>
    <w:p w14:paraId="0CF056A0" w14:textId="77777777" w:rsidR="00245FE7" w:rsidRPr="00245FE7" w:rsidRDefault="00245FE7" w:rsidP="00245FE7">
      <w:pPr>
        <w:spacing w:after="120" w:line="240" w:lineRule="auto"/>
        <w:ind w:left="567" w:right="567"/>
        <w:jc w:val="both"/>
        <w:rPr>
          <w:rFonts w:ascii="Arial" w:hAnsi="Arial" w:cs="Arial"/>
          <w:i/>
          <w:iCs/>
          <w:color w:val="000000"/>
          <w:spacing w:val="-2"/>
          <w:sz w:val="24"/>
          <w:szCs w:val="24"/>
        </w:rPr>
      </w:pPr>
      <w:r w:rsidRPr="00245FE7">
        <w:rPr>
          <w:rFonts w:ascii="Arial" w:hAnsi="Arial" w:cs="Arial"/>
          <w:i/>
          <w:iCs/>
          <w:spacing w:val="-2"/>
          <w:sz w:val="24"/>
          <w:szCs w:val="24"/>
        </w:rPr>
        <w:t xml:space="preserve"> “</w:t>
      </w:r>
      <w:r w:rsidRPr="00245FE7">
        <w:rPr>
          <w:rFonts w:ascii="Arial" w:hAnsi="Arial" w:cs="Arial"/>
          <w:i/>
          <w:iCs/>
          <w:color w:val="000000"/>
          <w:spacing w:val="-2"/>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7B37E035" w14:textId="77777777" w:rsidR="00245FE7" w:rsidRPr="00245FE7" w:rsidRDefault="00245FE7" w:rsidP="00245FE7">
      <w:pPr>
        <w:spacing w:after="120" w:line="240" w:lineRule="auto"/>
        <w:ind w:left="567" w:right="567"/>
        <w:jc w:val="both"/>
        <w:rPr>
          <w:rFonts w:ascii="Arial" w:hAnsi="Arial" w:cs="Arial"/>
          <w:i/>
          <w:iCs/>
          <w:color w:val="000000"/>
          <w:spacing w:val="-2"/>
          <w:sz w:val="24"/>
          <w:szCs w:val="24"/>
        </w:rPr>
      </w:pPr>
      <w:r w:rsidRPr="00245FE7">
        <w:rPr>
          <w:rFonts w:ascii="Arial" w:hAnsi="Arial" w:cs="Arial"/>
          <w:i/>
          <w:iCs/>
          <w:color w:val="000000"/>
          <w:spacing w:val="-2"/>
          <w:sz w:val="24"/>
          <w:szCs w:val="24"/>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29A15847" w14:textId="77777777" w:rsidR="00245FE7" w:rsidRPr="00245FE7" w:rsidRDefault="00245FE7" w:rsidP="00245FE7">
      <w:pPr>
        <w:tabs>
          <w:tab w:val="left" w:pos="1418"/>
          <w:tab w:val="left" w:pos="2268"/>
        </w:tabs>
        <w:spacing w:after="120" w:line="240" w:lineRule="auto"/>
        <w:jc w:val="both"/>
        <w:rPr>
          <w:rFonts w:ascii="Arial" w:hAnsi="Arial" w:cs="Arial"/>
          <w:color w:val="000000"/>
          <w:sz w:val="24"/>
          <w:szCs w:val="24"/>
        </w:rPr>
      </w:pPr>
      <w:r w:rsidRPr="00245FE7">
        <w:rPr>
          <w:rFonts w:ascii="Arial" w:hAnsi="Arial" w:cs="Arial"/>
          <w:color w:val="000000"/>
          <w:sz w:val="24"/>
          <w:szCs w:val="24"/>
        </w:rPr>
        <w:t>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Le altre producono proco frutto. Soddisfano forse la mente, ma il cuore rimane vuoto.</w:t>
      </w:r>
    </w:p>
    <w:p w14:paraId="2DC45B8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60F94687" w14:textId="77777777" w:rsidR="00245FE7" w:rsidRPr="00245FE7" w:rsidRDefault="00245FE7" w:rsidP="00245FE7">
      <w:pPr>
        <w:spacing w:after="120" w:line="240" w:lineRule="auto"/>
        <w:jc w:val="both"/>
        <w:rPr>
          <w:rFonts w:ascii="Arial" w:hAnsi="Arial" w:cs="Arial"/>
          <w:sz w:val="24"/>
          <w:szCs w:val="24"/>
        </w:rPr>
      </w:pPr>
    </w:p>
    <w:p w14:paraId="5613911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Gesù è stato mandato dal Padre per essere il Servo Sofferente. Poiché il Servo Sofferente, Lui prende su di sé tutti i peccati del mondo ed espia per essi sulla croce. Gesù è il Dono di redenzione, salvezza, giustificazione, vita eterna, verità, grazia, luce, dato a noi dal Padre. Gesù è la Parola di Dio fattasi carme e venuta ad abitare in mezzo a noi. Gesù è Colui che versa dal suo corpo trafitto il sangue e l’acqua che dovranno dare vita al mondo intero. Il fine e le modalità secondo cui Cristo Gesù è stato mandato dal Padre sono fine e modalità second cui Cristo Gesù manda i suoi discepoli. </w:t>
      </w:r>
    </w:p>
    <w:p w14:paraId="47B311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Perché l’Apostolo possa compiere la missione che è Di Cristo Gesù – non un’altra missione, ma la missione che è di Gesù Signore – è necessario che lui sempre tenga gli occhi, la mente, il cuore, tutta la sua anima, tutto il suo spirito, tutto il suo corpo sempre rivolto verso Cristo Gesù. Un solo istante di distrazione e si è già fuori della missione di Cristo. Se l’Apostolo di Gesù non compie la missione di Cristo Gesù, in Cristo, con Cristo, per Cristo, con il suo cuore, la sua volontà, i suoi pensieri, i suoi sentimenti, all’istante la missione non sarà più di Cristo, sarà missione dell’Apostolo. Essa però non sarà missione né di salvezza e né di redenzione. Sarà una missione di pura immanenza, mai di trascendenza. Ecco le Parole con le quali Gesù consegna se stesso e la sua missione agli Apostoli:</w:t>
      </w:r>
    </w:p>
    <w:p w14:paraId="3BA7C18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2DB8E08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Apostolo dovrà sempre poter dire ciò che Cristo ha detto di Sé: </w:t>
      </w:r>
    </w:p>
    <w:p w14:paraId="288AEF5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50BC07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5EE30DA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78FFF6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l’Apostolo compie la missione di Cristo, la sua è missione di salvezza. Se non compie la missione di Cristo, la sua missione mai potrà essere di salvezza. Potrà essere oggi missione di salvezza quella compiuta da moltissimi discepoli di Gesù che gridano che il Vangelo non debba essere più annunciato? O che dicono che tutte le religioni sono via di salvezza? O che predicano un Dio che non è il Dio e Padre del Signore nostro Gesù Cisto? O che consegnano la loro vita per risolvere i problemi irrisolvibili di questo mondo? Il Padre non ha mandato Gesù per risolvere i problemi della terra, lo ha mandato per togliere il peccato del mondo, il solo che è il creatore di tutti i problemi della nostra terra. Poiché oggi il peccato non si toglie, ma si benedice, si comprenderà che quella di moltissimi discepoli di Gesù non è la missione di Cristo Gesù. Ed è questa oggi la grande immoralità: vivere una missione per le cose della terra, lasciando che il peccato non solo governi il mondo, ma anche dichiarando noi il peccato non più peccato e aprendo a lui le porte anche della Chiesa. </w:t>
      </w:r>
    </w:p>
    <w:p w14:paraId="7A4632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ora una riflessione che potrà aiutarci a comprendere gli attacchi di Satana per ridurre in falsità tutta la missione dei ministri sacri o missione apostolica:</w:t>
      </w:r>
    </w:p>
    <w:p w14:paraId="71F9993E"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F78DEFB" w14:textId="77777777" w:rsidR="00245FE7" w:rsidRPr="00245FE7" w:rsidRDefault="00245FE7" w:rsidP="00245FE7">
      <w:pPr>
        <w:spacing w:after="120" w:line="240" w:lineRule="auto"/>
        <w:jc w:val="both"/>
        <w:rPr>
          <w:rFonts w:ascii="Arial" w:hAnsi="Arial"/>
          <w:b/>
          <w:color w:val="000000"/>
          <w:sz w:val="24"/>
          <w:szCs w:val="24"/>
          <w:lang w:eastAsia="it-IT"/>
        </w:rPr>
      </w:pPr>
      <w:r w:rsidRPr="00245FE7">
        <w:rPr>
          <w:rFonts w:ascii="Arial" w:hAnsi="Arial"/>
          <w:b/>
          <w:color w:val="000000"/>
          <w:sz w:val="24"/>
          <w:szCs w:val="24"/>
          <w:lang w:eastAsia="it-IT"/>
        </w:rPr>
        <w:t>Riflessione sui ladri e briganti della verità dei ministri sacri</w:t>
      </w:r>
    </w:p>
    <w:p w14:paraId="2B0EF59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77F144E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7DEC321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sue due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694AB22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1A0C67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3FEA0C8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10EFA6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54E002A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30D2D999" w14:textId="77777777" w:rsidR="00245FE7" w:rsidRPr="00245FE7" w:rsidRDefault="00245FE7" w:rsidP="00245FE7">
      <w:pPr>
        <w:spacing w:after="120" w:line="240" w:lineRule="auto"/>
        <w:jc w:val="both"/>
        <w:rPr>
          <w:rFonts w:ascii="Arial" w:eastAsia="Times New Roman" w:hAnsi="Arial"/>
          <w:bCs/>
          <w:spacing w:val="-2"/>
          <w:sz w:val="24"/>
          <w:szCs w:val="24"/>
          <w:lang w:eastAsia="it-IT"/>
        </w:rPr>
      </w:pPr>
      <w:r w:rsidRPr="00245FE7">
        <w:rPr>
          <w:rFonts w:ascii="Arial" w:eastAsia="Times New Roman" w:hAnsi="Arial"/>
          <w:bCs/>
          <w:spacing w:val="-2"/>
          <w:sz w:val="24"/>
          <w:szCs w:val="24"/>
          <w:lang w:eastAsia="it-IT"/>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245FE7">
        <w:rPr>
          <w:rFonts w:ascii="Arial" w:eastAsia="Times New Roman" w:hAnsi="Arial"/>
          <w:bCs/>
          <w:spacing w:val="-4"/>
          <w:sz w:val="24"/>
          <w:szCs w:val="24"/>
          <w:lang w:eastAsia="it-IT"/>
        </w:rPr>
        <w:t>spostati. Essi non guardano più Cristo, ma guardano l’uomo. Non guardando più Cristo, non servono l’uomo dalla volontà di Cristo, lo</w:t>
      </w:r>
      <w:r w:rsidRPr="00245FE7">
        <w:rPr>
          <w:rFonts w:ascii="Arial" w:eastAsia="Times New Roman" w:hAnsi="Arial"/>
          <w:bCs/>
          <w:spacing w:val="-2"/>
          <w:sz w:val="24"/>
          <w:szCs w:val="24"/>
          <w:lang w:eastAsia="it-IT"/>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23F2920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2BD81EE2"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Mentre la trasformazione del pane e del vino in corpo e sangue avviene </w:t>
      </w:r>
      <w:r w:rsidRPr="00245FE7">
        <w:rPr>
          <w:rFonts w:ascii="Arial" w:eastAsia="Times New Roman" w:hAnsi="Arial"/>
          <w:bCs/>
          <w:i/>
          <w:iCs/>
          <w:sz w:val="24"/>
          <w:szCs w:val="24"/>
          <w:lang w:val="la-Latn" w:eastAsia="it-IT"/>
        </w:rPr>
        <w:t>ex opere operato</w:t>
      </w:r>
      <w:r w:rsidRPr="00245FE7">
        <w:rPr>
          <w:rFonts w:ascii="Arial" w:eastAsia="Times New Roman" w:hAnsi="Arial"/>
          <w:bCs/>
          <w:sz w:val="24"/>
          <w:szCs w:val="24"/>
          <w:lang w:eastAsia="it-IT"/>
        </w:rPr>
        <w:t xml:space="preserve">, la trasformazione del Vangelo in Parola di vita eterna avviene </w:t>
      </w:r>
      <w:r w:rsidRPr="00245FE7">
        <w:rPr>
          <w:rFonts w:ascii="Arial" w:eastAsia="Times New Roman" w:hAnsi="Arial"/>
          <w:bCs/>
          <w:i/>
          <w:iCs/>
          <w:sz w:val="24"/>
          <w:szCs w:val="24"/>
          <w:lang w:val="la-Latn" w:eastAsia="it-IT"/>
        </w:rPr>
        <w:t>ex opere operantis</w:t>
      </w:r>
      <w:r w:rsidRPr="00245FE7">
        <w:rPr>
          <w:rFonts w:ascii="Arial" w:eastAsia="Times New Roman" w:hAnsi="Arial"/>
          <w:bCs/>
          <w:sz w:val="24"/>
          <w:szCs w:val="24"/>
          <w:lang w:eastAsia="it-IT"/>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245FE7">
        <w:rPr>
          <w:rFonts w:ascii="Arial" w:eastAsia="Times New Roman" w:hAnsi="Arial"/>
          <w:bCs/>
          <w:i/>
          <w:iCs/>
          <w:sz w:val="24"/>
          <w:szCs w:val="24"/>
          <w:lang w:val="la-Latn" w:eastAsia="it-IT"/>
        </w:rPr>
        <w:t>ex opere operato</w:t>
      </w:r>
      <w:r w:rsidRPr="00245FE7">
        <w:rPr>
          <w:rFonts w:ascii="Arial" w:eastAsia="Times New Roman" w:hAnsi="Arial"/>
          <w:bCs/>
          <w:sz w:val="24"/>
          <w:szCs w:val="24"/>
          <w:lang w:eastAsia="it-IT"/>
        </w:rPr>
        <w:t xml:space="preserve"> è solo nella formula di assoluzione. Prima però gli occorre la </w:t>
      </w:r>
      <w:r w:rsidRPr="00245FE7">
        <w:rPr>
          <w:rFonts w:ascii="Arial" w:eastAsia="Times New Roman" w:hAnsi="Arial"/>
          <w:bCs/>
          <w:spacing w:val="-2"/>
          <w:sz w:val="24"/>
          <w:szCs w:val="24"/>
          <w:lang w:eastAsia="it-IT"/>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245FE7">
        <w:rPr>
          <w:rFonts w:ascii="Arial" w:eastAsia="Times New Roman" w:hAnsi="Arial"/>
          <w:bCs/>
          <w:sz w:val="24"/>
          <w:szCs w:val="24"/>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1D259ADF" w14:textId="77777777" w:rsidR="00245FE7" w:rsidRPr="00245FE7" w:rsidRDefault="00245FE7" w:rsidP="00245FE7">
      <w:pPr>
        <w:spacing w:after="0" w:line="240" w:lineRule="auto"/>
        <w:rPr>
          <w:bCs/>
          <w:sz w:val="24"/>
          <w:szCs w:val="24"/>
          <w:lang w:eastAsia="it-IT"/>
        </w:rPr>
      </w:pPr>
    </w:p>
    <w:p w14:paraId="46B31D86" w14:textId="77777777" w:rsidR="00245FE7" w:rsidRPr="00245FE7" w:rsidRDefault="00245FE7" w:rsidP="00245FE7">
      <w:pPr>
        <w:spacing w:after="120" w:line="240" w:lineRule="auto"/>
        <w:ind w:left="567" w:right="566"/>
        <w:jc w:val="both"/>
        <w:rPr>
          <w:rFonts w:ascii="Arial" w:eastAsia="Times New Roman" w:hAnsi="Arial"/>
          <w:i/>
          <w:sz w:val="24"/>
          <w:szCs w:val="24"/>
          <w:lang w:eastAsia="it-IT"/>
        </w:rPr>
      </w:pPr>
      <w:r w:rsidRPr="00245FE7">
        <w:rPr>
          <w:rFonts w:ascii="Arial" w:eastAsia="Times New Roman" w:hAnsi="Arial"/>
          <w:i/>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60808694"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45FE7">
        <w:rPr>
          <w:rFonts w:ascii="Arial" w:eastAsia="Times New Roman" w:hAnsi="Arial"/>
          <w:sz w:val="24"/>
          <w:szCs w:val="24"/>
          <w:lang w:eastAsia="it-IT"/>
        </w:rPr>
        <w:t>.</w:t>
      </w:r>
    </w:p>
    <w:p w14:paraId="3DB7C0FF"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245FE7">
        <w:rPr>
          <w:rFonts w:ascii="Arial" w:eastAsia="Times New Roman" w:hAnsi="Arial"/>
          <w:sz w:val="24"/>
          <w:szCs w:val="24"/>
          <w:lang w:eastAsia="it-IT"/>
        </w:rPr>
        <w:t>.</w:t>
      </w:r>
    </w:p>
    <w:p w14:paraId="4D73B953"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245FE7">
        <w:rPr>
          <w:rFonts w:ascii="Arial" w:eastAsia="Times New Roman" w:hAnsi="Arial"/>
          <w:sz w:val="24"/>
          <w:szCs w:val="24"/>
          <w:lang w:eastAsia="it-IT"/>
        </w:rPr>
        <w:t>.</w:t>
      </w:r>
    </w:p>
    <w:p w14:paraId="6B9971F4"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245FE7">
        <w:rPr>
          <w:rFonts w:ascii="Arial" w:eastAsia="Times New Roman" w:hAnsi="Arial"/>
          <w:sz w:val="24"/>
          <w:szCs w:val="24"/>
          <w:lang w:eastAsia="it-IT"/>
        </w:rPr>
        <w:t xml:space="preserve">. </w:t>
      </w:r>
    </w:p>
    <w:p w14:paraId="78B57E7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65C0CF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30DEA35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Si comprenderà bene che da un’accusa così infamante sempre qualche anima verrà allontanata dal seguire Cristo Gesù. Dal diavolo sempre si fugge. Scribi e </w:t>
      </w:r>
      <w:r w:rsidRPr="00245FE7">
        <w:rPr>
          <w:rFonts w:ascii="Arial" w:eastAsia="Times New Roman" w:hAnsi="Arial"/>
          <w:spacing w:val="-2"/>
          <w:sz w:val="24"/>
          <w:szCs w:val="24"/>
          <w:lang w:eastAsia="it-IT"/>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245FE7">
        <w:rPr>
          <w:rFonts w:ascii="Arial" w:eastAsia="Times New Roman" w:hAnsi="Arial"/>
          <w:sz w:val="24"/>
          <w:szCs w:val="24"/>
          <w:lang w:eastAsia="it-IT"/>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682DABB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3B21FE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2226846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3AB148F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3E4A044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3891EC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11CA8D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Quanti ancora pensano secondo la purissima verità di Cristo Gesù, da questi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538748A7" w14:textId="77777777" w:rsidR="00245FE7" w:rsidRPr="00245FE7" w:rsidRDefault="00245FE7" w:rsidP="00245FE7">
      <w:pPr>
        <w:spacing w:after="120" w:line="240" w:lineRule="auto"/>
        <w:jc w:val="both"/>
        <w:rPr>
          <w:rFonts w:ascii="Arial" w:eastAsia="Times New Roman" w:hAnsi="Arial"/>
          <w:spacing w:val="-2"/>
          <w:sz w:val="24"/>
          <w:szCs w:val="24"/>
          <w:lang w:eastAsia="it-IT"/>
        </w:rPr>
      </w:pPr>
      <w:r w:rsidRPr="00245FE7">
        <w:rPr>
          <w:rFonts w:ascii="Arial" w:eastAsia="Times New Roman" w:hAnsi="Arial"/>
          <w:spacing w:val="-2"/>
          <w:sz w:val="24"/>
          <w:szCs w:val="24"/>
          <w:lang w:eastAsia="it-IT"/>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07FB201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480BAC29" w14:textId="77777777" w:rsidR="00245FE7" w:rsidRPr="00245FE7" w:rsidRDefault="00245FE7" w:rsidP="00245FE7">
      <w:pPr>
        <w:spacing w:after="120" w:line="240" w:lineRule="auto"/>
        <w:jc w:val="both"/>
        <w:rPr>
          <w:rFonts w:ascii="Arial" w:eastAsia="Times New Roman" w:hAnsi="Arial"/>
          <w:spacing w:val="-2"/>
          <w:sz w:val="24"/>
          <w:szCs w:val="24"/>
          <w:lang w:eastAsia="it-IT"/>
        </w:rPr>
      </w:pPr>
      <w:r w:rsidRPr="00245FE7">
        <w:rPr>
          <w:rFonts w:ascii="Arial" w:eastAsia="Times New Roman" w:hAnsi="Arial"/>
          <w:spacing w:val="-6"/>
          <w:sz w:val="24"/>
          <w:szCs w:val="24"/>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245FE7">
        <w:rPr>
          <w:rFonts w:ascii="Arial" w:eastAsia="Times New Roman" w:hAnsi="Arial" w:cs="Arial"/>
          <w:spacing w:val="-6"/>
          <w:sz w:val="24"/>
          <w:szCs w:val="24"/>
          <w:lang w:eastAsia="it-IT"/>
        </w:rPr>
        <w:t>–</w:t>
      </w:r>
      <w:r w:rsidRPr="00245FE7">
        <w:rPr>
          <w:rFonts w:ascii="Arial" w:eastAsia="Times New Roman" w:hAnsi="Arial"/>
          <w:spacing w:val="-6"/>
          <w:sz w:val="24"/>
          <w:szCs w:val="24"/>
          <w:lang w:eastAsia="it-IT"/>
        </w:rPr>
        <w:t xml:space="preserve"> il ministero della Parola e della vigilanza sulla Parola. </w:t>
      </w:r>
      <w:r w:rsidRPr="00245FE7">
        <w:rPr>
          <w:rFonts w:ascii="Arial" w:eastAsia="Times New Roman" w:hAnsi="Arial"/>
          <w:sz w:val="24"/>
          <w:szCs w:val="24"/>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w:t>
      </w:r>
      <w:r w:rsidRPr="00245FE7">
        <w:rPr>
          <w:rFonts w:ascii="Arial" w:eastAsia="Times New Roman" w:hAnsi="Arial"/>
          <w:spacing w:val="-2"/>
          <w:sz w:val="24"/>
          <w:szCs w:val="24"/>
          <w:lang w:eastAsia="it-IT"/>
        </w:rPr>
        <w:t xml:space="preserve"> </w:t>
      </w:r>
    </w:p>
    <w:p w14:paraId="02D8808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46C6A60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4DDB901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pacing w:val="-4"/>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245FE7">
        <w:rPr>
          <w:rFonts w:ascii="Arial" w:eastAsia="Times New Roman" w:hAnsi="Arial"/>
          <w:sz w:val="24"/>
          <w:szCs w:val="24"/>
          <w:lang w:eastAsia="it-IT"/>
        </w:rPr>
        <w:t xml:space="preserve">crollerà. Oggi con un martello pneumatico di alta potenza si è iniziato a scavare intorno a questa pietra angolare perché venga tolta dal suo posto. </w:t>
      </w:r>
    </w:p>
    <w:p w14:paraId="7B32B7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giù più volte detto in queste pagine, questo martello pneumatico non ha un nome soltanto, ma molti: </w:t>
      </w:r>
    </w:p>
    <w:p w14:paraId="63C565E4" w14:textId="77777777" w:rsidR="00245FE7" w:rsidRPr="00245FE7" w:rsidRDefault="00245FE7" w:rsidP="00245FE7">
      <w:pPr>
        <w:spacing w:after="120" w:line="240" w:lineRule="auto"/>
        <w:ind w:left="567" w:right="567"/>
        <w:jc w:val="both"/>
        <w:rPr>
          <w:rFonts w:ascii="Arial" w:eastAsia="Times New Roman" w:hAnsi="Arial"/>
          <w:sz w:val="24"/>
          <w:szCs w:val="24"/>
          <w:lang w:eastAsia="it-IT"/>
        </w:rPr>
      </w:pPr>
      <w:r w:rsidRPr="00245FE7">
        <w:rPr>
          <w:rFonts w:ascii="Arial" w:eastAsia="Times New Roman" w:hAnsi="Arial"/>
          <w:i/>
          <w:iCs/>
          <w:spacing w:val="-2"/>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245FE7">
        <w:rPr>
          <w:rFonts w:ascii="Arial" w:eastAsia="Times New Roman" w:hAnsi="Arial"/>
          <w:sz w:val="24"/>
          <w:szCs w:val="24"/>
          <w:lang w:eastAsia="it-IT"/>
        </w:rPr>
        <w:t xml:space="preserve">. </w:t>
      </w:r>
    </w:p>
    <w:p w14:paraId="26E2C15C" w14:textId="77777777" w:rsidR="00245FE7" w:rsidRPr="00245FE7" w:rsidRDefault="00245FE7" w:rsidP="00245FE7">
      <w:pPr>
        <w:spacing w:after="120" w:line="240" w:lineRule="auto"/>
        <w:jc w:val="both"/>
        <w:rPr>
          <w:rFonts w:ascii="Arial" w:eastAsia="Times New Roman" w:hAnsi="Arial"/>
          <w:spacing w:val="-4"/>
          <w:sz w:val="24"/>
          <w:szCs w:val="24"/>
          <w:lang w:eastAsia="it-IT"/>
        </w:rPr>
      </w:pPr>
      <w:r w:rsidRPr="00245FE7">
        <w:rPr>
          <w:rFonts w:ascii="Arial" w:eastAsia="Times New Roman" w:hAnsi="Arial"/>
          <w:spacing w:val="-4"/>
          <w:sz w:val="24"/>
          <w:szCs w:val="24"/>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64209E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5271F61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78FA3F92" w14:textId="77777777" w:rsidR="00245FE7" w:rsidRPr="00245FE7" w:rsidRDefault="00245FE7" w:rsidP="00245FE7">
      <w:pPr>
        <w:spacing w:after="120" w:line="240" w:lineRule="auto"/>
        <w:jc w:val="both"/>
        <w:rPr>
          <w:rFonts w:ascii="Arial" w:eastAsia="Times New Roman" w:hAnsi="Arial"/>
          <w:spacing w:val="-2"/>
          <w:sz w:val="24"/>
          <w:szCs w:val="24"/>
          <w:lang w:eastAsia="it-IT"/>
        </w:rPr>
      </w:pPr>
      <w:r w:rsidRPr="00245FE7">
        <w:rPr>
          <w:rFonts w:ascii="Arial" w:eastAsia="Times New Roman" w:hAnsi="Arial"/>
          <w:sz w:val="24"/>
          <w:szCs w:val="24"/>
          <w:lang w:eastAsia="it-IT"/>
        </w:rPr>
        <w:t xml:space="preserve">Ogni Apostolo di Gesù deve consumare i suoi giorni nel conoscere, </w:t>
      </w:r>
      <w:r w:rsidRPr="00245FE7">
        <w:rPr>
          <w:rFonts w:ascii="Arial" w:eastAsia="Times New Roman" w:hAnsi="Arial"/>
          <w:spacing w:val="-2"/>
          <w:sz w:val="24"/>
          <w:szCs w:val="24"/>
          <w:lang w:eastAsia="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3365A9D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245FE7">
        <w:rPr>
          <w:rFonts w:ascii="Arial" w:eastAsia="Times New Roman" w:hAnsi="Arial"/>
          <w:i/>
          <w:iCs/>
          <w:sz w:val="24"/>
          <w:szCs w:val="24"/>
          <w:lang w:eastAsia="it-IT"/>
        </w:rPr>
        <w:t>“tu sei utile a me, se fai la mia volontà. Se non fai la mia volontà, non servi. Sei inutile. E per questo ti disprezzo. Ti insulto. Ti infango. Ti escludo dalla mia vita”</w:t>
      </w:r>
      <w:r w:rsidRPr="00245FE7">
        <w:rPr>
          <w:rFonts w:ascii="Arial" w:eastAsia="Times New Roman" w:hAnsi="Arial"/>
          <w:sz w:val="24"/>
          <w:szCs w:val="24"/>
          <w:lang w:eastAsia="it-IT"/>
        </w:rPr>
        <w:t>. Escludendo il ministro di Cristo è Cristo che si esclude. Escludendo Cristo Gesù, ci si consegna al principe del mondo.</w:t>
      </w:r>
    </w:p>
    <w:p w14:paraId="5E327DC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Attenzione: ladri e briganti del mistero dei ministri sacri non sono gli altri. Sono gli stessi ministri sacri. Sono gli stessi ministri sacri che cadono in tentazione e lasciano che il loro mistero venga devastato, inquinato, corrotto, trasformato. Ogni ministro sacro ha l’obbligo di conservare integro e puro il suo mistero. Nessuno, neanche un Angelo del cielo, dovrà privarlo di ciò che è suo. Nessun Angelo del cielo ha potere contro la Parola di Cristo Signore e se nessun Angelo del cielo ha questo potere, questo potere non è stato dato a nessun papa, nessun vescovo, nessun presbitero, nessun diacono, nessun cresimato, nessun battezzato, nessun profeta, nessun dottore, nessun maestro. Quanti ricevono il ministero sacro devono essere loro a conservalo integro e puro in ordine alla loro vita e alla loro missione. Chi cade dalla sua verità, è responsabile in eterno dinanzi a Dio. Ogni ministro sacro deve essere poi voce dello Spirito Santo al fine di aiutare gli altri ministri sacri a vivere il loro mistero. Ecco come lo Spirito Santo si serve degli Apostoli Giovanni e Paolo per dare verità al mistero che è proprio del ministro sacro o dell’Apostolo di Gesù Signore.</w:t>
      </w:r>
    </w:p>
    <w:p w14:paraId="5210ADE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4ECA353"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542A5A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8D902B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8499ED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B5F63B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581338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8A1B567"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1EB90C95"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C2473A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5D75274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7271B52C"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0F40510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Proponendo queste cose ai fratelli, sarai un buon ministro di Cristo Gesù, nutrito dalle parole della fede e della buona dottrina che hai seguito. Evita invece le favole profane, roba da vecchie donnicciole.</w:t>
      </w:r>
    </w:p>
    <w:p w14:paraId="3171065B"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80DAD3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1FBB273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69DC5C1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Ricòrdati di Gesù Cristo, risorto dai morti, discendente di Davide, come io annuncio nel mio Vangelo, per il quale soffro fino a portare le catene come un malfattore.</w:t>
      </w:r>
    </w:p>
    <w:p w14:paraId="45C4F861"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307972E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E3A2E0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5904DD7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AB21CE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E0B22C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C4319B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53E7C5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ora come l’Apostolo Paolo difende il mistero del suo essere Apostolo di Cristo Gesù:</w:t>
      </w:r>
    </w:p>
    <w:p w14:paraId="1935D16E"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0B0340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2C93D9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D4DDC5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F0BF9A8"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97597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si lascia spogliare del suo mistero di missionario di Cristo Gesù, è lui il solo responsabile di tutti i mali che il suo mistero vissuto dalla falsità genera e produce. La sana moralità dell’Apostolo di Cristo inizia dal non cadere lui in tentazione. </w:t>
      </w:r>
    </w:p>
    <w:p w14:paraId="6F3CDC5E"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0CDEFF9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La fede nasce in un cuore solo se si annuncia la Parola secondo le modalità di Cristo Gesù. Prima modalità: Gesù è la Parola. Secondo modalità: Gesù Parola è dal Padre sempre. Gesù-Parola manifesta la verità del suo essere la Parola attraverso le opere che il Padre gli comanda di fare. Gesù è insieme la Parola e le opere del Padre. Gesù è dal Padre dall’eternità per l’eternità. È dal Padre nel tempo dal momento del concepimento fino alla consegna nelle mani del Padre del suo spirito e questa consegna avviene sulla croce. </w:t>
      </w:r>
    </w:p>
    <w:p w14:paraId="61FFAD4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Giovanni ha visto ciò che Gesù ha fatto e ha ascoltato ciò che lui ha detto e della Parola e delle opere di Gesù scrive un Libro. Leggendo questo suo Libro, fondato sulla sua testimonianza di Apostolo del Signore, tutti possono giungere alla fede che Gesù è il Cristo, il Figlio di Dio, tutti, credendo, possono avere la vita eterna nel nome di Cristo Gesù.</w:t>
      </w:r>
    </w:p>
    <w:p w14:paraId="28A8495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p>
    <w:p w14:paraId="5B11D3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vera via perché oggi la fede possa nascere nei cuori. Come Gesù si consegna all’Apostolo Giovanni nella sua Parola e nelle sue opere, così ogni Apostolo di Cristo Gesù deve consegnarsi a quanti gli succedono nel mistero e nel ministero Apostolico allo stesso modo che l’apostolo Paolo si è consegnato al vescovo Timoteo. Ecco la consegna o la Traditio dell’Apostolo Paolo:</w:t>
      </w:r>
    </w:p>
    <w:p w14:paraId="55F0EFED"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17313D87"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cs="Arial"/>
          <w:b/>
          <w:bCs/>
          <w:i/>
          <w:iCs/>
          <w:color w:val="000000"/>
          <w:sz w:val="24"/>
          <w:szCs w:val="24"/>
          <w:lang w:eastAsia="it-IT"/>
        </w:rPr>
        <w:t xml:space="preserve">La vera tradizione nella Chiesa una, santa, cattolica, apostolica sul modello dell’Apostolo Paolo. </w:t>
      </w:r>
      <w:r w:rsidRPr="00245FE7">
        <w:rPr>
          <w:rFonts w:ascii="Arial" w:eastAsia="Times New Roman" w:hAnsi="Arial"/>
          <w:b/>
          <w:i/>
          <w:iCs/>
          <w:sz w:val="24"/>
          <w:szCs w:val="24"/>
          <w:lang w:eastAsia="it-IT"/>
        </w:rPr>
        <w:t>Riflessione tratta dalla Seconda Lettera a Timòteo</w:t>
      </w:r>
    </w:p>
    <w:p w14:paraId="57122322" w14:textId="77777777" w:rsidR="00245FE7" w:rsidRPr="00245FE7" w:rsidRDefault="00245FE7" w:rsidP="00245FE7">
      <w:pPr>
        <w:spacing w:after="120" w:line="240" w:lineRule="auto"/>
        <w:jc w:val="both"/>
        <w:rPr>
          <w:rFonts w:ascii="Arial" w:eastAsia="Times New Roman" w:hAnsi="Arial" w:cs="Arial"/>
          <w:b/>
          <w:bCs/>
          <w:color w:val="000000"/>
          <w:sz w:val="24"/>
          <w:szCs w:val="24"/>
          <w:lang w:eastAsia="it-IT"/>
        </w:rPr>
      </w:pPr>
      <w:r w:rsidRPr="00245FE7">
        <w:rPr>
          <w:rFonts w:ascii="Arial" w:eastAsia="Times New Roman" w:hAnsi="Arial" w:cs="Arial"/>
          <w:b/>
          <w:bCs/>
          <w:color w:val="000000"/>
          <w:sz w:val="24"/>
          <w:szCs w:val="24"/>
          <w:lang w:eastAsia="it-IT"/>
        </w:rPr>
        <w:t>Princìpi di ordine universale</w:t>
      </w:r>
    </w:p>
    <w:p w14:paraId="6DDAA6F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7843525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Primo esempio</w:t>
      </w:r>
      <w:r w:rsidRPr="00245FE7">
        <w:rPr>
          <w:rFonts w:ascii="Arial" w:eastAsia="Times New Roman" w:hAnsi="Arial"/>
          <w:sz w:val="24"/>
          <w:szCs w:val="24"/>
          <w:lang w:eastAsia="it-IT"/>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245FE7">
        <w:rPr>
          <w:rFonts w:ascii="Arial" w:eastAsia="Times New Roman" w:hAnsi="Arial"/>
          <w:sz w:val="24"/>
          <w:szCs w:val="24"/>
          <w:lang w:val="la-Latn" w:eastAsia="it-IT"/>
        </w:rPr>
        <w:t>Nemo dat quod non habet</w:t>
      </w:r>
      <w:r w:rsidRPr="00245FE7">
        <w:rPr>
          <w:rFonts w:ascii="Arial" w:eastAsia="Times New Roman" w:hAnsi="Arial"/>
          <w:sz w:val="24"/>
          <w:szCs w:val="24"/>
          <w:lang w:eastAsia="it-IT"/>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49BB28A0"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2C126B8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
          <w:sz w:val="24"/>
          <w:szCs w:val="24"/>
          <w:lang w:eastAsia="it-IT"/>
        </w:rPr>
        <w:t>Secondo esempio</w:t>
      </w:r>
      <w:r w:rsidRPr="00245FE7">
        <w:rPr>
          <w:rFonts w:ascii="Arial" w:eastAsia="Times New Roman" w:hAnsi="Arial"/>
          <w:bCs/>
          <w:sz w:val="24"/>
          <w:szCs w:val="24"/>
          <w:lang w:eastAsia="it-IT"/>
        </w:rPr>
        <w:t xml:space="preserve">: Gesù manda i suoi Apostoli nel mondo. Cosa dona loro? </w:t>
      </w:r>
      <w:r w:rsidRPr="00245FE7">
        <w:rPr>
          <w:rFonts w:ascii="Arial" w:eastAsia="Times New Roman" w:hAnsi="Arial"/>
          <w:bCs/>
          <w:color w:val="000000"/>
          <w:sz w:val="24"/>
          <w:szCs w:val="24"/>
          <w:lang w:eastAsia="it-IT"/>
        </w:rPr>
        <w:t xml:space="preserve">La Parola e lo Spirito Santo, l’Eucaristia e la Grazia, la Verità e la Luce. Queste </w:t>
      </w:r>
      <w:r w:rsidRPr="00245FE7">
        <w:rPr>
          <w:rFonts w:ascii="Arial" w:eastAsia="Times New Roman" w:hAnsi="Arial"/>
          <w:bCs/>
          <w:sz w:val="24"/>
          <w:szCs w:val="24"/>
          <w:lang w:eastAsia="it-IT"/>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59B4C980" w14:textId="77777777" w:rsidR="00245FE7" w:rsidRPr="00245FE7" w:rsidRDefault="00245FE7" w:rsidP="00245FE7">
      <w:pPr>
        <w:spacing w:after="120" w:line="240" w:lineRule="auto"/>
        <w:ind w:left="567" w:right="566"/>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7A326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Terzo esempio</w:t>
      </w:r>
      <w:r w:rsidRPr="00245FE7">
        <w:rPr>
          <w:rFonts w:ascii="Arial" w:eastAsia="Times New Roman" w:hAnsi="Arial"/>
          <w:sz w:val="24"/>
          <w:szCs w:val="24"/>
          <w:lang w:eastAsia="it-IT"/>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18F8299A" w14:textId="77777777" w:rsidR="00245FE7" w:rsidRPr="00245FE7" w:rsidRDefault="00245FE7" w:rsidP="00245FE7">
      <w:pPr>
        <w:spacing w:after="120" w:line="240" w:lineRule="auto"/>
        <w:ind w:left="567" w:right="566"/>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360C11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Quarto esempio</w:t>
      </w:r>
      <w:r w:rsidRPr="00245FE7">
        <w:rPr>
          <w:rFonts w:ascii="Arial" w:eastAsia="Times New Roman" w:hAnsi="Arial"/>
          <w:sz w:val="24"/>
          <w:szCs w:val="24"/>
          <w:lang w:eastAsia="it-IT"/>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31DCD93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0085D37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Quinto esempio</w:t>
      </w:r>
      <w:r w:rsidRPr="00245FE7">
        <w:rPr>
          <w:rFonts w:ascii="Arial" w:eastAsia="Times New Roman" w:hAnsi="Arial"/>
          <w:sz w:val="24"/>
          <w:szCs w:val="24"/>
          <w:lang w:eastAsia="it-IT"/>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290F71A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088B8B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282312AB" w14:textId="77777777" w:rsidR="00245FE7" w:rsidRPr="00245FE7" w:rsidRDefault="00245FE7" w:rsidP="00245FE7">
      <w:pPr>
        <w:spacing w:after="120" w:line="240" w:lineRule="auto"/>
        <w:jc w:val="both"/>
        <w:rPr>
          <w:rFonts w:ascii="Arial" w:eastAsia="Times New Roman" w:hAnsi="Arial"/>
          <w:sz w:val="24"/>
          <w:szCs w:val="24"/>
          <w:lang w:eastAsia="it-IT"/>
        </w:rPr>
      </w:pPr>
    </w:p>
    <w:p w14:paraId="64900588" w14:textId="77777777" w:rsidR="00245FE7" w:rsidRPr="00245FE7" w:rsidRDefault="00245FE7" w:rsidP="00245FE7">
      <w:pPr>
        <w:spacing w:after="120" w:line="240" w:lineRule="auto"/>
        <w:jc w:val="both"/>
        <w:rPr>
          <w:rFonts w:ascii="Arial" w:eastAsia="Times New Roman" w:hAnsi="Arial" w:cs="Arial"/>
          <w:b/>
          <w:bCs/>
          <w:color w:val="000000"/>
          <w:sz w:val="24"/>
          <w:szCs w:val="24"/>
          <w:lang w:val="la-Latn" w:eastAsia="it-IT"/>
        </w:rPr>
      </w:pPr>
      <w:r w:rsidRPr="00245FE7">
        <w:rPr>
          <w:rFonts w:ascii="Arial" w:eastAsia="Times New Roman" w:hAnsi="Arial" w:cs="Arial"/>
          <w:b/>
          <w:bCs/>
          <w:color w:val="000000"/>
          <w:sz w:val="24"/>
          <w:szCs w:val="24"/>
          <w:lang w:val="la-Latn" w:eastAsia="it-IT"/>
        </w:rPr>
        <w:t xml:space="preserve">Traditio vitae Christi </w:t>
      </w:r>
    </w:p>
    <w:p w14:paraId="0431235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6C24F6B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611A13A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cuori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40712F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delle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5132A4A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245FE7">
        <w:rPr>
          <w:rFonts w:ascii="Arial" w:eastAsia="Times New Roman" w:hAnsi="Arial"/>
          <w:i/>
          <w:iCs/>
          <w:sz w:val="24"/>
          <w:szCs w:val="24"/>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245FE7">
        <w:rPr>
          <w:rFonts w:ascii="Arial" w:eastAsia="Times New Roman" w:hAnsi="Arial"/>
          <w:sz w:val="24"/>
          <w:szCs w:val="24"/>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EE3786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178EEA2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60BA8342" w14:textId="77777777" w:rsidR="00245FE7" w:rsidRPr="00245FE7" w:rsidRDefault="00245FE7" w:rsidP="00245FE7">
      <w:pPr>
        <w:spacing w:after="120" w:line="240" w:lineRule="auto"/>
        <w:jc w:val="both"/>
        <w:rPr>
          <w:rFonts w:ascii="Arial" w:eastAsia="Times New Roman" w:hAnsi="Arial"/>
          <w:sz w:val="24"/>
          <w:szCs w:val="24"/>
          <w:lang w:eastAsia="it-IT"/>
        </w:rPr>
      </w:pPr>
    </w:p>
    <w:p w14:paraId="6E4A5CAE"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val="la-Latn" w:eastAsia="it-IT"/>
        </w:rPr>
      </w:pPr>
      <w:r w:rsidRPr="00245FE7">
        <w:rPr>
          <w:rFonts w:ascii="Arial" w:eastAsia="Times New Roman" w:hAnsi="Arial" w:cs="Arial"/>
          <w:b/>
          <w:bCs/>
          <w:i/>
          <w:iCs/>
          <w:color w:val="000000"/>
          <w:sz w:val="24"/>
          <w:szCs w:val="24"/>
          <w:lang w:val="la-Latn" w:eastAsia="it-IT"/>
        </w:rPr>
        <w:t>Traditio vitae Pauli</w:t>
      </w:r>
    </w:p>
    <w:p w14:paraId="35D27A0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245FE7">
        <w:rPr>
          <w:rFonts w:ascii="Arial" w:eastAsia="Times New Roman" w:hAnsi="Arial"/>
          <w:i/>
          <w:sz w:val="24"/>
          <w:szCs w:val="24"/>
          <w:lang w:eastAsia="it-IT"/>
        </w:rPr>
        <w:t>“Tu invece mi hai seguito da vicino nell’insegnamento, nel modo di vivere, nei progetti, nella fede, nella magnanimità, nella carità, nella pazienza”</w:t>
      </w:r>
      <w:r w:rsidRPr="00245FE7">
        <w:rPr>
          <w:rFonts w:ascii="Arial" w:eastAsia="Times New Roman" w:hAnsi="Arial"/>
          <w:sz w:val="24"/>
          <w:szCs w:val="24"/>
          <w:lang w:eastAsia="it-IT"/>
        </w:rPr>
        <w:t xml:space="preserve"> (2Tm 3,10). Esaminiamo ora una per una ogni consegna (traditio) fatta dall’Apostolo Paolo a Timoteo e conosceremo in cosa consiste la vera traditio dell’Apostolo. </w:t>
      </w:r>
    </w:p>
    <w:p w14:paraId="669FE090" w14:textId="77777777" w:rsidR="00245FE7" w:rsidRPr="00245FE7" w:rsidRDefault="00245FE7" w:rsidP="00245FE7">
      <w:pPr>
        <w:spacing w:after="120" w:line="240" w:lineRule="auto"/>
        <w:jc w:val="both"/>
        <w:rPr>
          <w:rFonts w:ascii="Arial" w:eastAsia="Times New Roman" w:hAnsi="Arial"/>
          <w:sz w:val="24"/>
          <w:szCs w:val="24"/>
          <w:lang w:eastAsia="it-IT"/>
        </w:rPr>
      </w:pPr>
    </w:p>
    <w:p w14:paraId="1E76F0D8"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sanae doctrinae</w:t>
      </w:r>
    </w:p>
    <w:p w14:paraId="540263F6"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245FE7">
        <w:rPr>
          <w:rFonts w:ascii="Arial" w:eastAsia="Times New Roman" w:hAnsi="Arial"/>
          <w:bCs/>
          <w:sz w:val="24"/>
          <w:szCs w:val="24"/>
          <w:lang w:val="la-Latn" w:eastAsia="it-IT"/>
        </w:rPr>
        <w:t>Traditio sanae doctrinae.</w:t>
      </w:r>
      <w:r w:rsidRPr="00245FE7">
        <w:rPr>
          <w:rFonts w:ascii="Arial" w:eastAsia="Times New Roman" w:hAnsi="Arial"/>
          <w:bCs/>
          <w:sz w:val="24"/>
          <w:szCs w:val="24"/>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AC1B7DE"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74B7C83D"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Evangelii</w:t>
      </w:r>
      <w:r w:rsidRPr="00245FE7">
        <w:rPr>
          <w:rFonts w:ascii="Arial" w:eastAsia="Times New Roman" w:hAnsi="Arial"/>
          <w:b/>
          <w:bCs/>
          <w:i/>
          <w:iCs/>
          <w:color w:val="000000"/>
          <w:sz w:val="24"/>
          <w:szCs w:val="24"/>
          <w:lang w:eastAsia="it-IT"/>
        </w:rPr>
        <w:t xml:space="preserve"> o </w:t>
      </w:r>
      <w:r w:rsidRPr="00245FE7">
        <w:rPr>
          <w:rFonts w:ascii="Arial" w:eastAsia="Times New Roman" w:hAnsi="Arial"/>
          <w:b/>
          <w:bCs/>
          <w:i/>
          <w:iCs/>
          <w:color w:val="000000"/>
          <w:sz w:val="24"/>
          <w:szCs w:val="24"/>
          <w:lang w:val="la-Latn" w:eastAsia="it-IT"/>
        </w:rPr>
        <w:t>Traditio vitae</w:t>
      </w:r>
    </w:p>
    <w:p w14:paraId="4989D17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sz w:val="24"/>
          <w:szCs w:val="24"/>
          <w:lang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45FE7">
        <w:rPr>
          <w:rFonts w:ascii="Arial" w:eastAsia="Times New Roman" w:hAnsi="Arial"/>
          <w:bCs/>
          <w:sz w:val="24"/>
          <w:szCs w:val="24"/>
          <w:lang w:val="la-Latn" w:eastAsia="it-IT"/>
        </w:rPr>
        <w:t>Traditio Evangelii o Traditio vitae</w:t>
      </w:r>
      <w:r w:rsidRPr="00245FE7">
        <w:rPr>
          <w:rFonts w:ascii="Arial" w:eastAsia="Times New Roman" w:hAnsi="Arial"/>
          <w:bCs/>
          <w:sz w:val="24"/>
          <w:szCs w:val="24"/>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245FE7">
        <w:rPr>
          <w:rFonts w:ascii="Arial" w:eastAsia="Times New Roman" w:hAnsi="Arial"/>
          <w:bCs/>
          <w:sz w:val="24"/>
          <w:szCs w:val="24"/>
          <w:lang w:val="la-Latn" w:eastAsia="it-IT"/>
        </w:rPr>
        <w:t>traditio evangelii</w:t>
      </w:r>
      <w:r w:rsidRPr="00245FE7">
        <w:rPr>
          <w:rFonts w:ascii="Arial" w:eastAsia="Times New Roman" w:hAnsi="Arial"/>
          <w:bCs/>
          <w:sz w:val="24"/>
          <w:szCs w:val="24"/>
          <w:lang w:eastAsia="it-IT"/>
        </w:rPr>
        <w:t xml:space="preserve"> lo troviamo nella Seconda </w:t>
      </w:r>
      <w:r w:rsidRPr="00245FE7">
        <w:rPr>
          <w:rFonts w:ascii="Arial" w:eastAsia="Times New Roman" w:hAnsi="Arial"/>
          <w:sz w:val="24"/>
          <w:szCs w:val="24"/>
          <w:lang w:eastAsia="it-IT"/>
        </w:rPr>
        <w:t xml:space="preserve">Lettera ai Corinzi: </w:t>
      </w:r>
    </w:p>
    <w:p w14:paraId="473554B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400AB5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i/>
          <w:sz w:val="24"/>
          <w:szCs w:val="24"/>
          <w:lang w:eastAsia="it-IT"/>
        </w:rPr>
        <w:t xml:space="preserve"> </w:t>
      </w:r>
      <w:r w:rsidRPr="00245FE7">
        <w:rPr>
          <w:rFonts w:ascii="Arial" w:eastAsia="Times New Roman" w:hAnsi="Arial"/>
          <w:sz w:val="24"/>
          <w:szCs w:val="24"/>
          <w:lang w:eastAsia="it-IT"/>
        </w:rPr>
        <w:t xml:space="preserve">Non credo si possa trovare una traditio vitae più perfetta e più santa. </w:t>
      </w:r>
    </w:p>
    <w:p w14:paraId="08B99919"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33316EB" w14:textId="77777777" w:rsidR="00245FE7" w:rsidRPr="00245FE7" w:rsidRDefault="00245FE7" w:rsidP="00245FE7">
      <w:pPr>
        <w:spacing w:after="120" w:line="240" w:lineRule="auto"/>
        <w:jc w:val="both"/>
        <w:rPr>
          <w:rFonts w:ascii="Arial" w:eastAsia="Times New Roman" w:hAnsi="Arial"/>
          <w:b/>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voluntatis missionis</w:t>
      </w:r>
    </w:p>
    <w:p w14:paraId="6A03101B"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28DDABD"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670D52F5" w14:textId="77777777" w:rsidR="00245FE7" w:rsidRPr="00245FE7" w:rsidRDefault="00245FE7" w:rsidP="00245FE7">
      <w:pPr>
        <w:spacing w:after="120" w:line="240" w:lineRule="auto"/>
        <w:jc w:val="both"/>
        <w:rPr>
          <w:rFonts w:ascii="Arial" w:eastAsia="Times New Roman" w:hAnsi="Arial"/>
          <w:bCs/>
          <w:sz w:val="24"/>
          <w:szCs w:val="24"/>
          <w:lang w:eastAsia="it-IT"/>
        </w:rPr>
      </w:pPr>
    </w:p>
    <w:p w14:paraId="05347A18" w14:textId="77777777" w:rsidR="00245FE7" w:rsidRPr="00245FE7" w:rsidRDefault="00245FE7" w:rsidP="00245FE7">
      <w:pPr>
        <w:spacing w:after="120" w:line="240" w:lineRule="auto"/>
        <w:jc w:val="both"/>
        <w:rPr>
          <w:rFonts w:ascii="Arial" w:eastAsia="Times New Roman" w:hAnsi="Arial"/>
          <w:b/>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fidei o traditio veritatis</w:t>
      </w:r>
    </w:p>
    <w:p w14:paraId="493C8C3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Nella fede</w:t>
      </w:r>
      <w:r w:rsidRPr="00245FE7">
        <w:rPr>
          <w:rFonts w:ascii="Arial" w:eastAsia="Times New Roman" w:hAnsi="Arial"/>
          <w:sz w:val="24"/>
          <w:szCs w:val="24"/>
          <w:lang w:eastAsia="it-IT"/>
        </w:rPr>
        <w:t xml:space="preserve">: cosa è la fede per Paolo? La fede per l’Apostolo è prima di tutto fede nella purissima verità di Cristo Gesù. Lui sa a chi ha creduto. </w:t>
      </w:r>
      <w:r w:rsidRPr="00245FE7">
        <w:rPr>
          <w:rFonts w:ascii="Arial" w:eastAsia="Times New Roman" w:hAnsi="Arial"/>
          <w:sz w:val="24"/>
          <w:szCs w:val="24"/>
          <w:lang w:val="la-Latn" w:eastAsia="it-IT"/>
        </w:rPr>
        <w:t>Scio cui credidi.</w:t>
      </w:r>
      <w:r w:rsidRPr="00245FE7">
        <w:rPr>
          <w:rFonts w:ascii="Arial" w:eastAsia="Times New Roman" w:hAnsi="Arial"/>
          <w:sz w:val="24"/>
          <w:szCs w:val="24"/>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245FE7">
        <w:rPr>
          <w:rFonts w:ascii="Arial" w:eastAsia="Times New Roman" w:hAnsi="Arial"/>
          <w:sz w:val="24"/>
          <w:szCs w:val="24"/>
          <w:lang w:val="la-Latn" w:eastAsia="it-IT"/>
        </w:rPr>
        <w:t>Traditio Fidei o Traditio veritatis</w:t>
      </w:r>
      <w:r w:rsidRPr="00245FE7">
        <w:rPr>
          <w:rFonts w:ascii="Arial" w:eastAsia="Times New Roman" w:hAnsi="Arial"/>
          <w:sz w:val="24"/>
          <w:szCs w:val="24"/>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2DBD4E0" w14:textId="77777777" w:rsidR="00245FE7" w:rsidRPr="00245FE7" w:rsidRDefault="00245FE7" w:rsidP="00245FE7">
      <w:pPr>
        <w:spacing w:after="120" w:line="240" w:lineRule="auto"/>
        <w:jc w:val="both"/>
        <w:rPr>
          <w:rFonts w:ascii="Arial" w:eastAsia="Times New Roman" w:hAnsi="Arial"/>
          <w:sz w:val="24"/>
          <w:szCs w:val="24"/>
          <w:lang w:eastAsia="it-IT"/>
        </w:rPr>
      </w:pPr>
    </w:p>
    <w:p w14:paraId="36826660"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cordis</w:t>
      </w:r>
    </w:p>
    <w:p w14:paraId="439E31E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Nella magnanimità</w:t>
      </w:r>
      <w:r w:rsidRPr="00245FE7">
        <w:rPr>
          <w:rFonts w:ascii="Arial" w:eastAsia="Times New Roman" w:hAnsi="Arial"/>
          <w:sz w:val="24"/>
          <w:szCs w:val="24"/>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245FE7">
        <w:rPr>
          <w:rFonts w:ascii="Arial" w:eastAsia="Times New Roman" w:hAnsi="Arial"/>
          <w:sz w:val="24"/>
          <w:szCs w:val="24"/>
          <w:lang w:val="la-Latn" w:eastAsia="it-IT"/>
        </w:rPr>
        <w:t>Traditio cordis</w:t>
      </w:r>
      <w:r w:rsidRPr="00245FE7">
        <w:rPr>
          <w:rFonts w:ascii="Arial" w:eastAsia="Times New Roman" w:hAnsi="Arial"/>
          <w:sz w:val="24"/>
          <w:szCs w:val="24"/>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26EDAAF6" w14:textId="77777777" w:rsidR="00245FE7" w:rsidRPr="00245FE7" w:rsidRDefault="00245FE7" w:rsidP="00245FE7">
      <w:pPr>
        <w:spacing w:after="120" w:line="240" w:lineRule="auto"/>
        <w:jc w:val="both"/>
        <w:rPr>
          <w:rFonts w:ascii="Arial" w:eastAsia="Times New Roman" w:hAnsi="Arial"/>
          <w:sz w:val="24"/>
          <w:szCs w:val="24"/>
          <w:lang w:eastAsia="it-IT"/>
        </w:rPr>
      </w:pPr>
    </w:p>
    <w:p w14:paraId="06C467C0"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amoris salutis</w:t>
      </w:r>
    </w:p>
    <w:p w14:paraId="37CCF60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Nella carità:</w:t>
      </w:r>
      <w:r w:rsidRPr="00245FE7">
        <w:rPr>
          <w:rFonts w:ascii="Arial" w:eastAsia="Times New Roman" w:hAnsi="Arial"/>
          <w:sz w:val="24"/>
          <w:szCs w:val="24"/>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245FE7">
        <w:rPr>
          <w:rFonts w:ascii="Arial" w:eastAsia="Times New Roman" w:hAnsi="Arial"/>
          <w:sz w:val="24"/>
          <w:szCs w:val="24"/>
          <w:lang w:val="la-Latn" w:eastAsia="it-IT"/>
        </w:rPr>
        <w:t>Traditio amoris salutis</w:t>
      </w:r>
      <w:r w:rsidRPr="00245FE7">
        <w:rPr>
          <w:rFonts w:ascii="Arial" w:eastAsia="Times New Roman" w:hAnsi="Arial"/>
          <w:sz w:val="24"/>
          <w:szCs w:val="24"/>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D0877F6"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8EF0264"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martiyrii</w:t>
      </w:r>
    </w:p>
    <w:p w14:paraId="643B90F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Nella pazienza</w:t>
      </w:r>
      <w:r w:rsidRPr="00245FE7">
        <w:rPr>
          <w:rFonts w:ascii="Arial" w:eastAsia="Times New Roman" w:hAnsi="Arial"/>
          <w:sz w:val="24"/>
          <w:szCs w:val="24"/>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245FE7">
        <w:rPr>
          <w:rFonts w:ascii="Arial" w:eastAsia="Times New Roman" w:hAnsi="Arial"/>
          <w:sz w:val="24"/>
          <w:szCs w:val="24"/>
          <w:lang w:val="la-Latn" w:eastAsia="it-IT"/>
        </w:rPr>
        <w:t>Traditio Martyrii</w:t>
      </w:r>
      <w:r w:rsidRPr="00245FE7">
        <w:rPr>
          <w:rFonts w:ascii="Arial" w:eastAsia="Times New Roman" w:hAnsi="Arial"/>
          <w:sz w:val="24"/>
          <w:szCs w:val="24"/>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5C3631DE" w14:textId="77777777" w:rsidR="00245FE7" w:rsidRPr="00245FE7" w:rsidRDefault="00245FE7" w:rsidP="00245FE7">
      <w:pPr>
        <w:spacing w:after="120" w:line="240" w:lineRule="auto"/>
        <w:jc w:val="both"/>
        <w:rPr>
          <w:rFonts w:ascii="Arial" w:eastAsia="Times New Roman" w:hAnsi="Arial"/>
          <w:sz w:val="24"/>
          <w:szCs w:val="24"/>
          <w:lang w:eastAsia="it-IT"/>
        </w:rPr>
      </w:pPr>
    </w:p>
    <w:p w14:paraId="26240A6F"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crucis</w:t>
      </w:r>
    </w:p>
    <w:p w14:paraId="4FB116A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Nelle persecuzioni</w:t>
      </w:r>
      <w:r w:rsidRPr="00245FE7">
        <w:rPr>
          <w:rFonts w:ascii="Arial" w:eastAsia="Times New Roman" w:hAnsi="Arial"/>
          <w:sz w:val="24"/>
          <w:szCs w:val="24"/>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245FE7">
        <w:rPr>
          <w:rFonts w:ascii="Arial" w:eastAsia="Times New Roman" w:hAnsi="Arial"/>
          <w:sz w:val="24"/>
          <w:szCs w:val="24"/>
          <w:lang w:val="la-Latn" w:eastAsia="it-IT"/>
        </w:rPr>
        <w:t>Traditio crucis</w:t>
      </w:r>
      <w:r w:rsidRPr="00245FE7">
        <w:rPr>
          <w:rFonts w:ascii="Arial" w:eastAsia="Times New Roman" w:hAnsi="Arial"/>
          <w:sz w:val="24"/>
          <w:szCs w:val="24"/>
          <w:lang w:eastAsia="it-IT"/>
        </w:rPr>
        <w:t xml:space="preserve">.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7BF8FDC" w14:textId="77777777" w:rsidR="00245FE7" w:rsidRPr="00245FE7" w:rsidRDefault="00245FE7" w:rsidP="00245FE7">
      <w:pPr>
        <w:spacing w:after="120" w:line="240" w:lineRule="auto"/>
        <w:jc w:val="both"/>
        <w:rPr>
          <w:rFonts w:ascii="Arial" w:eastAsia="Times New Roman" w:hAnsi="Arial"/>
          <w:sz w:val="24"/>
          <w:szCs w:val="24"/>
          <w:lang w:eastAsia="it-IT"/>
        </w:rPr>
      </w:pPr>
    </w:p>
    <w:p w14:paraId="6AFEE0C8"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F024E25"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doloris redemptionis</w:t>
      </w:r>
    </w:p>
    <w:p w14:paraId="267CB41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
          <w:sz w:val="24"/>
          <w:szCs w:val="24"/>
          <w:lang w:eastAsia="it-IT"/>
        </w:rPr>
        <w:t>Nelle sofferenze</w:t>
      </w:r>
      <w:r w:rsidRPr="00245FE7">
        <w:rPr>
          <w:rFonts w:ascii="Arial" w:eastAsia="Times New Roman" w:hAnsi="Arial"/>
          <w:sz w:val="24"/>
          <w:szCs w:val="24"/>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245FE7">
        <w:rPr>
          <w:rFonts w:ascii="Arial" w:eastAsia="Times New Roman" w:hAnsi="Arial"/>
          <w:sz w:val="24"/>
          <w:szCs w:val="24"/>
          <w:lang w:val="la-Latn" w:eastAsia="it-IT"/>
        </w:rPr>
        <w:t>Traditio doloris</w:t>
      </w:r>
      <w:r w:rsidRPr="00245FE7">
        <w:rPr>
          <w:rFonts w:ascii="Arial" w:eastAsia="Times New Roman" w:hAnsi="Arial"/>
          <w:sz w:val="24"/>
          <w:szCs w:val="24"/>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245FE7">
        <w:rPr>
          <w:rFonts w:ascii="Arial" w:eastAsia="Times New Roman" w:hAnsi="Arial"/>
          <w:sz w:val="24"/>
          <w:szCs w:val="24"/>
          <w:lang w:val="la-Latn" w:eastAsia="it-IT"/>
        </w:rPr>
        <w:t xml:space="preserve">“Traditio doloris redemptionis” </w:t>
      </w:r>
      <w:r w:rsidRPr="00245FE7">
        <w:rPr>
          <w:rFonts w:ascii="Arial" w:eastAsia="Times New Roman" w:hAnsi="Arial"/>
          <w:sz w:val="24"/>
          <w:szCs w:val="24"/>
          <w:lang w:eastAsia="it-IT"/>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915973F" w14:textId="77777777" w:rsidR="00245FE7" w:rsidRPr="00245FE7" w:rsidRDefault="00245FE7" w:rsidP="00245FE7">
      <w:pPr>
        <w:spacing w:after="120" w:line="240" w:lineRule="auto"/>
        <w:jc w:val="both"/>
        <w:rPr>
          <w:rFonts w:ascii="Arial" w:eastAsia="Times New Roman" w:hAnsi="Arial"/>
          <w:sz w:val="24"/>
          <w:szCs w:val="24"/>
          <w:lang w:eastAsia="it-IT"/>
        </w:rPr>
      </w:pPr>
    </w:p>
    <w:p w14:paraId="6C580AE6" w14:textId="77777777" w:rsidR="00245FE7" w:rsidRPr="00245FE7" w:rsidRDefault="00245FE7" w:rsidP="00245FE7">
      <w:pPr>
        <w:spacing w:after="120" w:line="240" w:lineRule="auto"/>
        <w:jc w:val="both"/>
        <w:rPr>
          <w:rFonts w:ascii="Arial" w:eastAsia="Times New Roman" w:hAnsi="Arial"/>
          <w:bCs/>
          <w:i/>
          <w:iCs/>
          <w:color w:val="000000"/>
          <w:sz w:val="24"/>
          <w:szCs w:val="24"/>
          <w:lang w:val="la-Latn" w:eastAsia="it-IT"/>
        </w:rPr>
      </w:pPr>
      <w:r w:rsidRPr="00245FE7">
        <w:rPr>
          <w:rFonts w:ascii="Arial" w:eastAsia="Times New Roman" w:hAnsi="Arial"/>
          <w:b/>
          <w:bCs/>
          <w:i/>
          <w:iCs/>
          <w:color w:val="000000"/>
          <w:sz w:val="24"/>
          <w:szCs w:val="24"/>
          <w:lang w:val="la-Latn" w:eastAsia="it-IT"/>
        </w:rPr>
        <w:t>Traditio consolationis Domini</w:t>
      </w:r>
    </w:p>
    <w:p w14:paraId="08A7108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245FE7">
        <w:rPr>
          <w:rFonts w:ascii="Arial" w:eastAsia="Times New Roman" w:hAnsi="Arial"/>
          <w:sz w:val="24"/>
          <w:szCs w:val="24"/>
          <w:lang w:val="la-Latn" w:eastAsia="it-IT"/>
        </w:rPr>
        <w:t>Traditio consolationis Domini</w:t>
      </w:r>
      <w:r w:rsidRPr="00245FE7">
        <w:rPr>
          <w:rFonts w:ascii="Arial" w:eastAsia="Times New Roman" w:hAnsi="Arial"/>
          <w:sz w:val="24"/>
          <w:szCs w:val="24"/>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C32690F" w14:textId="77777777" w:rsidR="00245FE7" w:rsidRPr="00245FE7" w:rsidRDefault="00245FE7" w:rsidP="00245FE7">
      <w:pPr>
        <w:spacing w:after="120" w:line="240" w:lineRule="auto"/>
        <w:jc w:val="both"/>
        <w:rPr>
          <w:rFonts w:ascii="Arial" w:eastAsia="Times New Roman" w:hAnsi="Arial"/>
          <w:sz w:val="24"/>
          <w:szCs w:val="24"/>
          <w:lang w:eastAsia="it-IT"/>
        </w:rPr>
      </w:pPr>
    </w:p>
    <w:p w14:paraId="04F51FA6"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ACBC373" w14:textId="77777777" w:rsidR="00245FE7" w:rsidRPr="00245FE7" w:rsidRDefault="00245FE7" w:rsidP="00245FE7">
      <w:pPr>
        <w:spacing w:after="120" w:line="240" w:lineRule="auto"/>
        <w:jc w:val="both"/>
        <w:rPr>
          <w:rFonts w:ascii="Arial" w:eastAsia="Times New Roman" w:hAnsi="Arial"/>
          <w:b/>
          <w:bCs/>
          <w:i/>
          <w:iCs/>
          <w:color w:val="000000"/>
          <w:sz w:val="24"/>
          <w:szCs w:val="24"/>
          <w:lang w:val="la-Latn" w:eastAsia="it-IT"/>
        </w:rPr>
      </w:pPr>
      <w:r w:rsidRPr="00245FE7">
        <w:rPr>
          <w:rFonts w:ascii="Arial" w:eastAsia="Times New Roman" w:hAnsi="Arial"/>
          <w:b/>
          <w:bCs/>
          <w:i/>
          <w:iCs/>
          <w:color w:val="000000"/>
          <w:sz w:val="24"/>
          <w:szCs w:val="24"/>
          <w:lang w:val="la-Latn" w:eastAsia="it-IT"/>
        </w:rPr>
        <w:t xml:space="preserve">Traditio novissima </w:t>
      </w:r>
    </w:p>
    <w:p w14:paraId="0615E9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245FE7">
        <w:rPr>
          <w:rFonts w:ascii="Arial" w:eastAsia="Times New Roman" w:hAnsi="Arial"/>
          <w:i/>
          <w:sz w:val="24"/>
          <w:szCs w:val="24"/>
          <w:lang w:eastAsia="it-IT"/>
        </w:rPr>
        <w:t>“Io infatti sto già per essere versato in offerta ed è giunto il momento che io lasci questa vita”</w:t>
      </w:r>
      <w:r w:rsidRPr="00245FE7">
        <w:rPr>
          <w:rFonts w:ascii="Arial" w:eastAsia="Times New Roman" w:hAnsi="Arial"/>
          <w:sz w:val="24"/>
          <w:szCs w:val="24"/>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1B3201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FE3D9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031012C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1AAD3E4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33BD9E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Ecco ora l’ultima manifestazione del cuore dell’Apostolo Paolo a Timoteo: “</w:t>
      </w:r>
      <w:r w:rsidRPr="00245FE7">
        <w:rPr>
          <w:rFonts w:ascii="Arial" w:eastAsia="Times New Roman" w:hAnsi="Arial"/>
          <w:i/>
          <w:sz w:val="24"/>
          <w:szCs w:val="24"/>
          <w:lang w:eastAsia="it-IT"/>
        </w:rPr>
        <w:t>Ora mi resta soltanto la corona di giustizia che il Signore, il giudice giusto, mi consegnerà in quel giorno; non solo a me, ma anche a tutti coloro che hanno atteso con amore la sua manifestazione” (2Tm 4,8).</w:t>
      </w:r>
      <w:r w:rsidRPr="00245FE7">
        <w:rPr>
          <w:rFonts w:ascii="Arial" w:eastAsia="Times New Roman" w:hAnsi="Arial"/>
          <w:sz w:val="24"/>
          <w:szCs w:val="24"/>
          <w:lang w:eastAsia="it-IT"/>
        </w:rPr>
        <w:t xml:space="preserve"> Qual è il frutto che la vita dell’Apostolo Paolo ha dato a Cristo per la causa del Vangelo produce per lo stesso Apostolo? Una corona eterna di gloria. </w:t>
      </w:r>
      <w:r w:rsidRPr="00245FE7">
        <w:rPr>
          <w:rFonts w:ascii="Arial" w:eastAsia="Times New Roman" w:hAnsi="Arial"/>
          <w:i/>
          <w:sz w:val="24"/>
          <w:szCs w:val="24"/>
          <w:lang w:eastAsia="it-IT"/>
        </w:rPr>
        <w:t>“Ora mi resta soltanto la corona di giustizia che il Signore, il giudice giusto, mi consegnerà in quel giorno”</w:t>
      </w:r>
      <w:r w:rsidRPr="00245FE7">
        <w:rPr>
          <w:rFonts w:ascii="Arial" w:eastAsia="Times New Roman" w:hAnsi="Arial"/>
          <w:sz w:val="24"/>
          <w:szCs w:val="24"/>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245FE7">
        <w:rPr>
          <w:rFonts w:ascii="Arial" w:eastAsia="Times New Roman" w:hAnsi="Arial"/>
          <w:i/>
          <w:sz w:val="24"/>
          <w:szCs w:val="24"/>
          <w:lang w:eastAsia="it-IT"/>
        </w:rPr>
        <w:t>“ma anche a tutti coloro che hanno atteso con amore la sua manifestazione”</w:t>
      </w:r>
      <w:r w:rsidRPr="00245FE7">
        <w:rPr>
          <w:rFonts w:ascii="Arial" w:eastAsia="Times New Roman" w:hAnsi="Arial"/>
          <w:sz w:val="24"/>
          <w:szCs w:val="24"/>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2A2454A8"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ED078AA" w14:textId="77777777" w:rsidR="00245FE7" w:rsidRPr="00245FE7" w:rsidRDefault="00245FE7" w:rsidP="00245FE7">
      <w:pPr>
        <w:spacing w:after="120" w:line="240" w:lineRule="auto"/>
        <w:jc w:val="both"/>
        <w:rPr>
          <w:rFonts w:ascii="Arial" w:eastAsia="Times New Roman" w:hAnsi="Arial" w:cs="Arial"/>
          <w:b/>
          <w:bCs/>
          <w:color w:val="000000"/>
          <w:sz w:val="24"/>
          <w:szCs w:val="24"/>
          <w:lang w:val="la-Latn" w:eastAsia="it-IT"/>
        </w:rPr>
      </w:pPr>
      <w:r w:rsidRPr="00245FE7">
        <w:rPr>
          <w:rFonts w:ascii="Arial" w:eastAsia="Times New Roman" w:hAnsi="Arial" w:cs="Arial"/>
          <w:b/>
          <w:bCs/>
          <w:color w:val="000000"/>
          <w:sz w:val="24"/>
          <w:szCs w:val="24"/>
          <w:lang w:val="la-Latn" w:eastAsia="it-IT"/>
        </w:rPr>
        <w:t>Traditio vitae episcopi</w:t>
      </w:r>
    </w:p>
    <w:p w14:paraId="2EB1F51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7C152D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538C051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245FE7">
        <w:rPr>
          <w:rFonts w:ascii="Arial" w:eastAsia="Times New Roman" w:hAnsi="Arial"/>
          <w:i/>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245FE7">
        <w:rPr>
          <w:rFonts w:ascii="Arial" w:eastAsia="Times New Roman" w:hAnsi="Arial"/>
          <w:sz w:val="24"/>
          <w:szCs w:val="24"/>
          <w:lang w:eastAsia="it-IT"/>
        </w:rPr>
        <w:t>.</w:t>
      </w:r>
      <w:r w:rsidRPr="00245FE7">
        <w:rPr>
          <w:rFonts w:ascii="Arial" w:eastAsia="Times New Roman" w:hAnsi="Arial"/>
          <w:i/>
          <w:sz w:val="24"/>
          <w:szCs w:val="24"/>
          <w:lang w:eastAsia="it-IT"/>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245FE7">
        <w:rPr>
          <w:rFonts w:ascii="Arial" w:eastAsia="Times New Roman" w:hAnsi="Arial"/>
          <w:sz w:val="24"/>
          <w:szCs w:val="24"/>
          <w:lang w:eastAsia="it-IT"/>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3DAD2757" w14:textId="77777777" w:rsidR="00245FE7" w:rsidRPr="00245FE7" w:rsidRDefault="00245FE7" w:rsidP="00245FE7">
      <w:pPr>
        <w:spacing w:after="120" w:line="240" w:lineRule="auto"/>
        <w:jc w:val="both"/>
        <w:rPr>
          <w:rFonts w:ascii="Arial" w:eastAsia="Times New Roman" w:hAnsi="Arial"/>
          <w:sz w:val="24"/>
          <w:szCs w:val="24"/>
          <w:lang w:eastAsia="it-IT"/>
        </w:rPr>
      </w:pPr>
    </w:p>
    <w:p w14:paraId="36CB0D79" w14:textId="77777777" w:rsidR="00245FE7" w:rsidRPr="00245FE7" w:rsidRDefault="00245FE7" w:rsidP="00245FE7">
      <w:pPr>
        <w:spacing w:after="120" w:line="240" w:lineRule="auto"/>
        <w:jc w:val="both"/>
        <w:rPr>
          <w:rFonts w:ascii="Arial" w:eastAsia="Times New Roman" w:hAnsi="Arial" w:cs="Arial"/>
          <w:b/>
          <w:bCs/>
          <w:color w:val="000000"/>
          <w:sz w:val="24"/>
          <w:szCs w:val="24"/>
          <w:lang w:val="la-Latn" w:eastAsia="it-IT"/>
        </w:rPr>
      </w:pPr>
      <w:r w:rsidRPr="00245FE7">
        <w:rPr>
          <w:rFonts w:ascii="Arial" w:eastAsia="Times New Roman" w:hAnsi="Arial" w:cs="Arial"/>
          <w:b/>
          <w:bCs/>
          <w:color w:val="000000"/>
          <w:sz w:val="24"/>
          <w:szCs w:val="24"/>
          <w:lang w:val="la-Latn" w:eastAsia="it-IT"/>
        </w:rPr>
        <w:t>Traditio vitae christiani</w:t>
      </w:r>
    </w:p>
    <w:p w14:paraId="26D09EC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2C67ADCE"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083813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700007F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C3EA6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1A904F7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D44A2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p>
    <w:p w14:paraId="3D1FC8A4"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0761005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2F57BFE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469219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245FE7">
        <w:rPr>
          <w:rFonts w:ascii="Arial" w:eastAsia="Times New Roman" w:hAnsi="Arial"/>
          <w:sz w:val="24"/>
          <w:szCs w:val="24"/>
          <w:lang w:val="la-Latn" w:eastAsia="it-IT"/>
        </w:rPr>
        <w:t>Traditio vitae christiani,</w:t>
      </w:r>
      <w:r w:rsidRPr="00245FE7">
        <w:rPr>
          <w:rFonts w:ascii="Arial" w:eastAsia="Times New Roman" w:hAnsi="Arial"/>
          <w:sz w:val="24"/>
          <w:szCs w:val="24"/>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603B35B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ora alcune riflessione utili per conoscere la via della fede. </w:t>
      </w:r>
    </w:p>
    <w:p w14:paraId="5A88715D"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F71EC5B" w14:textId="77777777" w:rsidR="00245FE7" w:rsidRPr="00245FE7" w:rsidRDefault="00245FE7" w:rsidP="00245FE7">
      <w:pPr>
        <w:spacing w:after="120" w:line="240" w:lineRule="auto"/>
        <w:jc w:val="both"/>
        <w:rPr>
          <w:rFonts w:ascii="Arial" w:eastAsia="Times New Roman" w:hAnsi="Arial" w:cs="Arial"/>
          <w:b/>
          <w:bCs/>
          <w:i/>
          <w:iCs/>
          <w:kern w:val="32"/>
          <w:sz w:val="24"/>
          <w:szCs w:val="24"/>
          <w:lang w:eastAsia="it-IT"/>
        </w:rPr>
      </w:pPr>
      <w:r w:rsidRPr="00245FE7">
        <w:rPr>
          <w:rFonts w:ascii="Arial" w:eastAsia="Times New Roman" w:hAnsi="Arial" w:cs="Arial"/>
          <w:b/>
          <w:bCs/>
          <w:i/>
          <w:iCs/>
          <w:kern w:val="32"/>
          <w:sz w:val="24"/>
          <w:szCs w:val="24"/>
          <w:lang w:eastAsia="it-IT"/>
        </w:rPr>
        <w:t>Prima riflessione: Perché, credendo, abbiate la vita nel suo nome</w:t>
      </w:r>
    </w:p>
    <w:p w14:paraId="1085244C"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Trovare il fine di ogni realtà esistente, del passato, del presente, del futuro, del tempo, dell’eternità, di ogni momento e azione della nostra vita, della nostra missione e del nostro ministero, dello stesso mistero che è tutta la nostra umana esistenza, dal primo istante del concepimento, all’ultimo respiro e della stessa eternità, dona il significato vero ad ogni nostra azione. Se il fine si perde, tutto diviene caotico e infernale, tutto senza senso, tutto effimero, momentaneo, privo di valore. Un tempo un prima domanda del catechismo era sull’origine della nostra vita, una seconda sul suo fine. </w:t>
      </w:r>
      <w:r w:rsidRPr="00245FE7">
        <w:rPr>
          <w:rFonts w:ascii="Arial" w:hAnsi="Arial" w:cs="Arial"/>
          <w:i/>
          <w:sz w:val="24"/>
          <w:szCs w:val="24"/>
        </w:rPr>
        <w:t>“D. Chi ci ha creato? R. Ci ha creato Dio. D. Perché Dio ci ha creato? R. Per conoscerlo, amarlo, servirlo in questa vita e poi goderlo nell’altra in paradiso”</w:t>
      </w:r>
      <w:r w:rsidRPr="00245FE7">
        <w:rPr>
          <w:rFonts w:ascii="Arial" w:hAnsi="Arial" w:cs="Arial"/>
          <w:sz w:val="24"/>
          <w:szCs w:val="24"/>
        </w:rPr>
        <w:t>. Oggi, mancando l’uomo del fine soprannaturale, necessariamente dona fini effimeri a tutta la sua esistenza. Perché studi? Perché lavori? Perché ti sposi? Perché concepisci? Perché muori? Perché vivi? Sono tutte domande senza risposte, oppure colme di fini effimeri, insignificanti, spesso anche di puro egoismo se non di insensata e peccaminosa concupiscenza. Altro nostro grande errore è quello di trasformare i fini secondari in fini essenziali, cancellando dalla nostra vita i fini primari, veri, di trascendenza che vengono direttamente dal nostro Creatore e Signore. Questo succede perché l’uomo ormai non ha più né Signore e né Creatore. È senza il suo Eterno Padre. È questo lo squallore antropologico. L’apparenza è stupenda. Le esteriorità sono sempre nuove e luccicanti. La realtà invece assai misera. È come se l’uomo fosse svuotato della sua anima e del suo spirito. È come se si fosse fatto un sentimento momentaneo, fugace, istintivo. Manca oggi la verità dell’uomo.</w:t>
      </w:r>
    </w:p>
    <w:p w14:paraId="5ECE24C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Avendo noi costruito un uomo senza verità, Dio è senza verità, Cristo è senza verità, lo Spirito Santo è senza verità. La Parola della Scrittura è senza verità. Tutto il Vangelo è senza verità. La Chiesa è senza verità. I suoi sacramenti sono senza verità. Il ministero è senza verità. Stiamo tutti rischiando di essere svuotati della nostra verità sacramentale e carismatica, ministeriale per sacramento o per vocazione. Da questo svuotamento della propria verità nessuno è escluso: Papato, episcopato, presbiterato, diaconato, mondo religioso e dei fedeli laici, delle associazioni, dei movimenti, dei gruppi ecclesiali. Quando si è svuotati della propria verità? Quando ci priviamo del fine che è legato alla nostra fede, al nostro ministero, al nostro carisma, alla nostra missione e vocazione. Siamo svuotati della nostra verità, quando ci doniamo noi il fine della nostra vita, mentre esso è dato solo da Dio, in Cristo per lo Spirito Santo. L’Apostolo Giovanni ci dice il fine per cui lui si è impegnato, nello Spirito di Dio e nella sapienza e intelligenza che vengono da Lui, a scrivere il suo Vangelo: </w:t>
      </w:r>
      <w:r w:rsidRPr="00245FE7">
        <w:rPr>
          <w:rFonts w:ascii="Arial" w:hAnsi="Arial" w:cs="Arial"/>
          <w:i/>
          <w:sz w:val="24"/>
          <w:szCs w:val="24"/>
        </w:rPr>
        <w:t>“Ho scritto questo Vangelo, perché crediate che Gesù è il Cristo, il Figlio di Dio, e perché, credendo, abbiate la vita nel suo nome”</w:t>
      </w:r>
      <w:r w:rsidRPr="00245FE7">
        <w:rPr>
          <w:rFonts w:ascii="Arial" w:hAnsi="Arial" w:cs="Arial"/>
          <w:sz w:val="24"/>
          <w:szCs w:val="24"/>
        </w:rPr>
        <w:t>. Il fine non è uno, sono due. L’uno è però il frutto dell’altro. Giovanni scrive perché ogni uomo creda che Gesù è il Cristo, il Figlio di Dio. Perché raggiungere questo fine è necessario? Perché urge raggiungerne un secondo: Perché, credendo, abbiate la vita nel suo nome. L’uomo è nella morte. Come potrà ritornare in vita? Credendo. In chi deve credere? In Gesù. Chi è Gesù? È il Cristo, il Figlio di Dio. È il Messia, il Redentore, il Salvatore.</w:t>
      </w:r>
    </w:p>
    <w:p w14:paraId="25664788"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5FD2E05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Perché vieni a Messa? Perché ti confessi? Perché celebri l’Eucaristia? Perché sei cristiano? Perché sei battezzato e cresimato? Perché ti consacri al Signore nel Sacramento dell’Ordine Sacro? Perché il Signore ti chiama ad essere Vescovo o Papa? Perché passi per la via del matrimonio? Perché sei chiesa del Dio vivente? Perché sei membro di questa particolare porzione del popolo di Dio? Perché leggi il Vangelo? Perché lo insegni? Perché sei professore di teologia o catechista? Perché sei predicatore della divina Parola? Trova il vero fine, quello di Dio, non quello che tu vorresti darti, e cambierà la tua vita. È il fine che ti fa vero. Vergine Maria, Madre della Redenzione, Angeli, Santi, fateci veri nel fine vero, quello di Dio.</w:t>
      </w:r>
    </w:p>
    <w:p w14:paraId="37F4F200" w14:textId="77777777" w:rsidR="00245FE7" w:rsidRPr="00245FE7" w:rsidRDefault="00245FE7" w:rsidP="00245FE7">
      <w:pPr>
        <w:spacing w:after="120" w:line="240" w:lineRule="auto"/>
        <w:rPr>
          <w:rFonts w:ascii="Arial" w:eastAsia="Times New Roman" w:hAnsi="Arial" w:cs="Arial"/>
          <w:b/>
          <w:bCs/>
          <w:i/>
          <w:iCs/>
          <w:color w:val="000000"/>
          <w:kern w:val="32"/>
          <w:sz w:val="24"/>
          <w:szCs w:val="24"/>
          <w:lang w:eastAsia="it-IT"/>
        </w:rPr>
      </w:pPr>
    </w:p>
    <w:p w14:paraId="4AF4AAAA" w14:textId="77777777" w:rsidR="00245FE7" w:rsidRPr="00245FE7" w:rsidRDefault="00245FE7" w:rsidP="00245FE7">
      <w:pPr>
        <w:spacing w:after="120" w:line="240" w:lineRule="auto"/>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color w:val="000000"/>
          <w:kern w:val="32"/>
          <w:sz w:val="24"/>
          <w:szCs w:val="24"/>
          <w:lang w:eastAsia="it-IT"/>
        </w:rPr>
        <w:t>Seconda riflessione: Come il Padre ha mandato me, anche io mando voi</w:t>
      </w:r>
    </w:p>
    <w:p w14:paraId="27440C3C"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Nella nostra santissima fede tutto è per relazione ontologica di natura. L’ontologia trinitaria di comunione diviene ontologia di comunione nella creazione e poi con 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14:paraId="7896106B"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14:paraId="3000C2AC" w14:textId="77777777" w:rsidR="00245FE7" w:rsidRPr="00245FE7" w:rsidRDefault="00245FE7" w:rsidP="00245FE7">
      <w:pPr>
        <w:spacing w:after="120" w:line="240" w:lineRule="auto"/>
        <w:jc w:val="both"/>
        <w:rPr>
          <w:rFonts w:ascii="Arial" w:hAnsi="Arial" w:cs="Arial"/>
          <w:color w:val="000000"/>
          <w:sz w:val="24"/>
          <w:szCs w:val="24"/>
        </w:rPr>
      </w:pPr>
      <w:r w:rsidRPr="00245FE7">
        <w:rPr>
          <w:rFonts w:ascii="Arial" w:hAnsi="Arial" w:cs="Arial"/>
          <w:color w:val="000000"/>
          <w:sz w:val="24"/>
          <w:szCs w:val="24"/>
        </w:rPr>
        <w:t>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vera immagine del Padre. Come tutto deve avvenire nel Cristo invisibile e per il Cristo invisibile, 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 Madre della Redenzione, Angeli, Santi, fate che viviamo tutti di vera comunione ontologica.</w:t>
      </w:r>
    </w:p>
    <w:p w14:paraId="2839063F" w14:textId="77777777" w:rsidR="00245FE7" w:rsidRPr="00245FE7" w:rsidRDefault="00245FE7" w:rsidP="00245FE7">
      <w:pPr>
        <w:spacing w:after="120" w:line="240" w:lineRule="auto"/>
        <w:jc w:val="both"/>
        <w:rPr>
          <w:rFonts w:ascii="Arial" w:hAnsi="Arial" w:cs="Arial"/>
          <w:color w:val="000000"/>
          <w:sz w:val="24"/>
          <w:szCs w:val="24"/>
        </w:rPr>
      </w:pPr>
    </w:p>
    <w:p w14:paraId="2EB1567C"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color w:val="000000"/>
          <w:kern w:val="32"/>
          <w:sz w:val="24"/>
          <w:szCs w:val="24"/>
          <w:lang w:eastAsia="it-IT"/>
        </w:rPr>
        <w:t>Terza riflessione: Perché, credendo, abbiate la vita nel suo nome</w:t>
      </w:r>
    </w:p>
    <w:p w14:paraId="644FA458"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La fede in Cristo Gesù non è come un mazzo di fiori che si porta a casa al fine di abbellire una stanza. No! La fede in Cristo Gesù non è nell’ordine dell’abbellimento della nostra vita. Neanche è nell’ordine del di più. Senza la fede in Cristo abbiamo mille, con la fede in Lui abbiamo mille e uno. Neppure è nell’ordine del meglio o dell’ottimo. Prima abbiamo il bene, poi crediamo in lui e abbiamo il meglio, anzi l’ottimo. Se così fosse, Cristo Gesù sarebbe il Non-Necessario. Mentre Lui è il Necessario, anzi l’Assolutamente Necessario. Lui è il Differente. L’Assolutamente Differente. Ecco il perché. Immaginiamo una vastissima pianura piana di ossa umane. Noi possiamo al massimo, se ci riusciamo, ricomporre lo scheletro e con grande fatica. Essendo le ossa disseminate nella pianura. Neanche siamo in grado di sapere qual è la parte corrispondente ad un’altra parte. Anche se riuscissimo a ricomporre lo scheletro, di certo non potremmo creare la carne e i nevi. Poi per noi sarebbe oltremodo impossibile infondere nuovamente l’anima nello scheletro e nella carne. Questa opera è solo dell’Onnipotente Signore. Questa è la nostra condizione umana dopo il peccato: siamo ossa disseminati nella grande pianura della terra. Questa è la nostra condizione spirituale. Ma il nostro Signore, Creatore, Dio Onnipotente, ha stabilito con decreto eterno di darci nuovamente la vita. Ha stabilito una vera nostra risurrezione spirituale, anticipo e preludio della risurrezione gloriosa nell’ultimo giorno. Ha posto però come condizione necessaria per questa risurrezione spirituale nel tempo la fede in Cristo Gesù, che è il suo Figlio Unigenito Eterno fattosi carne. Lui è venuto ad abitare in mezzo a noi come nostro Redentore, Salvatore, Espiatore dei nostri peccati, Datore di grazia e Verità, Luce e Vita Eterna, Risurrezione, Mediatore Unico e Universale tra il Padre e ogni uomo. Se noi crediamo nella sua verità, nella sua Parola, nella sua vita, nella sua storia di morte e di risurrezione, nel dono del suo Santo Spirito, se ascoltiamo ogni sua Parola e obbediamo alla sua voce, Lui, per messo del suo Santo Spirito ci risusciterà, ci colmerà di vita eterna, ci darà lo Spirito senza misura e noi, santificati, confortati, sostenuti, aiutati, guidati dallo Spirito Santo manifesteremo sulla terra in mezzo ai nostri fratelli tutta la bellezza del nostro essere risuscitato a vita nuova. Faremo della sua Parola la nostra unica Legge e del suo Santo Spirito la sola nostra vita. Con Lui, in Lui per Lui cammineremo di fede in fede, di verità in verità.</w:t>
      </w:r>
    </w:p>
    <w:p w14:paraId="5E60A0E1"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Credere in Dio non è soltanto sapere che Lui esiste. Credere in Dio significa accogliere la volontà di Dio come nostra volta. Condurre la nostra vita nelle sue decisioni. Ora Lui ha deciso, stabilito che la nostra salvezza è in Cristo. Non solo è da Cristo, ma è anche in Lui. Si vive da risorti a nuova vita con Lui e per Lui. Questo è il decreto del Padre. Questa la sua eterna decisione. Siamo stati creati da Lui in vista di Lui. Siamo stati redenti da Lui in vista di Lui. Se noi non accogliamo questo suo decreto e decisione, noi non crediamo nel vero Dio. Non crediamo perché separiamo Lui dalla sua volontà, dalla sua decisione, dal suo decreto eterno. Quando noi diciamo che la fede in Cristo non è più necessaria per passare dalla morte alla vita, altro non facciamo che rinnegare il vero Dio, il vero Signore, Creatore, Padre. Cristo Gesù non si è fatto dono di salvezza di sua volontà. Cristo Gesù è stato costituito dal Padre dono di salvezza per ogni uomo. Lui è in eterno dalla volontà del Padre. Rifiutando, escludendo, eliminando Cristo Gesù, è la volontà del Padre che noi rifiutiamo, escludiamo, eliminiamo, rinneghiamo. Di conseguenza rifiutiamo, escludiamo, eliminiamo, rinneghiamo il Padre, che è il solo vero Dio, il solo vero Signore, il solo Creatore del cielo e della terra, il solo Redentore e Salvatore. Chi non accoglie Cristo non accoglie il Padre. Chi accoglie il Padre secondo verità sempre accoglierà Cristo Gesù. Senza la vera fede in Cristo siamo senza vera fede in Dio. La vera fede in Dio è vera fede in Cristo. Senza la vera fede mai potrà esistere il vero uomo. Madre della Redenzione, Angeli, Santi, otteneteci la vera fede nel Padre e nel Figlio suo.</w:t>
      </w:r>
    </w:p>
    <w:p w14:paraId="3C08BA92" w14:textId="77777777" w:rsidR="00245FE7" w:rsidRPr="00245FE7" w:rsidRDefault="00245FE7" w:rsidP="00245FE7">
      <w:pPr>
        <w:spacing w:after="120" w:line="240" w:lineRule="auto"/>
        <w:jc w:val="both"/>
        <w:rPr>
          <w:rFonts w:ascii="Arial" w:hAnsi="Arial" w:cs="Arial"/>
          <w:sz w:val="24"/>
          <w:szCs w:val="24"/>
        </w:rPr>
      </w:pPr>
    </w:p>
    <w:p w14:paraId="35EA3CEB" w14:textId="77777777" w:rsidR="00245FE7" w:rsidRPr="00245FE7" w:rsidRDefault="00245FE7" w:rsidP="00245FE7">
      <w:pPr>
        <w:spacing w:after="120" w:line="240" w:lineRule="auto"/>
        <w:jc w:val="both"/>
        <w:rPr>
          <w:rFonts w:ascii="Arial" w:eastAsia="Times New Roman" w:hAnsi="Arial"/>
          <w:b/>
          <w:bCs/>
          <w:i/>
          <w:iCs/>
          <w:color w:val="000000"/>
          <w:kern w:val="32"/>
          <w:sz w:val="24"/>
          <w:szCs w:val="24"/>
          <w:lang w:eastAsia="it-IT"/>
        </w:rPr>
      </w:pPr>
      <w:r w:rsidRPr="00245FE7">
        <w:rPr>
          <w:rFonts w:ascii="Arial" w:hAnsi="Arial" w:cs="Arial"/>
          <w:b/>
          <w:bCs/>
          <w:i/>
          <w:iCs/>
          <w:sz w:val="24"/>
          <w:szCs w:val="24"/>
        </w:rPr>
        <w:t xml:space="preserve">Quarta riflessione. </w:t>
      </w:r>
      <w:r w:rsidRPr="00245FE7">
        <w:rPr>
          <w:rFonts w:ascii="Arial" w:eastAsia="Times New Roman" w:hAnsi="Arial"/>
          <w:b/>
          <w:bCs/>
          <w:i/>
          <w:iCs/>
          <w:color w:val="000000"/>
          <w:kern w:val="32"/>
          <w:sz w:val="24"/>
          <w:szCs w:val="24"/>
          <w:lang w:eastAsia="it-IT"/>
        </w:rPr>
        <w:t xml:space="preserve">Ricevete lo Spirito Santo </w:t>
      </w:r>
    </w:p>
    <w:p w14:paraId="762FE0F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L’uomo non esisteva. Era polvere del suolo plasmata. Poi il Signore Dio soffiò nelle sue narici un alito di vita e la polvere plasmata divenne un essere vivente. Così il testo della Genesi:</w:t>
      </w:r>
    </w:p>
    <w:p w14:paraId="25D5EBD3"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 “Allora il Signore Dio plasmò l’uomo con polvere del suolo e soffiò nelle sue narici un alito di vita e l’uomo divenne un essere vivente (Gen 2,7). </w:t>
      </w:r>
    </w:p>
    <w:p w14:paraId="1AC4C8C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Come il Signore compie le sue opere per tramite di Cristo Gesù e del suo Santo Spirito, così ogni uomo chiamato per compiere le opere di Dio deve essere colmo dello Spirito del Signore. Ecco la promessa fatta da Dio sul suo Messia, mandato nel mondo per compiere la sua opera: “</w:t>
      </w:r>
    </w:p>
    <w:p w14:paraId="0A5867CC"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p>
    <w:p w14:paraId="7C92B23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Nicodemo rende testimonianza che Dio è con Gesù. Se Dio è con Gesù, anche lo Spirito di Dio è con Gesù: </w:t>
      </w:r>
    </w:p>
    <w:p w14:paraId="22CC7952"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19570A3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Sappiamo che lo Spirito Santo ha consacrato Gesù come Cristo o Messia o Unto del Signore dopo aver ricevuto il battesimo da Giovanni nel fiume Giordano: </w:t>
      </w:r>
    </w:p>
    <w:p w14:paraId="3B30C2FE"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“Appena battezzato, Gesù uscì dall’acqua: ed ecco, si aprirono per lui i cieli ed egli vide lo Spirito di Dio discendere come una colomba e venire sopra di lui. Ed ecco una voce dal cielo che diceva: «Questi è il Figlio mio, l’amato: in lui ho posto il mio compiacimento»” (Mt 3,16-17). </w:t>
      </w:r>
    </w:p>
    <w:p w14:paraId="58B5554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Gli Apostoli devono andare nel mondo a compiere l’opera di Cristo Gesù, che è l’opera del Padre. Nessuno potrà mai fare l’opera del Padre se non è colmato di Spirito Santo. Gesù soffia sugli Apostoli il suo Spirito Santo e gli Apostoli in questo istante sono costituiti missionari e continuatori dell’opera di Cristo.</w:t>
      </w:r>
    </w:p>
    <w:p w14:paraId="3F9557D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Come lo Spirito Santo è stato alitato sugli Apostoli da Cristo Gesù, così saranno gli Apostoli ad alitare lo Spirito Santo su ogni uomo che vuole essere opera di Cristo per compiere l’opera di Cristo. Come Cristo Gesù era sempre mosso dallo Spirito così anche gli Apostoli dovranno essere sempre mossi dallo Spirito. Come questo potrà accadere? Lasciandosi condurre dallo Spirito per una obbedienza sempre più perfetta alla Parola del Vangelo, camminando di verità in verità e di fede in fede. Se l’Apostolo si separa dallo Spirito Santo, mai potrà compiere l’opera di Dio. L’opera di Dio è sempre compiuta dal Padre per mezzo di Cristo, dello Spirito, dell’Apostolo e, in comunione con l’Apostolo, da tutto il corpo di Gesù Signore. Regina degli Apostoli, fa che sempre dagli Apostoli di Gesù venga lo Spirito per ogni uomo.</w:t>
      </w:r>
    </w:p>
    <w:p w14:paraId="5F56AA4A" w14:textId="77777777" w:rsidR="00245FE7" w:rsidRPr="00245FE7" w:rsidRDefault="00245FE7" w:rsidP="00245FE7">
      <w:pPr>
        <w:spacing w:after="120" w:line="240" w:lineRule="auto"/>
        <w:jc w:val="both"/>
        <w:rPr>
          <w:rFonts w:ascii="Arial" w:hAnsi="Arial" w:cs="Arial"/>
          <w:sz w:val="24"/>
          <w:szCs w:val="24"/>
        </w:rPr>
      </w:pPr>
    </w:p>
    <w:p w14:paraId="1ACFD005"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sz w:val="24"/>
          <w:szCs w:val="24"/>
          <w:lang w:eastAsia="it-IT"/>
        </w:rPr>
        <w:t xml:space="preserve">Quinta riflessione: </w:t>
      </w:r>
      <w:r w:rsidRPr="00245FE7">
        <w:rPr>
          <w:rFonts w:ascii="Arial" w:eastAsia="Times New Roman" w:hAnsi="Arial" w:cs="Arial"/>
          <w:b/>
          <w:bCs/>
          <w:i/>
          <w:iCs/>
          <w:color w:val="000000"/>
          <w:kern w:val="32"/>
          <w:sz w:val="24"/>
          <w:szCs w:val="24"/>
          <w:lang w:eastAsia="it-IT"/>
        </w:rPr>
        <w:t>Come il Padre ha mandato me, anche io mando voi</w:t>
      </w:r>
    </w:p>
    <w:p w14:paraId="316C225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1C6D3061"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23E5C07F" w14:textId="77777777" w:rsidR="00245FE7" w:rsidRPr="00245FE7" w:rsidRDefault="00245FE7" w:rsidP="00245FE7">
      <w:pPr>
        <w:spacing w:after="120" w:line="240" w:lineRule="auto"/>
        <w:jc w:val="both"/>
        <w:rPr>
          <w:rFonts w:ascii="Arial" w:hAnsi="Arial" w:cs="Arial"/>
          <w:sz w:val="24"/>
          <w:szCs w:val="24"/>
        </w:rPr>
      </w:pPr>
    </w:p>
    <w:p w14:paraId="40169803"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hAnsi="Arial" w:cs="Arial"/>
          <w:b/>
          <w:bCs/>
          <w:i/>
          <w:iCs/>
          <w:sz w:val="24"/>
          <w:szCs w:val="24"/>
        </w:rPr>
        <w:t xml:space="preserve">Sesta riflessione: </w:t>
      </w:r>
      <w:r w:rsidRPr="00245FE7">
        <w:rPr>
          <w:rFonts w:ascii="Arial" w:eastAsia="Times New Roman" w:hAnsi="Arial" w:cs="Arial"/>
          <w:b/>
          <w:bCs/>
          <w:i/>
          <w:iCs/>
          <w:color w:val="000000"/>
          <w:kern w:val="32"/>
          <w:sz w:val="24"/>
          <w:szCs w:val="24"/>
          <w:lang w:eastAsia="it-IT"/>
        </w:rPr>
        <w:t xml:space="preserve">credendo, abbiate la vita nel suo nome </w:t>
      </w:r>
    </w:p>
    <w:p w14:paraId="3DD276B1"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Un tempo si insegnava che il retto agire è dalla retta conoscenza di ben quattro cause: materiale, efficiente, formale, finale. L’Apostolo Giovanni, causa efficiente, prende la materia che è la vita di Gesù che va dall’eternità all’eternità, passando per il tempo, la trasforma in un racconto ben ordinato, donandole una sua particolare, personale forma. Tutto questo a nulla servirebbe, se non vi fosse un fine. L’Evangelista in una sola frase del suo Scritto mette insieme le quattro cause: “</w:t>
      </w:r>
      <w:r w:rsidRPr="00245FE7">
        <w:rPr>
          <w:rFonts w:ascii="Arial" w:hAnsi="Arial" w:cs="Arial"/>
          <w:i/>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245FE7">
        <w:rPr>
          <w:rFonts w:ascii="Arial" w:hAnsi="Arial" w:cs="Arial"/>
          <w:sz w:val="24"/>
          <w:szCs w:val="24"/>
        </w:rPr>
        <w:t>Causa efficiente: l’Evangelista. Causa materiale: i segni operati e le parole dette da Gesù. Causa formale: la disposizione bene ordinata, ben fatta, dei segni e delle parole. Causa finale: perché crediate che Gesù è il Cristo, il Figlio di Dio (prima causa finale) e perché, cedendo, abbiate la vita nel suo nome (causa finale ultima). A nulla serve il Vangelo se la causa finale ultima non viene raggiunta.</w:t>
      </w:r>
    </w:p>
    <w:p w14:paraId="4E2048B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Io, presbitero di Cristo Signore, suo ministro e amministratore dei misteri di Dio, se voglio agire secondo giustizia e verità, mai dovrà dimenticare una sola di queste cause. Prima di tutto devo sapere che sono io la causa efficiente. Se da causa efficiente mi trasformo in causa inefficiente, sono come un motore o fuso o scollegato dall’albero di trasmissione. O giro a vuoto o non giro affatto. Io, presbitero, son obbligato ad essere sempre causa nella più grande efficienza, causa che cresce in santità e grazia, in obbedienza e verità, che cammina di fede in fede, di carità in carità, di speranza in speranza. Se io, presbitero, da causa efficiente divento inefficiente, ogni altra cosa che dipende da me – e tutto Cristo dipende da me, perché si è posto interamente nelle mie mani – fallisce il fine del suo essere e del suo esiste. Per questo io, presbitero, sono obbligato a potenziare ogni giorno di più la mia efficienza in Cristo e nello Spirito Santo. Se questo non avviene, tutti coloro che dipendono dal mio ministero mai potranno dare pieno compimento e realizzazione al loro. Morta la causa efficiente, nulla potrà essere realizzato.</w:t>
      </w:r>
    </w:p>
    <w:p w14:paraId="47920A8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Io, presbitero, essendo causa efficiente della vita eterna che è Cristo Gesù, devo prendere la materia che mi è stata affidata – Cristo Gesù, la sua parola, la sua grazia, la sua verità, il suo mistero – e con essa formare l’uomo nuovo, la nuova creatura. Se mi separo dalla materia consegnatami o la sostituisco con altra materia, mai potrà essere raggiunto il fine. Se io presbitero, anziché usare la materia-Cristo, uso altra materia – la parola dell’uomo, le sue filosofie, i suoi pensieri, le sue fantasie – il fine mai potrà essere raggiunto perché non ho formato Cristo nell’uomo e l’uomo in Cristo. Se non dono la nuova forma all’uomo, non posso pretendere che agisca secondo la nuova forma. Ho usato una materia della terra anziché la materia divina e l’uomo ha ricevuto forma di terra e non di cielo. Produrrà opere di terra, mai di cielo. Non posso pensare che l’uomo operi il vero bene se non è stato formato in Cristo. Se lo formo secondo la carne produrrà le opere della carne. Se lo formo secondo lo Spirito Santo produrre i frutti dello Spirito. Tutto è dalla causa efficiente e dalla fedeltà alla materia ricevuta. </w:t>
      </w:r>
    </w:p>
    <w:p w14:paraId="48AA3DB9"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Io, presbitero, mandato da Cristo a dare la forma di Cristo nello Spirito Santo ad ogni uomo, non solo non dono la forma di Cristo, predicando Cristo e invitando ogni uomo a lasciarsi trasformare in Cristo nei sacramenti della salvezza, nego la stessa “materia” che è Cristo o dico che vi sono altre “materie” per formare l’uomo vero, nuovo, capace di operare il bene, non posso poi lamentarmi o pretendere che si agisca da nuova umanità. L’umanità non si forma da sé, essa va formata da me, presbitero. Non posso dire ad un leone di mangiare paglia come il bue, se prima non lo avrò trasformato in bue. Chi vuole le opere di Cristo deve formare in Cristo. Madre di Dio, Angeli, Santi, fate che ogni presbitero crede nella missione affidatagli da Gesù.</w:t>
      </w:r>
    </w:p>
    <w:p w14:paraId="460EBEE5" w14:textId="77777777" w:rsidR="00245FE7" w:rsidRPr="00245FE7" w:rsidRDefault="00245FE7" w:rsidP="00245FE7">
      <w:pPr>
        <w:spacing w:after="120" w:line="240" w:lineRule="auto"/>
        <w:jc w:val="both"/>
        <w:rPr>
          <w:rFonts w:ascii="Arial" w:hAnsi="Arial" w:cs="Arial"/>
          <w:sz w:val="24"/>
          <w:szCs w:val="24"/>
        </w:rPr>
      </w:pPr>
    </w:p>
    <w:p w14:paraId="3EBE251E"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hAnsi="Arial" w:cs="Arial"/>
          <w:b/>
          <w:bCs/>
          <w:i/>
          <w:iCs/>
          <w:sz w:val="24"/>
          <w:szCs w:val="24"/>
        </w:rPr>
        <w:t xml:space="preserve">Settima riflessione: </w:t>
      </w:r>
      <w:r w:rsidRPr="00245FE7">
        <w:rPr>
          <w:rFonts w:ascii="Arial" w:eastAsia="Times New Roman" w:hAnsi="Arial" w:cs="Arial"/>
          <w:b/>
          <w:bCs/>
          <w:i/>
          <w:iCs/>
          <w:color w:val="000000"/>
          <w:kern w:val="32"/>
          <w:sz w:val="24"/>
          <w:szCs w:val="24"/>
          <w:lang w:eastAsia="it-IT"/>
        </w:rPr>
        <w:t>Beati quelli che non hanno visto e hanno creduto!</w:t>
      </w:r>
    </w:p>
    <w:p w14:paraId="1FA2C625"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Gesù inizia la sua missione nella sinagoga di Nazaret, tra i suoi concittadini. Sono tutte persone che Lui conosce. Ma anche Lui è conosciuto da loro. Lo sanno persona saggia, umile, osservante della Legge, pieno di carità, vestito di ogni virtù, lontano da ogni superbia, non contaminato da nessun vizio. La reazione dei suoi concittadini fu quella di gettarlo giù dalla rupe, sulla quale la loro città era edificata. Almeno avrebbero dovuto accogliere le sue parole per la santità che sempre aveva loro manifestato: </w:t>
      </w:r>
    </w:p>
    <w:p w14:paraId="42982F8A"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w:t>
      </w:r>
    </w:p>
    <w:p w14:paraId="6364A084"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i/>
          <w:sz w:val="24"/>
          <w:szCs w:val="24"/>
        </w:rPr>
        <w:t xml:space="preserve"> </w:t>
      </w:r>
      <w:r w:rsidRPr="00245FE7">
        <w:rPr>
          <w:rFonts w:ascii="Arial" w:hAnsi="Arial" w:cs="Arial"/>
          <w:sz w:val="24"/>
          <w:szCs w:val="24"/>
        </w:rPr>
        <w:t xml:space="preserve">Ora Gesù sa quanto sarà difficile la sua missione. Se lo hanno rifiutato i suoi, che gli faranno gli estranei? Gesù da questo momento cammina verso la croce, all’ombra di essa. Il mondo non ama Dio e neanche gli inviati di Dio, i suoi profeti. Esso odia la luce, perché preferisce le tenebre. Esperienza necessaria per disporre il proprio cuore ad una perseveranza nella fedeltà fino al Golgota, fin sulla croce. </w:t>
      </w:r>
    </w:p>
    <w:p w14:paraId="266ECA9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Gesù appare agli Apostoli. Essi sono dieci. Non uno. Sono colmati da Cristo Gesù di Spirito Santo. Da Lui sono mandati nel mondo così come Lui è stato mandato dal Padre. Ricevono il potere di perdonare i peccati. Inizia la loro missione. Come Gesù inizia nella sinagoga della sua città, così gli Apostoli iniziano da uno di loro che era assente quando Gesù è apparso. Dicono a Tommaso che Gesù è risorto e che essi lo hanno visto. È uno di loro. Avrebbe dovuto fidarsi, accogliere la loro parola, credere. Invece la risposta è secca. Lui per credere non deve solo vedere Gesù risorto. La vista potrebbe ingannarlo. Lui deve mettere il dito al posto dei chiodi. Ma anche il dito potrebbe ingannarlo. Per credere dovrà vedere, mettete il dito al posto dei chiodi e la mano nel suo costato. Lui non ama confondere i fantasmi con Gesù. Loro dieci possono anche aver visto un fantasma e dire di aver visto il Signore. Se lui vedrà e toccherà allora sarà sicuro che è veramente Gesù, Ora gli Apostoli sanno quanto è difficile la loro missione. Se un loro amico e compagno non ha creduto alla loro testimonianza, potrà credere il mondo che mai ha sentito parlare di Gesù? Ora sanno che la loro missione non sarà per nulla facile. Mai sarà facile la missione dell’annunzio di Cristo. Gesù appare, Tommaso crede. È una grazia particolarissima concessa dal Signore. Domani questo non accadrà più. Si annunzia, si crede, si è salvi. Chi invece deve mostrare Cristo Gesù è ogni suo discepolo. Come? Vivendo tutta la Parola del loro Maestro. Vivendo la Parola, attestano la verità del loro Maestro, perché nessun’altra parola, di nessun altro uomo, libera il cuore da ogni forma di male e lo dispone a fare solo l bene. Il vero discepolo di Gesù non conosce il male ed è questa non scienza del male che lo rende unico tra gli uomini, come unico è il suo Maestro. Tutti gli altri maestri sono morti e rimangono nel sepolcro. Cristo è il solo Risorto. Tutti gli altri discepoli conoscono il male. Il discepolo di Gesù non conosce il male né col pensiero, né con le opere, né con le parole. Madre di Dio, Angeli, Santi, fate che ogni cristiano sia vero discepolo del vero Maestro.</w:t>
      </w:r>
    </w:p>
    <w:p w14:paraId="035DAB4A" w14:textId="77777777" w:rsidR="00245FE7" w:rsidRPr="00245FE7" w:rsidRDefault="00245FE7" w:rsidP="00245FE7">
      <w:pPr>
        <w:spacing w:after="120" w:line="240" w:lineRule="auto"/>
        <w:jc w:val="both"/>
        <w:rPr>
          <w:rFonts w:ascii="Arial" w:hAnsi="Arial" w:cs="Arial"/>
          <w:sz w:val="24"/>
          <w:szCs w:val="24"/>
        </w:rPr>
      </w:pPr>
    </w:p>
    <w:p w14:paraId="3B80F978" w14:textId="77777777" w:rsidR="00245FE7" w:rsidRPr="00245FE7" w:rsidRDefault="00245FE7" w:rsidP="00245FE7">
      <w:pPr>
        <w:spacing w:after="120" w:line="240" w:lineRule="auto"/>
        <w:jc w:val="both"/>
        <w:rPr>
          <w:rFonts w:ascii="Arial" w:eastAsia="Times New Roman" w:hAnsi="Arial" w:cs="Arial"/>
          <w:b/>
          <w:bCs/>
          <w:i/>
          <w:iCs/>
          <w:kern w:val="32"/>
          <w:sz w:val="24"/>
          <w:szCs w:val="24"/>
          <w:lang w:eastAsia="it-IT"/>
        </w:rPr>
      </w:pPr>
      <w:r w:rsidRPr="00245FE7">
        <w:rPr>
          <w:rFonts w:ascii="Arial" w:eastAsia="Times New Roman" w:hAnsi="Arial" w:cs="Arial"/>
          <w:b/>
          <w:bCs/>
          <w:i/>
          <w:iCs/>
          <w:kern w:val="32"/>
          <w:sz w:val="24"/>
          <w:szCs w:val="24"/>
          <w:lang w:eastAsia="it-IT"/>
        </w:rPr>
        <w:t>Ottava riflessione: Perché crediate che Gesù è il Cristo, il Figlio di Dio</w:t>
      </w:r>
    </w:p>
    <w:p w14:paraId="5DEF444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Così termina la prima conclusione del Vangelo Secondo Giovanni:</w:t>
      </w:r>
    </w:p>
    <w:p w14:paraId="3F1BA09A"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w:t>
      </w:r>
    </w:p>
    <w:p w14:paraId="21ED05FE"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Leggiamo cosa l’Apostolo ha scritto nel Terzo Capitolo: </w:t>
      </w:r>
    </w:p>
    <w:p w14:paraId="1D0BB725"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657DC00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Chi deve avere la vita non è il cristiano, ma è l’uomo, ogni uomo. Leggiamo ora cosa rivela San Paolo nella Lettera ai Romani: </w:t>
      </w:r>
    </w:p>
    <w:p w14:paraId="243DF371"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w:t>
      </w:r>
    </w:p>
    <w:p w14:paraId="77B0F06B"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 9-17). </w:t>
      </w:r>
    </w:p>
    <w:p w14:paraId="5A0425D1"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È verità immortale: Cristo è il dono dell’amore del Padre per la salvezza del mondo. Non di un popolo, non di una nazione, non di una tribù o di una lingua, ma del mondo. Il mondo non è nella vita, ma nella morte. È verità eterna: Gesù è salvezza per chi crede in Lui e lo accoglie nel suo dono di grazia, verità, Spirito Santo. Perché venga accolto dovrà essere conosciuto. Perché venga conosciuto dovrà essere annunziato. Perché venga annunziato lo stesso Cristo Gesù ha dato mandato ai suoi Apostoli. Essi dovranno andare in tutto il mondo, fare discepoli, battezzando nel nome del Padre e del Figlio e dello Spirito Santo, insegnando ad osservare quanto il Maestro ha loro insegnato. La missione non è di natura antropologica, sociologica, politica, psicologica, economica. Essa è evangelica. Si annuncia il Vangelo come Cristo ha annunziato il Vangelo, vivendolo. </w:t>
      </w:r>
    </w:p>
    <w:p w14:paraId="6C2BA0F5" w14:textId="77777777" w:rsidR="00245FE7" w:rsidRPr="00245FE7" w:rsidRDefault="00245FE7" w:rsidP="00245FE7">
      <w:pPr>
        <w:spacing w:after="120" w:line="240" w:lineRule="auto"/>
        <w:jc w:val="both"/>
        <w:rPr>
          <w:rFonts w:ascii="Arial" w:hAnsi="Arial" w:cs="Arial"/>
          <w:i/>
          <w:sz w:val="24"/>
          <w:szCs w:val="24"/>
        </w:rPr>
      </w:pPr>
      <w:r w:rsidRPr="00245FE7">
        <w:rPr>
          <w:rFonts w:ascii="Arial" w:hAnsi="Arial" w:cs="Arial"/>
          <w:sz w:val="24"/>
          <w:szCs w:val="24"/>
        </w:rPr>
        <w:t>Se leggiamo con attenzione il comando dato da Gesù ai Dodici, l’insegnamento è finalizzato alla perfetta obbedienza, non alla piena comprensione. Nell’obbedienza la comprensione è data dallo Spirito Santo:</w:t>
      </w:r>
      <w:r w:rsidRPr="00245FE7">
        <w:rPr>
          <w:rFonts w:ascii="Arial" w:hAnsi="Arial" w:cs="Arial"/>
          <w:i/>
          <w:sz w:val="24"/>
          <w:szCs w:val="24"/>
        </w:rPr>
        <w:t xml:space="preserve"> </w:t>
      </w:r>
    </w:p>
    <w:p w14:paraId="60CAD5A2"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07280CA"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È quanto ha fatto Gesù. Prima ha dato la Legge sul monte, poi discese dal monte e ha insegnato con la vita come il Vangelo si annunzia e si vive. Gesù diceva, predicava, ammaestrava, insegnava con la parola e con le opere come si vive nella volontà del Padre. L’ultimo insegnamento Gesù lo ha dato dalla croce. La comprensione del Vangelo appartiene allo Spirito Santo. Insegnare come il Vangelo si vive è ministero e ufficio degli Apostoli. Alla scuola degli Apostoli, ogni altro discepolo di Gesù dovrà insegnare ad ogni altro discepolo come si vive il Vangelo. Gesù vedeva operare il Padre ed operava. Il discepolo vede opera l’Apostolo e opera. Il discepolo vede operare l’altro discepolo e anche lui opera. L’Apostolo vede Cristo. Il discepolo vede l’Apostolo. Il discepolo il discepolo. Madre di Dio, Angeli, Santi, fate che ogni uomo oggi possa ascoltare il Vangelo della salvezza.</w:t>
      </w:r>
    </w:p>
    <w:p w14:paraId="23C3B6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263E17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370B49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47144EC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11EDEF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485D80A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20,1-31). </w:t>
      </w:r>
    </w:p>
    <w:p w14:paraId="461E54EC"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4ACC70A"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22" w:name="_Toc191981808"/>
      <w:r w:rsidRPr="00245FE7">
        <w:rPr>
          <w:rFonts w:ascii="Arial" w:eastAsia="Times New Roman" w:hAnsi="Arial"/>
          <w:b/>
          <w:sz w:val="24"/>
          <w:szCs w:val="24"/>
          <w:lang w:eastAsia="it-IT"/>
        </w:rPr>
        <w:t>GETTATE LA RETE DALLA PARTE DESTRA DELLA BARCA E TROVERETE</w:t>
      </w:r>
      <w:bookmarkEnd w:id="222"/>
    </w:p>
    <w:p w14:paraId="435C944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La tentazione di abbandonare la Parola non è di oggi, ma di sempre. La tentazione di non seguire il Dio della Parola, il Cristo della Parola, lo Spirito Santo della Parola, è senza alcuna interruzione. Questa tentazione ha accompagnato l’Antico Popolo di Dio fin dal giorno dell’Alleanza stipulata presso il Monte Sinai nel deserto.</w:t>
      </w:r>
    </w:p>
    <w:p w14:paraId="51B1A390"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26DCAC7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Tutti i profeti sono inviati per far risuonare la vera Parola di Dio nel suo Popolo. Al tempo di Geremia la Parola era stata ridotta a menzogna:</w:t>
      </w:r>
    </w:p>
    <w:p w14:paraId="7AD24E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710D8C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Come potete dire: “Noi siamo saggi, perché abbiamo la legge del Signore”? A menzogna l’ha ridottalo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2FDEA14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Al tempo di Gesù la Parola del Signore veniva elusa e sostituita con la tradizione degli uomini:</w:t>
      </w:r>
    </w:p>
    <w:p w14:paraId="0ADF26A6"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DDA64B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Ed egli rispose loro: «Bene ha profetato Isaia di voi, ipocriti, come sta scritto:</w:t>
      </w:r>
    </w:p>
    <w:p w14:paraId="2E562249"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Questo popolo mi onora con le labbra, ma il suo cuore è lontano da me. Invano mi rendono culto, insegnando dottrine che sono precetti di uomini.</w:t>
      </w:r>
    </w:p>
    <w:p w14:paraId="396E1CA4"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7,1-12). </w:t>
      </w:r>
    </w:p>
    <w:p w14:paraId="504D9C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nella Chiesa del Dio vivente la tentazione si è sempre abbattuta con ogni violenza, si abbatte oggi, si abbatterà domani. Sempre Pietro potrà dire che lui va a pescare e gli altri discepoli seguirlo, senza però portare la rete della Parola: </w:t>
      </w:r>
    </w:p>
    <w:p w14:paraId="4C766A5F"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Disse loro Simon Pietro: «Io vado a pescare». Gli dissero: «Veniamo anche noi con te». Allora uscirono e salirono sulla barca; ma quella notte non presero nulla.</w:t>
      </w:r>
    </w:p>
    <w:p w14:paraId="75DB8C8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 è il frutto di questa pesca senza aver gettato la rete della Parola? Quella notte non prendono nulla. Viene Gesù. A chi dona il comando di gettare la rete dalla parte destra? Non a Simone. Lo dona a Simone e a tutti coloro che sono con lui:</w:t>
      </w:r>
    </w:p>
    <w:p w14:paraId="02AA5A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disse loro: «Figlioli, non avete nulla da mangiare?». Gli risposero: «No». Allora egli disse loro: «Gettate la rete dalla parte destra della barca e troverete».</w:t>
      </w:r>
    </w:p>
    <w:p w14:paraId="5C6A42D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 obbedisce. Si getta la rete dalla parte destra e la pesca è abbondantissima. Ecco la morale che dobbiamo mettere in luce. Senza la resta della Parola, Dio non benedice il nostro lavoro. Le reti resteranno sempre vuote. La rete della Parola va gettata nel mare della Chiesa e nel mare del mondo. Nel mare della Chiesa perché possiamo prendere pesci di più grande obbedienza a Cristo Signore. Nel mare del mondo perché possiamo attrarre nella Chiesa molte altre persone, facendole divenire corpo di Cristo.</w:t>
      </w:r>
    </w:p>
    <w:p w14:paraId="73920552"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r w:rsidRPr="00245FE7">
        <w:rPr>
          <w:rFonts w:ascii="Arial" w:eastAsia="Times New Roman" w:hAnsi="Arial" w:cs="Arial"/>
          <w:sz w:val="24"/>
          <w:szCs w:val="24"/>
          <w:lang w:eastAsia="it-IT"/>
        </w:rPr>
        <w:t>Oggi noi abbiamo deciso di edificare una Chiesa senza più la Parola di Cristo Gesù. Non gettiamo più la rete della Parola né nel mare della Chiesa e né nel mare del mondo. Con quali risultati? Stiamo condannando la Chiesa ad una grande emorragia di anime abbiamo abbandonato il mondo alla sua perdizione. Di questi peccati siamo noi responsabili dinanzi a Dio per l’eternità. Ecco ora due riflessioni che aiutano ad entrare nel mistero di questa verità.</w:t>
      </w:r>
      <w:r w:rsidRPr="00245FE7">
        <w:rPr>
          <w:rFonts w:ascii="Arial" w:eastAsia="Times New Roman" w:hAnsi="Arial" w:cs="Arial"/>
          <w:b/>
          <w:bCs/>
          <w:i/>
          <w:iCs/>
          <w:color w:val="000000"/>
          <w:sz w:val="24"/>
          <w:szCs w:val="24"/>
          <w:lang w:eastAsia="it-IT"/>
        </w:rPr>
        <w:t xml:space="preserve"> </w:t>
      </w:r>
    </w:p>
    <w:p w14:paraId="43E310E0"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p>
    <w:p w14:paraId="790B4567" w14:textId="77777777" w:rsidR="00245FE7" w:rsidRPr="00245FE7" w:rsidRDefault="00245FE7" w:rsidP="00245FE7">
      <w:pPr>
        <w:spacing w:after="120" w:line="240" w:lineRule="auto"/>
        <w:jc w:val="both"/>
        <w:rPr>
          <w:rFonts w:ascii="Arial" w:eastAsia="Times New Roman" w:hAnsi="Arial" w:cs="Arial"/>
          <w:b/>
          <w:bCs/>
          <w:i/>
          <w:iCs/>
          <w:color w:val="000000"/>
          <w:kern w:val="32"/>
          <w:sz w:val="24"/>
          <w:szCs w:val="24"/>
          <w:lang w:eastAsia="it-IT"/>
        </w:rPr>
      </w:pPr>
      <w:r w:rsidRPr="00245FE7">
        <w:rPr>
          <w:rFonts w:ascii="Arial" w:eastAsia="Times New Roman" w:hAnsi="Arial" w:cs="Arial"/>
          <w:b/>
          <w:bCs/>
          <w:i/>
          <w:iCs/>
          <w:color w:val="000000"/>
          <w:sz w:val="24"/>
          <w:szCs w:val="24"/>
          <w:lang w:eastAsia="it-IT"/>
        </w:rPr>
        <w:t xml:space="preserve">Prima riflessione: </w:t>
      </w:r>
      <w:r w:rsidRPr="00245FE7">
        <w:rPr>
          <w:rFonts w:ascii="Arial" w:eastAsia="Times New Roman" w:hAnsi="Arial" w:cs="Arial"/>
          <w:b/>
          <w:bCs/>
          <w:i/>
          <w:iCs/>
          <w:color w:val="000000"/>
          <w:kern w:val="32"/>
          <w:sz w:val="24"/>
          <w:szCs w:val="24"/>
          <w:lang w:eastAsia="it-IT"/>
        </w:rPr>
        <w:t>Gettate la rete dalla parte destra della barca e troverete</w:t>
      </w:r>
    </w:p>
    <w:p w14:paraId="40726D1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Possiamo così leggere questo comando di Gesù – </w:t>
      </w:r>
      <w:r w:rsidRPr="00245FE7">
        <w:rPr>
          <w:rFonts w:ascii="Arial" w:hAnsi="Arial" w:cs="Arial"/>
          <w:i/>
          <w:sz w:val="24"/>
          <w:szCs w:val="24"/>
        </w:rPr>
        <w:t>Gettate la rete dalla parte destra della barca e troverete</w:t>
      </w:r>
      <w:r w:rsidRPr="00245FE7">
        <w:rPr>
          <w:rFonts w:ascii="Arial" w:hAnsi="Arial" w:cs="Arial"/>
          <w:sz w:val="24"/>
          <w:szCs w:val="24"/>
        </w:rPr>
        <w:t xml:space="preserve"> –: La rete è la Parola di Gesù. La barca è la Chiesa. La parte destra della barca è il cuore di Cristo Gesù. Il comando non è dato solo a Simon Pietro. È dato a tutti gli Apostoli presenti e che sono dinanzi a Cristo Gesù. Quando l’Apostolo di Cristo getta la rete della Parola, Parola attinta non dal suo cuore, ma dal cuore di Cristo Gesù, sempre la pesca sarà abbondantissima. L’Apostolo non deve gettare la rete della Parola soltanto. Deve gettare la rete della Parola attingendo la Parola sempre dal cuore di Cristo Gesù, allo stesso modo che Gesù gettava la rete della Parola sempre dal cuore del Padre suo, sempre nella sapienza, intelligenza, scienza, fortezza, consiglio dello Spirito Santo, nel grande timore del Signore e nella divina pietà e amore per il Padre suo. L’obbedienza di Gesù è il frutto dell’amore del Padre che governava il suo cuore, amore perennemente vivificato dallo Spirito Santo. Il cristiano invece sta commettendo due grandi, anzi due orrendi peccati contro questo comando di Cristo Gesù. Primo peccato: sono moltissimi i cristiani che non gettano più la rete della Parola di Cristo Gesù, la rete evangelica. Non solo non la gettano più. Dicono che neanche la si deve gettare per rispetto dell’uomo che non ha bisogno della fede nella Parola di Cristo Gesù per essere salvato. Ormai i cristiani insegnano che ogni religione è via di salvezza e che sarebbe offensivo verso di essi chiedere la fede al Vangelo per essere salvati. Così insegnando e anche agendo, le reti della salvezza sono sempre più vuote. Almeno l’Apostolo Pietro è andato a pescare, anche se è tornato con le reti vuote. Il cristiano sostiene oggi che neanche c’è bisogno di andare a gettare le reti. Non si ha più alcun bisogno. Siamo già tutti salvati. Il secondo peccato riguarda coloro che ancora gettano la rete. Purtroppo dobbiamo dire che moltissimi non gettano né la rete della Parola e né la Parola che attingono dal cuore di Cristo Gesù, allo stesso modo che Gesù attingeva la Parola dal cuore del Padre, sempre per mozione e ispirazione dello Spirito Santo. Costoro vanno a pescare, consumano i loro giorni e le loro notti nelle acque del mare di questo mondo, ma non gettano la rete della Parola di Dio e di conseguenza neanche la Parola attinta dal cuore del Padre. Dicono agli uomini i loro pensieri, i loro desideri, le loro vie che non sono i pensieri, i desideri le vie del Padre celeste. La via, il pensiero, il desiderio del Padre è Cristo Gesù. È Cristo Gesù e questi Crocifisso, scandalo per i Giudei e stoltezza per il mondo. È Cristo che va predicato, ma Cristo Gesù con le mani dello Spirito Santo e con la scala della Vergine Maria dobbiamo attingerlo sempre nel cuore del Padre.</w:t>
      </w:r>
    </w:p>
    <w:p w14:paraId="00CEE75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Non è il Vangelo che noi dobbiamo predicare. È invece il Vangelo di Cristo Gesù. Il Vangelo di Cristo Gesù è Gesù Crocifisso e Risorto. Cristo Gesù Crocifisso e Risorto sempre dobbiamo attingerlo nel cuore del Padre. Ma ancora questo non basta. Cristo Gesù Crocifisso e Risorto dobbiamo trasformarlo in Parola, in rete da gettare nel mare dei cuori. Chi ci aiuterà a far sì che Cristo Crocifisso e Risorto venga trasformato in Parola, in rete da gettare nel mare dei cuori? Solo lo Spirito Santo. È lo Spirito Santo che dinanzi ad ogni cuore deve suggerirci la Parola giusta, la rete giusta per pescare quel cuore e consegnarlo a Cristo Gesù. Senza lo Spirito Santo possiamo anche dire parole di Vangelo, parole di Scrittura Santa, ma sono parole non adatte per quel cuore. La Parola giusta solo lo Spirito Santo può metterla sulla nostra bocca. Solo lo Spirito Santo può trasformare una Parola della Scrittura in Vangelo. A Lui sempre dobbiamo chiedere questa grazia. Questa grazia il discepolo di Gesù dovrà sempre chiederla con il cuore della Madre sua. Noi chiediamo a Lei, Lei chiede a Cristo, Cristo Gesù chiede allo Spirito Santo, lo Spirito Sato chiede al Padre e il Padre porrà sulle nostre labbra la sua Parola che è purissimo Vangelo di salvezza. Ecco cosa significa: Gettate la rete dalla parte destra della barca e troverete. La Madre di Dio ci ottenga questo santissimo dono: parlare ad ogni uomo con la Parola del Padre sulle nostre labbra. Molte anime accoglieranno Cristo Gesù.</w:t>
      </w:r>
    </w:p>
    <w:p w14:paraId="1C8DB6FF" w14:textId="77777777" w:rsidR="00245FE7" w:rsidRPr="00245FE7" w:rsidRDefault="00245FE7" w:rsidP="00245FE7">
      <w:pPr>
        <w:spacing w:after="120" w:line="240" w:lineRule="auto"/>
        <w:jc w:val="both"/>
        <w:rPr>
          <w:rFonts w:ascii="Arial" w:hAnsi="Arial" w:cs="Arial"/>
          <w:sz w:val="24"/>
          <w:szCs w:val="24"/>
        </w:rPr>
      </w:pPr>
    </w:p>
    <w:p w14:paraId="03B20592"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 xml:space="preserve">Seconda riflessione: Quella notte non presero nulla. </w:t>
      </w:r>
    </w:p>
    <w:p w14:paraId="5F8C621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Nel Vangelo secondo Luca, il racconto della pesca miracolosa è posto immediatamente prima della chiamata di Pietro a seguire Gesù:</w:t>
      </w:r>
    </w:p>
    <w:p w14:paraId="279C8083" w14:textId="77777777" w:rsidR="00245FE7" w:rsidRPr="00245FE7" w:rsidRDefault="00245FE7" w:rsidP="00245FE7">
      <w:pPr>
        <w:spacing w:after="120" w:line="240" w:lineRule="auto"/>
        <w:ind w:left="567" w:right="567"/>
        <w:jc w:val="both"/>
        <w:rPr>
          <w:rFonts w:ascii="Arial" w:hAnsi="Arial" w:cs="Arial"/>
          <w:i/>
          <w:iCs/>
          <w:spacing w:val="-2"/>
          <w:sz w:val="24"/>
          <w:szCs w:val="24"/>
        </w:rPr>
      </w:pPr>
      <w:r w:rsidRPr="00245FE7">
        <w:rPr>
          <w:rFonts w:ascii="Arial" w:hAnsi="Arial" w:cs="Arial"/>
          <w:i/>
          <w:iCs/>
          <w:spacing w:val="-2"/>
          <w:sz w:val="24"/>
          <w:szCs w:val="24"/>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39FAE38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Dall’ascolto della Parola di Gesù la pesca sarà sempre abbondantissima. Noi sappiamo però tutte le astuzie di Satana. Si maschera da angelo di luce per la rovina dei credenti. Anche gli Apostoli del Signore potrebbero essere da lui sedotti e conquistati. Ecco cosa rivela lo Spirito Santo per bocca dell’Apostolo Paolo: </w:t>
      </w:r>
    </w:p>
    <w:p w14:paraId="68F785E3"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11,1-6.13-15). </w:t>
      </w:r>
    </w:p>
    <w:p w14:paraId="7AD8391E"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Ecco qual è il fine per cui lo Spirito Santo fa collocare l’evento della pesca miracolosa dopo la risurrezione di Gesù e dopo il dono dello Spirito Santo, la sera della Pasqua nel Cenacolo. Ogni apostolo del Signore potrebbe cadere nella tentazione di Satana e pensare:</w:t>
      </w:r>
      <w:r w:rsidRPr="00245FE7">
        <w:rPr>
          <w:rFonts w:ascii="Arial" w:hAnsi="Arial" w:cs="Arial"/>
          <w:i/>
          <w:sz w:val="24"/>
          <w:szCs w:val="24"/>
        </w:rPr>
        <w:t xml:space="preserve"> “Anch’io come Cristo Gesù sono pieno di Spirito Santo. Anch’io come Lui posso parlare dal mio cuore. Anch’io come Lui possono lasciarmi guidare solo dallo Spirito del Signore. Mi posso distaccare, separare dalla sua Parola”. </w:t>
      </w:r>
      <w:r w:rsidRPr="00245FE7">
        <w:rPr>
          <w:rFonts w:ascii="Arial" w:hAnsi="Arial" w:cs="Arial"/>
          <w:sz w:val="24"/>
          <w:szCs w:val="24"/>
        </w:rPr>
        <w:t>Qual è il frutto di questa tentazione? Si pesca durante tutta una notte, ma si ritorna con le reti vuote. Si fa un lavoro vano.</w:t>
      </w:r>
    </w:p>
    <w:p w14:paraId="54142411"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Per comprendere bene quanto avviene quando ci si separa dalla Parola del Signore, possiamo lasciarci aiutare dalla profezia di Michea. Si abbandona la Parola, la terra diviene un covo di vipere velenose. Il mare del mondo è senza uomini giusti: </w:t>
      </w:r>
    </w:p>
    <w:p w14:paraId="23B876DF"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76B5028E"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Si abbandona la Parola di Cristo Gesù ed è il deserto spirituale. Cristo Gesù, sua Parola, Spirito Santo, Parola di Cristo Gesù, Apostolo del Signore devono essere una cosa sola. Se l’Apostolo si separa dalla Parola di Cristo Signore, si separa da Cristo e dallo Spirito Santo. Parla ed opera in suo nome. Tutte le sue opere sono vanità. Il Vangelo è eternamente inseparabile da Cristo Signore. Lo Spirito Santo è inseparabile in eterno dal Vangelo di Cristo Signore. Lui è dato agli Apostoli perché sia in essi il ricordo vivo e attuale della Parola di Gesù.</w:t>
      </w:r>
    </w:p>
    <w:p w14:paraId="192FEE9C"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Anche il profeta Isaia può venire in nostro aiuto. Ecco cosa succede quando si abbandona la Parola:</w:t>
      </w:r>
    </w:p>
    <w:p w14:paraId="5EE1953C"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26,13-21). </w:t>
      </w:r>
    </w:p>
    <w:p w14:paraId="0F27125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È verità eterna. Oggi molti figli della Chiesa stanno partorendo solo vento, perché hanno pensato, sedotti da Satana, che il Vangelo possa essere manomesso, alterato, trasformato, modificato, adattato secondo la mentalità di questo mondo. Gettano le reti della loro parola. Esse saranno sempre vuote. Sono reti inutili alla pesca. Sono reti dalle maglie larghe e distanti chilometri e chilometri l’una dall’altra. Mai un solo pesce sarà catturato da queste reti. Non occorrono mille anni, neanche un secolo, neanche dieci anni, neanche un mese, neanche un giorno per verificare la differenza. Basta iniziare a gettare la rete della Parola di Cristo Gesù ed essa subito si riempie. Durante tutta una notte Pietro non prese nulla. Ritorna in mare, getta la rete sulla Parola di Gesù e non deve attende se non qualche minuto. Poi può tirare la rete. Essa è piena di grossi pesi. Questo è il miracolo eterno della Parola. Si getta la rete della Parola secondo le regole della Parola e il miracolo si compie. </w:t>
      </w:r>
    </w:p>
    <w:p w14:paraId="68F74A8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Oggi sono molti i cristiani che stanno cadendo in questa tentazione di Satana. Il loro pensiero può essere così esplicitato: </w:t>
      </w:r>
      <w:r w:rsidRPr="00245FE7">
        <w:rPr>
          <w:rFonts w:ascii="Arial" w:hAnsi="Arial" w:cs="Arial"/>
          <w:i/>
          <w:sz w:val="24"/>
          <w:szCs w:val="24"/>
        </w:rPr>
        <w:t>“Ho anch’io lo Spirito Santo. Non ho bisogno né di papa, né di vescovi, né di presbiteri, né di diaconi e neanche di altri cristiani. Posso parlare da me stesso. Bastiamo io e lo Spirito Santo. Nessun altro mi serve”</w:t>
      </w:r>
      <w:r w:rsidRPr="00245FE7">
        <w:rPr>
          <w:rFonts w:ascii="Arial" w:hAnsi="Arial" w:cs="Arial"/>
          <w:sz w:val="24"/>
          <w:szCs w:val="24"/>
        </w:rPr>
        <w:t xml:space="preserve">. Chi così pensa sappia che è caduto nella tentazione di Satana ed è prigioniero della sua menzogna e della sua falsità. Simon Pietro è andato a pescare di sua volontà. Le reti sono rimaste vuote. Un istante dopo torna a pescare sulla Parola del Signore e le reti sono piene. L’insegnamento dello Spirito Santo vale prima di tutto per Simon Pietro, poi per tutti gli altri Apostoli e per ogni Presbitero. Vale per ogni membro del corpo di Cristo. Chi non vuole alla sera della vita trovarsi con le reti vuote, deve credere nell’insegnamento dello Spirito Santo. Deve prendere la rete del Vangelo e gettarla nel mare del mondo. Lo ripetiamo. Per chi vale questo insegnamento dello Spirito Santo? Vale per papa, vescovi, presbiteri, diaconi, cresimati, battezzati. Vale per ogni membro del corpo di Cristo. Madre di Dio. Fa’ che mai il cristiano si dimentichi che tutto va fatto dalla Parola di Cristo Gesù. </w:t>
      </w:r>
    </w:p>
    <w:p w14:paraId="71F2FC59" w14:textId="77777777" w:rsidR="00245FE7" w:rsidRPr="00245FE7" w:rsidRDefault="00245FE7" w:rsidP="00245FE7">
      <w:pPr>
        <w:spacing w:after="120" w:line="240" w:lineRule="auto"/>
        <w:jc w:val="both"/>
        <w:rPr>
          <w:rFonts w:ascii="Arial" w:hAnsi="Arial" w:cs="Arial"/>
          <w:sz w:val="24"/>
          <w:szCs w:val="24"/>
        </w:rPr>
      </w:pPr>
    </w:p>
    <w:p w14:paraId="11C7E45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Ecco ora una seconda correzione che lo Spirito Santo, per bocca di Gesù, fa alla sua Chiesa. Chi è preposta alla guida del gregge del Signore – Papa, vescovi, presbiteri – non deve pensare che è sufficiente la sua parola o il suo bastone. Il pastorale da solo non fa la pastorale. Perché il pastorale faccia la pastorale dovrà essere un pastorale di amore. L’amore non dovrà essere per le pecore, l’amore dovrà essere per Cristo Gesù. Come Cristo Gesù ha amato il Padre facendosi a Lui obbediente fino all’annientamento di sé – è l’annientamento di sé dinanzi al Padre il vero pastorale di Gesù – così anche chi nella Chiesa esercita il potere deve annientarsi dinanzi a Cristo alla stessa maniera di Cristo. Si annienterà se amerà Cristo più di tutto il suo gregge. L’amore di ogni pecora e di ogni agnello pe Cristo dovrà essere inferiore all’amore del Pastore. L’amore di un papa per Cristo dovrà superare l’amore di tutti i vescovi. L’amore di un vescovo per Gesù dovrà superare l’amore di tutto il suo presbiterio. L’amore di un parroco per Gesù dovrà superare l’amore di tutta la sua parrocchia. Questa regola del governo nella Chiesa ecco come è rivelata dallo Spirito Santo per bocca di Gesù:</w:t>
      </w:r>
    </w:p>
    <w:p w14:paraId="3C8F706A" w14:textId="77777777" w:rsidR="00245FE7" w:rsidRPr="00245FE7" w:rsidRDefault="00245FE7" w:rsidP="00245FE7">
      <w:pPr>
        <w:spacing w:after="120" w:line="240" w:lineRule="auto"/>
        <w:ind w:left="567" w:right="567"/>
        <w:jc w:val="both"/>
        <w:rPr>
          <w:rFonts w:ascii="Arial" w:eastAsia="Times New Roman" w:hAnsi="Arial" w:cs="Arial"/>
          <w:i/>
          <w:iCs/>
          <w:spacing w:val="-2"/>
          <w:sz w:val="24"/>
          <w:szCs w:val="24"/>
          <w:lang w:eastAsia="it-IT"/>
        </w:rPr>
      </w:pPr>
      <w:r w:rsidRPr="00245FE7">
        <w:rPr>
          <w:rFonts w:ascii="Arial" w:eastAsia="Times New Roman" w:hAnsi="Arial" w:cs="Arial"/>
          <w:i/>
          <w:iCs/>
          <w:spacing w:val="-2"/>
          <w:sz w:val="24"/>
          <w:szCs w:val="24"/>
          <w:lang w:eastAsia="it-IT"/>
        </w:rPr>
        <w:t>Quand’ebbero mangiato, Gesù disse a Simon Pietro: «Simone, figlio di Giovanni, mi ami più di costoro?». Gli rispose: «Certo, Signore, tu lo sai che ti voglio bene». Gli disse: «Pasci i miei agnelli».</w:t>
      </w:r>
    </w:p>
    <w:p w14:paraId="65D85C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può seguire Gesù? Chi lo ama con lo stesso amore con il quale Gesù ha amato il Padre. Lo può seguire chi è pronto ad ascoltare la sua voce. L’obbedienza è la sola via per chi vuole seguire Gesù. Obbedendo si ama Gesù. Si ama Gesù obbedendo. Amore e obbedienza sono una cosa sola. L’obbedienza è alla sua voce e alla sua Parola.</w:t>
      </w:r>
    </w:p>
    <w:p w14:paraId="38689F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l’amore del cristiano è un amore malato. È malato perché è un amore non rivolto verso Cristo Gesù, ma verso l’uomo. È un amore rivolto verso l’uomo, non solo senza la Parola, ma soprattutto un amore contro la Parola. È un amore che distorce la Parola e di essa se ne serve per giustificare e rendere evangelico il suo peccato. Potrà mai dirsi evangelico il peccato, se il Vangelo è la Parola, la sola Parola che toglie il peccato dal nostro cuore e dalla nostra anima, dai nostri pensieri e dal nostro corpo, dalla nostra volontà e dai nostri desideri? Eppure oggi il nostro amore antievangelico lo si dichiara amore evangelico. Ecco una riflessione sulla sequela e sull’amore:</w:t>
      </w:r>
    </w:p>
    <w:p w14:paraId="20A9E09B"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01A66F6" w14:textId="77777777" w:rsidR="00245FE7" w:rsidRPr="00245FE7" w:rsidRDefault="00245FE7" w:rsidP="00245FE7">
      <w:pPr>
        <w:spacing w:after="120" w:line="240" w:lineRule="auto"/>
        <w:jc w:val="both"/>
        <w:rPr>
          <w:rFonts w:ascii="Arial" w:hAnsi="Arial" w:cs="Arial"/>
          <w:b/>
          <w:bCs/>
          <w:i/>
          <w:iCs/>
          <w:color w:val="000000"/>
          <w:sz w:val="24"/>
          <w:szCs w:val="24"/>
        </w:rPr>
      </w:pPr>
      <w:r w:rsidRPr="00245FE7">
        <w:rPr>
          <w:rFonts w:ascii="Arial" w:eastAsia="Times New Roman" w:hAnsi="Arial" w:cs="Arial"/>
          <w:b/>
          <w:bCs/>
          <w:i/>
          <w:iCs/>
          <w:color w:val="000000"/>
          <w:sz w:val="24"/>
          <w:szCs w:val="24"/>
          <w:lang w:eastAsia="it-IT"/>
        </w:rPr>
        <w:t xml:space="preserve">Riflessione: E, detto questo, aggiunse </w:t>
      </w:r>
      <w:r w:rsidRPr="00245FE7">
        <w:rPr>
          <w:rFonts w:ascii="Arial" w:hAnsi="Arial" w:cs="Arial"/>
          <w:b/>
          <w:bCs/>
          <w:i/>
          <w:iCs/>
          <w:color w:val="000000"/>
          <w:kern w:val="32"/>
          <w:sz w:val="24"/>
          <w:szCs w:val="24"/>
        </w:rPr>
        <w:t>«Seguimi»</w:t>
      </w:r>
    </w:p>
    <w:p w14:paraId="7FECBE3C"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Lo Spirito Santo con la sua divina ed eterna sapienza, il cui consiglio è: </w:t>
      </w:r>
    </w:p>
    <w:p w14:paraId="384AFFF4" w14:textId="77777777" w:rsidR="00245FE7" w:rsidRPr="00245FE7" w:rsidRDefault="00245FE7" w:rsidP="00245FE7">
      <w:pPr>
        <w:spacing w:after="120" w:line="240" w:lineRule="auto"/>
        <w:ind w:left="567" w:right="567"/>
        <w:jc w:val="both"/>
        <w:rPr>
          <w:rFonts w:ascii="Arial" w:hAnsi="Arial" w:cs="Arial"/>
          <w:i/>
          <w:iCs/>
          <w:sz w:val="24"/>
          <w:szCs w:val="24"/>
        </w:rPr>
      </w:pPr>
      <w:r w:rsidRPr="00245FE7">
        <w:rPr>
          <w:rFonts w:ascii="Arial" w:hAnsi="Arial" w:cs="Arial"/>
          <w:i/>
          <w:iCs/>
          <w:sz w:val="24"/>
          <w:szCs w:val="24"/>
        </w:rPr>
        <w:t xml:space="preserve">“intelligente,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(Sap 7.22-23), </w:t>
      </w:r>
    </w:p>
    <w:p w14:paraId="304A0CB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lo ha tradito per tre volte?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14:paraId="23D73AA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La seconda verità vuole che lui, Pietro, deve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Madre di Dio, vieni in nostro aiuto. Fa’ che ogni cristiano dia ai suoi fratelli Cristo Gesù. </w:t>
      </w:r>
    </w:p>
    <w:p w14:paraId="12F1CE8B" w14:textId="77777777" w:rsidR="00245FE7" w:rsidRPr="00245FE7" w:rsidRDefault="00245FE7" w:rsidP="00245FE7">
      <w:pPr>
        <w:spacing w:after="120" w:line="240" w:lineRule="auto"/>
        <w:jc w:val="both"/>
        <w:rPr>
          <w:rFonts w:ascii="Arial" w:hAnsi="Arial" w:cs="Arial"/>
          <w:sz w:val="24"/>
          <w:szCs w:val="24"/>
        </w:rPr>
      </w:pPr>
    </w:p>
    <w:p w14:paraId="618D74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La sequela è personale. Ogni Apostolo, ogni Anziano, Ogni Diacono, ogni altro membro del corpo di Cristo, segue Cristo Gesù ma con un suo personale ministero da compiere. Ad esempio: Paolo è mandato dai non circoncisi. Pietro è mandato dai circoncisi. Questo non significa che Paolo non debba occuparsi dei circoncisi e Pietro degli incirconcisi. È la Parola di Cristo Gesù che di volta in volta, per mozione e ispirazione dello Spirito del Signore, ci dice qual è la volontà di Dio da realizzare per mezzo del nostro ministero. Se il sacramento ci configura e ci conforma a Cristo e il Sacramento è uguale per tutti, non uguali per tutti sono i doni e i carismi dello Spirito Santo e non uguali sono le missioni, le vocazioni, i ministeri a noi affidati. </w:t>
      </w:r>
    </w:p>
    <w:p w14:paraId="0ACD63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046C26D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Pietro vorrebbe sapere cosa farà il discepolo che Gesù ama. Gesù gli risponde che la sequela non è curiosità, la sequela è mistero, è un grande mistero. Ognuno neanche lui sa dove la sua missione o la sua vocazione lo condurrà. Se nessuno può conoscere quanto di lui avverrà domani, potrà mai conoscere cosa avverrà degli altri? Essendo la sequela il mistero che ognuno dovrà realizzare, perché lo possa realizzare è necessario che giorno per giorno ascolti la voce di Cristo e si lasci condurre dallo Spirito Santo dove il Padre celeste vuole che sia condotto. Tutto è dalla imperscrutabile volontà del Padre. Dinanzi alla volontà del Padre ecco il grande inno dossologico innalzato dall’apostolo Paolo:</w:t>
      </w:r>
    </w:p>
    <w:p w14:paraId="4419C7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2C0F7C4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Dianzi a tanta sapienza, anche gli Angeli di Dio devono chinare il capo e prostrarsi in grande e perenne adorazione. La volontà di Dio si può solo adorare. È questo il nostro culto spirituale. Mentre essa viene adorata, ad essa si obbedisce. Mentre si obbedisce, essa va adorata. Adorazione e obbedienza devono essere una cosa sola. </w:t>
      </w:r>
    </w:p>
    <w:p w14:paraId="691F0CC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673AF4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5BD5193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193589F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5FA453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5D3DEDD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2BDA97BE"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7BFC1BCD"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23" w:name="_Toc165121293"/>
      <w:bookmarkStart w:id="224" w:name="_Toc191981809"/>
      <w:r w:rsidRPr="00245FE7">
        <w:rPr>
          <w:rFonts w:ascii="Arial" w:eastAsia="Times New Roman" w:hAnsi="Arial"/>
          <w:b/>
          <w:sz w:val="24"/>
          <w:szCs w:val="24"/>
          <w:lang w:eastAsia="it-IT"/>
        </w:rPr>
        <w:t>APPENDICE</w:t>
      </w:r>
      <w:bookmarkEnd w:id="223"/>
      <w:r w:rsidRPr="00245FE7">
        <w:rPr>
          <w:rFonts w:ascii="Arial" w:eastAsia="Times New Roman" w:hAnsi="Arial"/>
          <w:b/>
          <w:sz w:val="24"/>
          <w:szCs w:val="24"/>
          <w:lang w:eastAsia="it-IT"/>
        </w:rPr>
        <w:t xml:space="preserve"> PRIMA</w:t>
      </w:r>
      <w:bookmarkEnd w:id="224"/>
    </w:p>
    <w:p w14:paraId="11C38821"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25" w:name="_Toc165121294"/>
      <w:r w:rsidRPr="00245FE7">
        <w:rPr>
          <w:rFonts w:ascii="Arial" w:eastAsia="Times New Roman" w:hAnsi="Arial" w:cs="Arial"/>
          <w:b/>
          <w:sz w:val="24"/>
          <w:szCs w:val="24"/>
          <w:lang w:eastAsia="it-IT"/>
        </w:rPr>
        <w:t>PRIMA RIFLESSIONE</w:t>
      </w:r>
      <w:bookmarkEnd w:id="225"/>
    </w:p>
    <w:p w14:paraId="154A08D2"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IN PRINCIPIO</w:t>
      </w:r>
    </w:p>
    <w:p w14:paraId="544127EB"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olor w:val="000000"/>
          <w:sz w:val="24"/>
          <w:szCs w:val="24"/>
          <w:lang w:eastAsia="it-IT"/>
        </w:rPr>
        <w:t xml:space="preserve">Così inizia il Vangelo secondo Giovanni: </w:t>
      </w:r>
      <w:r w:rsidRPr="00245FE7">
        <w:rPr>
          <w:rFonts w:ascii="Arial" w:eastAsia="Times New Roman" w:hAnsi="Arial"/>
          <w:i/>
          <w:color w:val="000000"/>
          <w:sz w:val="24"/>
          <w:szCs w:val="24"/>
          <w:lang w:eastAsia="it-IT"/>
        </w:rPr>
        <w:t>“</w:t>
      </w:r>
      <w:r w:rsidRPr="00245FE7">
        <w:rPr>
          <w:rFonts w:ascii="Arial" w:eastAsia="Times New Roman" w:hAnsi="Arial" w:cs="Arial"/>
          <w:i/>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245FE7">
        <w:rPr>
          <w:rFonts w:ascii="Arial" w:eastAsia="Times New Roman" w:hAnsi="Arial" w:cs="Arial"/>
          <w:color w:val="000000"/>
          <w:sz w:val="24"/>
          <w:szCs w:val="24"/>
          <w:lang w:eastAsia="it-IT"/>
        </w:rPr>
        <w:t xml:space="preserve"> (Gv 1,1-5). “Principio” è il punto di partenza dal quale le cose iniziano il loro processo storico. </w:t>
      </w:r>
    </w:p>
    <w:p w14:paraId="62A55516"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7BBE0A5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Ogni altra realtà inizia nel tempo e nel tempo anche finisce. Non è realtà né eterna né immortale. Se Dio nel suo mistero è eterno, cioè senza principio e senza fine, perché lo Spirito Santo ci dice che </w:t>
      </w:r>
      <w:r w:rsidRPr="00245FE7">
        <w:rPr>
          <w:rFonts w:ascii="Arial" w:eastAsia="Times New Roman" w:hAnsi="Arial" w:cs="Arial"/>
          <w:i/>
          <w:color w:val="000000"/>
          <w:sz w:val="24"/>
          <w:szCs w:val="24"/>
          <w:lang w:eastAsia="it-IT"/>
        </w:rPr>
        <w:t>“in principio era il Verbo”</w:t>
      </w:r>
      <w:r w:rsidRPr="00245FE7">
        <w:rPr>
          <w:rFonts w:ascii="Arial" w:eastAsia="Times New Roman" w:hAnsi="Arial" w:cs="Arial"/>
          <w:color w:val="000000"/>
          <w:sz w:val="24"/>
          <w:szCs w:val="24"/>
          <w:lang w:eastAsia="it-IT"/>
        </w:rPr>
        <w:t>? Che significa “in principio”? Significa che il Verbo è la realtà divina, o la persona divina, posta da Dio all’inizio di ogni cosa. Non riguarda la sua relazione con Dio, ma con la storia.</w:t>
      </w:r>
    </w:p>
    <w:p w14:paraId="44A004F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Infatti il Verbo che è in principio è il Verbo che è Dio, è il Verbo che è presso Dio. Si comprende perché “in principio” se leggiamo ciò che segue: </w:t>
      </w:r>
      <w:r w:rsidRPr="00245FE7">
        <w:rPr>
          <w:rFonts w:ascii="Arial" w:eastAsia="Times New Roman" w:hAnsi="Arial" w:cs="Arial"/>
          <w:i/>
          <w:color w:val="000000"/>
          <w:sz w:val="24"/>
          <w:szCs w:val="24"/>
          <w:lang w:eastAsia="it-IT"/>
        </w:rPr>
        <w:t>“Tutto è stato fatto per mezzo di lui e senza di lui nulla è stato fatto di ciò che esiste”</w:t>
      </w:r>
      <w:r w:rsidRPr="00245FE7">
        <w:rPr>
          <w:rFonts w:ascii="Arial" w:eastAsia="Times New Roman" w:hAnsi="Arial" w:cs="Arial"/>
          <w:color w:val="000000"/>
          <w:sz w:val="24"/>
          <w:szCs w:val="24"/>
          <w:lang w:eastAsia="it-IT"/>
        </w:rPr>
        <w:t>. Di tutto il Verbo è il Principio ed è in Principio. Della creazione, della vita, della redenzione, della salvezza. Il Padre ha stabilito che tutto sia per mezzo di Lui e tutto si riceva da Lui.</w:t>
      </w:r>
    </w:p>
    <w:p w14:paraId="49EB9C0C"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ancora il Vangelo: </w:t>
      </w:r>
      <w:r w:rsidRPr="00245FE7">
        <w:rPr>
          <w:rFonts w:ascii="Arial" w:eastAsia="Times New Roman" w:hAnsi="Arial" w:cs="Arial"/>
          <w:i/>
          <w:color w:val="000000"/>
          <w:sz w:val="24"/>
          <w:szCs w:val="24"/>
          <w:lang w:eastAsia="it-IT"/>
        </w:rPr>
        <w:t>“In lui era la vita e la vita era la luce degli uomini”</w:t>
      </w:r>
      <w:r w:rsidRPr="00245FE7">
        <w:rPr>
          <w:rFonts w:ascii="Arial" w:eastAsia="Times New Roman" w:hAnsi="Arial" w:cs="Arial"/>
          <w:color w:val="000000"/>
          <w:sz w:val="24"/>
          <w:szCs w:val="24"/>
          <w:lang w:eastAsia="it-IT"/>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6ECE5F29"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7E2589D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s="Arial"/>
          <w:color w:val="000000"/>
          <w:sz w:val="24"/>
          <w:szCs w:val="24"/>
          <w:lang w:eastAsia="it-IT"/>
        </w:rPr>
        <w:t xml:space="preserve">Così la Lettera agli Ebrei sul Verbo Eterno Incarnato: </w:t>
      </w:r>
      <w:r w:rsidRPr="00245FE7">
        <w:rPr>
          <w:rFonts w:ascii="Arial" w:eastAsia="Times New Roman" w:hAnsi="Arial" w:cs="Arial"/>
          <w:i/>
          <w:color w:val="000000"/>
          <w:sz w:val="24"/>
          <w:szCs w:val="24"/>
          <w:lang w:eastAsia="it-IT"/>
        </w:rPr>
        <w:t>“</w:t>
      </w:r>
      <w:r w:rsidRPr="00245FE7">
        <w:rPr>
          <w:rFonts w:ascii="Arial" w:eastAsia="Times New Roman" w:hAnsi="Arial"/>
          <w:i/>
          <w:color w:val="000000"/>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245FE7">
        <w:rPr>
          <w:rFonts w:ascii="Arial" w:eastAsia="Times New Roman" w:hAnsi="Arial"/>
          <w:color w:val="000000"/>
          <w:sz w:val="24"/>
          <w:szCs w:val="24"/>
          <w:lang w:eastAsia="it-IT"/>
        </w:rPr>
        <w:t xml:space="preserve"> (Eb 1,3-6). Dal mistero di Cristo Gesù è il mistero di ogni uomo.</w:t>
      </w:r>
    </w:p>
    <w:p w14:paraId="01254D1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0F0AC1A0"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In principio – Prima che – Prima di</w:t>
      </w:r>
    </w:p>
    <w:p w14:paraId="2AB2C3E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Scrittura Santa può aiutarci in qualche modo a definire bene la verità che è insita nella parola Principio. Prima c’è il principio. Poi dal principio tutte le cose. Prima la terra e l’universo non esistevano. Da quando esistono? Dal momento della loro creazione. Prima era il nulla. Solo Dio esisteva dall’eternità per l’eternità. Dio inizia la sua creazione e le cose esistono. Prima della creazione vi è solo Dio. </w:t>
      </w:r>
    </w:p>
    <w:p w14:paraId="27137EA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Dio inizia la creazione e le cose esistono. Sappiamo, per il Vangelo secondo Giovanni, che tutto fu fatto per mezzo del Verbo e senza il Verbo nulla è stato fatto. Il principio dell’uomo non sono pertanto il caso, gli eventi, e neanche la scimmia, che a sua volta anch’essa avrebbe come principio il caso e gli eventi. Principio della scimmia è il Verbo Eterno. Principio dell’uomo è il Verbo Eterno. La differenza è nell’anima immortale.</w:t>
      </w:r>
    </w:p>
    <w:p w14:paraId="31EDBDA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In principio Dio creò il cielo e la terra (Gen 1, 1). Saldo è il tuo trono fin dal principio, da sempre tu sei (Sal 92, 2). In principio tu hai fondato la terra, i cieli sono opera delle tue mani (Sal 101, 26). Santo e terribile il suo nome. Principio della saggezza è il timore del Signore, saggio è colui che gli è fedele; la lode del Signore è senza fine (Sal 110, 10). La verità è principio della tua parola, resta per sempre ogni sentenza della tua giustizia (Sal 118, 160). Il timore del Signore è il principio della scienza; gli stolti disprezzano la sapienza e l’istruzione (Pr 1, 7). </w:t>
      </w:r>
    </w:p>
    <w:p w14:paraId="08921CC8"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Principio della sapienza: acquista la sapienza; a costo di tutto ciò che possiedi acquista l’intelligenza (Pr 4, 7). Dall’eternità sono stata costituita, fin dal principio, dagli inizi della terra (Pr 8, 23). La tua forza infatti è principio di giustizia; il tuo dominio universale ti rende indulgente con tutti (Sap 12, 16). L’adorazione di idoli senza nome è principio, causa e fine di ogni male (Sap 14, 27). Principio della sapienza è temere il Signore; essa fu creata con i fedeli nel seno materno (Sir 1, 12). Principio della superbia umana è allontanarsi dal Signore, tenere il proprio cuore lontano da chi l’ha creato (Sir 10, 12). </w:t>
      </w:r>
    </w:p>
    <w:p w14:paraId="6866E3B5"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Principio della superbia infatti è il peccato; chi vi si abbandona diffonde intorno a sé l’abominio. Per questo il Signore rende incredibili i suoi castighi e lo flagella sino a finirlo (Sir 10, 13). Egli da principio creò l’uomo e lo lasciò in balìa del suo proprio volere (Sir 15, 14). Nella creazione del Signore le sue opere sono fin dal principio, e dalla loro origine ne separò le parti (Sir 16, 26). Prima dei secoli, fin dal principio, egli mi creò; per tutta l’eternità non verrò meno (Sir 24, 9), </w:t>
      </w:r>
    </w:p>
    <w:p w14:paraId="4E3A7E0B"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Rendi testimonianza alle creature che sono tue fin dal principio, adempi le profezie fatte nel tuo nome (Sir 36, 14). Principio di ogni opera è la ragione, prima di ogni azione è bene riflettere (Sir 37, 16). Non lo sapete forse? Non lo avete udito? Non vi fu forse annunziato dal principio? Non avete capito le fondamenta della terra? (Is 40, 21). </w:t>
      </w:r>
    </w:p>
    <w:p w14:paraId="350241B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Chi ha operato e realizzato questo, chiamando le generazioni fin dal principio? Io, il Signore, sono il primo e io stesso sono con gli ultimi (Is 41, 4). Chi lo ha predetto dal principio, perché noi lo sapessimo, chi dall’antichità, così che dicessimo: " È vero"? Nessuno lo ha predetto, nessuno lo ha fatto sentire, nessuno ha udito le vostre parole (Is 41, 26). Io dal principio annunzio la fine e, molto prima, quanto non è stato ancora compiuto; io che dico: "Il mio progetto resta valido, io compirò ogni mia volontà!" (Is 46, 10). </w:t>
      </w:r>
    </w:p>
    <w:p w14:paraId="329FDB8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Avvicinatevi a me per udire questo. Fin dal principio non ho parlato in segreto; dal momento in cui questo è avvenuto io sono là. Ora il Signore Dio ha mandato me insieme con il suo spirito (Is 48, 16). Trono di gloria, eccelso fin dal principio, è il luogo del nostro santuario! (Ger 17, 12). </w:t>
      </w:r>
    </w:p>
    <w:p w14:paraId="39B59FE9"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Non sei tu fin da principio, Signore, il mio Dio, il mio Santo? Noi non moriremo, Signore. Tu lo hai scelto per far giustizia, l’hai reso forte, o Roccia, per castigare (Ab 1, 12). Ed egli rispose: "Non avete letto che il Creatore da principio li creò maschio e femmina e disse (Mt 19, 4). Rispose loro Gesù: "Per la durezza del vostro cuore Mosè vi ha permesso di ripudiare le vostre mogli, ma da principio non fu così (Mt 19, 8). Si leverà infatti nazione contro nazione e regno contro regno; vi saranno terremoti sulla terra e vi saranno carestie. Questo sarà il principio dei dolori (Mc 13, 8). Come ce li hanno trasmessi coloro che ne furono testimoni fin da principio e divennero ministri della parola (Lc 1, 2). </w:t>
      </w:r>
    </w:p>
    <w:p w14:paraId="07C48DA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In principio era il Verbo, il Verbo era presso Dio e il Verbo era Dio (Gv 1, 1). Egli era in principio presso Dio (Gv 1, 2). E gli disse: "Tutti servono da principio il vino buono e, quando sono un po’ brilli, quello meno buono; tu invece hai conservato fino ad ora il vino buono" (Gv 2, 10). Ma vi sono alcuni tra voi che non credono". Gesù infatti sapeva fin da principio chi erano quelli che non credevano e chi era colui che lo avrebbe tradito (Gv 6, 64).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A7A271E"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 anche voi mi renderete testimonianza, perché siete stati con me fin dal principio (Gv 15, 27). Ma io vi ho detto queste cose perché, quando giungerà la loro ora, ricordiate che ve ne ho parlato. Non ve le ho dette dal principio, perché ero con voi (Gv 16, 4). Nel mio primo libro ho già trattato, o Teòfilo, di tutto quello che Gesù fece e insegnò dal principio (At 1, 1). Avevo appena cominciato a parlare quando lo Spirito Santo scese su di loro, come in principio era sceso su di noi (At 11, 15). "Fratelli, ascoltatemi. Simone ha riferito come fin da principio Dio ha voluto scegliere tra i pagani un popolo per consacrarlo al suo nome (At 15, 14). </w:t>
      </w:r>
    </w:p>
    <w:p w14:paraId="5B3B6444"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Dio non ha ripudiato il suo popolo, che egli ha scelto fin da principio. O non sapete forse ciò che dice la Scrittura, nel passo in cui Elia ricorre a Dio contro Israele? (Rm 11, 2). Egli è anche il capo del corpo, cioè della Chiesa; il principio, il primogenito di coloro che risuscitano dai morti, per ottenere il primato su tutte le cose (Col 1, 18). E ancora: Tu, Signore, da principio hai fondato la terra e opera delle tue mani sono i cieli (Eb 1, 10), Siamo diventati infatti partecipi di Cristo, a condizione di mantenere salda sino alla fine la fiducia che abbiamo avuta da principio (Eb 3, 14). Egli è senza padre, senza madre, senza genealogia, senza principio di giorni né fine di vita, fatto simile al Figlio di Dio, rimane sacerdote in eterno (Eb 7, 3). </w:t>
      </w:r>
    </w:p>
    <w:p w14:paraId="108271A7"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E diranno: "Dov’è la promessa della sua venuta? Dal giorno in cui i nostri padri chiusero gli occhi tutto rimane come al principio della creazione" (2Pt 3, 4). Ciò che era fin da principio, ciò che noi abbiamo udito, ciò che noi abbiamo veduto con i nostri occhi, ciò che noi abbiamo contemplato e ciò che le nostre mani hanno toccato, ossia il Verbo della vita (1Gv 1, 1). Carissimi, non vi scrivo un nuovo comandamento, ma un comandamento antico, che avete ricevuto fin da principio. Il comandamento antico è la parola che avete udito (1Gv 2, 7). </w:t>
      </w:r>
    </w:p>
    <w:p w14:paraId="774ECB30"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w:t>
      </w:r>
    </w:p>
    <w:p w14:paraId="24D5E122"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Poiché questo è il messaggio che avete udito fin da principio: che ci amiamo gli uni gli altri (1Gv 3, 11).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All’angelo della Chiesa di Laodicèa scrivi: Così parla l’Amen, il Testimone fedele e verace, il Principio della creazione di Dio (Ap 3, 14). Ecco sono compiute! Io sono l’Alfa e l’Omega, il Principio e la Fine. A colui che ha sete darò gratuitamente acqua della fonte della vita (Ap 21, 6). Io sono l’Alfa e l’Omega, il Primo e l’Ultimo, il principio e la fine (Ap 22, 13). </w:t>
      </w:r>
    </w:p>
    <w:p w14:paraId="3C2A900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Prima che nascessero i monti e la terra e il mondo fossero generati, da sempre e per sempre tu sei, Dio (Sal 89, 2). Prima che fossero fissate le basi dei monti, prima delle colline, io sono stata generata (Pr 8, 25). Tutte le cose, prima che fossero create, gli erano note; allo stesso modo anche dopo la creazione (Sir 23, 20). Egli manifestò il futuro sino alla fine dei tempi, le cose nascoste prima che avvenissero (Sir 48, 25). I primi fatti, ecco, sono avvenuti e i nuovi io preannunzio; prima che spuntino, ve li faccio sentire" (Is 42, 9). </w:t>
      </w:r>
    </w:p>
    <w:p w14:paraId="47E3F24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Io te le annunziai da tempo, prima che avvenissero te le feci udire, per timore che dicessi: "Il mio idolo le ha fatte, la mia statua e il dio da me fuso le hanno ordinate" (Is 48, 5). "Prima di formarti nel grembo materno, ti conoscevo, prima che tu uscissi alla luce, ti avevo consacrato; ti ho stabilito profeta delle nazioni" (Ger 1, 5). Allora Susanna ad alta voce esclamò: "Dio eterno, che conosci i segreti, che conosci le cose prima che accadano (Dn 13, 42). </w:t>
      </w:r>
    </w:p>
    <w:p w14:paraId="0ED234D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Rispose loro Gesù: "In verità, in verità vi dico: prima che Abramo fosse, Io Sono" (Gv 8, 58). Ve lo dico fin d’ora, prima che accada, perché, quando sarà avvenuto, crediate che Io Sono (Gv 13, 19). Ve l’ho detto adesso, prima che avvenga, perché quando avverrà, voi crediate (Gv 14, 29). E ora, Padre, glorificami davanti a te, con quella gloria che avevo presso di te prima che il mondo fosse (Gv 17, 5).</w:t>
      </w:r>
    </w:p>
    <w:p w14:paraId="31419B3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 Interroga pure i tempi antichi, che furono prima di te: dal giorno in cui Dio creò l’uomo sulla terra e da un’estremità dei cieli all’altra, vi fu mai cosa grande come questa e si udì mai cosa simile a questa? (Dt 4, 32). Sei forse tu il primo uomo che è nato, o, prima dei monti, sei venuto al mondo? (Gb 15, 7). Il Signore mi ha creato all’inizio della sua attività, prima di ogni sua opera, fin d’allora (Pr 8, 22). Prima che fossero fissate le basi dei monti, prima delle colline, io sono stata generata (Pr 8, 25).</w:t>
      </w:r>
    </w:p>
    <w:p w14:paraId="3CEC133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 Prima di ogni cosa fu creata la sapienza e la saggia prudenza è da sempre (Sir 1, 4). Prima dei secoli, fin dal principio, egli mi creò; per tutta l’eternità non verrò meno (Sir 24, 9). Voi siete i miei testimoni - oracolo del Signore - miei servi, che io mi sono scelto perché mi conosciate e crediate in me e comprendiate che sono io. Prima di me non fu formato alcun dio né dopo ce ne sarà (Is 43, 10). Ora sono create e non da tempo; prima di oggi tu non le avevi udite, perché tu non dicessi: "Già lo sapevo" (Is 48, 7). "Prima di formarti nel grembo materno, ti conoscevo, prima che tu uscissi alla luce, ti avevo consacrato; ti ho stabilito profeta delle nazioni" (Ger 1, 5).</w:t>
      </w:r>
    </w:p>
    <w:p w14:paraId="47A9684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 Ecco colui del quale io dissi: Dopo di me viene un uomo che mi è passato avanti, perché era prima di me (Gv 1, 30). Padre, voglio che anche quelli che mi hai dato siano con me dove sono io, perché contemplino la mia gloria, quella che mi hai dato; poiché tu mi hai amato prima della creazione del mondo (Gv 17, 24). Parliamo di una sapienza divina, misteriosa, che è rimasta nascosta, e che Dio ha preordinato prima dei secoli per la nostra gloria (1Cor 2, 7). </w:t>
      </w:r>
    </w:p>
    <w:p w14:paraId="4912B3C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In lui ci ha scelti prima della creazione del mondo, per essere santi e immacolati al suo cospetto nella carità (Ef 1, 4). Egli è immagine del Dio invisibile, generato prima di ogni creatura (Col 1, 15). Egli è prima di tutte le cose e tutte sussistono in lui (Col 1, 17). Egli fu predestinato già prima della fondazione del mondo, ma si è manifestato negli ultimi tempi per voi (1Pt 1, 20). All’unico Dio, nostro salvatore, per mezzo di Gesù Cristo nostro Signore, gloria, maestà, forza e potenza prima di ogni tempo, ora e sempre. Amen! (Gd 1, 25). </w:t>
      </w:r>
    </w:p>
    <w:p w14:paraId="6D87AB69" w14:textId="77777777" w:rsidR="00245FE7" w:rsidRPr="00245FE7" w:rsidRDefault="00245FE7" w:rsidP="00245FE7">
      <w:pPr>
        <w:autoSpaceDE w:val="0"/>
        <w:autoSpaceDN w:val="0"/>
        <w:adjustRightInd w:val="0"/>
        <w:spacing w:after="0" w:line="360" w:lineRule="atLeast"/>
        <w:rPr>
          <w:rFonts w:ascii="Arial" w:eastAsia="Times New Roman" w:hAnsi="Arial" w:cs="Arial"/>
          <w:color w:val="000000"/>
          <w:sz w:val="24"/>
          <w:szCs w:val="24"/>
          <w:lang w:eastAsia="it-IT"/>
        </w:rPr>
      </w:pPr>
    </w:p>
    <w:p w14:paraId="08C7DE59" w14:textId="77777777" w:rsidR="00245FE7" w:rsidRPr="00245FE7" w:rsidRDefault="00245FE7" w:rsidP="00245FE7">
      <w:pPr>
        <w:spacing w:after="120" w:line="240" w:lineRule="auto"/>
        <w:jc w:val="both"/>
        <w:rPr>
          <w:rFonts w:ascii="Arial" w:eastAsia="Times New Roman" w:hAnsi="Arial"/>
          <w:b/>
          <w:color w:val="000000"/>
          <w:sz w:val="24"/>
          <w:szCs w:val="24"/>
          <w:lang w:eastAsia="it-IT"/>
        </w:rPr>
      </w:pPr>
      <w:r w:rsidRPr="00245FE7">
        <w:rPr>
          <w:rFonts w:ascii="Arial" w:eastAsia="Times New Roman" w:hAnsi="Arial"/>
          <w:b/>
          <w:color w:val="000000"/>
          <w:sz w:val="24"/>
          <w:szCs w:val="24"/>
          <w:lang w:eastAsia="it-IT"/>
        </w:rPr>
        <w:t>IN PRINCIPIO ERA IL VERBO</w:t>
      </w:r>
    </w:p>
    <w:p w14:paraId="76A9B1E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671AE63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troviamo altre due volte nella sua Prima Lettera e nel Libro dell’Apocalisse: </w:t>
      </w:r>
      <w:r w:rsidRPr="00245FE7">
        <w:rPr>
          <w:rFonts w:ascii="Arial" w:eastAsia="Times New Roman" w:hAnsi="Arial"/>
          <w:i/>
          <w:color w:val="000000"/>
          <w:sz w:val="24"/>
          <w:szCs w:val="24"/>
          <w:lang w:eastAsia="it-IT"/>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245FE7">
        <w:rPr>
          <w:rFonts w:ascii="Arial" w:eastAsia="Times New Roman" w:hAnsi="Arial"/>
          <w:color w:val="000000"/>
          <w:sz w:val="24"/>
          <w:szCs w:val="24"/>
          <w:lang w:eastAsia="it-IT"/>
        </w:rPr>
        <w:t xml:space="preserve"> (Ap 19, 13). Verbo è infinitamente più che Parola, più che Sapienza.</w:t>
      </w:r>
    </w:p>
    <w:p w14:paraId="0DFFFE7E"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30D2E81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261D81CF"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5509AD6D" w14:textId="77777777" w:rsidR="00245FE7" w:rsidRPr="00245FE7" w:rsidRDefault="00245FE7" w:rsidP="00245FE7">
      <w:pPr>
        <w:spacing w:after="120" w:line="240" w:lineRule="auto"/>
        <w:rPr>
          <w:rFonts w:ascii="Arial" w:hAnsi="Arial" w:cs="Arial"/>
          <w:b/>
          <w:color w:val="000000"/>
          <w:sz w:val="24"/>
          <w:szCs w:val="24"/>
        </w:rPr>
      </w:pPr>
    </w:p>
    <w:p w14:paraId="6F4F1685" w14:textId="77777777" w:rsidR="00245FE7" w:rsidRPr="00245FE7" w:rsidRDefault="00245FE7" w:rsidP="00245FE7">
      <w:pPr>
        <w:spacing w:after="120" w:line="240" w:lineRule="auto"/>
        <w:rPr>
          <w:rFonts w:ascii="Arial" w:hAnsi="Arial" w:cs="Arial"/>
          <w:b/>
          <w:color w:val="000000"/>
          <w:sz w:val="24"/>
          <w:szCs w:val="24"/>
        </w:rPr>
      </w:pPr>
      <w:r w:rsidRPr="00245FE7">
        <w:rPr>
          <w:rFonts w:ascii="Arial" w:hAnsi="Arial" w:cs="Arial"/>
          <w:b/>
          <w:color w:val="000000"/>
          <w:sz w:val="24"/>
          <w:szCs w:val="24"/>
        </w:rPr>
        <w:t>Sapienza – Sapiente</w:t>
      </w:r>
    </w:p>
    <w:p w14:paraId="481FEA0C"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0B62A069"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61B08BA6"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Per manifestarti i segreti della sapienza, che sono così difficili all’intelletto, allora sapresti che Dio ti condona parte della tua colpa (Gb 11, 6). È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4CEA3F4A"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518AC782"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5414A6F5"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È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w:t>
      </w:r>
    </w:p>
    <w:p w14:paraId="3755F1F3"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La sapienza dell’accorto sta nel capire la sua via, ma la stoltezza degli sciocchi è inganno (Pr 14, 8). In un cuore assennato risiede la sapienza, ma in seno agli stolti può scoprirsi? (Pr 14, 33). Il timore di Dio è una scuola di sapienza, prima della gloria c’è l’umiltà (Pr 15, 33). È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772FD529"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Acquista il vero bene e non cederlo, la sapienza, l’istruzione e l’intelligenza (Pr 23, 23). Con la sapienza si costruisce la casa e con la prudenza la si rende salda (Pr 24, 3). Un uomo saggio vale più di uno forte, un uomo sapiente più di uno pieno di vigore (Pr 24, 5). È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w:t>
      </w:r>
    </w:p>
    <w:p w14:paraId="0111769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15FF398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7B4EAC22"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w:t>
      </w:r>
    </w:p>
    <w:p w14:paraId="142E939F"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E io dico: È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59E1EEFC"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w:t>
      </w:r>
    </w:p>
    <w:p w14:paraId="4B9A2A8A"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745EC6AC"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72F8ACD1"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490AC35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Ogni sapienza viene dal Signore ed è sempre con lui (Sir 1, 1). 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w:t>
      </w:r>
    </w:p>
    <w:p w14:paraId="3CF4AC5C"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w:t>
      </w:r>
    </w:p>
    <w:p w14:paraId="1185116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w:t>
      </w:r>
    </w:p>
    <w:p w14:paraId="38F956F0"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w:t>
      </w:r>
    </w:p>
    <w:p w14:paraId="508909B5"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w:t>
      </w:r>
    </w:p>
    <w:p w14:paraId="34463A66"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053B2623"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4932C05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3B09A93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7CAD7420"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Il capo di una cinquantina e il notabile, il consigliere e il mago sapiente e l’esperto di incantesimi (Is 3, 3). Guai a coloro che si credono sapienti e si reputano intelligenti (Is 5, 21).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254CE4F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È scomparso il consiglio dei saggi? È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11F89C98"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099C23ED"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461AF11F"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Ho inteso dire che tu possiedi lo spirito degli dei santi e che si trova in te luce, intelligenza e sapienza straordinaria (Dn 5, 14). È venuto il Figlio dell’uomo, che mangia e beve, e dicono: Ecco un mangione e un beone, amico dei pubblicani e dei peccatori. Ma alla sapienza è stata resa giustizia dalle sue opere" (Mt 11, 19). 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w:t>
      </w:r>
    </w:p>
    <w:p w14:paraId="12A10AAE"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47237593"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3662635E"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778AD441"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23FDA9EA"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w:t>
      </w:r>
    </w:p>
    <w:p w14:paraId="556C49DA"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365A13DA"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38B85C00"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13AE429F"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Perciò anche noi, da quando abbiamo saputo vostre notizie, non cessiamo di pregare per voi, e di chiedere che abbiate una piena conoscenza della sua volontà con ogni sapienza e intelligenza spirituale (Col 1, 9). È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1F3E8057"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3BCE5462"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r w:rsidRPr="00245FE7">
        <w:rPr>
          <w:rFonts w:ascii="Arial" w:hAnsi="Arial" w:cs="Arial"/>
          <w:i/>
          <w:iCs/>
          <w:color w:val="000000"/>
          <w:sz w:val="24"/>
          <w:szCs w:val="24"/>
          <w:lang w:eastAsia="it-IT"/>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75881814" w14:textId="77777777" w:rsidR="00245FE7" w:rsidRPr="00245FE7" w:rsidRDefault="00245FE7" w:rsidP="00245FE7">
      <w:pPr>
        <w:spacing w:after="120" w:line="240" w:lineRule="auto"/>
        <w:ind w:left="567" w:right="567"/>
        <w:jc w:val="both"/>
        <w:rPr>
          <w:rFonts w:ascii="Arial" w:hAnsi="Arial" w:cs="Arial"/>
          <w:i/>
          <w:iCs/>
          <w:color w:val="000000"/>
          <w:sz w:val="24"/>
          <w:szCs w:val="24"/>
          <w:lang w:eastAsia="it-IT"/>
        </w:rPr>
      </w:pPr>
    </w:p>
    <w:p w14:paraId="0110A75D" w14:textId="77777777" w:rsidR="00245FE7" w:rsidRPr="00245FE7" w:rsidRDefault="00245FE7" w:rsidP="00245FE7">
      <w:pPr>
        <w:spacing w:after="120" w:line="240" w:lineRule="auto"/>
        <w:jc w:val="both"/>
        <w:rPr>
          <w:rFonts w:ascii="Arial" w:hAnsi="Arial"/>
          <w:b/>
          <w:color w:val="000000"/>
          <w:sz w:val="24"/>
          <w:szCs w:val="24"/>
          <w:lang w:eastAsia="it-IT"/>
        </w:rPr>
      </w:pPr>
      <w:r w:rsidRPr="00245FE7">
        <w:rPr>
          <w:rFonts w:ascii="Arial" w:hAnsi="Arial"/>
          <w:b/>
          <w:color w:val="000000"/>
          <w:sz w:val="24"/>
          <w:szCs w:val="24"/>
          <w:lang w:eastAsia="it-IT"/>
        </w:rPr>
        <w:t>VERITÀ ANNUNZIATA, VERITÀ PROVATA</w:t>
      </w:r>
    </w:p>
    <w:p w14:paraId="76F1441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20CD439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7DA740E2"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14712B6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549B7186"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color w:val="000000"/>
          <w:sz w:val="24"/>
          <w:szCs w:val="24"/>
          <w:lang w:eastAsia="it-IT"/>
        </w:rPr>
        <w:t xml:space="preserve">Ecco come finisce il Vangelo secondo Giovanni, nella sua prima chiusura: </w:t>
      </w:r>
      <w:r w:rsidRPr="00245FE7">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245FE7">
        <w:rPr>
          <w:rFonts w:ascii="Arial" w:eastAsia="Times New Roman" w:hAnsi="Arial"/>
          <w:iCs/>
          <w:color w:val="000000"/>
          <w:sz w:val="24"/>
          <w:szCs w:val="24"/>
          <w:lang w:eastAsia="it-IT"/>
        </w:rPr>
        <w:t xml:space="preserve">Possiamo credere che Gesù è il Cristo, il Figlio di Dio. Possiamo avere la vita nel suo nome. </w:t>
      </w:r>
    </w:p>
    <w:p w14:paraId="6A5F10B9" w14:textId="77777777" w:rsidR="00245FE7" w:rsidRPr="00245FE7" w:rsidRDefault="00245FE7" w:rsidP="00245FE7">
      <w:pPr>
        <w:spacing w:after="120" w:line="240" w:lineRule="auto"/>
        <w:jc w:val="both"/>
        <w:rPr>
          <w:rFonts w:ascii="Arial" w:eastAsia="Times New Roman" w:hAnsi="Arial"/>
          <w:iCs/>
          <w:color w:val="000000"/>
          <w:sz w:val="24"/>
          <w:szCs w:val="24"/>
          <w:lang w:eastAsia="it-IT"/>
        </w:rPr>
      </w:pPr>
      <w:r w:rsidRPr="00245FE7">
        <w:rPr>
          <w:rFonts w:ascii="Arial" w:eastAsia="Times New Roman" w:hAnsi="Arial"/>
          <w:color w:val="000000"/>
          <w:sz w:val="24"/>
          <w:szCs w:val="24"/>
          <w:lang w:eastAsia="it-IT"/>
        </w:rPr>
        <w:t xml:space="preserve">Seconda chiusura dice: </w:t>
      </w:r>
      <w:r w:rsidRPr="00245FE7">
        <w:rPr>
          <w:rFonts w:ascii="Arial" w:eastAsia="Times New Roman" w:hAnsi="Arial"/>
          <w:i/>
          <w:iCs/>
          <w:color w:val="000000"/>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245FE7">
        <w:rPr>
          <w:rFonts w:ascii="Arial" w:eastAsia="Times New Roman" w:hAnsi="Arial"/>
          <w:iCs/>
          <w:color w:val="000000"/>
          <w:sz w:val="24"/>
          <w:szCs w:val="24"/>
          <w:lang w:eastAsia="it-IT"/>
        </w:rPr>
        <w:t>Tre anni di vita pubblica di Gesù non possono essere racchiusi in dei libri. La sua vita è oltre.</w:t>
      </w:r>
    </w:p>
    <w:p w14:paraId="5C116A6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Prologo del Quarto Vangelo è la verità eterna e storica, divina e umana di Cristo Gesù, del Figlio Unigenito del Padre, del suo Verbo Fattosi carne. Il Vangelo, cioè Cristo Gesù, con la sua vita, con le sue parole e le sue opere, attesta, manifesta, testimonia che ogni parola del Prologo è purissima Verità. L’Ispirazione deve sempre trovare il suo fondamento di verità nella storia. Una verità senza storia è nulla.</w:t>
      </w:r>
    </w:p>
    <w:p w14:paraId="232B485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Madre del Verbo Incarnato, vieni in nostro soccorso. Non permettere che il Mistero del Figlio del Padre, che si è fatto vero uomo nel tuo seno, venga oggi così stoltamente vanificato, ridotto in polvere, devastato. Angeli, Santi, intercedete. Chiedete allo Spirito Santo che ci colmi della sua fortezza e franchezza, sapienza e intelligenza, conoscenza e scienza, per gridare al mondo la verità di Gesù in tutto il suo splendore.</w:t>
      </w:r>
    </w:p>
    <w:p w14:paraId="4E83B695"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E003EB5"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26" w:name="_Toc165121295"/>
      <w:r w:rsidRPr="00245FE7">
        <w:rPr>
          <w:rFonts w:ascii="Arial" w:eastAsia="Times New Roman" w:hAnsi="Arial" w:cs="Arial"/>
          <w:b/>
          <w:sz w:val="24"/>
          <w:szCs w:val="24"/>
          <w:lang w:eastAsia="it-IT"/>
        </w:rPr>
        <w:t>SECONDA RIFLESSIONE</w:t>
      </w:r>
      <w:bookmarkEnd w:id="226"/>
    </w:p>
    <w:p w14:paraId="5A7271A8" w14:textId="77777777" w:rsidR="00245FE7" w:rsidRPr="00245FE7" w:rsidRDefault="00245FE7" w:rsidP="00245FE7">
      <w:pPr>
        <w:spacing w:after="120" w:line="240" w:lineRule="auto"/>
        <w:rPr>
          <w:rFonts w:ascii="Arial" w:eastAsia="Times New Roman" w:hAnsi="Arial" w:cs="Arial"/>
          <w:b/>
          <w:bCs/>
          <w:i/>
          <w:iCs/>
          <w:color w:val="000000"/>
          <w:sz w:val="24"/>
          <w:szCs w:val="24"/>
          <w:lang w:eastAsia="it-IT"/>
        </w:rPr>
      </w:pPr>
      <w:bookmarkStart w:id="227" w:name="_Toc62172284"/>
      <w:r w:rsidRPr="00245FE7">
        <w:rPr>
          <w:rFonts w:ascii="Arial" w:eastAsia="Times New Roman" w:hAnsi="Arial" w:cs="Arial"/>
          <w:b/>
          <w:bCs/>
          <w:i/>
          <w:iCs/>
          <w:color w:val="000000"/>
          <w:sz w:val="24"/>
          <w:szCs w:val="24"/>
          <w:lang w:eastAsia="it-IT"/>
        </w:rPr>
        <w:t>SCOPO O FINE DEL VANGELO SECONDO GIOVANNI</w:t>
      </w:r>
      <w:bookmarkEnd w:id="227"/>
    </w:p>
    <w:p w14:paraId="737F13F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L’Apostolo Giovanni nel Capitolo XX del suo Vangelo rivela il fine o lo scopo che lo ha mosso a scrive una sua particolare, speciale testimonianza su Cristo Signore. Ecco le sue parole: </w:t>
      </w:r>
      <w:r w:rsidRPr="00245FE7">
        <w:rPr>
          <w:rFonts w:ascii="Arial" w:eastAsia="Times New Roman" w:hAnsi="Arial"/>
          <w:i/>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245FE7">
        <w:rPr>
          <w:rFonts w:ascii="Arial" w:eastAsia="Times New Roman" w:hAnsi="Arial"/>
          <w:color w:val="000000"/>
          <w:sz w:val="24"/>
          <w:szCs w:val="24"/>
          <w:lang w:eastAsia="it-IT"/>
        </w:rPr>
        <w:t xml:space="preserve"> (Gv 20,30-31). </w:t>
      </w:r>
    </w:p>
    <w:p w14:paraId="6D2D038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nell’eternità. Prima di tutti i secoli. Ma basta questa fede? Ancora no.</w:t>
      </w:r>
    </w:p>
    <w:p w14:paraId="72EE33E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Verbo che è in principio, che in principio è presso Dio, che in principio è Dio, sussiste nella sola natura divina, nella quale sussiste il Padre e lo Spirito Santo. Il Verbo che è in principio si fece carne e venne ad abitare in mezzo a noi pieno di grazia e di verità. Come l’Apostolo Giovanni prova questa verità di Cristo Gesù? Attraverso la narrazione dei segni da Lui compiuti. Ogni segno attesta questa verità e la mette in luce.</w:t>
      </w:r>
    </w:p>
    <w:p w14:paraId="374B071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giusto allora che ci si chieda: cosa è il segno? Cosa il miracolo? Cosa il prodigio? Dalla conoscenza di queste realtà, giungeremo anche noi alla stessa conclusione cui è giunto l’Apostolo Giovanni. Ma se miracolo, segno e prodigio portano alla vera fede in Cristo Gesù, perché oggi il mondo odia il Crocifisso e gli stessi cristiani hanno paura di parlare di Gesù il Nazareno? Perché l’uomo può rinnegare la sua stessa razionalità.</w:t>
      </w:r>
    </w:p>
    <w:p w14:paraId="545C61F6"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verità annunziata da Gesù con queste parole: </w:t>
      </w:r>
    </w:p>
    <w:p w14:paraId="7726FB52"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p>
    <w:p w14:paraId="2D847AA4"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4E61B72D"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Chiunque infatti fa il male, odia la luce, e non viene alla luce perché le sue opere non vengano riprovate. Invece chi fa la verità viene verso la luce, perché appaia chiaramente che le sue opere sono state fatte in Dio” (Gv 3,13-21). Chi non crede deve attribuire a se stesso la causa della sua perdizione eterna. Non ha creduto nel dono di vita, verità, grazia, giustizia, luce, risurrezione fatto a lui da Padre.</w:t>
      </w:r>
    </w:p>
    <w:p w14:paraId="15BD0BC6"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28" w:name="_Toc62172285"/>
      <w:r w:rsidRPr="00245FE7">
        <w:rPr>
          <w:rFonts w:ascii="Arial" w:eastAsia="Times New Roman" w:hAnsi="Arial" w:cs="Arial"/>
          <w:b/>
          <w:bCs/>
          <w:i/>
          <w:iCs/>
          <w:color w:val="000000"/>
          <w:sz w:val="24"/>
          <w:szCs w:val="24"/>
          <w:lang w:eastAsia="it-IT"/>
        </w:rPr>
        <w:t>SEGNO</w:t>
      </w:r>
      <w:bookmarkEnd w:id="228"/>
    </w:p>
    <w:p w14:paraId="107956E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il segno è una realtà visibile e presente che indica una realtà invisibile. I segni si distinguono in segni naturali: il fumo rivela la presenza del fuoco. In segni artificiali: sono quelli stabiliti dall’uomo: il rosso di un semaforo indica arresto, il giallo attenzione, il verde via libera. In segni preternaturali: sono quei segni che una natura può, mentre un’altra non può. In segni soprannaturali: nessuna natura umana può. Solo Dio può.</w:t>
      </w:r>
    </w:p>
    <w:p w14:paraId="1A081A6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Può un uomo trasformare il suo corpo e il suo sangue in bevanda di vita eterna per l’intera umanità, di ogni luogo e di ogni tempo? Mai. Può un uomo risuscitare un altro uomo che giace nella tomba già da quattro giorni? Mai. Può un uomo dare la vita ad un cieco nato? Mai. Questi segni Gesù li ha compiuti con la sola Parola. Può un uomo dire ad un paralitico alzati e cammina? Mai. Gesù può perché Dio.</w:t>
      </w:r>
    </w:p>
    <w:p w14:paraId="43E9177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Può Mosè comandare alle rane, ai mosconi, alle pustole, alle zanzare, alla grandine, alle cavallette, alle tenebre, ad ogni altro elemento della natura di venire con la sola sua parola e con la sola sua parola andarsene? Può dire al mare di aprirsi ed esso si apre e il popolo passa in mezzo a piedi asciutti e poi dire di ricomporsi mentre i cavalli e i cavalieri del faraone vengono travolti dai flutti? Solo Dio può dire queste cose.</w:t>
      </w:r>
    </w:p>
    <w:p w14:paraId="6035FF5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Poiché Gesù non dice queste cose nel nome del Padre suo, ma nel suo nome, necessariamente si deve giungere alla verità che Lui è Dio. Se è Dio ogni Parola da Lui proferita è purissima verità. Si crede in Cristo Gesù se si crede nella sua Parola. La vita eterna è infatti il frutto della fede nella sua Parola e in Lui che è il Figlio di Dio. è Lui la verità, la vita, la grazia, la luce. In Lui noi diveniamo vita, verità, luce grazia.</w:t>
      </w:r>
    </w:p>
    <w:p w14:paraId="129218B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Vi lascerete circoncidere la carne del vostro membro e ciò sarà il segno dell’alleanza tra me e voi (Gen 17, 11). </w:t>
      </w:r>
    </w:p>
    <w:p w14:paraId="09CA98A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Rispose: “Io sarò con te. Eccoti il segno che io ti ho mandato: quando tu avrai fatto uscire il popolo dall’Egitto, servirete Dio su questo monte” (Es 3, 12). Dunque se non ti credono e non ascoltano la voce del primo segno, crederanno alla voce del secondo (Es 4, 8). Così farò distinzione tra il mio popolo e il tuo popolo. Domani avverrà questo segno” (Es 8, 19). Il sangue sulle vostre case sarà il segno che voi siete dentro: io vedrò il sangue e passerò oltre, non vi sarà per voi flagello di sterminio, quando io colpirò il paese d’Egitto (Es 12, 13). Sarà per te segno sulla tua mano e ricordo fra i tuoi occhi, perché la legge del Signore sia sulla tua bocca. Con mano potente infatti il Signore ti ha fatto uscire dall’Egitto (Es 13, 9). </w:t>
      </w:r>
    </w:p>
    <w:p w14:paraId="3C4EB0F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Si trattasse anche di suo padre, di sua madre, di suo fratello e di sua sorella, non si contaminerà per loro alla loro morte, perché porta sul capo il segno della sua consacrazione a Dio (Nm 6, 7). Te li legherai alla mano come un segno, ti saranno come un pendaglio tra gli occhi (Dt 6, 8). </w:t>
      </w:r>
    </w:p>
    <w:p w14:paraId="31E777A1"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dèi stranieri, che tu non hai mai conosciuti, e rendiamo loro un culto (Dt 13, 3). 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w:t>
      </w:r>
    </w:p>
    <w:p w14:paraId="17E5200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Gli disse allora: “Se ho trovato grazia ai tuoi occhi, dammi un segno che proprio tu mi parli (Gdc 6, 17). Sarà per te un segno quello che avverrà ai tuoi due figli, a Ofni e Fineès: nello stesso giorno moriranno tutti e due (1Sam 2, 34).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perché il Signore ce li ha messi nelle mani e questo sarà per noi il segno” (1Sam 14, 10). L’altare si spaccò e si sparse la cenere dell’altare secondo il segno dato dall’uomo di Dio per comando del Signore (1Re 13, 5). </w:t>
      </w:r>
    </w:p>
    <w:p w14:paraId="4C0B4DE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Passato il mezzogiorno, quelli ancora agivano da invasati ed era venuto il momento in cui si sogliono offrire i sacrifici, ma non si sentiva alcuna voce né una risposta né un segno di attenzione (1Re 18, 29). 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w:t>
      </w:r>
    </w:p>
    <w:p w14:paraId="68B8F6E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Isaia rispose: “Da parte del Signore questo ti sia come segno che il Signore manterrà la promessa, fatta a te: Vuoi che l’ombra avanzi di dieci gradi oppure che retroceda di dieci gradi?” (2Re 20, 9). 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1AE3ECA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“Chiedi un segno dal Signore tuo Dio, dal profondo degli inferi oppure lassù in alto” (Is 7, 11). </w:t>
      </w:r>
    </w:p>
    <w:p w14:paraId="34FAB77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Pertanto il Signore stesso vi darà un segno. Ecco: la vergine concepirà e partorirà un figlio, che chiamerà Emmanuele (Is 7, 14). Poiché un bambino è nato per noi, ci è stato dato un figlio. Sulle sue spalle è il 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Il Signore poi disse: “Come il mio servo Isaia è andato spoglio e scalzo per tre anni, come segno e simbolo per l’Egitto e per l’Etiopia (Is 20, 3). Questo ti serva da segno: si mangerà quest’anno ciò che nascerà dai semi caduti, nell’anno prossimo quanto crescerà da sé, ma nel terzo anno seminerete e mieterete, pianterete vigne e ne mangerete il frutto (Is 37, 30). </w:t>
      </w:r>
    </w:p>
    <w:p w14:paraId="115DCA5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Da parte del Signore questo ti sia come segno che egli manterrà la promessa che ti ha fatto (Is 38, 7). Ezechia disse: “Qual è il segno per cui io entrerò nel tempio?” (Is 38, 22). Invece di spine cresceranno cipressi, invece di ortiche cresceranno mirti; ciò sarà a gloria del Signore, un segno eterno che non scomparirà (Is 55, 13). 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5628519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uno iota o un segno dalla legge, senza che tutto sia compiuto (Mt 5, 18). </w:t>
      </w:r>
    </w:p>
    <w:p w14:paraId="63CEA32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cielo (Mt 16, 1). Una generazione perversa e adultera cerca un segno, ma nessun segno le sarà dato se non il segno di Giona”. E lasciatili, se ne andò (Mt 16, 4). 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vennero i farisei e incominciarono a discutere con lui, chiedendogli un segno dal cielo, per metterlo alla prova (Mc 8, 11). </w:t>
      </w:r>
    </w:p>
    <w:p w14:paraId="09553FA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egli, con un profondo sospiro, disse: “Perché questa generazione chiede un segno? In verità vi dico: non sarà dato alcun segno a questa generazione” (Mc 8, 12). “Dicci,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Altri poi, per metterlo alla prova, gli domandavano un segno dal cielo (Lc 11, 16). </w:t>
      </w:r>
    </w:p>
    <w:p w14:paraId="267867A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w:t>
      </w:r>
    </w:p>
    <w:p w14:paraId="742E288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29D64E6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Per questo la donna deve portare sul capo un segno della sua dipendenza a motivo degli Angeli (1Cor 11, 10). Quindi le lingue non sono un segno per i credenti ma per i non credenti, mentre la profezia non è per i non credenti ma per i credenti (1Cor 14, 22). e riconoscendo la grazia a me conferita, Giacomo, Cefa e Giovanni, ritenuti le colonne, diedero A me e a Barnaba la loro destra in segno di comunione, perché noi andassimo verso i pagani ed 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1D8A096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Dio disse: “Ci siano luci nel firmamento del cielo, per distinguere il giorno dalla notte; servano dà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quali l’aveva accreditato (Es 4, 28). Aronne parlò al popolo, riferendo tutte le parole che il Signore aveva dette a Mosè, e compì i segni davanti agli occhi del popolo (Es 4, 30). 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w:t>
      </w:r>
    </w:p>
    <w:p w14:paraId="53977B4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w:t>
      </w:r>
    </w:p>
    <w:p w14:paraId="75620C5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Le prove grandiose che i tuoi occhi hanno visto, i segni e i grandi prodigi (Dt 29, 2). Per tutti i segni e prodigi che il Signore lo aveva mandato a compiere nel paese di Egitto, contro il faraone, contro i suoi ministri e contro tutto il suo paese (Dt 34, 11). </w:t>
      </w:r>
    </w:p>
    <w:p w14:paraId="4D81525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Quando questi segni che ti riguardano saranno accaduti, farai quanto vorrai, perché Dio sarà con te (1Sam 10, 7). Ed ecco, quando quegli ebbe voltato le spalle per partire da Samuele, Dio gli mutò il cuore e tutti quei segni si verificarono il giorno stesso (1Sam 10, 9). Allora cominciò a fare il pazzo ai loro occhi, a fare il folle tra le loro mani; tracciava segni sui battenti delle porte e lasciava colare la saliva sulla barba (1Sam 21, 14). hai operato segni e prodigi contro il faraone, contro tutti i suoi servi, contro tutto il popolo del suo paese, perché sapevi che essi avevano trattato i nostri padri con durezza; ti sei fatto un nome fino ad oggi (Ne 9, 10).</w:t>
      </w:r>
    </w:p>
    <w:p w14:paraId="75414F9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La mia nazione è Israele, quelli cioè che avevano gridato a Dio e furono salvati. Sì, il Signore ha salvato il suo popolo, ci ha liberato da tutti questi mali e Dio ha operato segni e prodigi grandi quali mai erano avvenuti tra le nazioni (Est 10, 3 f). 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w:t>
      </w:r>
    </w:p>
    <w:p w14:paraId="6597283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Quando seppero della venuta di Nicànore e dell’aggressione dei pagani, i Giudei cosparsi di polvere, elevarono suppliche a colui che ha stabilito il suo popolo per i secoli e 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72EF00E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Egli scruta l’abisso e il cuore e penetra tutti i loro segreti. L’Altissimo conosce tutta la scienza e osserva i segni dei tempi (Sir 42, 18). L’ornò con una veste sacra, d’oro, violetto e porpora, capolavoro di ricamo; con il pettorale del giudizio, con i segni della verità, e con tessuto di lino scarlatto, capolavoro di artista (Sir 45, 10). </w:t>
      </w:r>
    </w:p>
    <w:p w14:paraId="5603655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genti e non abbiate paura dei segni del cielo, perché le genti hanno paura di essi (Ger 10, 2).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w:t>
      </w:r>
    </w:p>
    <w:p w14:paraId="5B54253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Non mostrano alle genti segni nel cielo, né risplendono come il sole, né illuminano come la luna (Bar 6, 66). Accusate vostra madre, accusatela, 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Perché sorgeranno falsi cristi e falsi profeti e faranno segni e portenti per ingannare, se fosse possibile, anche gli eletti (Mc 13, 22). E questi saranno i segni che accompagneranno quelli che credono: nel mio nome scacceranno i demòni, parleranno lingue nuove (Mc 16, 17). </w:t>
      </w:r>
    </w:p>
    <w:p w14:paraId="4624313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 vi saranno di luogo in luogo terremoti, carestie e pestilenze; vi saranno anche fatti terrificanti e segni grandi dal cielo (Lc 21, 11). Vi saranno segni nel sole, nella luna e nelle stelle, e sulla terra angoscia di popoli in ansia per il fragore del mare e dei flutti (Lc 21, 25). 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w:t>
      </w:r>
    </w:p>
    <w:p w14:paraId="7581692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 una grande folla lo seguiva, vedendo i segni che faceva sugli infermi (Gv 6, 2). Gesù rispose: “In verità, in verità vi dico, voi mi cercate non perché avete visto dei segni, ma perché avete mangiato di quei pani e vi siete saziati (Gv 6, 26). Molti della folla invece credettero in lui, e 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presenza dei suoi discepoli, ma non sono stati scritti in questo libro (Gv 20, 30). </w:t>
      </w:r>
    </w:p>
    <w:p w14:paraId="00AB799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w:t>
      </w:r>
    </w:p>
    <w:p w14:paraId="4D63BAAB" w14:textId="77777777" w:rsidR="00245FE7" w:rsidRPr="00245FE7" w:rsidRDefault="00245FE7" w:rsidP="00245FE7">
      <w:pPr>
        <w:spacing w:after="120" w:line="240" w:lineRule="auto"/>
        <w:jc w:val="both"/>
        <w:rPr>
          <w:rFonts w:ascii="Arial" w:eastAsia="Times New Roman" w:hAnsi="Arial"/>
          <w:i/>
          <w:iCs/>
          <w:color w:val="000000"/>
          <w:sz w:val="24"/>
          <w:szCs w:val="24"/>
          <w:lang w:eastAsia="it-IT"/>
        </w:rPr>
      </w:pPr>
    </w:p>
    <w:p w14:paraId="05FD09CB"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29" w:name="_Toc62172286"/>
      <w:r w:rsidRPr="00245FE7">
        <w:rPr>
          <w:rFonts w:ascii="Arial" w:eastAsia="Times New Roman" w:hAnsi="Arial" w:cs="Arial"/>
          <w:b/>
          <w:bCs/>
          <w:i/>
          <w:iCs/>
          <w:color w:val="000000"/>
          <w:sz w:val="24"/>
          <w:szCs w:val="24"/>
          <w:lang w:eastAsia="it-IT"/>
        </w:rPr>
        <w:t>MIRACOLO</w:t>
      </w:r>
      <w:bookmarkEnd w:id="229"/>
    </w:p>
    <w:p w14:paraId="576D5D4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miracolo è l’interruzione istantanea e irreversibile per comando della legge della natura. Chi può comandare alla creazione? Solo Colui che l’ha fatta. Poiché tutta la creazione è stata fatta per mezzo del Verbo di Dio, Gesù, Verbo di Dio incarnato, può comandare ad ogni elemento della creazione ed esso obbedisce o in modo momentaneo o in modo permanente. Obbedisce all’istante. Subito esegue il comando.</w:t>
      </w:r>
    </w:p>
    <w:p w14:paraId="199F5C6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Questa fede è stata così manifestata dal centurione romano:</w:t>
      </w:r>
    </w:p>
    <w:p w14:paraId="11A8DACD"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w:t>
      </w:r>
    </w:p>
    <w:p w14:paraId="15DE95DC" w14:textId="77777777" w:rsidR="00245FE7" w:rsidRPr="00245FE7" w:rsidRDefault="00245FE7" w:rsidP="00245FE7">
      <w:pPr>
        <w:spacing w:after="120" w:line="240" w:lineRule="auto"/>
        <w:ind w:left="567" w:right="567"/>
        <w:jc w:val="both"/>
        <w:rPr>
          <w:rFonts w:ascii="Arial" w:eastAsia="Times New Roman" w:hAnsi="Arial"/>
          <w:i/>
          <w:iCs/>
          <w:color w:val="000000"/>
          <w:spacing w:val="-2"/>
          <w:sz w:val="24"/>
          <w:szCs w:val="24"/>
          <w:lang w:eastAsia="it-IT"/>
        </w:rPr>
      </w:pPr>
      <w:r w:rsidRPr="00245FE7">
        <w:rPr>
          <w:rFonts w:ascii="Arial" w:eastAsia="Times New Roman" w:hAnsi="Arial"/>
          <w:i/>
          <w:iCs/>
          <w:color w:val="000000"/>
          <w:spacing w:val="-2"/>
          <w:sz w:val="24"/>
          <w:szCs w:val="24"/>
          <w:lang w:eastAsia="it-IT"/>
        </w:rPr>
        <w:t xml:space="preserve">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 </w:t>
      </w:r>
    </w:p>
    <w:p w14:paraId="1727D2EB"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 Gesù nessun elemento della creazione a mai disobbedito. </w:t>
      </w:r>
    </w:p>
    <w:p w14:paraId="6DD34B79"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miracolo dei miracoli Gesù lo ha fatto sul suo corpo. Da corpo di carne, mortale, corruttibile lo ha trasformato in un attimo in corpo di luce, spirituale, incorruttibile, glorioso, immortale. L’altro miracolo, che è un miracolo perenne, ininterrotto, è l’Eucaristia. Non c’è miracolo più grande di questo. Del pane e del vino vengono trasformati in corpo e sangue di Cristo Signore. La mente si annulla!</w:t>
      </w:r>
    </w:p>
    <w:p w14:paraId="5E03537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Quegli uomini, quando sentirono queste parole e considerarono l’aspetto di lei, che appariva loro come un miracolo di bellezza, le dissero (Gdt 10, 14). Ma Gesù disse: “Non glielo proibite, perché non c’è nessuno che faccia un miracolo nel mio nome e subito dopo possa parlare male di me (Mc 9, 39). Vedendo Gesù, Erode si rallegrò molto, perché da molto tempo desiderava vederlo per averne sentito parlare e sperava di vedere qualche miracolo fatto da lui (Lc 23, 8). Questo fu il secondo miracolo che Gesù fece tornando dalla Giudea in Galilea (Gv 4, 54). </w:t>
      </w:r>
    </w:p>
    <w:p w14:paraId="40A52B3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“Che dobbiamo fare a questi uomini? Un miracolo evidente è avvenuto per opera loro; esso è diventato talmente noto a tutti gli abitanti di Gerusalemme che non possiamo negarlo (At 4, 16). L’uomo infatti sul quale era avvenuto il miracolo della guarigione aveva più di quarant’anni (At 4, 22). Il Signore disse a Mosè: “Fino a quando mi disprezzerà questo popolo? E fino a quando non avranno fede in me, dopo tutti i miracoli che ho fatti in mezzo a loro? (Nm 14, 11).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w:t>
      </w:r>
    </w:p>
    <w:p w14:paraId="1B786914"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Ricordate i prodigi che egli ha compiuti, i suoi miracoli e i giudizi della sua bocca (1Cr 16, 12).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w:t>
      </w:r>
    </w:p>
    <w:p w14:paraId="7563D44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Egli salva e libera, fa prodigi e miracoli in cielo e in terra: egli ha liberato Daniele dalle fauci dei leoni” (Dn 6, 28). Molti mi diranno in quel giorno: Signore, Signore, non abbiamo noi profetato nel tuo nome e cacciato demòni nel tuo nome e compiuto molti miracoli nel tuo nome? (Mt 7, 22). Allora si mise a rimproverare le città nelle quali aveva compiuto il maggior numero di miracoli, perché non si erano convertite (Mt 11, 20). “Guai a te, Corazin! Guai a te, Betsàida. Perché, se a Tiro e a Sidone fossero stati compiuti i miracoli che sono stati fatti in mezzo a voi, già da tempo avrebbero fatto penitenza, ravvolte nel cilicio e nella cenere (Mt 11, 21). </w:t>
      </w:r>
    </w:p>
    <w:p w14:paraId="11D42BA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 tu, Cafarnao, sarai forse innalzata fino al cielo? Fino agli inferi precipiterai! Perché, se in Sòdoma fossero avvenuti i miracoli compiuti in te, oggi ancora essa esisterebbe! (Mt 11, 23). E venuto nella sua patria insegnava nella loro sinagoga e la gente rimaneva stupita e diceva: “Da dove mai viene a costui questa sapienza e questi miracoli? (Mt 13, 54). E non fece molti miracoli a causa della loro incredulità (Mt 13, 58). Egli disse ai suoi cortigiani: “Costui è Giovanni il Battista risuscitato dai morti; per ciò la potenza dei miracoli opera in lui” (Mt 14, 2). Sorgeranno infatti falsi cristi e falsi profeti e faranno grandi portenti e miracoli, così da indurre in errore, se possibile, anche gli eletti (Mt 24, 24). </w:t>
      </w:r>
    </w:p>
    <w:p w14:paraId="139B301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Il re Erode sentì parlare di Gesù, poiché intanto il suo nome era diventato famoso. Si diceva: “Giovanni il Battista è risuscitato dai morti e per questo il potere dei miracoli opera in lui” (Mc 6, 14). Guai a te, Corazin, guai a te, Betsàida! Perché se in Tiro e Sidone fossero stati compiuti i miracoli compiuti tra voi, già da tempo si sarebbero convertiti vestendo il sacco e coprendosi di cenere (Lc 10, 13). Così Gesù diede inizio ai suoi miracoli in Cana di Galilea, manifestò la sua gloria e i suoi discepoli credettero in lui (Gv 2, 11). Uomini d’Israele, ascoltate queste parole: Gesù di Nazaret - uomo accreditato da Dio presso di voi per mezzo di miracoli, prodigi e segni, che Dio stesso operò fra di voi per opera sua, come voi ben sapete – (At 2, 22). Stendi la mano perché si compiano guarigioni, miracoli e prodigi nel nome del tuo santo servo Gesù” (At 4, 30). Molti miracoli e prodigi avvenivano fra il popolo per opera degli apostoli. Tutti erano soliti stare insieme nel portico di Salomone (At 5, 12). Stefano intanto, pieno di grazia e di potenza, faceva grandi prodigi e miracoli tra il popolo (At 6, 8). Egli li fece uscire, compiendo miracoli e prodigi nella terra d’Egitto, nel Mare Rosso, e nel deserto per quarant’anni (At 7, 36). </w:t>
      </w:r>
    </w:p>
    <w:p w14:paraId="439078F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E le folle prestavano ascolto unanimi alle parole di Filippo sentendolo parlare e vedendo i miracoli che egli compiva (At 8, 6). Tutta l’assemblea tacque e stettero ad ascoltare Barnaba e Paolo che riferivano quanti miracoli e prodigi Dio aveva compiuto tra i pagani per mezzo loro (At 15, 12). E mentre i Giudei chiedono i miracoli e i Greci cercano la sapienza (1Cor 1, 22). A uno il potere dei miracoli; a un altro il dono della profezia; a un altro il dono di distinguere gli spiriti; a un altro le varietà delle lingue; a un altro infine l’interpretazione delle lingue (1Cor 12, 10).</w:t>
      </w:r>
    </w:p>
    <w:p w14:paraId="187E2FD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Certo, in mezzo a voi si sono compiuti i segni del vero apostolo, in una pazienza a tutta prova, con segni, prodigi e miracoli (2Cor 12, 12). mentre Dio convalidava la loro testimonianza con segni e prodigi e miracoli d’ogni genere e doni dello Spirito Santo, distribuiti secondo la sua volontà (Eb 2, 4). </w:t>
      </w:r>
    </w:p>
    <w:p w14:paraId="3BFE3235" w14:textId="77777777" w:rsidR="00245FE7" w:rsidRPr="00245FE7" w:rsidRDefault="00245FE7" w:rsidP="00245FE7">
      <w:pPr>
        <w:spacing w:after="120" w:line="240" w:lineRule="auto"/>
        <w:jc w:val="both"/>
        <w:rPr>
          <w:rFonts w:ascii="Arial" w:eastAsia="Times New Roman" w:hAnsi="Arial"/>
          <w:i/>
          <w:iCs/>
          <w:color w:val="000000"/>
          <w:sz w:val="24"/>
          <w:szCs w:val="24"/>
          <w:lang w:eastAsia="it-IT"/>
        </w:rPr>
      </w:pPr>
    </w:p>
    <w:p w14:paraId="21D8F2B3"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bookmarkStart w:id="230" w:name="_Toc62172287"/>
      <w:r w:rsidRPr="00245FE7">
        <w:rPr>
          <w:rFonts w:ascii="Arial" w:eastAsia="Times New Roman" w:hAnsi="Arial" w:cs="Arial"/>
          <w:b/>
          <w:bCs/>
          <w:i/>
          <w:iCs/>
          <w:color w:val="000000"/>
          <w:sz w:val="24"/>
          <w:szCs w:val="24"/>
          <w:lang w:eastAsia="it-IT"/>
        </w:rPr>
        <w:t>PRODIGIO</w:t>
      </w:r>
      <w:bookmarkEnd w:id="230"/>
    </w:p>
    <w:p w14:paraId="1AE36F8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prodigio è tutto ciò che va oltre la mente dell’uomo. Tutta la creazione dall’illimitatamente grande all’infinitamente piccolo è un prodigio del Signore. Prodigio dei prodigi nella creazione è l’uomo. È creatura così perfetta nel suo essere da escludere ogni sua origine che non sia da Dio. Sarebbe sufficiente pensare alla sua intelligenza per affermare la somma intelligenza eterna del suo Creatore e Signore.</w:t>
      </w:r>
    </w:p>
    <w:p w14:paraId="223A7838"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esaminiamo le parole e le opere di Gesù dobbiamo necessariamente affermare che Lui, come vero uomo, è vero prodigio del Padre in mezzo a noi. Parliamo solo della verità della sua umanità. Mai vi è stato un uomo come Lui e mai vi sarà. Lui è il vero prodigio pensato per noi dal Signore Dio. Basta leggere anche una sola pagina di Vangelo e ci si accorge che Lui è oltre l’umanamente esistente.</w:t>
      </w:r>
    </w:p>
    <w:p w14:paraId="3822BE9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Ogni sua Parola è un prodigio di intelligenza. Ogni sua opera è un prodigio di grandezza, bellezza, soprannaturalità. Anche la sua Legge è oltre l’umanamente concepibile in bontà e santità. Sarebbe sufficiente che ogni uomo osservasse il Discorso della Montagna e tutte le altre leggi sarebbero dichiarate nulle per l’eternità. Basterebbe vivere la prima sola sua contrapposizione con la legge antica.</w:t>
      </w:r>
    </w:p>
    <w:p w14:paraId="27F6237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8BC1F38"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40672A5"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166912D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È la Legge che supera ogni altra legge. Non vi è sulla terra una legge di amore, santità, civiltà, bontà, umanità simile alla sua.</w:t>
      </w:r>
    </w:p>
    <w:p w14:paraId="58046EFD"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Gesù è oltre l’umanamente pensabile nella sua umanità. Anche la sua stessa vita è un prodigio. Sarebbe sufficiente studiare la sua passione con occhio libero, di Spirito Santo, ogni uomo si ricrederebbe. Saprebbe che la nostra verità è la sua verità e che chi vuole essere vero uomo dovrà edificarsi sul suo modello. Non esistono altri modelli di vera umanità. I modelli umani non sono modelli di umanità vera. </w:t>
      </w:r>
    </w:p>
    <w:p w14:paraId="3D22B22F"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Quando il faraone vi chiederà: Fate un prodigio a vostro sostegno! tu dirai ad Aronne: Prendi il bastone e gettalo davanti al faraone e diventerà un serpente!” (Es 7, 9). Qualora si alzi in mezzo a te un profeta o un sognatore che ti proponga un segno o un prodigio (Dt 13, 2). E il segno e il prodigio annunciato succeda ed egli ti dica: Seguiamo dèi stranieri, che tu non hai mai conosciuti, e rendiamo loro un culto (Dt 13, 3). Esse per te e per la tua discendenza saranno sempre un segno e un prodigio (Dt 28, 46). In quei giorni Ezechia si ammalò di malattia mortale. Egli pregò il Signore, che l’esaudì e operò un prodigio per lui (2Cr 32, 24). </w:t>
      </w:r>
    </w:p>
    <w:p w14:paraId="771A797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Ma quando i capi di Babilonia gli inviarono messaggeri per informarsi sul prodigio avvenuto nel paese, Dio l’abbandonò per metterlo alla prova e conoscerne completamente il cuore (2Cr 32, 31). Sono parso a molti quasi un prodigio: eri tu il mio rifugio sicuro (Sal 70, 7). Ti lodo, perché mi hai fatto come un prodigio; sono stupende le tue opere, tu mi conosci fino in fondo (Sal 138, 14). E non vi poté operare nessun prodigio, ma solo impose le mani a pochi ammalati e li guarì (Mc 6, 5). Stenderò dunque la mano e colpirò l’Egitto con tutti i prodigi che opererò in mezzo ad esso, dopo egli vi lascerà andare (Es 3, 20). </w:t>
      </w:r>
    </w:p>
    <w:p w14:paraId="4DB35DAB"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Terrai in mano questo bastone, con il quale tu compirai i prodigi” (Es 4, 17).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Allora il Signore disse a Mosè: “Va’ dal faraone, perché io ho reso irremovibile il suo cuore e il cuore dei suoi ministri, per operare questi miei prodigi in mezzo a loro (Es 10, 1). Il Signore aveva appunto detto a Mosè: “Il faraone non vi ascolterà, perché si moltiplichino i miei prodigi nel paese d’Egitto” (Es 11, 9). </w:t>
      </w:r>
    </w:p>
    <w:p w14:paraId="751D37D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Mosè e Aronne avevano fatto tutti questi prodigi davanti al faraone; ma il Signore aveva reso ostinato il cuore del faraone, il quale non lasciò partire gli Israeliti dal suo paese (Es 11, 10). Chi è come te fra gli dei, Signore? Chi è come te, maestoso in santità, tremendo nelle imprese, operatore di prodigi? (Es 15, 11). Tutti quegli uomini che hanno visto la mia gloria e i prodigi compiuti da me in Egitto e nel deserto e tuttavia mi hanno messo alla prova già dieci volte e non hanno obbedito alla mia voce (Nm 14, 22). Signore Dio, tu hai cominciato a mostrare al tuo servo la tua grandezza e la tua mano potente; quale altro Dio, infatti, in cielo o sulla terra, può fare opere e prodigi come i tuoi? (Dt 3, 24).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w:t>
      </w:r>
    </w:p>
    <w:p w14:paraId="7CF53C2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il Signore ci fece uscire dall’Egitto con mano potente e con braccio teso, spargendo terrore e operando segni e prodigi (Dt 26, 8). Le prove grandiose che i tuoi occhi hanno visto, i segni e i grandi prodigi (Dt 29, 2). Per tutti i segni e prodigi che il Signore lo aveva mandato a compiere nel paese di Egitto, contro il faraone, contro i suoi ministri e contro tutto il suo paese (Dt 34, 11). Poi mandai Mosè e Aronne e colpii l’Egitto con i prodigi che feci in mezzo ad esso; dopo vi feci uscire (Gs 24, 5). </w:t>
      </w:r>
    </w:p>
    <w:p w14:paraId="6712865A"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Cantate in suo onore, inneggiate a lui, ripetete tutti i suoi prodigi (1Cr 16, 9). Ricordate i prodigi che egli ha compiuti, i suoi miracoli e i giudizi della sua bocca (1Cr 16, 12). Proclamate fra i popoli la sua gloria, fra tutte le nazioni i suoi prodigi (1Cr 16, 24). </w:t>
      </w:r>
    </w:p>
    <w:p w14:paraId="4CB91C3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 f).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la sollevo, tu come un leopardo mi dai la caccia e torni a compiere prodigi contro di me (Gb 10, 16). </w:t>
      </w:r>
    </w:p>
    <w:p w14:paraId="747C249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Conosci tu come la nube si libri in aria, i prodigi di colui che tutto sa? (Gb 37, 16). Sappiate che il Signore fa prodigi per il suo fedele: il Signore mi ascolta quando lo invoco (Sal 4, 4). Mostrami i prodigi del tuo amore: tu che salvi dai nemici chi si affida alla tua destra (Sal 16, 7). Quanti prodigi tu hai fatto, Signore Dio mio, quali disegni in nostro favore: nessuno a te si può paragonare. Se li voglio annunziare e proclamare sono troppi per essere contati (Sal 39, 6). La tua destra ti mostri prodigi: le tue frecce acute colpiscono al cuore i nemici del re; sotto di te cadono i popoli (Sal 44, 6). Con Dio noi faremo prodigi: egli calpesterà i nostri nemici (Sal 59, 14). Con i prodigi della tua giustizia, tu ci rispondi, o Dio, nostra salvezza, speranza dei confini della terra e dei mari lontani (Sal 64, 6). Gli abitanti degli estremi confini stupiscono davanti ai tuoi prodigi: di gioia fai gridare la terra, le soglie dell’oriente e dell’occidente (Sal 64, 9). </w:t>
      </w:r>
    </w:p>
    <w:p w14:paraId="5993F6E3"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Tu mi hai istruito, o Dio, fin dalla giovinezza e ancora oggi proclamo i tuoi prodigi (Sal 70, 17). Benedetto il Signore, Dio di Israele, egli solo compie prodigi (Sal 71, 18). Aveva fatto prodigi davanti ai loro padri, nel paese d’Egitto, nei campi di Tanis (Sal 77, 12). Con tutto questo continuarono a peccare e non credettero ai suoi prodigi (Sal 77, 32). Quando operò in Egitto i suoi prodigi, i suoi portenti nei campi di Tanis (Sal 77, 43). Compi forse prodigi per i morti? O sorgono le ombre a darti lode? (Sal 87, 11). Nelle tenebre si conoscono forse i tuoi prodigi, la tua giustizia nel paese dell’oblio? (Sal 87, 13). In mezzo ai popoli raccontate la sua gloria, a tutte le nazioni dite i suoi prodigi (Sal 95, 3). Salmo. Cantate al Signore un canto nuovo, perché ha compiuto prodigi. Gli ha dato vittoria la sua destra e il suo braccio santo (Sal 97, 1). </w:t>
      </w:r>
    </w:p>
    <w:p w14:paraId="1C735A6D"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Cantate a lui canti di gioia, meditate tutti i suoi prodigi (Sal 104, 2). Ricordate le meraviglie che ha compiute, i suoi prodigi e i giudizi della sua bocca (Sal 104, 5). Compì per mezzo loro i segni promessi e nel paese di Cam i suoi prodigi (Sal 104, 27). Chi può narrare i prodigi del Signore, far risuonare tutta la sua lode? (Sal 105, 2). I nostri padri in Egitto non compresero i tuoi prodigi, non ricordarono tanti tuoi benefici e si ribellarono presso il mare, presso il mar Rosso (Sal 105, 7). Prodigi nel paese di Cam, cose terribili presso il mar Rosso (Sal 105, 22). Ringrazino il Signore per la sua misericordia, per i suoi prodigi a favore degli uomini (Sal 106, 8). </w:t>
      </w:r>
    </w:p>
    <w:p w14:paraId="1060DA0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Ringrazino il Signore per la sua misericordia, per i suoi prodigi a favore degli uomini (Sal 106, 15). Ringrazino il Signore per la sua misericordia e per i suoi prodigi a favore degli uomini (Sal 106, 21). Videro le opere del Signore, i suoi prodigi nel mare profondo (Sal 106, 24). Ringrazino il Signore per la sua misericordia e per i suoi prodigi a favore degli uomini (Sal 106, 31). Ha lasciato un ricordo dei suoi prodigi: pietà e tenerezza è il Signore (Sal 110, 4). Fammi conoscere la via dei tuoi precetti e mediterò i tuoi prodigi (Sal 118, 27). Mandò segni e prodigi in mezzo a te, Egitto, contro il faraone e tutti i suoi ministri (Sal 134, 9). Ricordo i giorni antichi, ripenso a tutte le tue opere, medito sui tuoi prodigi (Sal 142, 5). Proclamano lo splendore della tua gloria e raccontano i tuoi prodigi (Sal 144, 5). Per manifestare agli uomini i tuoi prodigi e la splendida gloria del tuo regno (Sal 144, 12). Lodatelo per i suoi prodigi, lodatelo per la sua immensa grandezza (Sal 150, 2). </w:t>
      </w:r>
    </w:p>
    <w:p w14:paraId="6E98C429"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Entro nell’anima di un servo del Signore e si oppose con prodigi e con segni a terribili re (Sap 10, 16). Per essa passò tutto il tuo popolo, i protetti della tua mano, spettatori di prodigi stupendi (Sap 19, 8). Rinnova i segni e compi altri prodigi, glorifica la tua mano e il tuo braccio destro (Sir 36, 5). Per la sua parola fece cessare i prodigi e lo glorificò davanti ai re; gli diede autorità sul suo popolo e gli mostrò una parte della sua gloria (Sir 45, 3). Il Signore vide e se ne indignò; essi finirono annientati nella furia della sua ira. Egli compì prodigi a loro danno per distruggerli con il fuoco della sua fiamma (Sir 45, 19). Come ti rendesti famoso, Elia, con i prodigi! E chi può vantarsi di esserti uguale? (Sir 48, 4). </w:t>
      </w:r>
    </w:p>
    <w:p w14:paraId="75AA4AA2"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Nella sua vita compì prodigi e dopo la morte meravigliose furono le sue opere (Sir 48, 14). Perciò, eccomi, continuerò a operare meraviglie e prodigi con questo popolo; perirà la sapienza dei suoi sapienti e si eclisserà l’intelligenza dei suoi intelligenti” (Is 29, 14). “Intercedi per noi presso il Signore perché Nabucodònosor re di Babilonia ci muove guerra; forse il Signore compirà a nostro vantaggio qualcuno dei suoi tanti prodigi, così che egli si allontani da noi” (Ger 21, 2). Ora, Signore Dio d’Israele, che hai fatto uscire il tuo popolo dall’Egitto con mano forte, con segni e prodigi, con grande potenza e braccio possente e ti sei fatto un nome glorioso come oggi lo possiedi (Bar 2, 11). </w:t>
      </w:r>
    </w:p>
    <w:p w14:paraId="20FE1EDE"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Salvaci con i tuoi prodigi, dà gloria, Signore, al tuo nome (Dn 3, 43). M’è parso opportuno rendervi noti i prodigi e le meraviglie che il Dio altissimo ha fatto per me (Dn 3, 99). Quanto sono grandi i suoi prodigi e quanto straordinarie le sue meraviglie! Il suo regno è un regno eterno e il suo dominio di generazione in generazione (Dn 3, 100). Egli salva e libera, fa prodigi e miracoli in cielo e in terra: egli ha liberato Daniele dalle fauci dei leoni” (Dn 6, 28). Farò prodigi nel cielo e sulla terra, sangue e fuoco e colonne di fumo (Gl 3, 3). Venuto il sabato, incominciò a insegnare nella sinagoga. E molti ascoltandolo rimanevano stupiti e dicevano: “Donde gli vengono queste cose? E che sapienza è mai questa che gli è stata data? E questi prodigi compiuti dalle sue mani? (Mc 6, 2). </w:t>
      </w:r>
    </w:p>
    <w:p w14:paraId="4FF2E16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Allora essi partirono e predicarono dappertutto, mentre il Signore operava insieme con loro e confermava la parola con i prodigi che l’accompagnavano (Mc 16, 20). Era ormai vicino alla discesa del monte degli Ulivi, quando tutta la folla dei discepoli, esultando, cominciò a lodare Dio a gran voce, per tutti i prodigi che avevano veduto, dicendo (Lc 19, 37). Gesù gli disse: “Se non vedete segni e prodigi, voi non credete” (Gv 4, 48). Allora alcuni dei farisei dicevano: “Quest’uomo non viene da Dio, perché non osserva il sabato”. Altri dicevano: “Come può un peccatore compiere tali prodigi?”. E c’era dissenso tra di loro (Gv 9, 16). Farò prodigi in alto nel cielo e segni in basso sulla terra, sangue, fuoco e nuvole di fumo (At 2, 19). </w:t>
      </w:r>
    </w:p>
    <w:p w14:paraId="33BEBD9C"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Stendi la mano perché si compiano guarigioni, miracoli e prodigi nel nome del tuo santo servo Gesù” (At 4, 30). Molti miracoli e prodigi avvenivano fra il popolo per opera degli apostoli. Tutti erano soliti stare insieme nel portico di Salomone (At 5, 12). </w:t>
      </w:r>
    </w:p>
    <w:p w14:paraId="377CC730"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Stefano intanto, pieno di grazia e di potenza, faceva grandi prodigi e miracoli tra il popolo (At 6, 8). Egli li fece uscire, compiendo miracoli e prodigi nella terra d’Egitto, nel Mare Rosso, e nel deserto per quarant’anni (At 7, 36).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Tutta l’assemblea tacque e stettero ad ascoltare Barnaba e Paolo che riferivano quanti miracoli e prodigi Dio aveva compiuto tra i pagani per mezzo loro (At 15, 12). Dio intanto operava prodigi non comuni per opera di Paolo (At 19, 11). Con la potenza di segni e di prodigi, con la potenza dello Spirito. Così da Gerusalemme e dintorni fino all’Illiria, ho portato a termine la predicazione del vangelo di Cristo (Rm 15, 19). </w:t>
      </w:r>
    </w:p>
    <w:p w14:paraId="48F25B26"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Operava grandi prodigi, fino a fare scendere fuoco dal cielo sulla terra davanti agli uomini (Ap 13, 13). Per mezzo di questi prodigi, che le era permesso di compiere in presenza della bestia, sedusse gli abitanti della terra dicendo loro di erigere una statua alla bestia che era stata ferita dalla spada ma si era riavuta (Ap 13, 14). Sono infatti spiriti di demòni che operano prodigi e vanno a radunare tutti i re di tutta la terra per la guerra del gran giorno di Dio onnipotente (Ap 16, 14). </w:t>
      </w:r>
    </w:p>
    <w:p w14:paraId="149F8B10"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Quanto è scritto in queste pagine sono solo pensieri. Si legge il testo. Si attinge in esso ciò che in quel momento particolare la mente suggerisce. Non si tratta né di esegesi, né di ermeneutica e tanto meno di un lavoro teologico. Si legge. Si pensa. Si fissa il pensiero sulla carta. Questo modo di operare è in tutto simile a quello di un bambino che in riva al mare prende con un cucchiaino dell’acqua e la versa in un secchiello.</w:t>
      </w:r>
    </w:p>
    <w:p w14:paraId="47A6988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Tra l’acqua attinta e l’acqua lasciata vi è la distanza tra il tutto il nulla. Il tutto è sempre il Vangelo, il nulla sono i pensieri attinti. Ogni altro si può accostare alla riva del mare e giocare con cucchiaino e secchiello. Alla fine ci si accorge che il mare rimane sempre mare e che il secchiello contiene ben poca cosa. Questa verità sempre deve animarci quando ci si accosta alla Parola di Dio e in modo speciale alla vita di Gesù.</w:t>
      </w:r>
    </w:p>
    <w:p w14:paraId="5D35C02A"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Vergine Maria, Madre della Redenzione, aiuta tutti i discepoli di Gesù perché si lascino conquistare dalla Persona del loro Maestro e Signore. Solo Lui è divino e umano prodigio di verità, luce, vita, giustizia, santità, carità, misericordia, amore. Dinanzi a Lui tutte le nostre qualità perdono di luce, verità, calore, sapore. Si spengono. Solo escludendo Lui, somma luce e somma verità, le tenebre appaiono chiare.</w:t>
      </w:r>
    </w:p>
    <w:p w14:paraId="7219FEA5"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Angeli e Santi, non permettete che i cristiani si smarriscano dietro pensieri vani, credendo vero ciò che è falso e dichiarando falso ciò che è vero. Sarebbe sufficiente che il discepolo di Gesù dicesse falso ciò che è falso e vero ciò che è vero, per essere luce del mondo e sale della terra. Se il mondo oggi è potente nelle sue tenebre è perché il cristiano è debole nella sua luce, carente nella sua verità, spento nella grazia. </w:t>
      </w:r>
    </w:p>
    <w:p w14:paraId="6A4AF5A7"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p>
    <w:p w14:paraId="58BEEF4B"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31" w:name="_Toc165121296"/>
      <w:bookmarkStart w:id="232" w:name="_Toc191981810"/>
      <w:r w:rsidRPr="00245FE7">
        <w:rPr>
          <w:rFonts w:ascii="Arial" w:eastAsia="Times New Roman" w:hAnsi="Arial"/>
          <w:b/>
          <w:sz w:val="24"/>
          <w:szCs w:val="24"/>
          <w:lang w:eastAsia="it-IT"/>
        </w:rPr>
        <w:t>APPENDICE SECONDA</w:t>
      </w:r>
      <w:bookmarkEnd w:id="231"/>
      <w:bookmarkEnd w:id="232"/>
      <w:r w:rsidRPr="00245FE7">
        <w:rPr>
          <w:rFonts w:ascii="Arial" w:eastAsia="Times New Roman" w:hAnsi="Arial"/>
          <w:b/>
          <w:sz w:val="24"/>
          <w:szCs w:val="24"/>
          <w:lang w:eastAsia="it-IT"/>
        </w:rPr>
        <w:t xml:space="preserve"> </w:t>
      </w:r>
    </w:p>
    <w:p w14:paraId="2FEEF21B"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33" w:name="_Toc165121297"/>
      <w:r w:rsidRPr="00245FE7">
        <w:rPr>
          <w:rFonts w:ascii="Arial" w:eastAsia="Times New Roman" w:hAnsi="Arial" w:cs="Arial"/>
          <w:b/>
          <w:sz w:val="24"/>
          <w:szCs w:val="24"/>
          <w:lang w:eastAsia="it-IT"/>
        </w:rPr>
        <w:t>PRIMA RIFLESSIONE</w:t>
      </w:r>
      <w:bookmarkEnd w:id="233"/>
      <w:r w:rsidRPr="00245FE7">
        <w:rPr>
          <w:rFonts w:ascii="Arial" w:eastAsia="Times New Roman" w:hAnsi="Arial" w:cs="Arial"/>
          <w:b/>
          <w:sz w:val="24"/>
          <w:szCs w:val="24"/>
          <w:lang w:eastAsia="it-IT"/>
        </w:rPr>
        <w:t xml:space="preserve"> </w:t>
      </w:r>
    </w:p>
    <w:p w14:paraId="7CCAB1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Immaginiamo di possedere 26 splendide perle. Queste perle le abbiamo in mano. Sono una separata dall’altra, una senza le altre. Sono un mucchio di perle, ma non formano una magnifica collana.</w:t>
      </w:r>
    </w:p>
    <w:p w14:paraId="0714D87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Immaginiamo ora di incastonare queste perle su una catenina di oro purissimo, massiccio, finemente lavorato. </w:t>
      </w:r>
    </w:p>
    <w:p w14:paraId="45C083B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 26 perle sono i restanti libri del Nuovo Testamento. La catenina che dona il giusto valore ad ogni perla è il Vangelo secondo Giovanni.</w:t>
      </w:r>
    </w:p>
    <w:p w14:paraId="058A492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Quarto Vangelo conferisce completezza di verità eterna e storica ad ogni altro libro del Nuovo Testamento. Esso è come il sigillo di Dio ad ogni altra sua Parola, anche alle Parole proferite per mezzo dei profeti dell’Antico Testamento.</w:t>
      </w:r>
    </w:p>
    <w:p w14:paraId="2524CA5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Questa introduzione ho voluto presentarla in un modo singolare. La offro attraverso sette conclusioni che troviamo nello stesso Quarto Vangelo.</w:t>
      </w:r>
    </w:p>
    <w:p w14:paraId="0F7414E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Leggendo di seguito tutte queste conclusioni scopriamo il mistero di Cristo Gesù man mano che si forma sotto i nostri occhi, mentre camminiamo in esso. </w:t>
      </w:r>
    </w:p>
    <w:p w14:paraId="735371F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una visione stupenda quella che si apre dinanzi a noi. È come se il mistero si squarciasse e noi fossimo inabissati in esso.</w:t>
      </w:r>
    </w:p>
    <w:p w14:paraId="634898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Immersi nel mistero di Cristo Gesù anche noi cominciamo a sentirci mistero del suo mistero per una specie di </w:t>
      </w:r>
      <w:r w:rsidRPr="00245FE7">
        <w:rPr>
          <w:rFonts w:ascii="Arial" w:eastAsia="Times New Roman" w:hAnsi="Arial"/>
          <w:i/>
          <w:sz w:val="24"/>
          <w:szCs w:val="24"/>
          <w:lang w:eastAsia="it-IT"/>
        </w:rPr>
        <w:t>“fusione spirituale”</w:t>
      </w:r>
      <w:r w:rsidRPr="00245FE7">
        <w:rPr>
          <w:rFonts w:ascii="Arial" w:eastAsia="Times New Roman" w:hAnsi="Arial"/>
          <w:sz w:val="24"/>
          <w:szCs w:val="24"/>
          <w:lang w:eastAsia="it-IT"/>
        </w:rPr>
        <w:t>, opera dello Spirito Santo, su desiderio e richiesta della mente credente ed orante.</w:t>
      </w:r>
    </w:p>
    <w:p w14:paraId="7314286F" w14:textId="77777777" w:rsidR="00245FE7" w:rsidRPr="00245FE7" w:rsidRDefault="00245FE7" w:rsidP="00245FE7">
      <w:pPr>
        <w:spacing w:after="120" w:line="240" w:lineRule="auto"/>
        <w:jc w:val="both"/>
        <w:rPr>
          <w:rFonts w:ascii="Arial" w:eastAsia="Times New Roman" w:hAnsi="Arial"/>
          <w:sz w:val="24"/>
          <w:szCs w:val="24"/>
          <w:lang w:eastAsia="it-IT"/>
        </w:rPr>
      </w:pPr>
    </w:p>
    <w:p w14:paraId="67602342"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34" w:name="_Toc234078180"/>
      <w:bookmarkStart w:id="235" w:name="_Toc62149762"/>
      <w:bookmarkStart w:id="236" w:name="_Toc165121298"/>
      <w:r w:rsidRPr="00245FE7">
        <w:rPr>
          <w:rFonts w:ascii="Arial" w:eastAsia="Times New Roman" w:hAnsi="Arial" w:cs="Arial"/>
          <w:b/>
          <w:sz w:val="24"/>
          <w:szCs w:val="24"/>
          <w:lang w:eastAsia="it-IT"/>
        </w:rPr>
        <w:t>Prima conclusione</w:t>
      </w:r>
      <w:bookmarkEnd w:id="234"/>
      <w:bookmarkEnd w:id="235"/>
      <w:bookmarkEnd w:id="236"/>
    </w:p>
    <w:p w14:paraId="6E357B6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w:t>
      </w:r>
    </w:p>
    <w:p w14:paraId="14CC3C3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Giovanni rispose: «Nessuno può prendersi qualcosa se non gli è stata data dal cielo. Voi stessi mi siete testimoni che io ho detto: “Non sono io il Cristo”, ma: “Sono stato mandato avanti a lui”. </w:t>
      </w:r>
    </w:p>
    <w:p w14:paraId="7A2EF87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Lo sposo è colui al quale appartiene la sposa; ma l’amico dello sposo, che è presente e l’ascolta, esulta di gioia alla voce dello sposo. Ora questa mia gioia è piena. Lui deve crescere; io, invece, diminuire».</w:t>
      </w:r>
    </w:p>
    <w:p w14:paraId="77001D44"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w:t>
      </w:r>
    </w:p>
    <w:p w14:paraId="5A6FA0BA"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0775F67C" w14:textId="77777777" w:rsidR="00245FE7" w:rsidRPr="00245FE7" w:rsidRDefault="00245FE7" w:rsidP="00245FE7">
      <w:pPr>
        <w:spacing w:after="120" w:line="240" w:lineRule="auto"/>
        <w:jc w:val="both"/>
        <w:rPr>
          <w:rFonts w:ascii="Times New Roman" w:eastAsia="Times New Roman" w:hAnsi="Times New Roman"/>
          <w:sz w:val="24"/>
          <w:szCs w:val="24"/>
          <w:lang w:eastAsia="it-IT"/>
        </w:rPr>
      </w:pPr>
    </w:p>
    <w:p w14:paraId="537DB0A3"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37" w:name="_Toc234078181"/>
      <w:bookmarkStart w:id="238" w:name="_Toc62149763"/>
      <w:bookmarkStart w:id="239" w:name="_Toc165121299"/>
      <w:r w:rsidRPr="00245FE7">
        <w:rPr>
          <w:rFonts w:ascii="Arial" w:eastAsia="Times New Roman" w:hAnsi="Arial" w:cs="Arial"/>
          <w:b/>
          <w:sz w:val="24"/>
          <w:szCs w:val="24"/>
          <w:lang w:eastAsia="it-IT"/>
        </w:rPr>
        <w:t>Seconda conclusione</w:t>
      </w:r>
      <w:bookmarkEnd w:id="237"/>
      <w:bookmarkEnd w:id="238"/>
      <w:bookmarkEnd w:id="239"/>
    </w:p>
    <w:p w14:paraId="17EE42E5"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A89115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76A779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Allora i Giudei si misero a discutere aspramente fra loro: «Come può costui darci la sua carne da mangiare?». </w:t>
      </w:r>
    </w:p>
    <w:p w14:paraId="7A7ABEE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1FACF6E"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Gesù disse queste cose, insegnando nella sinagoga a Cafàrnao. Molti dei suoi discepoli, dopo aver ascoltato, dissero: «Questa parola è dura! Chi può ascoltarla?». </w:t>
      </w:r>
    </w:p>
    <w:p w14:paraId="1DF4804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Gesù, sapendo dentro di sé che i suoi discepoli mormoravano riguardo a questo, disse loro: «Questo vi scandalizza? E se vedeste il Figlio dell’uomo salire là dov’era prima?</w:t>
      </w:r>
      <w:r w:rsidRPr="00245FE7">
        <w:rPr>
          <w:rFonts w:ascii="Arial" w:eastAsia="Times New Roman" w:hAnsi="Arial"/>
          <w:i/>
          <w:iCs/>
          <w:spacing w:val="-2"/>
          <w:position w:val="4"/>
          <w:sz w:val="24"/>
          <w:szCs w:val="24"/>
          <w:lang w:eastAsia="it-IT"/>
        </w:rPr>
        <w:t xml:space="preserve"> </w:t>
      </w:r>
      <w:r w:rsidRPr="00245FE7">
        <w:rPr>
          <w:rFonts w:ascii="Arial" w:eastAsia="Times New Roman" w:hAnsi="Arial"/>
          <w:i/>
          <w:iCs/>
          <w:spacing w:val="-2"/>
          <w:sz w:val="24"/>
          <w:szCs w:val="24"/>
          <w:lang w:eastAsia="it-IT"/>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7E940E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Da quel momento molti dei suoi discepoli tornarono indietro e non andavano più con lui. </w:t>
      </w:r>
    </w:p>
    <w:p w14:paraId="5A6B274B"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6,43-71). </w:t>
      </w:r>
    </w:p>
    <w:p w14:paraId="5BCF587D" w14:textId="77777777" w:rsidR="00245FE7" w:rsidRPr="00245FE7" w:rsidRDefault="00245FE7" w:rsidP="00245FE7">
      <w:pPr>
        <w:spacing w:after="120" w:line="240" w:lineRule="auto"/>
        <w:rPr>
          <w:rFonts w:ascii="Times New Roman" w:eastAsia="Times New Roman" w:hAnsi="Times New Roman"/>
          <w:sz w:val="24"/>
          <w:szCs w:val="24"/>
          <w:lang w:eastAsia="it-IT"/>
        </w:rPr>
      </w:pPr>
    </w:p>
    <w:p w14:paraId="3C8290FF"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40" w:name="_Toc234078182"/>
      <w:bookmarkStart w:id="241" w:name="_Toc62149764"/>
      <w:bookmarkStart w:id="242" w:name="_Toc165121300"/>
      <w:r w:rsidRPr="00245FE7">
        <w:rPr>
          <w:rFonts w:ascii="Arial" w:eastAsia="Times New Roman" w:hAnsi="Arial" w:cs="Arial"/>
          <w:b/>
          <w:sz w:val="24"/>
          <w:szCs w:val="24"/>
          <w:lang w:eastAsia="it-IT"/>
        </w:rPr>
        <w:t>Terza conclusione</w:t>
      </w:r>
      <w:bookmarkEnd w:id="240"/>
      <w:bookmarkEnd w:id="241"/>
      <w:bookmarkEnd w:id="242"/>
    </w:p>
    <w:p w14:paraId="78015B74"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w:t>
      </w:r>
    </w:p>
    <w:p w14:paraId="671E62A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In verità, in verità io vi dico: se il chicco di grano, caduto in terra, non muore, rimane solo; se invece muore, produce molto frutto.</w:t>
      </w:r>
      <w:r w:rsidRPr="00245FE7">
        <w:rPr>
          <w:rFonts w:ascii="Arial" w:eastAsia="Times New Roman" w:hAnsi="Arial"/>
          <w:i/>
          <w:iCs/>
          <w:spacing w:val="-2"/>
          <w:position w:val="4"/>
          <w:sz w:val="24"/>
          <w:szCs w:val="24"/>
          <w:lang w:eastAsia="it-IT"/>
        </w:rPr>
        <w:t xml:space="preserve"> </w:t>
      </w:r>
      <w:r w:rsidRPr="00245FE7">
        <w:rPr>
          <w:rFonts w:ascii="Arial" w:eastAsia="Times New Roman" w:hAnsi="Arial"/>
          <w:i/>
          <w:iCs/>
          <w:spacing w:val="-2"/>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3BBA81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212B5045"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15B33478"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Sebbene avesse compiuto segni così grandi davanti a loro, non credevano in lui, perché si compisse la parola detta dal profeta Isaia:</w:t>
      </w:r>
    </w:p>
    <w:p w14:paraId="16F0AB6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Signore, chi ha creduto alla nostra parola? E la forza del Signore, a chi è stata rivelata?</w:t>
      </w:r>
    </w:p>
    <w:p w14:paraId="29ED212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Per questo non potevano credere, poiché ancora Isaia disse:</w:t>
      </w:r>
    </w:p>
    <w:p w14:paraId="091EBE7A"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Ha reso ciechi i loro occhi e duro il loro cuore, perché non vedano con gli occhi e non comprendano con il cuore e non si convertano, e io li guarisca!</w:t>
      </w:r>
    </w:p>
    <w:p w14:paraId="7B7DFCD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2B5A095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w:t>
      </w:r>
    </w:p>
    <w:p w14:paraId="38244543"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Chi mi rifiuta e non accoglie le mie parole, ha chi lo condanna: la parola che ho detto lo condannerà nell’ultimo giorno. Perché io non ho parlato da me stesso, ma il Padre, che mi ha mandato, mi ha ordinato lui di che cosa parlare e che cosa devo dire.</w:t>
      </w:r>
      <w:r w:rsidRPr="00245FE7">
        <w:rPr>
          <w:rFonts w:ascii="Arial" w:eastAsia="Times New Roman" w:hAnsi="Arial"/>
          <w:i/>
          <w:iCs/>
          <w:spacing w:val="-2"/>
          <w:position w:val="6"/>
          <w:sz w:val="24"/>
          <w:szCs w:val="24"/>
          <w:vertAlign w:val="superscript"/>
          <w:lang w:eastAsia="it-IT"/>
        </w:rPr>
        <w:t>0</w:t>
      </w:r>
      <w:r w:rsidRPr="00245FE7">
        <w:rPr>
          <w:rFonts w:ascii="Arial" w:eastAsia="Times New Roman" w:hAnsi="Arial"/>
          <w:i/>
          <w:iCs/>
          <w:spacing w:val="-2"/>
          <w:sz w:val="24"/>
          <w:szCs w:val="24"/>
          <w:lang w:eastAsia="it-IT"/>
        </w:rPr>
        <w:t xml:space="preserve">E io so che il suo comandamento è vita eterna. Le cose dunque che io dico, le dico così come il Padre le ha dette a me». (Gv 12,20-50). </w:t>
      </w:r>
    </w:p>
    <w:p w14:paraId="6281F733" w14:textId="77777777" w:rsidR="00245FE7" w:rsidRPr="00245FE7" w:rsidRDefault="00245FE7" w:rsidP="00245FE7">
      <w:pPr>
        <w:spacing w:after="120" w:line="240" w:lineRule="auto"/>
        <w:jc w:val="both"/>
        <w:rPr>
          <w:rFonts w:ascii="Arial" w:eastAsia="Times New Roman" w:hAnsi="Arial"/>
          <w:sz w:val="24"/>
          <w:szCs w:val="24"/>
          <w:lang w:eastAsia="it-IT"/>
        </w:rPr>
      </w:pPr>
    </w:p>
    <w:p w14:paraId="2EF553E4"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43" w:name="_Toc234078183"/>
      <w:bookmarkStart w:id="244" w:name="_Toc62149765"/>
      <w:bookmarkStart w:id="245" w:name="_Toc165121301"/>
      <w:r w:rsidRPr="00245FE7">
        <w:rPr>
          <w:rFonts w:ascii="Arial" w:eastAsia="Times New Roman" w:hAnsi="Arial" w:cs="Arial"/>
          <w:b/>
          <w:sz w:val="24"/>
          <w:szCs w:val="24"/>
          <w:lang w:eastAsia="it-IT"/>
        </w:rPr>
        <w:t>Quarta conclusione</w:t>
      </w:r>
      <w:bookmarkEnd w:id="243"/>
      <w:bookmarkEnd w:id="244"/>
      <w:bookmarkEnd w:id="245"/>
    </w:p>
    <w:p w14:paraId="14A02F0B"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0396AF9"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5C9B238"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5C6C710"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5CF9DE8"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8E9B91A"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696F02E5"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2CEECF9"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Padre, voglio che quelli che mi hai dato siano anch’essi con me dove sono io, perché contemplino la mia gloria, quella che tu mi hai dato; poiché mi hai amato prima della creazione del mondo.</w:t>
      </w:r>
    </w:p>
    <w:p w14:paraId="3765E7DF"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Padre giusto, il mondo non ti ha conosciuto, ma io ti ho conosciuto, e questi hanno conosciuto che tu mi hai mandato. E io ho fatto conoscere loro il tuo nome e lo farò conoscere, perché l’amore con il quale mi hai amato sia in essi e io in loro». (17,1-26).</w:t>
      </w:r>
    </w:p>
    <w:p w14:paraId="5B7D2090" w14:textId="77777777" w:rsidR="00245FE7" w:rsidRPr="00245FE7" w:rsidRDefault="00245FE7" w:rsidP="00245FE7">
      <w:pPr>
        <w:spacing w:after="120" w:line="240" w:lineRule="auto"/>
        <w:jc w:val="both"/>
        <w:rPr>
          <w:rFonts w:ascii="Times New Roman" w:eastAsia="Times New Roman" w:hAnsi="Times New Roman"/>
          <w:sz w:val="24"/>
          <w:szCs w:val="24"/>
          <w:lang w:eastAsia="it-IT"/>
        </w:rPr>
      </w:pPr>
    </w:p>
    <w:p w14:paraId="6A572A3F"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46" w:name="_Toc234078184"/>
      <w:bookmarkStart w:id="247" w:name="_Toc62149766"/>
      <w:bookmarkStart w:id="248" w:name="_Toc165121302"/>
      <w:r w:rsidRPr="00245FE7">
        <w:rPr>
          <w:rFonts w:ascii="Arial" w:eastAsia="Times New Roman" w:hAnsi="Arial" w:cs="Arial"/>
          <w:b/>
          <w:sz w:val="24"/>
          <w:szCs w:val="24"/>
          <w:lang w:eastAsia="it-IT"/>
        </w:rPr>
        <w:t>Quinta conclusione</w:t>
      </w:r>
      <w:bookmarkEnd w:id="246"/>
      <w:bookmarkEnd w:id="247"/>
      <w:bookmarkEnd w:id="248"/>
    </w:p>
    <w:p w14:paraId="2CFCAF58"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w:t>
      </w:r>
    </w:p>
    <w:p w14:paraId="74DF917E"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p>
    <w:p w14:paraId="3FDD7666"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Chi ha visto ne dà testimonianza e la sua testimonianza è vera; egli sa che dice il vero, perché anche voi crediate. </w:t>
      </w:r>
    </w:p>
    <w:p w14:paraId="2E1408FD"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Questo infatti avvenne perché si compisse la Scrittura: Non gli sarà spezzato alcun osso. </w:t>
      </w:r>
    </w:p>
    <w:p w14:paraId="51A994E5"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E un altro passo della Scrittura dice ancora: Volgeranno lo sguardo a colui che hanno trafitto. (Gv 19.31-37).</w:t>
      </w:r>
    </w:p>
    <w:p w14:paraId="71C1FDDD"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p>
    <w:p w14:paraId="3A34FDF9" w14:textId="77777777" w:rsidR="00245FE7" w:rsidRPr="00245FE7" w:rsidRDefault="00245FE7" w:rsidP="00245FE7">
      <w:pPr>
        <w:spacing w:after="120" w:line="240" w:lineRule="auto"/>
        <w:ind w:right="567"/>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Sesta conclusione</w:t>
      </w:r>
    </w:p>
    <w:p w14:paraId="1E000882"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02532EE9"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4C3B3F4A"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7F7DEE4"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Otto giorni dopo i discepoli erano di nuovo in casa e c’era con loro anche Tommaso. Venne Gesù, a porte chiuse, stette in mezzo e disse: «Pace a voi!». </w:t>
      </w:r>
    </w:p>
    <w:p w14:paraId="1B2E959D"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652E7822"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42C390DC"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p>
    <w:p w14:paraId="63991FF6" w14:textId="77777777" w:rsidR="00245FE7" w:rsidRPr="00245FE7" w:rsidRDefault="00245FE7" w:rsidP="00245FE7">
      <w:pPr>
        <w:spacing w:after="120" w:line="240" w:lineRule="auto"/>
        <w:ind w:right="567"/>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Settima conclusione</w:t>
      </w:r>
    </w:p>
    <w:p w14:paraId="046C0A9F"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w:t>
      </w:r>
    </w:p>
    <w:p w14:paraId="3FE0189B"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31CB78C"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FBA230A" w14:textId="77777777" w:rsidR="00245FE7" w:rsidRPr="00245FE7" w:rsidRDefault="00245FE7" w:rsidP="00245FE7">
      <w:pPr>
        <w:spacing w:after="120" w:line="240" w:lineRule="auto"/>
        <w:ind w:left="567" w:right="567"/>
        <w:jc w:val="both"/>
        <w:rPr>
          <w:rFonts w:ascii="Arial" w:eastAsia="Times New Roman" w:hAnsi="Arial" w:cs="Arial"/>
          <w:bCs/>
          <w:i/>
          <w:iCs/>
          <w:sz w:val="24"/>
          <w:szCs w:val="24"/>
          <w:lang w:eastAsia="it-IT"/>
        </w:rPr>
      </w:pPr>
      <w:r w:rsidRPr="00245FE7">
        <w:rPr>
          <w:rFonts w:ascii="Arial" w:eastAsia="Times New Roman" w:hAnsi="Arial" w:cs="Arial"/>
          <w:bCs/>
          <w:i/>
          <w:iCs/>
          <w:sz w:val="24"/>
          <w:szCs w:val="24"/>
          <w:lang w:eastAsia="it-IT"/>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21,15- 25).</w:t>
      </w:r>
    </w:p>
    <w:p w14:paraId="32DF24C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Queste sette conclusioni che ci hanno inabissato nel mistero di Cristo Gesù, servono per creare in noi il desiderio di cogliere, allo stesso modo in cui lo ha colto l’Apostolo Giovanni, la verità che è Cristo stesso.</w:t>
      </w:r>
    </w:p>
    <w:p w14:paraId="3592C09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la verità di Cristo Gesù che fa la differenza con ogni altra religione esistente sulla terra: naturale, senza Libro, con il Libro, politeista, monoteista, con fondatore, senza fondatore. </w:t>
      </w:r>
    </w:p>
    <w:p w14:paraId="59F2E93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la verità di Cristo Gesù, perché Cristo Gesù è la differenza. </w:t>
      </w:r>
    </w:p>
    <w:p w14:paraId="56EAFCE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Cristo Gesù è il Dio eterno, che è in principio, che è presso Dio, che è verso Dio, rivolto eternamente verso Dio, differente come Persona da Dio, ma Dio Lui stesso. È Dio, ma altra Persona da Dio. È Dio di fronte a Dio.</w:t>
      </w:r>
    </w:p>
    <w:p w14:paraId="0FF56D7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Cristo Gesù è per rapporto alla creazione il Mediatore unico ed universale. Tutto è stato fatto per mezzo di Lui e nulla esiste senza di Lui. Della creazione è la luce e la vita. La creazione vive per Lui. Da Lui è illuminata, da Lui sempre guidata verso la Sapienza, che è la sua stessa Vita, la sua stessa Verità.</w:t>
      </w:r>
    </w:p>
    <w:p w14:paraId="5575E4A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Quella creazione che non guarda a Cristo, che non cerca Cristo, che non vive di Cristo, è una creazione carente di vita. </w:t>
      </w:r>
    </w:p>
    <w:p w14:paraId="26D25DE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Verità di Cristo Gesù è la sua incarnazione. Lui è il Dio che si è fatto carne ed è venuto ad abitare in mezzo a noi. È il Dio nella carne che ci dona la grazia e la verità. Ci dona se stesso grazia e verità incarnata.</w:t>
      </w:r>
    </w:p>
    <w:p w14:paraId="6F69EC7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Nella creazione nessun altro è Dio incarnato. Solo Lui. Nella creazione nessuno è un datore di grazia e di verità. Solo Lui lo è.</w:t>
      </w:r>
    </w:p>
    <w:p w14:paraId="4DA27BB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Gigante dell’Antico Testamento dinanzi alla verità di Cristo Gesù scompare. Anche lui per essere, si deve lasciare inondare dalla grazia e dalla verità del suo Dio fatto carne.</w:t>
      </w:r>
    </w:p>
    <w:p w14:paraId="6D71ACB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verità di Cristo Gesù è il suo vero corpo, la sua vera carne, il suo vero sangue che sono il nostro alimento eterno.</w:t>
      </w:r>
    </w:p>
    <w:p w14:paraId="3CFCDFD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vuole vivere deve nutrirsi di questo suo Corpo e di questo suo Sangue. Chi vuole vivere deve alimentarsi perennemente di Lui, che si è fatto per noi vero, reale, sostanziale cibo di vita eterna.</w:t>
      </w:r>
    </w:p>
    <w:p w14:paraId="4C2548C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è Dio la vita dell’uomo. La vita di ogni uomo è Cristo Gesù. Dio è la vita eterna. Dio ha messo tutta la sua vita eterna nella carne e nel sangue di Cristo Gesù.</w:t>
      </w:r>
    </w:p>
    <w:p w14:paraId="4D64C65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non mangia Lui perisce. Lui però non si mangia solo spiritualmente, mangiando la sua sapienza, attingendo la sua verità, gustando il suo Vangelo.</w:t>
      </w:r>
    </w:p>
    <w:p w14:paraId="2E18DFB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Lui si mangia nel suo corpo e nel suo sangue che sono veri, reali, sostanziali. Lui lo si deve mangiare come si mangia il pane. Lui lo si deve bere come si beve l’acqua. </w:t>
      </w:r>
    </w:p>
    <w:p w14:paraId="0B4BB5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Senza pane e senza acqua, l’uomo muore. Senza corpo e senza sangue l’uomo rimane nella morte. Manca del suo alimento di vita eterna.</w:t>
      </w:r>
    </w:p>
    <w:p w14:paraId="7276C61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L’Eucaristia è il cibo degli uomini che vogliono divenire veri e chi non mangia l’Eucaristia non può mai divenire un uomo vero. Rimane, rimarrà un uomo abbozzato, ma non realizzato.</w:t>
      </w:r>
    </w:p>
    <w:p w14:paraId="519AB4B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verità di Cristo è il suo essere il Figlio Unigenito del Padre, dal Padre generato nell’oggi dell’eternità, in principio, da sempre.</w:t>
      </w:r>
    </w:p>
    <w:p w14:paraId="37132E8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è generato, non creato, della stessa sostanza del Padre. Gesù è incarnato, ha assunto una natura creata, della stessa sostanza della madre e quindi quella di Gesù è vera natura divina e vera natura umana.</w:t>
      </w:r>
    </w:p>
    <w:p w14:paraId="75ED331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sono però due persone, la Persona è una, le nature sono due. È la Persona del Figlio eterno del Padre che si incarna, che si fa uomo, che viene ad abitare in mezzo a noi.</w:t>
      </w:r>
    </w:p>
    <w:p w14:paraId="27CE7D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verità di Cristo Gesù è il suo essere chicco di grano che cade in terra e muore. Gesù è il Dio che muore per liberare dalla morte la sua creatura. È il Dio che si immola per risparmiare dall’immolazione di morte eterna l’uomo fatto ad immagine del suo Creatore.</w:t>
      </w:r>
    </w:p>
    <w:p w14:paraId="37C0104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Ancora la verità di Cristo Gesù è l’unità del Padre, del Figlio e dei discepoli. Cristo Gesù, Padre e discepoli devono essere una cosa sola. Per la redenzione e la santificazione del mondo né il Padre senza Cristo e senza i discepoli, né Cristo Gesù senza il Padre e senza i discepoli, né i discepoli senza Cristo Gesù e senza il Padre.</w:t>
      </w:r>
    </w:p>
    <w:p w14:paraId="5E3E6BE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Cristo Gesù, Padre, discepoli in eterno devono formare una cosa sola. Al di fuori di questa cosa sola non c’è né redenzione vera e né vera salvezza. </w:t>
      </w:r>
    </w:p>
    <w:p w14:paraId="1BBF835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verità di Cristo Gesù è il suo corpo trafitto, sorgente eterna di verità e di grazia, di Spirito Santo e di Sacramenti. Fino alla consumazione dei secoli chi vuole attingere la sua salvezza, la deve attingere dal suo corpo trafitto, issato sulla croce.</w:t>
      </w:r>
    </w:p>
    <w:p w14:paraId="1D1F9B4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verità di Cristo Gesù sono i suoi discepoli mandati da Lui nel mondo allo stesso modo che il Padre ha mandato Lui, Gesù. Non è il Padre che i discepoli dovranno annunziare. È Cristo Gesù che loro dovranno testimoniare. Dovranno testimoniare Cristo Gesù come </w:t>
      </w:r>
      <w:r w:rsidRPr="00245FE7">
        <w:rPr>
          <w:rFonts w:ascii="Arial" w:eastAsia="Times New Roman" w:hAnsi="Arial"/>
          <w:i/>
          <w:sz w:val="24"/>
          <w:szCs w:val="24"/>
          <w:lang w:eastAsia="it-IT"/>
        </w:rPr>
        <w:t>“l’opera”</w:t>
      </w:r>
      <w:r w:rsidRPr="00245FE7">
        <w:rPr>
          <w:rFonts w:ascii="Arial" w:eastAsia="Times New Roman" w:hAnsi="Arial"/>
          <w:sz w:val="24"/>
          <w:szCs w:val="24"/>
          <w:lang w:eastAsia="it-IT"/>
        </w:rPr>
        <w:t xml:space="preserve"> assoluta del Padre.</w:t>
      </w:r>
    </w:p>
    <w:p w14:paraId="6095668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Dovranno annunziare Cristo Gesù come unica e sola via per salire presso Dio, per raggiungere Dio, per conoscere Dio.</w:t>
      </w:r>
    </w:p>
    <w:p w14:paraId="5E8B6AE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verità di Cristo Gesù è Pietro costituito da Lui per pascere agnelli e pecore, fedeli e pastori, figli e madri. </w:t>
      </w:r>
    </w:p>
    <w:p w14:paraId="25906D7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sorgente della vita della Chiesa è Cristo Gesù, non il Padre, né lo Spirito Santo. Il Padre e lo Spirito Santo operano in noi, perché tralci dell’unica vite che è Gesù Signore. Lo Spirito Santo è la linfa che fa fruttificare i tralci. Ma è la linfa del Corpo di Cristo. Il Padre è l’Agricoltore che pota e taglia questa sola, unica vite di salvezza e di redenzione eterna.</w:t>
      </w:r>
    </w:p>
    <w:p w14:paraId="30C54B3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Rinnega Cristo e rinnega il Padre che lo ha inviato chiunque osasse affermare che tutti adoriamo un unico Dio.</w:t>
      </w:r>
    </w:p>
    <w:p w14:paraId="1BE48CE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Possiamo anche adorare un unico Dio, ma di certo non tutti adoriamo l’unico vero Dio. L’unico vero Dio è il Padre di nostro Signore Gesù Cristo. L’unico vero Dio solo Cristo Gesù lo rivela e solo da Cristo Gesù dobbiamo imparare a conoscerlo. La questione religiosa e di fede oggi è una, una sola, una soltanto: è la verità di Cristo Gesù. Oggi Gesù è venduto e sacrificato su una croce particolare, non fatta di legno e di chiodi, ma di pensiero umano. È la croce della fede nell’unico Dio. </w:t>
      </w:r>
    </w:p>
    <w:p w14:paraId="29FD30D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solo annunziando e testimoniando la verità di Cristo che è possibile conoscere il vero unico Dio, che non è unico ma Trino. È uno nella sostanza divina, ma Trino nelle Persone. L’unico vero Dio è la Beata Trinità che Cristo Gesù ci ha rivelato e nella quale anche ci ha inserito. </w:t>
      </w:r>
    </w:p>
    <w:p w14:paraId="7146615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Sapendo tutto questo, con sette conclusioni nel cuore possiamo leggere il Quarto Vangelo. Con la sua verità totale nel cuore, possiamo dare la verità totale a tutta la Scrittura, Antico e Nuovo Testamento.</w:t>
      </w:r>
    </w:p>
    <w:p w14:paraId="341064C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Vergine Maria, Madre della Redenzione, ci aiuti a divenire una sola verità con Cristo Gesù. Gli Angeli e i Santi ci facciano perfetti in essa. </w:t>
      </w:r>
    </w:p>
    <w:p w14:paraId="73F5EB3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Quarto Vangelo è il Libro della chiarezza, della completezza, della perfezione. </w:t>
      </w:r>
    </w:p>
    <w:p w14:paraId="3C4CC80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il Libro che ci introduce in modo </w:t>
      </w:r>
      <w:r w:rsidRPr="00245FE7">
        <w:rPr>
          <w:rFonts w:ascii="Arial" w:eastAsia="Times New Roman" w:hAnsi="Arial"/>
          <w:i/>
          <w:sz w:val="24"/>
          <w:szCs w:val="24"/>
          <w:lang w:eastAsia="it-IT"/>
        </w:rPr>
        <w:t>“divino”</w:t>
      </w:r>
      <w:r w:rsidRPr="00245FE7">
        <w:rPr>
          <w:rFonts w:ascii="Arial" w:eastAsia="Times New Roman" w:hAnsi="Arial"/>
          <w:sz w:val="24"/>
          <w:szCs w:val="24"/>
          <w:lang w:eastAsia="it-IT"/>
        </w:rPr>
        <w:t xml:space="preserve"> nel mistero di Cristo Gesù, nel quale si ha accesso al mistero del Padre e dello Spirito Santo, dell’uomo e dell’intera creazione, di ciò che è nell’eternità, nel tempo e dopo il tempo.</w:t>
      </w:r>
    </w:p>
    <w:p w14:paraId="68A1F5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il Libro che eleva la nostra mente nei Cieli, presso Dio, dove solo è possibile </w:t>
      </w:r>
      <w:r w:rsidRPr="00245FE7">
        <w:rPr>
          <w:rFonts w:ascii="Arial" w:eastAsia="Times New Roman" w:hAnsi="Arial"/>
          <w:i/>
          <w:sz w:val="24"/>
          <w:szCs w:val="24"/>
          <w:lang w:eastAsia="it-IT"/>
        </w:rPr>
        <w:t>“vedere”</w:t>
      </w:r>
      <w:r w:rsidRPr="00245FE7">
        <w:rPr>
          <w:rFonts w:ascii="Arial" w:eastAsia="Times New Roman" w:hAnsi="Arial"/>
          <w:sz w:val="24"/>
          <w:szCs w:val="24"/>
          <w:lang w:eastAsia="it-IT"/>
        </w:rPr>
        <w:t xml:space="preserve"> la nostra verità, come su di uno schermo eterno, sul quale essa si svolge e si rivela, perché si compie tutta in Cristo Gesù.</w:t>
      </w:r>
    </w:p>
    <w:p w14:paraId="28609E9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per l’introduzione, anche per questa breve conclusione, ci serviremo del Vangelo secondo Giovanni e precisamente di sette introduzioni che troviamo nel suo Scritto.</w:t>
      </w:r>
    </w:p>
    <w:p w14:paraId="1DB0886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Queste introduzioni hanno come fine di non farci smarrire nel dedalo dei pensieri umani che sempre possono intromettersi ed offuscare la bellezza del mistero di Gesù Signore.</w:t>
      </w:r>
    </w:p>
    <w:p w14:paraId="186EB6A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Esse sono luci e fari potenti che guidano la navicella della nostra riflessione verso il porto sicuro dell’assoluta verità del nostro Maestro, Signore e Dio.</w:t>
      </w:r>
    </w:p>
    <w:p w14:paraId="6A631F6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Leggiamole di seguito, l’una dopo l’altra. Il cuore si lascerà afferrare dal mistero racchiuso in esse e Cristo brillerà dinanzi ai nostri occhi di una luce incandescente capace anche di accecare il nostro sguardo. </w:t>
      </w:r>
    </w:p>
    <w:p w14:paraId="77B9A037" w14:textId="77777777" w:rsidR="00245FE7" w:rsidRPr="00245FE7" w:rsidRDefault="00245FE7" w:rsidP="00245FE7">
      <w:pPr>
        <w:spacing w:after="120" w:line="240" w:lineRule="auto"/>
        <w:jc w:val="both"/>
        <w:rPr>
          <w:rFonts w:ascii="Arial" w:eastAsia="Times New Roman" w:hAnsi="Arial"/>
          <w:sz w:val="24"/>
          <w:szCs w:val="24"/>
          <w:lang w:eastAsia="it-IT"/>
        </w:rPr>
      </w:pPr>
    </w:p>
    <w:p w14:paraId="27445558"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49" w:name="_Toc62149958"/>
      <w:bookmarkStart w:id="250" w:name="_Toc165121305"/>
      <w:r w:rsidRPr="00245FE7">
        <w:rPr>
          <w:rFonts w:ascii="Arial" w:eastAsia="Times New Roman" w:hAnsi="Arial" w:cs="Arial"/>
          <w:b/>
          <w:sz w:val="24"/>
          <w:szCs w:val="24"/>
          <w:lang w:eastAsia="it-IT"/>
        </w:rPr>
        <w:t>Prima introduzione</w:t>
      </w:r>
      <w:bookmarkEnd w:id="249"/>
      <w:bookmarkEnd w:id="250"/>
    </w:p>
    <w:p w14:paraId="038AD216"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FAA438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41EE3C7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Veniva nel mondo la luce vera, quella che illumina ogni uomo. Era nel mondo e il mondo è stato fatto per mezzo di lui; eppure il mondo non lo ha riconosciuto. Venne fra i suoi, e i suoi non lo hanno accolto.</w:t>
      </w:r>
    </w:p>
    <w:p w14:paraId="6B9326CE"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A quanti però lo hanno accolto ha dato potere di diventare figli di Dio: a quelli che credono nel suo nome, i quali, non da sangue né da volere di carne né da volere di uomo, ma da Dio sono stati generati.</w:t>
      </w:r>
    </w:p>
    <w:p w14:paraId="07448AC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E il Verbo si fece carne e venne ad abitare in mezzo a noi; e noi abbiamo contemplato la sua gloria, gloria come del Figlio unigenito che viene dal Padre, pieno di grazia e di verità.</w:t>
      </w:r>
    </w:p>
    <w:p w14:paraId="6B8D858E"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Giovanni gli dà testimonianza e proclama: «Era di lui che io dissi: Colui che viene dopo di me è avanti a me, perché era prima di me».</w:t>
      </w:r>
    </w:p>
    <w:p w14:paraId="2F49836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Dalla sua pienezza noi tutti abbiamo ricevuto: grazia su grazia. Perché la Legge fu data per mezzo di Mosè, la grazia e la verità vennero per mezzo di Gesù Cristo. </w:t>
      </w:r>
    </w:p>
    <w:p w14:paraId="32441410"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Dio, nessuno lo ha mai visto: il Figlio unigenito, che è Dio ed è nel seno del Padre, è lui che lo ha rivelato. (Gv 1,1-18). </w:t>
      </w:r>
    </w:p>
    <w:p w14:paraId="78C28260"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910918A"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51" w:name="_Toc62149959"/>
      <w:bookmarkStart w:id="252" w:name="_Toc165121306"/>
      <w:r w:rsidRPr="00245FE7">
        <w:rPr>
          <w:rFonts w:ascii="Arial" w:eastAsia="Times New Roman" w:hAnsi="Arial" w:cs="Arial"/>
          <w:b/>
          <w:sz w:val="24"/>
          <w:szCs w:val="24"/>
          <w:lang w:eastAsia="it-IT"/>
        </w:rPr>
        <w:t>Seconda introduzione</w:t>
      </w:r>
      <w:bookmarkEnd w:id="251"/>
      <w:bookmarkEnd w:id="252"/>
    </w:p>
    <w:p w14:paraId="6BAC2DED"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76AD249"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81217A7"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Questo, a Cana di Galilea, fu l’inizio dei segni compiuti da Gesù; egli manifestò la sua gloria e i suoi discepoli credettero in lui. (Gv 2,1-11). </w:t>
      </w:r>
    </w:p>
    <w:p w14:paraId="19225968" w14:textId="77777777" w:rsidR="00245FE7" w:rsidRPr="00245FE7" w:rsidRDefault="00245FE7" w:rsidP="00245FE7">
      <w:pPr>
        <w:spacing w:after="120" w:line="240" w:lineRule="auto"/>
        <w:jc w:val="both"/>
        <w:rPr>
          <w:rFonts w:ascii="Arial" w:eastAsia="Times New Roman" w:hAnsi="Arial"/>
          <w:sz w:val="24"/>
          <w:szCs w:val="24"/>
          <w:lang w:eastAsia="it-IT"/>
        </w:rPr>
      </w:pPr>
    </w:p>
    <w:p w14:paraId="55CCA84C"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53" w:name="_Toc62149960"/>
      <w:bookmarkStart w:id="254" w:name="_Toc165121307"/>
      <w:r w:rsidRPr="00245FE7">
        <w:rPr>
          <w:rFonts w:ascii="Arial" w:eastAsia="Times New Roman" w:hAnsi="Arial" w:cs="Arial"/>
          <w:b/>
          <w:sz w:val="24"/>
          <w:szCs w:val="24"/>
          <w:lang w:eastAsia="it-IT"/>
        </w:rPr>
        <w:t>Terza introduzione</w:t>
      </w:r>
      <w:bookmarkEnd w:id="253"/>
      <w:bookmarkEnd w:id="254"/>
    </w:p>
    <w:p w14:paraId="27614A52"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Times New Roman" w:eastAsia="Times New Roman" w:hAnsi="Times New Roman"/>
          <w:position w:val="6"/>
          <w:sz w:val="24"/>
          <w:szCs w:val="24"/>
          <w:lang w:eastAsia="it-IT"/>
        </w:rPr>
        <w:t>V</w:t>
      </w:r>
      <w:r w:rsidRPr="00245FE7">
        <w:rPr>
          <w:rFonts w:ascii="Arial" w:eastAsia="Times New Roman" w:hAnsi="Arial"/>
          <w:i/>
          <w:iCs/>
          <w:spacing w:val="-2"/>
          <w:position w:val="6"/>
          <w:sz w:val="24"/>
          <w:szCs w:val="24"/>
          <w:lang w:eastAsia="it-IT"/>
        </w:rPr>
        <w:t xml:space="preserve">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A6CF60B"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127DE10"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3,1-14). </w:t>
      </w:r>
    </w:p>
    <w:p w14:paraId="117ECC07"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865F592"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55" w:name="_Toc62149961"/>
      <w:bookmarkStart w:id="256" w:name="_Toc165121308"/>
      <w:r w:rsidRPr="00245FE7">
        <w:rPr>
          <w:rFonts w:ascii="Arial" w:eastAsia="Times New Roman" w:hAnsi="Arial" w:cs="Arial"/>
          <w:b/>
          <w:sz w:val="24"/>
          <w:szCs w:val="24"/>
          <w:lang w:eastAsia="it-IT"/>
        </w:rPr>
        <w:t>Quarta introduzione</w:t>
      </w:r>
      <w:bookmarkEnd w:id="255"/>
      <w:bookmarkEnd w:id="256"/>
    </w:p>
    <w:p w14:paraId="0A8AB164"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w:t>
      </w:r>
    </w:p>
    <w:p w14:paraId="05C40A85"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w:t>
      </w:r>
    </w:p>
    <w:p w14:paraId="4CD444D7"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Gesù gli disse: «Àlzati, prendi la tua barella e cammina». E all’istante quell’uomo guarì: prese la sua barella e cominciò a camminare. (Gv 5,1-9). </w:t>
      </w:r>
    </w:p>
    <w:p w14:paraId="0661D29C"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1D970BA"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57" w:name="_Toc62149962"/>
      <w:bookmarkStart w:id="258" w:name="_Toc165121309"/>
      <w:r w:rsidRPr="00245FE7">
        <w:rPr>
          <w:rFonts w:ascii="Arial" w:eastAsia="Times New Roman" w:hAnsi="Arial" w:cs="Arial"/>
          <w:b/>
          <w:sz w:val="24"/>
          <w:szCs w:val="24"/>
          <w:lang w:eastAsia="it-IT"/>
        </w:rPr>
        <w:t>Quinta introduzione</w:t>
      </w:r>
      <w:bookmarkEnd w:id="257"/>
      <w:bookmarkEnd w:id="258"/>
    </w:p>
    <w:p w14:paraId="3DC68967"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4921BBF"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43F345E"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Allora la gente, visto il segno che egli aveva compiuto, diceva: «Questi è davvero il profeta, colui che viene nel mondo!». Ma Gesù, sapendo che venivano a prenderlo per farlo re, si ritirò di nuovo sul monte, lui da solo. (Gv 6,1-15). </w:t>
      </w:r>
    </w:p>
    <w:p w14:paraId="37C8ED04" w14:textId="77777777" w:rsidR="00245FE7" w:rsidRPr="00245FE7" w:rsidRDefault="00245FE7" w:rsidP="00245FE7">
      <w:pPr>
        <w:spacing w:after="120" w:line="240" w:lineRule="auto"/>
        <w:jc w:val="both"/>
        <w:rPr>
          <w:rFonts w:ascii="Arial" w:eastAsia="Times New Roman" w:hAnsi="Arial"/>
          <w:sz w:val="24"/>
          <w:szCs w:val="24"/>
          <w:lang w:eastAsia="it-IT"/>
        </w:rPr>
      </w:pPr>
    </w:p>
    <w:p w14:paraId="32397777"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59" w:name="_Toc62149963"/>
      <w:bookmarkStart w:id="260" w:name="_Toc165121310"/>
      <w:r w:rsidRPr="00245FE7">
        <w:rPr>
          <w:rFonts w:ascii="Arial" w:eastAsia="Times New Roman" w:hAnsi="Arial" w:cs="Arial"/>
          <w:b/>
          <w:sz w:val="24"/>
          <w:szCs w:val="24"/>
          <w:lang w:eastAsia="it-IT"/>
        </w:rPr>
        <w:t>Sesta introduzione</w:t>
      </w:r>
      <w:bookmarkEnd w:id="259"/>
      <w:bookmarkEnd w:id="260"/>
    </w:p>
    <w:p w14:paraId="61A8CEDE"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w:t>
      </w:r>
    </w:p>
    <w:p w14:paraId="24151529"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w:t>
      </w:r>
    </w:p>
    <w:p w14:paraId="57D978B2" w14:textId="77777777" w:rsidR="00245FE7" w:rsidRPr="00245FE7" w:rsidRDefault="00245FE7" w:rsidP="00245FE7">
      <w:pPr>
        <w:spacing w:after="120" w:line="240" w:lineRule="auto"/>
        <w:ind w:left="567" w:right="567"/>
        <w:jc w:val="both"/>
        <w:rPr>
          <w:rFonts w:ascii="Arial" w:eastAsia="Times New Roman" w:hAnsi="Arial"/>
          <w:i/>
          <w:iCs/>
          <w:spacing w:val="-2"/>
          <w:position w:val="6"/>
          <w:sz w:val="24"/>
          <w:szCs w:val="24"/>
          <w:lang w:eastAsia="it-IT"/>
        </w:rPr>
      </w:pPr>
      <w:r w:rsidRPr="00245FE7">
        <w:rPr>
          <w:rFonts w:ascii="Arial" w:eastAsia="Times New Roman" w:hAnsi="Arial"/>
          <w:i/>
          <w:iCs/>
          <w:spacing w:val="-2"/>
          <w:position w:val="6"/>
          <w:sz w:val="24"/>
          <w:szCs w:val="24"/>
          <w:lang w:eastAsia="it-IT"/>
        </w:rPr>
        <w:t xml:space="preserve">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4CF82459" w14:textId="77777777" w:rsidR="00245FE7" w:rsidRPr="00245FE7" w:rsidRDefault="00245FE7" w:rsidP="00245FE7">
      <w:pPr>
        <w:spacing w:after="120" w:line="240" w:lineRule="auto"/>
        <w:jc w:val="both"/>
        <w:rPr>
          <w:rFonts w:ascii="Arial" w:eastAsia="Times New Roman" w:hAnsi="Arial"/>
          <w:sz w:val="24"/>
          <w:szCs w:val="24"/>
          <w:lang w:eastAsia="it-IT"/>
        </w:rPr>
      </w:pPr>
    </w:p>
    <w:p w14:paraId="66974272" w14:textId="77777777" w:rsidR="00245FE7" w:rsidRPr="00245FE7" w:rsidRDefault="00245FE7" w:rsidP="00245FE7">
      <w:pPr>
        <w:spacing w:after="120" w:line="240" w:lineRule="auto"/>
        <w:jc w:val="both"/>
        <w:rPr>
          <w:rFonts w:ascii="Arial" w:eastAsia="Times New Roman" w:hAnsi="Arial" w:cs="Arial"/>
          <w:b/>
          <w:sz w:val="24"/>
          <w:szCs w:val="24"/>
          <w:lang w:eastAsia="it-IT"/>
        </w:rPr>
      </w:pPr>
      <w:bookmarkStart w:id="261" w:name="_Toc62149964"/>
      <w:bookmarkStart w:id="262" w:name="_Toc165121311"/>
      <w:r w:rsidRPr="00245FE7">
        <w:rPr>
          <w:rFonts w:ascii="Arial" w:eastAsia="Times New Roman" w:hAnsi="Arial" w:cs="Arial"/>
          <w:b/>
          <w:sz w:val="24"/>
          <w:szCs w:val="24"/>
          <w:lang w:eastAsia="it-IT"/>
        </w:rPr>
        <w:t>Settima introduzione</w:t>
      </w:r>
      <w:bookmarkEnd w:id="261"/>
      <w:bookmarkEnd w:id="262"/>
    </w:p>
    <w:p w14:paraId="53DD00A1"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w:t>
      </w:r>
    </w:p>
    <w:p w14:paraId="606E0BEF"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p>
    <w:p w14:paraId="78CCBBCB"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pacing w:val="-2"/>
          <w:sz w:val="24"/>
          <w:szCs w:val="24"/>
          <w:lang w:eastAsia="it-IT"/>
        </w:rPr>
        <w:t xml:space="preserve">Se rimanete in me e le mie parole rimangono in voi, chiedete quello che volete e vi sarà fatto. In questo è glorificato il Padre mio: che portiate molto frutto e diventiate miei discepoli. </w:t>
      </w:r>
    </w:p>
    <w:p w14:paraId="614D51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Nella prima introduzione abbiamo la relativizzazione di ogni uomo, prima, durante, dopo Cristo Gesù. Solo Lui è il Verbo Incarnato, il Dio che si è fatto uomo. Solo Lui è la luce e la vita. Solo Lui il Datore della grazia e della verità. Solo Lui il Rivelatore del Padre, solo Lui è il Mediatore unico nella creazione, nella redenzione, nella santificazione dell’uomo.</w:t>
      </w:r>
    </w:p>
    <w:p w14:paraId="6E2E5EE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uomo è vero se entra nella verità di Cristo Gesù. Conosce il Padre se va alla sua scuola. È rigenerato se Lo accoglie. Dona grazia e verità ai fratelli se vive della grazia e della verità di Gesù Signore.</w:t>
      </w:r>
    </w:p>
    <w:p w14:paraId="03FB2CF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attinge da Cristo Gesù, dona. Chi non attinge in Cristo non dona. Ha bisogno lui per primo di essere donato alla verità e alla grazia. </w:t>
      </w:r>
    </w:p>
    <w:p w14:paraId="55F9CFE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Nella seconda introduzione Cristo Gesù viene rivelato come la perennità del nostro essere e del nostro farci. Ci possiamo fare se Lui ci fa, se vogliamo che Lui ci faccia. Ma anche una volta che Lui ci ha fatti, dobbiamo quotidianamente attingere la nostra nuova vita in Lui. </w:t>
      </w:r>
    </w:p>
    <w:p w14:paraId="6BAADE7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Attingendo in Lui sempre, istante dopo istante, la nostra verità si conserva buona sino alla fine. </w:t>
      </w:r>
    </w:p>
    <w:p w14:paraId="1526330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Mediatrice nell’intercessione è la Vergine Maria. È Lei che chiede ogni giorno a Cristo Gesù che trasformi l’acqua della nostra umanità in un vino gradito.</w:t>
      </w:r>
    </w:p>
    <w:p w14:paraId="757FA63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Nella terza introduzione scopriamo che il mondo che è semplice e puro di cuore, non ingabbiato nella sua stoltezza, frutto di superbia, invidia, arroganza, dai frutti che Gesù opera e produce, si apre alla verità del suo essere da Dio.</w:t>
      </w:r>
    </w:p>
    <w:p w14:paraId="3D18B2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è veramente da Dio. È da Dio nella sua Persona Divina, perché da Dio è generato nell’eternità ed è da Dio nella sua missione, nella sua parola, nelle sue opere.</w:t>
      </w:r>
    </w:p>
    <w:p w14:paraId="7772576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Tutto ciò che Gesù fa è dal Padre. È questo il segreto di Gesù. Deve essere il segreto di tutti coloro che vogliono rendere vero Gesù in questo mondo. Anche costoro devono essere perennemente, sempre, ininterrottamente da Gesù, dalla sua grazia, dalla sua verità, dalla sua vita.</w:t>
      </w:r>
    </w:p>
    <w:p w14:paraId="7891338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Tutto è da questo essere da Cristo. Sciolto il legame di essere e di operazione da Gesù, il nulla è il nostro frutto e il niente la nostra opera. </w:t>
      </w:r>
    </w:p>
    <w:p w14:paraId="7573E71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Nella quarta introduzione scopriamo chi è Gesù e chi è l’umanità.</w:t>
      </w:r>
    </w:p>
    <w:p w14:paraId="7A74433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L’umanità è inferma, malata, incapace di calarsi nella vasca della verità e della grazia.</w:t>
      </w:r>
    </w:p>
    <w:p w14:paraId="5943EF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viene, si accosta, chiede se noi vogliamo essere guariti, sanati. Se noi gli diciamo il nostro sì, il miracolo si compie.</w:t>
      </w:r>
    </w:p>
    <w:p w14:paraId="1E5AE11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Siamo guariti dalla sua parola. Possiamo iniziare a camminare con le nostre gambe. Riceviamo nuovamente l’uso di noi stessi.</w:t>
      </w:r>
    </w:p>
    <w:p w14:paraId="1F7995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dona ogni uomo a se stesso. Ogni uomo con Gesù può possedere se stesso. Questa la verità di Cristo Gesù. </w:t>
      </w:r>
    </w:p>
    <w:p w14:paraId="165AFD2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 Gesù uno si possiede in modo vero, santo, giusto. Senza Cristo, chi si possiede, si possiede in modo falso, peccaminoso, ingiusto.</w:t>
      </w:r>
    </w:p>
    <w:p w14:paraId="3BAEF67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Nella quinta introduzione Gesù ci rivela come ogni uomo si deve possedere sempre in modo vero anche per rapporto ai suoi fratelli: guardandosi in Dio, vedendo Dio nella sua onnipotenza, misericordia, compassione.</w:t>
      </w:r>
    </w:p>
    <w:p w14:paraId="42332F7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Dio è il Padre Onnipotente. Nella nostra umiltà che diviene preghiera Dio ci fa dono della sua onnipotenza ed ogni cosa è per noi possibile.</w:t>
      </w:r>
    </w:p>
    <w:p w14:paraId="40B1C7F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possibile tutto ciò che noi viviamo come dono di carità, di amore, di misericordia, di compassione, di pietà verso gli altri.</w:t>
      </w:r>
    </w:p>
    <w:p w14:paraId="7F505A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è per arroganza o per superbia che il Signore ci fa dono della sua misericordia. Non è per il nostro innalzamento, è invece per il nostro abbassamento: perché ci mettiamo a servizio dei fratelli, amandoli con tutto l’amore del Padre.</w:t>
      </w:r>
    </w:p>
    <w:p w14:paraId="48A1DEE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L’onnipotenza di cui il Signore ci fa dono è tutta a servizio del nostro cuore, chiamato ad avere una compassione efficace, risolutrice nella condizione miserevole dell’umanità che ci sta dinanzi.</w:t>
      </w:r>
    </w:p>
    <w:p w14:paraId="04F00A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già mettiamo queste verità semplici a servizio della nostra pastorale si apre dinanzi ai nostri occhi tutto un mondo nuovo.</w:t>
      </w:r>
    </w:p>
    <w:p w14:paraId="07D4480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pastorale non è fuori di noi, come non era fuori di Cristo Gesù.</w:t>
      </w:r>
    </w:p>
    <w:p w14:paraId="75DC45A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pastorale è il cuore del Padre che vive nel cuore di Cristo. È il cuore di Cristo che vive nel cuore del suo discepolo.</w:t>
      </w:r>
    </w:p>
    <w:p w14:paraId="1E69F7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cuore del Padre è un cuore che ama efficacemente, realmente, veramente, fattivamente, operativamente.</w:t>
      </w:r>
    </w:p>
    <w:p w14:paraId="6255752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Così è stato il cuore di Cristo Gesù. Così deve essere il cuore del suo discepolo.</w:t>
      </w:r>
    </w:p>
    <w:p w14:paraId="037B492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Al cuore di Cristo il Padre ha fatto dono della sua onnipotenza. Anche al cuore di ogni suo discepolo Gesù fa dono della sua onnipotenza.</w:t>
      </w:r>
    </w:p>
    <w:p w14:paraId="2BB2590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Gli fa dono perché ami in pienezza di verità e di grazia, di santità e di misericordia.</w:t>
      </w:r>
    </w:p>
    <w:p w14:paraId="740E1EA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il cuore del Padre è nel cuore di Cristo Gesù, così il cuore di Cristo Gesù deve essere nel cuore del discepolo.</w:t>
      </w:r>
    </w:p>
    <w:p w14:paraId="5CBC01C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questa l’unica legge della vera pastorale. Le altre leggi sono degli uomini per il loro cuore.</w:t>
      </w:r>
    </w:p>
    <w:p w14:paraId="339E1AC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Nella sesta introduzione Gesù ci rivela le profondità del suo cuore che ama.</w:t>
      </w:r>
    </w:p>
    <w:p w14:paraId="5375D6B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si ama per un istante, per qualche giorno, per qualche settimana, per qualche mese, per qualche anno.</w:t>
      </w:r>
    </w:p>
    <w:p w14:paraId="6ABB6B4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 ama sino alla fine: fine dei giorni, fine delle forze, fine della nostra stessa vita.</w:t>
      </w:r>
    </w:p>
    <w:p w14:paraId="330F1DC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 ama consumando tutto di noi nell’opera della misericordia e della compassione.</w:t>
      </w:r>
    </w:p>
    <w:p w14:paraId="65F5D10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ama Gesù i suoi che erano nel mondo e come li ama sino alla fine?</w:t>
      </w:r>
    </w:p>
    <w:p w14:paraId="2260D7C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ama capovolgendo i ruoli: il servo lo fa padrone, il padrone lo fa servo.</w:t>
      </w:r>
    </w:p>
    <w:p w14:paraId="7843C0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Dio lo fa schiavo. Lo schiavo lo fa Dio.</w:t>
      </w:r>
    </w:p>
    <w:p w14:paraId="5A42465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schiavo volontario, cioè Dio, si china dinanzi al suo padrone, cioè l’uomo, e gli lava i piedi.</w:t>
      </w:r>
    </w:p>
    <w:p w14:paraId="3B92687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questo il Vangelo. È questa la verità di Cristo. È questo il suo servizio. È questa la nostra vocazione: capovolgere l’ordine dell’universo: il ricco si deve fare povero, il dotto ignorante, l’alto basso, il superbo umile, il governante servo, il re suddito, il sazio affamato.</w:t>
      </w:r>
    </w:p>
    <w:p w14:paraId="7ABEF27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non amiamo da questo capovolgimento non amiamo. Diciamo di amare, ma in realtà non amiamo.</w:t>
      </w:r>
    </w:p>
    <w:p w14:paraId="0A690A3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Tutti i problemi sociali che affliggono l’umanità e la fanno vivere in una guerra perenne nascono dal fatto che ognuno vuole rimanere nel suo ordine.</w:t>
      </w:r>
    </w:p>
    <w:p w14:paraId="7AB9960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salvezza viene dalla legge dell’incarnazione e dell’elevazione, dell’abbassamento e dell’innalzamento. </w:t>
      </w:r>
    </w:p>
    <w:p w14:paraId="3CBC7CC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Tutto questo solo in Cristo può avvenire. Solo il cuore di Cristo è capace di un tale capovolgimento. Chi ha il cuore di Cristo questo lo fa. Chi non possiede il cuore di Cristo, mai lo potrà fare.</w:t>
      </w:r>
    </w:p>
    <w:p w14:paraId="260BC5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In questa verità ci introduce l’ultima introduzione: l’allegoria della vite vera e dei tralci.</w:t>
      </w:r>
    </w:p>
    <w:p w14:paraId="2C922BC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Le parole di Gesù sono senz’appello: senza di me non potete fare nulla. </w:t>
      </w:r>
    </w:p>
    <w:p w14:paraId="7EA65E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Senza il suo cuore che vive in noi, veramente non possiamo fare nulla.</w:t>
      </w:r>
    </w:p>
    <w:p w14:paraId="4F8E472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è allora il vero discepolo di Gesù?</w:t>
      </w:r>
    </w:p>
    <w:p w14:paraId="204C03E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un trapiantato di cuore. È uno che ha tolto dal suo petto il cuore di pietra della sua natura corrotta e al suo posto si è lasciato mettere il cuore di Gesù Signore.</w:t>
      </w:r>
    </w:p>
    <w:p w14:paraId="1F3F586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discepolo di Gesù chi vive con il suo cuore.</w:t>
      </w:r>
    </w:p>
    <w:p w14:paraId="5C2EBE2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Chi non vive con il cuore di Gesù, mai potrà dirsi suo discepolo.</w:t>
      </w:r>
    </w:p>
    <w:p w14:paraId="0840F4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potrà dirsi, perché non vive come Cristo e come Cristo non opera.</w:t>
      </w:r>
    </w:p>
    <w:p w14:paraId="3F02A70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ricchezza sgorga dal cuore di Cristo Gesù. Non però dal cuore di Gesù che è fuori del cristiano, ma dal cuore di Cristo che è il cuore stesso del cristiano.</w:t>
      </w:r>
    </w:p>
    <w:p w14:paraId="63CECF0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Nel cuore di Cristo vive il Padre e lo Spirito Santo. Nel cuore di Cristo vive l’umanità intera da salvare, redimere.</w:t>
      </w:r>
    </w:p>
    <w:p w14:paraId="0FE9E3D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cuore di Cristo è il cuore trafitto, donato, offerto per la salvezza del mondo.</w:t>
      </w:r>
    </w:p>
    <w:p w14:paraId="1AD678D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cuore di Cristo nel cristiano fa del cristiano persona donata, trafitta, offerta per la salvezza dei suoi fratelli.</w:t>
      </w:r>
    </w:p>
    <w:p w14:paraId="30E6796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È in questa unità: Cristo, Padre, discepolo, è in questo solo cuore la santità e la redenzione dell’umanità.</w:t>
      </w:r>
    </w:p>
    <w:p w14:paraId="14CBCE6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Vergine Maria, Madre della Redenzione, ci ottenga da Cristo questa unica grazia: di vivere perennemente con il suo cuore. </w:t>
      </w:r>
    </w:p>
    <w:p w14:paraId="69B99CB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Angeli e i Santi del Cielo si facciano nostra intercessione presso il Padre affinché operi subito questo miracolo per noi. </w:t>
      </w:r>
    </w:p>
    <w:p w14:paraId="10BE99F0" w14:textId="77777777" w:rsidR="00245FE7" w:rsidRPr="00245FE7" w:rsidRDefault="00245FE7" w:rsidP="00245FE7">
      <w:pPr>
        <w:spacing w:after="120" w:line="240" w:lineRule="auto"/>
        <w:jc w:val="both"/>
        <w:rPr>
          <w:rFonts w:ascii="Arial" w:eastAsia="Times New Roman" w:hAnsi="Arial"/>
          <w:b/>
          <w:sz w:val="24"/>
          <w:szCs w:val="24"/>
          <w:lang w:eastAsia="it-IT"/>
        </w:rPr>
      </w:pPr>
    </w:p>
    <w:p w14:paraId="7B244428"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263" w:name="_Toc191981811"/>
      <w:r w:rsidRPr="00245FE7">
        <w:rPr>
          <w:rFonts w:ascii="Arial" w:eastAsia="Times New Roman" w:hAnsi="Arial"/>
          <w:b/>
          <w:sz w:val="36"/>
          <w:szCs w:val="36"/>
          <w:lang w:eastAsia="it-IT"/>
        </w:rPr>
        <w:t>LA MORALE NEGLI ATTI DEGLI APOSTOLI</w:t>
      </w:r>
      <w:bookmarkEnd w:id="263"/>
      <w:r w:rsidRPr="00245FE7">
        <w:rPr>
          <w:rFonts w:ascii="Arial" w:eastAsia="Times New Roman" w:hAnsi="Arial"/>
          <w:b/>
          <w:sz w:val="36"/>
          <w:szCs w:val="36"/>
          <w:lang w:eastAsia="it-IT"/>
        </w:rPr>
        <w:t xml:space="preserve"> </w:t>
      </w:r>
    </w:p>
    <w:p w14:paraId="3957A6AC"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64" w:name="_Toc191981812"/>
      <w:r w:rsidRPr="00245FE7">
        <w:rPr>
          <w:rFonts w:ascii="Arial" w:eastAsia="Times New Roman" w:hAnsi="Arial"/>
          <w:b/>
          <w:sz w:val="24"/>
          <w:szCs w:val="24"/>
          <w:lang w:eastAsia="it-IT"/>
        </w:rPr>
        <w:t>RICEVERETE LA FORZA DALLO SPIRITO SANTO CHE SCENDERÀ SU DI VOI</w:t>
      </w:r>
      <w:bookmarkEnd w:id="264"/>
    </w:p>
    <w:p w14:paraId="72A1DCF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Premessa: </w:t>
      </w:r>
      <w:r w:rsidRPr="00245FE7">
        <w:rPr>
          <w:rFonts w:ascii="Arial" w:eastAsia="Times New Roman" w:hAnsi="Arial" w:cs="Arial"/>
          <w:sz w:val="24"/>
          <w:szCs w:val="24"/>
          <w:lang w:eastAsia="it-IT"/>
        </w:rPr>
        <w:t xml:space="preserve">Possiamo o attestare o definire o presentare o mettere in luce la Morale degli Atti degli Apostoli, con alcune essenziali verità. </w:t>
      </w:r>
    </w:p>
    <w:p w14:paraId="46A5D5D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xml:space="preserve">: Continuare e portare a compimento la missione di Gesù. Non un’altra missione, ma la sua missione, che è missione non di sola pura salvezza e non di sola vera redenzione, bensì è missione di salvezza e di redenzione, nel corpo di Cristo Gesù, formando con Lui un solo corpo, una sola vita, una sola opera, un solo frutto, una sola vite vera dai molti tralci. </w:t>
      </w:r>
    </w:p>
    <w:p w14:paraId="6308FC8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Seconda verità</w:t>
      </w:r>
      <w:r w:rsidRPr="00245FE7">
        <w:rPr>
          <w:rFonts w:ascii="Arial" w:eastAsia="Times New Roman" w:hAnsi="Arial" w:cs="Arial"/>
          <w:sz w:val="24"/>
          <w:szCs w:val="24"/>
          <w:lang w:eastAsia="it-IT"/>
        </w:rPr>
        <w:t>: La missione di Cristo Gesù si dovrà vivere come unico corpo di Cristo, animato, vivificato, sempre spinto, mosso e condotto dallo Spirito Santo. Lo Spirito Santo è lo Spirito di Cristo Gesù, è lo Spirito dato però a ogni singolo membro. Se ogni membro non dona pienezza di vita allo Spirito Santo nel suo cuore, nella sua volontà, nei suoi pensieri, nei suoi desideri, nelle sue aspirazioni, in ogni sua opera e in ogni sua Parola, la missione soffre fino anche a spegnersi,</w:t>
      </w:r>
    </w:p>
    <w:p w14:paraId="6ACDCBE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Terza verità</w:t>
      </w:r>
      <w:r w:rsidRPr="00245FE7">
        <w:rPr>
          <w:rFonts w:ascii="Arial" w:eastAsia="Times New Roman" w:hAnsi="Arial" w:cs="Arial"/>
          <w:sz w:val="24"/>
          <w:szCs w:val="24"/>
          <w:lang w:eastAsia="it-IT"/>
        </w:rPr>
        <w:t>: Tutto il corpo di Cristo, in comunione, con un solo cuore e una sola anima, sempre con la presenza viva e vivificante, operante e santificante della Vergine Maria, dovrà stare in preghiera e manifestare al mondo intero la sua unità, il suo essere una cosa sola. Una cosa sola nelle realtà soprannaturali, del cielo, e una cosa sola nelle realtà della terra, della materia.</w:t>
      </w:r>
    </w:p>
    <w:p w14:paraId="7414EB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Quarta verità</w:t>
      </w:r>
      <w:r w:rsidRPr="00245FE7">
        <w:rPr>
          <w:rFonts w:ascii="Arial" w:eastAsia="Times New Roman" w:hAnsi="Arial" w:cs="Arial"/>
          <w:sz w:val="24"/>
          <w:szCs w:val="24"/>
          <w:lang w:eastAsia="it-IT"/>
        </w:rPr>
        <w:t xml:space="preserve">: La missione dovrà essere vissuta senza alcuna interruzione, presso tutti i popoli, tutte le nazioni, tutte le lingue, tutte le tribù. In cosa dovrà consistere la missione? Nell’annuncio di Cristo. Nell’invito esplicito perché si converta a Cristo. Nel passaggio obbligato attraverso la via del Battesimo, perché si diventi corpo di Cristo, tralci della sua vite vera, membri del suo corpo, producendo i frutti del corpo di Cristo. </w:t>
      </w:r>
    </w:p>
    <w:p w14:paraId="61A08A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Quinta vertà</w:t>
      </w:r>
      <w:r w:rsidRPr="00245FE7">
        <w:rPr>
          <w:rFonts w:ascii="Arial" w:eastAsia="Times New Roman" w:hAnsi="Arial" w:cs="Arial"/>
          <w:sz w:val="24"/>
          <w:szCs w:val="24"/>
          <w:lang w:eastAsia="it-IT"/>
        </w:rPr>
        <w:t>: È missione degli Apostoli generare nello Spirito Santo con la preghiera, l’imposizione delle mani, l’effusione dello Spirito Santo, i successori degli Apostoli, i presbiteri, di diaconi, i testimoni di Cristo Gesù. In questa opera di generazione gli Apostoli dovranno rispettare due principi oggettivi: esigere che vengano rispettati i requisiti necessari perché i candidati possano portare a compimento la missione di Gesù Signore; manifestare con assoluta evidenza che la scelta dei candidati non è dal loro cuore, ma è dal cuore del Padre. Una scelta che non sia dal cuore del Padre, ma dal cuore degli uomini, attesta che chi sceglie non è nel cuore del Padre e chi è scelto mai potrà compiere la missione di Cristo Gesù. Chi non viene da Dio non può compiere le opere di Dio.</w:t>
      </w:r>
    </w:p>
    <w:p w14:paraId="66DC293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Sesta verità</w:t>
      </w:r>
      <w:r w:rsidRPr="00245FE7">
        <w:rPr>
          <w:rFonts w:ascii="Arial" w:eastAsia="Times New Roman" w:hAnsi="Arial" w:cs="Arial"/>
          <w:sz w:val="24"/>
          <w:szCs w:val="24"/>
          <w:lang w:eastAsia="it-IT"/>
        </w:rPr>
        <w:t>: Si deve prestare somma attenzione che Parola di Cristo Gesù e opera i Cristo Gesù mai vengano separate. Parola e opera devono essere una sola azione missionaria e di conseguenza una sola vita o una sola morale.</w:t>
      </w:r>
    </w:p>
    <w:p w14:paraId="272570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Settima verità</w:t>
      </w:r>
      <w:r w:rsidRPr="00245FE7">
        <w:rPr>
          <w:rFonts w:ascii="Arial" w:eastAsia="Times New Roman" w:hAnsi="Arial" w:cs="Arial"/>
          <w:sz w:val="24"/>
          <w:szCs w:val="24"/>
          <w:lang w:eastAsia="it-IT"/>
        </w:rPr>
        <w:t xml:space="preserve">: Se deve mettere ogni impegno a non separare mai la salvezza, mai la redenzione, mai la verità, mai l’opera di Cristo, mai la missione di Cristo dal corpo di Cristo, per l’annuncio di Cristo, per formare il corpo di Cristo. </w:t>
      </w:r>
    </w:p>
    <w:p w14:paraId="625EA7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Ottava verità</w:t>
      </w:r>
      <w:r w:rsidRPr="00245FE7">
        <w:rPr>
          <w:rFonts w:ascii="Arial" w:eastAsia="Times New Roman" w:hAnsi="Arial" w:cs="Arial"/>
          <w:sz w:val="24"/>
          <w:szCs w:val="24"/>
          <w:lang w:eastAsia="it-IT"/>
        </w:rPr>
        <w:t>: Ogni membro del corpo di Cristo, deve operare secondo la propria energia o particolare dono o carisma o missione o ministero o sacramento ricevuto perché si formi il corpo di Cristo. Senza la formazione del corpo di Cristo nella santità e con l’aggiunta di nuovi membri, non c’è vera missione e di conseguenza non c’è vera vita e se non c’è vera vita, la nostra morale è falsa, perché falsa è la nostra missione.</w:t>
      </w:r>
    </w:p>
    <w:p w14:paraId="645D2E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Nona verità</w:t>
      </w:r>
      <w:r w:rsidRPr="00245FE7">
        <w:rPr>
          <w:rFonts w:ascii="Arial" w:eastAsia="Times New Roman" w:hAnsi="Arial" w:cs="Arial"/>
          <w:sz w:val="24"/>
          <w:szCs w:val="24"/>
          <w:lang w:eastAsia="it-IT"/>
        </w:rPr>
        <w:t>: La missione è del corpo di Cristo, non è di questo o di quell’altro membro del corpo d Cristo. Ogni membro però dovrà vivere la missione secondo la volontà dello Spirito Santo. Chi si separa dallo Spirito Santo mai potrà compiere la missione di Gesù Signore, missione che dovrà manifestare Cristo e formare il corpo di Cristo.</w:t>
      </w:r>
    </w:p>
    <w:p w14:paraId="65C7105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Decima verità</w:t>
      </w:r>
      <w:r w:rsidRPr="00245FE7">
        <w:rPr>
          <w:rFonts w:ascii="Arial" w:eastAsia="Times New Roman" w:hAnsi="Arial" w:cs="Arial"/>
          <w:sz w:val="24"/>
          <w:szCs w:val="24"/>
          <w:lang w:eastAsia="it-IT"/>
        </w:rPr>
        <w:t>: Chi deve presiedere al governo, alla santificazione, all’insegnamento di Cristo nel corpo di Cristo e nella sua missione per condurre a Cristo il mondo intero, attraendolo e facendo divenire corpo di Cristo, sono gli Apostoli del Signore. Per questo lo Spirito Santo negli Apostoli dovrà essere sempre ravvivato, vivificato, rafforzato. Se gli Apostoli si separano dallo Spirito Santo, il corpo di Cristo all’istante viene a raffreddarsi e la missione subisce prima un rallentamento e subito dopo essa stessa muore.</w:t>
      </w:r>
    </w:p>
    <w:p w14:paraId="20CA28C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verità e tante altre ancora saranno messe bene in luce man mano che procediamo nella presentazione di tutta la morale che è il Nuovo Testamento. Per questo fin da subito è giusto affermare che il Nuovo Testamento non è un Libro di Morale. Esso è la Morale, perché esso la presentazione concreata, storica, visibile della vita di Cristo Gesù, nel suo corpo, che è la Chiesa. </w:t>
      </w:r>
    </w:p>
    <w:p w14:paraId="068A3D7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vocazione della Chiesa o vocazione del corpo di Cristo: manifestare tutto l’amore del Padre, tutta la potenza della grazia di Cristo Gesù, tutta la luce che sgorga sul mondo dalla verità dello Spirito Santo, non però amore, grazia, verità fuori del corpo di Cristo, bensì verità, grazia, amore che sono il corpo di Cristo. Le parole di Gesù:</w:t>
      </w:r>
      <w:r w:rsidRPr="00245FE7">
        <w:rPr>
          <w:rFonts w:ascii="Arial" w:eastAsia="Times New Roman" w:hAnsi="Arial" w:cs="Arial"/>
          <w:i/>
          <w:iCs/>
          <w:sz w:val="24"/>
          <w:szCs w:val="24"/>
          <w:lang w:eastAsia="it-IT"/>
        </w:rPr>
        <w:t xml:space="preserve"> “Io sono la via, la verità, la grazia, la luce, l’amore, la giustizia, la pace, la santità, la misericordia, la Parola, la vita eterna”,</w:t>
      </w:r>
      <w:r w:rsidRPr="00245FE7">
        <w:rPr>
          <w:rFonts w:ascii="Arial" w:eastAsia="Times New Roman" w:hAnsi="Arial" w:cs="Arial"/>
          <w:sz w:val="24"/>
          <w:szCs w:val="24"/>
          <w:lang w:eastAsia="it-IT"/>
        </w:rPr>
        <w:t xml:space="preserve"> devono essere le stesse parole del corpo di Cristo: </w:t>
      </w:r>
      <w:r w:rsidRPr="00245FE7">
        <w:rPr>
          <w:rFonts w:ascii="Arial" w:eastAsia="Times New Roman" w:hAnsi="Arial" w:cs="Arial"/>
          <w:i/>
          <w:iCs/>
          <w:sz w:val="24"/>
          <w:szCs w:val="24"/>
          <w:lang w:eastAsia="it-IT"/>
        </w:rPr>
        <w:t>“Io, il corpo di Cristo, sono la via, la verità, la grazia, la luce, l’amore, la giustizia, la pace, la santità, la misericordia, la Parola, la vita eterna”.</w:t>
      </w:r>
      <w:r w:rsidRPr="00245FE7">
        <w:rPr>
          <w:rFonts w:ascii="Arial" w:eastAsia="Times New Roman" w:hAnsi="Arial" w:cs="Arial"/>
          <w:sz w:val="24"/>
          <w:szCs w:val="24"/>
          <w:lang w:eastAsia="it-IT"/>
        </w:rPr>
        <w:t xml:space="preserve"> Se un solo membro del corpo di Cristo Gesù non è la via, la verità, la grazia, la luce, l’amore, la giustizia, la pace, la santità, la misericordia, la Parola, la vita eterna, tutto il corpo di Cristo è nella sofferenza. Perde in forza di santificazione, di evangelizzazione, di attrazione a Cristo. Perde nella formazione del corpo di Cristo e nella sua edificazione.</w:t>
      </w:r>
    </w:p>
    <w:p w14:paraId="0064F7C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quale dovrà essere la prima regola morale o regola di azione del corpo di Cristo: vigilare, lavorare, operare perché ogni membro del corpo di Cristo sia sempre più la via, la verità, la grazia, la luce, l’amore, la giustizia, la pace, la santità, la misericordia, la Parola, la vita eterna in Cristo, con Cristo, per Cristo. Manifestando ogni membro del corpo di Cristo, secondo l’energia propria di ogni membro, ognuno dovrà vigilare, lavorare, operare, perché ogni uomo possa divenire discepolo, divenendo corpo di Cristo. Si semina la Parola di Cristo, si invita alla conversione, esplicitamente si chiede di divenire corpo di Cristo. Si crescere come vero corpo di Cristo, come vero corpo di Cristo si parla e si opera, vivendo la missione di Cristo. È la via per la conversione e la salvezza del mondo.</w:t>
      </w:r>
    </w:p>
    <w:p w14:paraId="3C81E58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Alla luce di queste verità saranno letti non solo gli Atti degli Apostoli, ma ogni altro Libro del Nuovo Testamento. Comprendere il Nuovo Testamento è comprendere se stessi. La grande universale immoralità del corpo di Cristo dei nostri giorni è proprio il frutto della non conoscenza e della non comprensione di se stessi. </w:t>
      </w:r>
    </w:p>
    <w:p w14:paraId="5E4E74C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Seguendo la metodologia che finora ci ha condotto alla messa in luce della morale contenuta nei Libri precedentemente esaminati, metteremo sul candelabro i principi essenziali che emergono dal Sacra Testo, tralasciando ogni altra cosa, già messa in piena luce in libri commenti, riflessioni, meditazioni sul Sacro Testo sia dell’Antico che del Nuovo Testamento.</w:t>
      </w:r>
    </w:p>
    <w:p w14:paraId="02E2181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Gesù ha iniziato a fare e a insegnare. Lui ha operato la redenzione oggettiva per tutto il genere umano. Ha operato la redenzione soggettiva per tutti coloro che a breve saranno battezzati nello Spirito Santo. Ora spetta agli Apostoli governare, santificare, insegnare perché tutto il corpo di Cristo, continui sulla terra fino alla consumazione dei secondo la missione da Lui iniziata. Tutto il corpo di Cristo deve continuare non solo l’opera della redenzione soggettiva, ma anche l’opera della redenzione oggettiva, offrendo il proprio corpo, nel corpo, con il corpo, per il corpo di Cristo Gesù, per la redenzione dei suoi fratelli, fratelli in Adamo, fratelli in Cristo, fratelli di Cristo Gesù, gli uni e gli altri. Gli uni da santificare, gli altri da far divenire corpo di Cristo e sempre da santificare. Ecco allora la vera morale del cristiano: offrire a Cristo la sua vita, tutta la sua vita, in ogni istante di essa, per la creazione, la redenzione, la salvezza, la santificazione del corpo di Cristo. </w:t>
      </w:r>
    </w:p>
    <w:p w14:paraId="36C3B7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0D692E1B" w14:textId="77777777" w:rsidR="00245FE7" w:rsidRPr="00245FE7" w:rsidRDefault="00245FE7" w:rsidP="00245FE7">
      <w:pPr>
        <w:spacing w:after="120" w:line="240" w:lineRule="auto"/>
        <w:ind w:left="567" w:right="567"/>
        <w:jc w:val="both"/>
        <w:rPr>
          <w:rFonts w:ascii="Arial" w:eastAsia="Times New Roman" w:hAnsi="Arial" w:cs="Arial"/>
          <w:sz w:val="24"/>
          <w:szCs w:val="24"/>
          <w:lang w:eastAsia="it-IT"/>
        </w:rPr>
      </w:pPr>
      <w:r w:rsidRPr="00245FE7">
        <w:rPr>
          <w:rFonts w:ascii="Cambria" w:eastAsia="Times New Roman" w:hAnsi="Cambria" w:cs="Cambria"/>
          <w:color w:val="111111"/>
          <w:sz w:val="24"/>
          <w:szCs w:val="24"/>
          <w:lang w:eastAsia="it-IT"/>
        </w:rPr>
        <w:t>Τὸν</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μ</w:t>
      </w:r>
      <w:r w:rsidRPr="00245FE7">
        <w:rPr>
          <w:rFonts w:ascii="Times New Roman" w:eastAsia="Times New Roman" w:hAnsi="Times New Roman"/>
          <w:color w:val="111111"/>
          <w:sz w:val="24"/>
          <w:szCs w:val="24"/>
          <w:lang w:eastAsia="it-IT"/>
        </w:rPr>
        <w:t>ὲν</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ρῶτον</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λόγον</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ἐ</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οιησά</w:t>
      </w:r>
      <w:r w:rsidRPr="00245FE7">
        <w:rPr>
          <w:rFonts w:ascii="PT Serif" w:eastAsia="Times New Roman" w:hAnsi="PT Serif" w:cs="PT Serif"/>
          <w:color w:val="111111"/>
          <w:sz w:val="24"/>
          <w:szCs w:val="24"/>
          <w:lang w:eastAsia="it-IT"/>
        </w:rPr>
        <w:t>μ</w:t>
      </w:r>
      <w:r w:rsidRPr="00245FE7">
        <w:rPr>
          <w:rFonts w:ascii="Cambria" w:eastAsia="Times New Roman" w:hAnsi="Cambria" w:cs="Cambria"/>
          <w:color w:val="111111"/>
          <w:sz w:val="24"/>
          <w:szCs w:val="24"/>
          <w:lang w:eastAsia="it-IT"/>
        </w:rPr>
        <w:t>ην</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ερὶ</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άντων</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ὦ</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Θεόφιλε</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ὧν</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ἤρξατο</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⸀ὁ</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Ἰησοῦς</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οιεῖν</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τε</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καὶ</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διδάσκειν</w:t>
      </w:r>
      <w:r w:rsidRPr="00245FE7">
        <w:rPr>
          <w:rFonts w:ascii="PT Serif" w:eastAsia="Times New Roman" w:hAnsi="PT Serif"/>
          <w:color w:val="111111"/>
          <w:sz w:val="24"/>
          <w:szCs w:val="24"/>
          <w:lang w:eastAsia="it-IT"/>
        </w:rPr>
        <w:t> </w:t>
      </w:r>
      <w:r w:rsidRPr="00245FE7">
        <w:rPr>
          <w:rFonts w:ascii="Times New Roman" w:eastAsia="Times New Roman" w:hAnsi="Times New Roman"/>
          <w:color w:val="111111"/>
          <w:sz w:val="24"/>
          <w:szCs w:val="24"/>
          <w:lang w:eastAsia="it-IT"/>
        </w:rPr>
        <w:t>ἄχρι</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ἧς</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ἡ</w:t>
      </w:r>
      <w:r w:rsidRPr="00245FE7">
        <w:rPr>
          <w:rFonts w:ascii="PT Serif" w:eastAsia="Times New Roman" w:hAnsi="PT Serif" w:cs="PT Serif"/>
          <w:color w:val="111111"/>
          <w:sz w:val="24"/>
          <w:szCs w:val="24"/>
          <w:lang w:eastAsia="it-IT"/>
        </w:rPr>
        <w:t>μ</w:t>
      </w:r>
      <w:r w:rsidRPr="00245FE7">
        <w:rPr>
          <w:rFonts w:ascii="Cambria" w:eastAsia="Times New Roman" w:hAnsi="Cambria" w:cs="Cambria"/>
          <w:color w:val="111111"/>
          <w:sz w:val="24"/>
          <w:szCs w:val="24"/>
          <w:lang w:eastAsia="it-IT"/>
        </w:rPr>
        <w:t>έρας</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ἐντειλά</w:t>
      </w:r>
      <w:r w:rsidRPr="00245FE7">
        <w:rPr>
          <w:rFonts w:ascii="PT Serif" w:eastAsia="Times New Roman" w:hAnsi="PT Serif" w:cs="PT Serif"/>
          <w:color w:val="111111"/>
          <w:sz w:val="24"/>
          <w:szCs w:val="24"/>
          <w:lang w:eastAsia="it-IT"/>
        </w:rPr>
        <w:t>μ</w:t>
      </w:r>
      <w:r w:rsidRPr="00245FE7">
        <w:rPr>
          <w:rFonts w:ascii="Cambria" w:eastAsia="Times New Roman" w:hAnsi="Cambria" w:cs="Cambria"/>
          <w:color w:val="111111"/>
          <w:sz w:val="24"/>
          <w:szCs w:val="24"/>
          <w:lang w:eastAsia="it-IT"/>
        </w:rPr>
        <w:t>ενος</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τοῖς</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ἀ</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οστόλοις</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διὰ</w:t>
      </w:r>
      <w:r w:rsidRPr="00245FE7">
        <w:rPr>
          <w:rFonts w:ascii="PT Serif" w:eastAsia="Times New Roman" w:hAnsi="PT Serif"/>
          <w:color w:val="111111"/>
          <w:sz w:val="24"/>
          <w:szCs w:val="24"/>
          <w:lang w:eastAsia="it-IT"/>
        </w:rPr>
        <w:t xml:space="preserve"> </w:t>
      </w:r>
      <w:r w:rsidRPr="00245FE7">
        <w:rPr>
          <w:rFonts w:ascii="PT Serif" w:eastAsia="Times New Roman" w:hAnsi="PT Serif" w:cs="PT Serif"/>
          <w:color w:val="111111"/>
          <w:sz w:val="24"/>
          <w:szCs w:val="24"/>
          <w:lang w:eastAsia="it-IT"/>
        </w:rPr>
        <w:t>π</w:t>
      </w:r>
      <w:r w:rsidRPr="00245FE7">
        <w:rPr>
          <w:rFonts w:ascii="Cambria" w:eastAsia="Times New Roman" w:hAnsi="Cambria" w:cs="Cambria"/>
          <w:color w:val="111111"/>
          <w:sz w:val="24"/>
          <w:szCs w:val="24"/>
          <w:lang w:eastAsia="it-IT"/>
        </w:rPr>
        <w:t>νεύ</w:t>
      </w:r>
      <w:r w:rsidRPr="00245FE7">
        <w:rPr>
          <w:rFonts w:ascii="PT Serif" w:eastAsia="Times New Roman" w:hAnsi="PT Serif" w:cs="PT Serif"/>
          <w:color w:val="111111"/>
          <w:sz w:val="24"/>
          <w:szCs w:val="24"/>
          <w:lang w:eastAsia="it-IT"/>
        </w:rPr>
        <w:t>μ</w:t>
      </w:r>
      <w:r w:rsidRPr="00245FE7">
        <w:rPr>
          <w:rFonts w:ascii="Cambria" w:eastAsia="Times New Roman" w:hAnsi="Cambria" w:cs="Cambria"/>
          <w:color w:val="111111"/>
          <w:sz w:val="24"/>
          <w:szCs w:val="24"/>
          <w:lang w:eastAsia="it-IT"/>
        </w:rPr>
        <w:t>ατος</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ἁγίου</w:t>
      </w:r>
      <w:r w:rsidRPr="00245FE7">
        <w:rPr>
          <w:rFonts w:ascii="PT Serif" w:eastAsia="Times New Roman" w:hAnsi="PT Serif"/>
          <w:color w:val="111111"/>
          <w:sz w:val="24"/>
          <w:szCs w:val="24"/>
          <w:lang w:eastAsia="it-IT"/>
        </w:rPr>
        <w:t xml:space="preserve"> </w:t>
      </w:r>
      <w:r w:rsidRPr="00245FE7">
        <w:rPr>
          <w:rFonts w:ascii="Cambria" w:eastAsia="Times New Roman" w:hAnsi="Cambria" w:cs="Cambria"/>
          <w:color w:val="111111"/>
          <w:sz w:val="24"/>
          <w:szCs w:val="24"/>
          <w:lang w:eastAsia="it-IT"/>
        </w:rPr>
        <w:t>οὓς</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ἐξελέξατο</w:t>
      </w:r>
      <w:r w:rsidRPr="00245FE7">
        <w:rPr>
          <w:rFonts w:ascii="PT Serif" w:eastAsia="Times New Roman" w:hAnsi="PT Serif"/>
          <w:color w:val="111111"/>
          <w:sz w:val="24"/>
          <w:szCs w:val="24"/>
          <w:lang w:eastAsia="it-IT"/>
        </w:rPr>
        <w:t xml:space="preserve"> </w:t>
      </w:r>
      <w:r w:rsidRPr="00245FE7">
        <w:rPr>
          <w:rFonts w:ascii="Times New Roman" w:eastAsia="Times New Roman" w:hAnsi="Times New Roman"/>
          <w:color w:val="111111"/>
          <w:sz w:val="24"/>
          <w:szCs w:val="24"/>
          <w:lang w:eastAsia="it-IT"/>
        </w:rPr>
        <w:t>ἀνελή</w:t>
      </w:r>
      <w:r w:rsidRPr="00245FE7">
        <w:rPr>
          <w:rFonts w:ascii="PT Serif" w:eastAsia="Times New Roman" w:hAnsi="PT Serif" w:cs="PT Serif"/>
          <w:color w:val="111111"/>
          <w:sz w:val="24"/>
          <w:szCs w:val="24"/>
          <w:lang w:eastAsia="it-IT"/>
        </w:rPr>
        <w:t>μ</w:t>
      </w:r>
      <w:r w:rsidRPr="00245FE7">
        <w:rPr>
          <w:rFonts w:ascii="Cambria" w:eastAsia="Times New Roman" w:hAnsi="Cambria" w:cs="Cambria"/>
          <w:color w:val="111111"/>
          <w:sz w:val="24"/>
          <w:szCs w:val="24"/>
          <w:lang w:eastAsia="it-IT"/>
        </w:rPr>
        <w:t>φθη·</w:t>
      </w:r>
      <w:r w:rsidRPr="00245FE7">
        <w:rPr>
          <w:rFonts w:ascii="PT Serif" w:eastAsia="Times New Roman" w:hAnsi="PT Serif"/>
          <w:color w:val="111111"/>
          <w:sz w:val="24"/>
          <w:szCs w:val="24"/>
          <w:lang w:eastAsia="it-IT"/>
        </w:rPr>
        <w:t> </w:t>
      </w:r>
    </w:p>
    <w:p w14:paraId="171A8147" w14:textId="77777777" w:rsidR="00245FE7" w:rsidRPr="00245FE7" w:rsidRDefault="00245FE7" w:rsidP="00245FE7">
      <w:pPr>
        <w:spacing w:after="120" w:line="240" w:lineRule="auto"/>
        <w:ind w:left="567" w:right="567"/>
        <w:jc w:val="both"/>
        <w:rPr>
          <w:rFonts w:ascii="Arial" w:eastAsia="Times New Roman" w:hAnsi="Arial"/>
          <w:i/>
          <w:iCs/>
          <w:color w:val="444444"/>
          <w:sz w:val="24"/>
          <w:szCs w:val="24"/>
          <w:lang w:val="la-Latn" w:eastAsia="it-IT"/>
        </w:rPr>
      </w:pPr>
      <w:r w:rsidRPr="00245FE7">
        <w:rPr>
          <w:rFonts w:ascii="Arial" w:eastAsia="Times New Roman" w:hAnsi="Arial"/>
          <w:i/>
          <w:iCs/>
          <w:color w:val="444444"/>
          <w:sz w:val="24"/>
          <w:szCs w:val="24"/>
          <w:lang w:val="la-Latn" w:eastAsia="it-IT"/>
        </w:rPr>
        <w:t>Primum quidem sermonem feci de omnibus o Theophile quæ cœpit Jesus facere et docere usque in diem qua præcipiens apostolis per Spiritum Sanctum quos elegit adsumptus est</w:t>
      </w:r>
    </w:p>
    <w:p w14:paraId="6EDE2E7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Gesù ha iniziato a fare e a insegnare. Ora spetta agli Apostoli creare, formare, condurre, guidare, santificare, insegnare quanto Gesù ha iniziato a fare e a insegnare perché venga continuato fino al giorno della sua Parusia. Se l’Apostolo non vive secondo verità e santità la sua missione, tutto il corpo di Cristo precipita in un torpore di indifferenza e di sonno di peccato.</w:t>
      </w:r>
    </w:p>
    <w:p w14:paraId="5CAAB6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Seconda verità</w:t>
      </w:r>
      <w:r w:rsidRPr="00245FE7">
        <w:rPr>
          <w:rFonts w:ascii="Arial" w:eastAsia="Times New Roman" w:hAnsi="Arial" w:cs="Arial"/>
          <w:sz w:val="24"/>
          <w:szCs w:val="24"/>
          <w:lang w:eastAsia="it-IT"/>
        </w:rPr>
        <w:t>: Come gli Apostoli sono stati scelti da Cristo Gesù non dal suo cuore, ma dal cuore del Padre per opera del suo Santo Spirito, così gli Apostoli dovranno scegliere i loro successoti dal cuore del Padre, per il cuore di Cristo, nello Spirito Santo. Se il Padre, per Cristo, nello Spirito Santo non sceglie, colui che è scelto dal cuore degli uomini, mai potrà portare a compimento l’opera iniziata da Cristo Gesù. Si compirà per chi sceglie dal suo cuore la Parola del Profeta Osea:</w:t>
      </w:r>
    </w:p>
    <w:p w14:paraId="1C2FAE8C"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Da’ fiato al corno! Come un’aquila piomba sulla casa del Signore la sciagura perché hanno trasgredito la mia alleanza e rigettato la mia legge. Essi gridano verso di me: “Noi, Israele, riconosciamo te nostro Dio!”. Ma Israele ha rigettato il bene: il nemico lo perseguiterà.</w:t>
      </w:r>
    </w:p>
    <w:p w14:paraId="6C47E934"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Hanno creato dei re che io non ho designati; hanno scelto capi a mia insaputa. Con il loro argento e il loro oro si sono fatti idoli, ma per loro rovina.</w:t>
      </w:r>
    </w:p>
    <w:p w14:paraId="1DCA6083"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77E5355D"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 xml:space="preserve">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w:t>
      </w:r>
    </w:p>
    <w:p w14:paraId="2F3D1E55"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 xml:space="preserve">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56C16BE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si opera dal cuore dell’uomo e non da cuore del Padre, per Cristo, nello Spirito Santo, sempre si costruiscono vitelli d’oro per incrementare l’idolatria nel popolo del Signore. Un solo Successore dal cuore dell’uomo e i danni per il corpo di Cristo saranno oltremodo ingenti. Ecco chi sono oggi i vitelli di Samaria: sono tutti i successori degli Apostoli scelti dal cuore dell’uomo o non dal cuore del Padre, per Cristo, nello Spirito Santo. Chi opera dal suo cuore e non dal cuore del Padre, per Cristo, nello Spirito Santo, sempre edificherà vitelli di idolatria, di prostituzione, di grande immoralità, di universale amoralità. </w:t>
      </w:r>
    </w:p>
    <w:p w14:paraId="55568D7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Testimone non è colui che parla di Cristo Gesù. Testimone è colui che manifesta, rendendolo presente nella storia in mezzo agli uomini, Cristo Gesù al vivo in tutto il suo mistero. Questa manifestazione di Gesù al vivo, con manifestazione reale e non solo a parola, mai potrà avvenire senza la costante e interrotta opera dello Spirito Santo.</w:t>
      </w:r>
    </w:p>
    <w:p w14:paraId="747EA9D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Riceverete la forza dallo Spirito Santo che scenderà su di voi, e di me sarete testimoni a Gerusalemme, in tutta la Giudea e la Samaria e fino ai confini della terra</w:t>
      </w:r>
    </w:p>
    <w:p w14:paraId="3A463D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Ecco la verità moralità di un Apostolo del Signore: conformarsi in tutto a Cristo nella vita e nella morte, nelle parole e nelle opere. Più grande è la conformazione e più frutti produrrà la continuazione da parte sua della missione di Gesù Signore. Con l’Apostolo Paolo, lui dovrà dire:</w:t>
      </w:r>
    </w:p>
    <w:p w14:paraId="33BCB643"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Sono stato crocifisso con Cristo, e non vivo più io, ma Cristo vive in me. E questa vita, che io vivo nel corpo, la vivo nella fede del Figlio di Dio, che mi ha amato e ha consegnato se stesso per me.</w:t>
      </w:r>
    </w:p>
    <w:p w14:paraId="69A9004E"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val="la-Latn" w:eastAsia="it-IT"/>
        </w:rPr>
      </w:pPr>
      <w:r w:rsidRPr="00245FE7">
        <w:rPr>
          <w:rFonts w:ascii="Arial" w:eastAsia="Times New Roman" w:hAnsi="Arial"/>
          <w:i/>
          <w:iCs/>
          <w:color w:val="444444"/>
          <w:sz w:val="24"/>
          <w:szCs w:val="24"/>
          <w:lang w:val="la-Latn" w:eastAsia="it-IT"/>
        </w:rPr>
        <w:t xml:space="preserve">Christo confixus sum cruci; </w:t>
      </w:r>
      <w:r w:rsidRPr="00245FE7">
        <w:rPr>
          <w:rFonts w:ascii="Arial" w:eastAsia="Times New Roman" w:hAnsi="Arial" w:cs="Arial"/>
          <w:i/>
          <w:iCs/>
          <w:color w:val="444444"/>
          <w:sz w:val="24"/>
          <w:szCs w:val="24"/>
          <w:lang w:val="la-Latn" w:eastAsia="it-IT"/>
        </w:rPr>
        <w:t xml:space="preserve">vivo autem iam non ego, vivit vero in me Christus; quod autem nunc vivo in carne, in fide vivo Filii Dei, qui dilexit me et tradidit seipsum pro me (Gal 2,19-20). </w:t>
      </w:r>
    </w:p>
    <w:p w14:paraId="137D939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Seconda verità</w:t>
      </w:r>
      <w:r w:rsidRPr="00245FE7">
        <w:rPr>
          <w:rFonts w:ascii="Arial" w:eastAsia="Times New Roman" w:hAnsi="Arial" w:cs="Arial"/>
          <w:sz w:val="24"/>
          <w:szCs w:val="24"/>
          <w:lang w:eastAsia="it-IT"/>
        </w:rPr>
        <w:t>: La conformazione a Cristo non è mai perfetta. Ogni giorno l’Apostolo del Signore dovrà chiedere allo Spirito Santo che aggiunga perfezione a perfezione. La perfezione dovrà essere nei pensieri, nella volontà, nei desideri, nel cuore, nell’anima, nel corpo, nelle parole, nelle opere. Tutto l’Apostolo del Signore, in ogni atomo del suo essere, dovrà tendere alla perfezione di Cristo. Ecco cosa dice l’Apostolo Paolo di sé-</w:t>
      </w:r>
    </w:p>
    <w:p w14:paraId="5394E1B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1A4616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A3A90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3B438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13F8DA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CF1AA1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La preghiera per essere gradita al Signore deve essere elevata a Dio nella perseveranza e nella concordia.</w:t>
      </w:r>
    </w:p>
    <w:p w14:paraId="6E1782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perseveranza è senza alcuna interruzione. La concordia è nella formazione di un cuore solo: cuore del Padre, cuore del Figlio, cuore dello Spirito Santo, cuore del corpo di Cristo: un solo cuore. A questo solo cuore manca un altro cuore: il cuore della Vergine Maria. Perché vi sia un solo cuore, vi deve essere un solo pensiero, un solo sentimento, una sola volontà. Il solo pensiero, il solo sentimento, la sola volontà sono il pensiero, il sentimento, la volontà del Padre.</w:t>
      </w:r>
    </w:p>
    <w:p w14:paraId="16F2BD4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7953289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Quando si prega con l’odio, la calunnia, la menzogna, l’invidia, la gelosia, la stoltezza e ogni insipienza, la falsità, l’inganno, la cattiveria, la malvagità, il giudizio nel cuore, mai la nostra preghiera potrà essere ascoltata dal Signore. È una preghiera che mai potrà formare dal cuore di chi la innalza, un solo cuore con il cuore del Padre, con il cuore del Figlio, con il cuore dello Spirito Santo, con il cuore della Vergine Maria, con il cuore dei Martiri e dei Confessori della fede, con il cuore di quanti ogni giorno soffrono e consumano la loro vita per rendere testimonianza a Cristo Gesù. È questa una preghiera immorale, perché fatta da un cuore colmo di immoralità.</w:t>
      </w:r>
    </w:p>
    <w:p w14:paraId="064A5CF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Seconda verità</w:t>
      </w:r>
      <w:r w:rsidRPr="00245FE7">
        <w:rPr>
          <w:rFonts w:ascii="Arial" w:eastAsia="Times New Roman" w:hAnsi="Arial" w:cs="Arial"/>
          <w:sz w:val="24"/>
          <w:szCs w:val="24"/>
          <w:lang w:eastAsia="it-IT"/>
        </w:rPr>
        <w:t xml:space="preserve">: Se questa preghiera è la celebrazione dell’Eucaristia, allora questa preghiera non è solo immorale, è anche sacrilega perché è disprezzo del corpo di Cristo, perché corpo immolato per il perdono dei peccati e per lavare noi con il sangue di Cristo. Ora il sangue di Cristo dell’Eucaristia è per la purificazione del nostro corpo, del nostro cuor, del nostro spirito, della nostra anima. È sacrilegio celebrare l’Eucaristia anche con un solo pensiero di non perdono. È grandissimo sacrilegio celebrare l’eucaristia o ogni altro sacramento con l’odio nel cuore e con il non perdono. L’immoralità portata ne sacramenti ci costituisce rei di grandissimo sacrilegio e rende sacrilega ogni nostra preghiera. </w:t>
      </w:r>
    </w:p>
    <w:p w14:paraId="6DDC42B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La Chiesa vive dalla santità e dalla verità del Sacerdozio Ordinato: Vescovi, Presbiteri, Diaconi. I Diaconi non sono però ordinati per il sacerdozio, ma per il servizio. Vescovi, presbiteri, diaconi devono essere scelti secondo e dal cuore del Padre, per Cristo Gesù, nello Spirito Santo. Se sono scelti dal cuore degli uomini, mai essi potranno operare dal cuore del Padre, per Cristo, nello Spirito Santo. Chi è scelto dal cuore dell’uomo, opererà dal cuore dell’uomo. Chi invece è scelto dal cuore di Dio, opererà dal cuore di Dio. </w:t>
      </w:r>
    </w:p>
    <w:p w14:paraId="35F87D6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Nella scelta del Vescovo o anche del Presbitero o anche del Diacono, la Chiesa necessariamente dovrà sempre dire quali sono i requisiti secondo il cuore del Padre, per Cristo, nello Spirito Santo. Questi requisiti dovranno essere oggettivi e non soggettivi, universali e non particolari. Chi non possiede questi requisiti non può essere scelto per essere ammesso o elevato all’ordine episcopale, all’ordine presbiterale, all’ordine diaconale. Ecco i requisiti chiesti dall’Apostolo Pietro perché qualcuno potesse prendere il posto lasciato da Giuda:</w:t>
      </w:r>
    </w:p>
    <w:p w14:paraId="18EF123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269A73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invece requisiti chiesti dallo Spirito Santo per bocca di Paolo:</w:t>
      </w:r>
    </w:p>
    <w:p w14:paraId="0E5CB63E"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5C815C8"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37F86868"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4FCA33F3"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Ecco i requisiti chiesti dall’attuale Diritto Canonico:</w:t>
      </w:r>
    </w:p>
    <w:p w14:paraId="1B37C6C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375 - § 1</w:t>
      </w:r>
      <w:r w:rsidRPr="00245FE7">
        <w:rPr>
          <w:rFonts w:ascii="Arial" w:eastAsia="Times New Roman" w:hAnsi="Arial" w:cs="Arial"/>
          <w:i/>
          <w:iCs/>
          <w:sz w:val="24"/>
          <w:szCs w:val="24"/>
          <w:lang w:eastAsia="it-IT"/>
        </w:rPr>
        <w:t xml:space="preserve">. I Vescovi, che per divina istituzione sono successori degli Apostoli, mediante lo Spirito Santo che è stato loro donato, sono costituiti Pastori della Chiesa, perché siano anch'essi maestri di dottrina, sacerdoti del sacro culto e ministri del governo. </w:t>
      </w:r>
    </w:p>
    <w:p w14:paraId="45D157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Con la stessa consacrazione episcopale i Vescovi ricevono, con l'ufficio di santificare, anche gli uffici di insegnare e governare, i quali tuttavia, per loro natura, non possono essere esercitati se non nella comunione gerarchica col Capo e con le membra del Collegio. </w:t>
      </w:r>
    </w:p>
    <w:p w14:paraId="0B062FC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376</w:t>
      </w:r>
      <w:r w:rsidRPr="00245FE7">
        <w:rPr>
          <w:rFonts w:ascii="Arial" w:eastAsia="Times New Roman" w:hAnsi="Arial" w:cs="Arial"/>
          <w:i/>
          <w:iCs/>
          <w:sz w:val="24"/>
          <w:szCs w:val="24"/>
          <w:lang w:eastAsia="it-IT"/>
        </w:rPr>
        <w:t xml:space="preserve"> - Si chiamano diocesani i Vescovi ai quali è stata affidata la cura di una diocesi; gli altri si chiamano titolari. </w:t>
      </w:r>
    </w:p>
    <w:p w14:paraId="076377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377 - § 1</w:t>
      </w:r>
      <w:r w:rsidRPr="00245FE7">
        <w:rPr>
          <w:rFonts w:ascii="Arial" w:eastAsia="Times New Roman" w:hAnsi="Arial" w:cs="Arial"/>
          <w:i/>
          <w:iCs/>
          <w:sz w:val="24"/>
          <w:szCs w:val="24"/>
          <w:lang w:eastAsia="it-IT"/>
        </w:rPr>
        <w:t xml:space="preserve">. Il Sommo Pontefice nomina liberamente i Vescovi, oppure conferma quelli che sono stati legittimamente eletti. </w:t>
      </w:r>
    </w:p>
    <w:p w14:paraId="0DE968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Almeno ogni triennio i Vescovi di una provincia ecclesiastica, oppure, dove le circostanze lo suggeriscono, le Conferenze Episcopali, mediante una consultazione comune e segreta, compilino un elenco di presbiteri, anche membri di istituti di vita consacrata, che risultino particolarmente idonei all'episcopato, e lo trasmettano alla Sede Apostolica, fermo restando il diritto di ciascun Vescovo di presentare separatamente alla Sede Apostolica i nomi dei presbiteri che giudica degni e idonei alla funzione episcopale. </w:t>
      </w:r>
    </w:p>
    <w:p w14:paraId="4E65DF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3</w:t>
      </w:r>
      <w:r w:rsidRPr="00245FE7">
        <w:rPr>
          <w:rFonts w:ascii="Arial" w:eastAsia="Times New Roman" w:hAnsi="Arial" w:cs="Arial"/>
          <w:i/>
          <w:iCs/>
          <w:sz w:val="24"/>
          <w:szCs w:val="24"/>
          <w:lang w:eastAsia="it-IT"/>
        </w:rPr>
        <w:t xml:space="preserve">. A meno che non sia stato stabilito legittimamente in modo diverso, ogni volta deve essere nominato un Vescovo diocesano o un Vescovo coadiutore, per proporre la cosiddetta terna alla Sede Apostolica, spetta al Legato pontificio ricercare singolarmente e comunicare alla stessa Sede Apostolica, insieme con il suo voto, ciò che suggeriscono il Metropolita e i Suffraganei della provincia, alla quale appartiene la diocesi in questione, o con la quale è aggregata, e altresì il presidente della Conferenza Episcopale; il Legato pontificio inoltre ascolti alcuni del collegio dei consultori e del capitolo cattedrale e, se lo ritiene opportuno, richieda anche singolarmente e in segreto il parere di altri, del clero diocesano e religioso, come pure di laici distinti per saggezza. </w:t>
      </w:r>
    </w:p>
    <w:p w14:paraId="3530B53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4.</w:t>
      </w:r>
      <w:r w:rsidRPr="00245FE7">
        <w:rPr>
          <w:rFonts w:ascii="Arial" w:eastAsia="Times New Roman" w:hAnsi="Arial" w:cs="Arial"/>
          <w:i/>
          <w:iCs/>
          <w:sz w:val="24"/>
          <w:szCs w:val="24"/>
          <w:lang w:eastAsia="it-IT"/>
        </w:rPr>
        <w:t xml:space="preserve"> Se non è stato legittimamente disposto in modo diverso, il Vescovo diocesano che ritenga si debba dare un ausiliare alla sua diocesi, proponga alla Sede Apostolica un elenco di almeno tre presbiteri idonei a tale ufficio. </w:t>
      </w:r>
    </w:p>
    <w:p w14:paraId="28A4EB5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5.</w:t>
      </w:r>
      <w:r w:rsidRPr="00245FE7">
        <w:rPr>
          <w:rFonts w:ascii="Arial" w:eastAsia="Times New Roman" w:hAnsi="Arial" w:cs="Arial"/>
          <w:i/>
          <w:iCs/>
          <w:sz w:val="24"/>
          <w:szCs w:val="24"/>
          <w:lang w:eastAsia="it-IT"/>
        </w:rPr>
        <w:t xml:space="preserve"> Per il futuro non verrà concesso alle autorità civili alcun diritto e previlegio di elezione, nomina, presentazione o designazione dei Vescovi. </w:t>
      </w:r>
    </w:p>
    <w:p w14:paraId="59E4C20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378 - § 1</w:t>
      </w:r>
      <w:r w:rsidRPr="00245FE7">
        <w:rPr>
          <w:rFonts w:ascii="Arial" w:eastAsia="Times New Roman" w:hAnsi="Arial" w:cs="Arial"/>
          <w:i/>
          <w:iCs/>
          <w:sz w:val="24"/>
          <w:szCs w:val="24"/>
          <w:lang w:eastAsia="it-IT"/>
        </w:rPr>
        <w:t xml:space="preserve">. Per l'idoneità di un candidato all'episcopato, si chiede che: </w:t>
      </w:r>
    </w:p>
    <w:p w14:paraId="37F3FEC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 </w:t>
      </w:r>
      <w:r w:rsidRPr="00245FE7">
        <w:rPr>
          <w:rFonts w:ascii="Arial" w:eastAsia="Times New Roman" w:hAnsi="Arial" w:cs="Arial"/>
          <w:b/>
          <w:bCs/>
          <w:i/>
          <w:iCs/>
          <w:sz w:val="24"/>
          <w:szCs w:val="24"/>
          <w:lang w:eastAsia="it-IT"/>
        </w:rPr>
        <w:t>1°</w:t>
      </w:r>
      <w:r w:rsidRPr="00245FE7">
        <w:rPr>
          <w:rFonts w:ascii="Arial" w:eastAsia="Times New Roman" w:hAnsi="Arial" w:cs="Arial"/>
          <w:i/>
          <w:iCs/>
          <w:sz w:val="24"/>
          <w:szCs w:val="24"/>
          <w:lang w:eastAsia="it-IT"/>
        </w:rPr>
        <w:t xml:space="preserve"> sia eminente per fede salda, buoni costumi, pietà, zelo per le anime, saggezza, prudenza e </w:t>
      </w:r>
    </w:p>
    <w:p w14:paraId="2680E9C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virtù umane, e inoltre dotato di tutte le altre qualità che lo rendono adatto a compiere l'ufficio in questione; </w:t>
      </w:r>
    </w:p>
    <w:p w14:paraId="3A959C4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goda di buona reputazione; </w:t>
      </w:r>
    </w:p>
    <w:p w14:paraId="1899755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3°</w:t>
      </w:r>
      <w:r w:rsidRPr="00245FE7">
        <w:rPr>
          <w:rFonts w:ascii="Arial" w:eastAsia="Times New Roman" w:hAnsi="Arial" w:cs="Arial"/>
          <w:i/>
          <w:iCs/>
          <w:sz w:val="24"/>
          <w:szCs w:val="24"/>
          <w:lang w:eastAsia="it-IT"/>
        </w:rPr>
        <w:t xml:space="preserve"> abbia almeno trentacinque anni di età; </w:t>
      </w:r>
    </w:p>
    <w:p w14:paraId="52363A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4°</w:t>
      </w:r>
      <w:r w:rsidRPr="00245FE7">
        <w:rPr>
          <w:rFonts w:ascii="Arial" w:eastAsia="Times New Roman" w:hAnsi="Arial" w:cs="Arial"/>
          <w:i/>
          <w:iCs/>
          <w:sz w:val="24"/>
          <w:szCs w:val="24"/>
          <w:lang w:eastAsia="it-IT"/>
        </w:rPr>
        <w:t xml:space="preserve"> sia presbitero almeno da cinque anni; </w:t>
      </w:r>
    </w:p>
    <w:p w14:paraId="057E9CA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5°</w:t>
      </w:r>
      <w:r w:rsidRPr="00245FE7">
        <w:rPr>
          <w:rFonts w:ascii="Arial" w:eastAsia="Times New Roman" w:hAnsi="Arial" w:cs="Arial"/>
          <w:i/>
          <w:iCs/>
          <w:sz w:val="24"/>
          <w:szCs w:val="24"/>
          <w:lang w:eastAsia="it-IT"/>
        </w:rPr>
        <w:t xml:space="preserve"> abbia conseguito la laurea dottorale o almeno la licenza in sacra Scrittura, teologia o diritto canonico in un istituto di studi superiori approvato dalla Sede Apostolica, oppure sia almeno veramente esperto in tali discipline. </w:t>
      </w:r>
    </w:p>
    <w:p w14:paraId="654C08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Il giudizio definitivo sull'idoneità del candidato spetta alla Sede Apostolica. </w:t>
      </w:r>
    </w:p>
    <w:p w14:paraId="30F12CA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379</w:t>
      </w:r>
      <w:r w:rsidRPr="00245FE7">
        <w:rPr>
          <w:rFonts w:ascii="Arial" w:eastAsia="Times New Roman" w:hAnsi="Arial" w:cs="Arial"/>
          <w:i/>
          <w:iCs/>
          <w:sz w:val="24"/>
          <w:szCs w:val="24"/>
          <w:lang w:eastAsia="it-IT"/>
        </w:rPr>
        <w:t xml:space="preserve"> - Se non è legittimamente impedito, chi è promosso all'Episcopato deve ricevere la consacrazione episcopale, entro tre mesi dalla ricezione della lettera apostolica, e, comunque, prima che prenda possesso del suo ufficio. </w:t>
      </w:r>
    </w:p>
    <w:p w14:paraId="2F4A6F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380</w:t>
      </w:r>
      <w:r w:rsidRPr="00245FE7">
        <w:rPr>
          <w:rFonts w:ascii="Arial" w:eastAsia="Times New Roman" w:hAnsi="Arial" w:cs="Arial"/>
          <w:i/>
          <w:iCs/>
          <w:sz w:val="24"/>
          <w:szCs w:val="24"/>
          <w:lang w:eastAsia="it-IT"/>
        </w:rPr>
        <w:t xml:space="preserve"> - Prima di prendere possesso canonico del suo ufficio, colui che è promosso emetta la professione di fede e presti giuramento di fedeltà alla Sede Apostolica, secondo la formula approvata dalla stessa Sede Apostolica.</w:t>
      </w:r>
    </w:p>
    <w:p w14:paraId="55A3D511"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Gli Ordinandi </w:t>
      </w:r>
    </w:p>
    <w:p w14:paraId="0931D20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1024 -</w:t>
      </w:r>
      <w:r w:rsidRPr="00245FE7">
        <w:rPr>
          <w:rFonts w:ascii="Arial" w:eastAsia="Times New Roman" w:hAnsi="Arial" w:cs="Arial"/>
          <w:i/>
          <w:iCs/>
          <w:sz w:val="24"/>
          <w:szCs w:val="24"/>
          <w:lang w:eastAsia="it-IT"/>
        </w:rPr>
        <w:t xml:space="preserve"> Riceve validamente la sacra ordinazione esclusivamente il battezzato di sesso maschile. </w:t>
      </w:r>
    </w:p>
    <w:p w14:paraId="575343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1025 - § 1</w:t>
      </w:r>
      <w:r w:rsidRPr="00245FE7">
        <w:rPr>
          <w:rFonts w:ascii="Arial" w:eastAsia="Times New Roman" w:hAnsi="Arial" w:cs="Arial"/>
          <w:i/>
          <w:iCs/>
          <w:sz w:val="24"/>
          <w:szCs w:val="24"/>
          <w:lang w:eastAsia="it-IT"/>
        </w:rPr>
        <w:t xml:space="preserve">. Per conferire lecitamente gli ordini del presbiterato o del diaconato, si richiede che il candidato, compiuto il periodo di prova a norma del diritto, sia in possesso delle dovute qualità, a giudizio del Vescovo proprio o del Superiore maggiore competente, non sia trattenuto da alcuna irregolarità e da nessun impedimento e abbia adempiuto quanto previamente richiesto a norma dei cann. 1033-1039; vi siano inoltre i documenti di cui al can. 1050 e sia stato fatto lo scrutinio di cui al can. 1051. </w:t>
      </w:r>
    </w:p>
    <w:p w14:paraId="304290F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Si richiede inoltre che, a giudizio dello stesso legittimo Superiore, risulti utile per il ministero della Chiesa. </w:t>
      </w:r>
    </w:p>
    <w:p w14:paraId="04BF4C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3.</w:t>
      </w:r>
      <w:r w:rsidRPr="00245FE7">
        <w:rPr>
          <w:rFonts w:ascii="Arial" w:eastAsia="Times New Roman" w:hAnsi="Arial" w:cs="Arial"/>
          <w:i/>
          <w:iCs/>
          <w:sz w:val="24"/>
          <w:szCs w:val="24"/>
          <w:lang w:eastAsia="it-IT"/>
        </w:rPr>
        <w:t xml:space="preserve"> Al Vescovo che ordina un proprio suddito, che sarà destinato al servizio di un'altra diocesi, deve risultare che l'ordinando sarà ad essa assegnato. </w:t>
      </w:r>
    </w:p>
    <w:p w14:paraId="39E61035"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Requisiti negli ordinandi </w:t>
      </w:r>
    </w:p>
    <w:p w14:paraId="4A088E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1026 -</w:t>
      </w:r>
      <w:r w:rsidRPr="00245FE7">
        <w:rPr>
          <w:rFonts w:ascii="Arial" w:eastAsia="Times New Roman" w:hAnsi="Arial" w:cs="Arial"/>
          <w:i/>
          <w:iCs/>
          <w:sz w:val="24"/>
          <w:szCs w:val="24"/>
          <w:lang w:eastAsia="it-IT"/>
        </w:rPr>
        <w:t xml:space="preserve"> Chi viene ordinato deve godere della debita libertà; non è assolutamente lecito costringere alcuno, in qualunque modo, per qualsiasi causa a ricevere gli ordini, oppure distogliere un candidato canonicamente idoneo dal riceverli. </w:t>
      </w:r>
    </w:p>
    <w:p w14:paraId="45610E5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1027</w:t>
      </w:r>
      <w:r w:rsidRPr="00245FE7">
        <w:rPr>
          <w:rFonts w:ascii="Arial" w:eastAsia="Times New Roman" w:hAnsi="Arial" w:cs="Arial"/>
          <w:i/>
          <w:iCs/>
          <w:sz w:val="24"/>
          <w:szCs w:val="24"/>
          <w:lang w:eastAsia="it-IT"/>
        </w:rPr>
        <w:t xml:space="preserve"> - Gli aspiranti al diaconato e al presbiterato siano formati mediante un'accurata preparazione, a norma del diritto. </w:t>
      </w:r>
    </w:p>
    <w:p w14:paraId="377008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1028 -</w:t>
      </w:r>
      <w:r w:rsidRPr="00245FE7">
        <w:rPr>
          <w:rFonts w:ascii="Arial" w:eastAsia="Times New Roman" w:hAnsi="Arial" w:cs="Arial"/>
          <w:i/>
          <w:iCs/>
          <w:sz w:val="24"/>
          <w:szCs w:val="24"/>
          <w:lang w:eastAsia="it-IT"/>
        </w:rPr>
        <w:t xml:space="preserve"> Il Vescovo diocesano o il Superiore competente provvedano che i candidati, prima che siano promossi a qualche ordine, vengano debitamente istruiti su ciò che riguarda l'ordine e i suoi obblighi. </w:t>
      </w:r>
    </w:p>
    <w:p w14:paraId="6000423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1029 -</w:t>
      </w:r>
      <w:r w:rsidRPr="00245FE7">
        <w:rPr>
          <w:rFonts w:ascii="Arial" w:eastAsia="Times New Roman" w:hAnsi="Arial" w:cs="Arial"/>
          <w:i/>
          <w:iCs/>
          <w:sz w:val="24"/>
          <w:szCs w:val="24"/>
          <w:lang w:eastAsia="it-IT"/>
        </w:rPr>
        <w:t xml:space="preserve"> Siano promossi agli ordini soltanto quelli che, per prudente giudizio del Vescovo proprio o del Superiore maggiore competente, tenuto conto di tutte le circostanze, hanno fede integra, sono mossi da retta intenzione, posseggono la scienza debita, godono buona stima, sono di integri costumi e di provate virtù e sono dotati di tutte quelle altre qualità fisiche e psichiche congruenti con l'ordine che deve essere ricevuto. </w:t>
      </w:r>
    </w:p>
    <w:p w14:paraId="04F94B8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1030 -</w:t>
      </w:r>
      <w:r w:rsidRPr="00245FE7">
        <w:rPr>
          <w:rFonts w:ascii="Arial" w:eastAsia="Times New Roman" w:hAnsi="Arial" w:cs="Arial"/>
          <w:i/>
          <w:iCs/>
          <w:sz w:val="24"/>
          <w:szCs w:val="24"/>
          <w:lang w:eastAsia="it-IT"/>
        </w:rPr>
        <w:t xml:space="preserve"> Soltanto per una causa canonica, anche occulta, il Vescovo proprio o il Superiore maggiore competente possono interdire l'accesso al presbiterato ai diaconi loro sudditi ad esso destinati, salvo il ricorso a norma di diritto. </w:t>
      </w:r>
    </w:p>
    <w:p w14:paraId="6AD2D3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1031 - §</w:t>
      </w:r>
      <w:r w:rsidRPr="00245FE7">
        <w:rPr>
          <w:rFonts w:ascii="Arial" w:eastAsia="Times New Roman" w:hAnsi="Arial" w:cs="Arial"/>
          <w:i/>
          <w:iCs/>
          <w:sz w:val="24"/>
          <w:szCs w:val="24"/>
          <w:lang w:eastAsia="it-IT"/>
        </w:rPr>
        <w:t xml:space="preserve"> 1. Il presbiterato sia conferito solo a quelli che hanno compiuto i 25 anni di età e posseggono una sufficiente maturità, osservato inoltre l'intervallo di almeno sei mesi tra il diaconato e il presbiterato; coloro che sono destinati al presbiterato, vengano ammessi all'ordine del diaconato soltanto dopo aver compiuto i 23 anni di età. </w:t>
      </w:r>
    </w:p>
    <w:p w14:paraId="350414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Il candidato al diaconato permanente, che non è sposato, non vi sia ammesso se non dopo aver compiuto almeno i 25 anni di età; colui che è sposato, se non dopo aver compiuto i 35 anni di età e con il consenso della moglie. </w:t>
      </w:r>
    </w:p>
    <w:p w14:paraId="7895E0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3</w:t>
      </w:r>
      <w:r w:rsidRPr="00245FE7">
        <w:rPr>
          <w:rFonts w:ascii="Arial" w:eastAsia="Times New Roman" w:hAnsi="Arial" w:cs="Arial"/>
          <w:i/>
          <w:iCs/>
          <w:sz w:val="24"/>
          <w:szCs w:val="24"/>
          <w:lang w:eastAsia="it-IT"/>
        </w:rPr>
        <w:t xml:space="preserve">. E' diritto delle Conferenze Episcopali stabilire una norma con cui si richieda un'età più avanzata per il presbiterato e per il diaconato permanete. </w:t>
      </w:r>
    </w:p>
    <w:p w14:paraId="28E2032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4.</w:t>
      </w:r>
      <w:r w:rsidRPr="00245FE7">
        <w:rPr>
          <w:rFonts w:ascii="Arial" w:eastAsia="Times New Roman" w:hAnsi="Arial" w:cs="Arial"/>
          <w:i/>
          <w:iCs/>
          <w:sz w:val="24"/>
          <w:szCs w:val="24"/>
          <w:lang w:eastAsia="it-IT"/>
        </w:rPr>
        <w:t xml:space="preserve"> La dispensa dall'età richiesta a norma dei §§ 1 e 2, che superi l'anno, è riservata alla Sede Apostolica. </w:t>
      </w:r>
    </w:p>
    <w:p w14:paraId="019F546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1032 - § 1</w:t>
      </w:r>
      <w:r w:rsidRPr="00245FE7">
        <w:rPr>
          <w:rFonts w:ascii="Arial" w:eastAsia="Times New Roman" w:hAnsi="Arial" w:cs="Arial"/>
          <w:i/>
          <w:iCs/>
          <w:sz w:val="24"/>
          <w:szCs w:val="24"/>
          <w:lang w:eastAsia="it-IT"/>
        </w:rPr>
        <w:t xml:space="preserve">. Gli aspiranti al presbiterato possono essere promossi al diaconato soltanto dopo aver espletato il quinto anno del curricolo degli studi filosofico-teologici. </w:t>
      </w:r>
    </w:p>
    <w:p w14:paraId="58766CA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Compiuto il curricolo degli studi, il diacono per un tempo conveniente, da definirsi dal Vescovo o dal Superiore maggiore competente, partecipi alla cura pastorale esercitando l'ordine diaconale prima di essere promosso al presbiterato. </w:t>
      </w:r>
    </w:p>
    <w:p w14:paraId="52323B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3.</w:t>
      </w:r>
      <w:r w:rsidRPr="00245FE7">
        <w:rPr>
          <w:rFonts w:ascii="Arial" w:eastAsia="Times New Roman" w:hAnsi="Arial" w:cs="Arial"/>
          <w:i/>
          <w:iCs/>
          <w:sz w:val="24"/>
          <w:szCs w:val="24"/>
          <w:lang w:eastAsia="it-IT"/>
        </w:rPr>
        <w:t xml:space="preserve"> L'aspirante al diaconato permanente non sia promosso a questo ordine se non espletato il tempo della formazione. </w:t>
      </w:r>
    </w:p>
    <w:p w14:paraId="6C244899"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Requisiti previi all'ordinazione </w:t>
      </w:r>
    </w:p>
    <w:p w14:paraId="4701F96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Can. 1033 - </w:t>
      </w:r>
      <w:r w:rsidRPr="00245FE7">
        <w:rPr>
          <w:rFonts w:ascii="Arial" w:eastAsia="Times New Roman" w:hAnsi="Arial" w:cs="Arial"/>
          <w:i/>
          <w:iCs/>
          <w:sz w:val="24"/>
          <w:szCs w:val="24"/>
          <w:lang w:eastAsia="it-IT"/>
        </w:rPr>
        <w:t xml:space="preserve">E' promosso lecitamente agli ordini soltanto chi ha ricevuto il sacramento della sacra confermazione. </w:t>
      </w:r>
    </w:p>
    <w:p w14:paraId="31C922B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1034 - § 1</w:t>
      </w:r>
      <w:r w:rsidRPr="00245FE7">
        <w:rPr>
          <w:rFonts w:ascii="Arial" w:eastAsia="Times New Roman" w:hAnsi="Arial" w:cs="Arial"/>
          <w:i/>
          <w:iCs/>
          <w:sz w:val="24"/>
          <w:szCs w:val="24"/>
          <w:lang w:eastAsia="it-IT"/>
        </w:rPr>
        <w:t xml:space="preserve">. L'aspirante al diaconato o al presbiterato non sia ordinato se non avrà ottenuto in antecedenza mediante il rito liturgico dell'ammissione da parte dell'autorità di cui ai cann. 1016 e 1019, la ascrizione tra i candidati, fatta previa domanda, redatta e firmata di suo pugno, e accettata per iscritto dalla medesima autorità. </w:t>
      </w:r>
    </w:p>
    <w:p w14:paraId="0C45482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Non è tenuto a richiedere la medesima ammissione chi è stato cooptato in un istituto clericale mediante i voti. </w:t>
      </w:r>
    </w:p>
    <w:p w14:paraId="58ECF3A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1035 - § 1</w:t>
      </w:r>
      <w:r w:rsidRPr="00245FE7">
        <w:rPr>
          <w:rFonts w:ascii="Arial" w:eastAsia="Times New Roman" w:hAnsi="Arial" w:cs="Arial"/>
          <w:i/>
          <w:iCs/>
          <w:sz w:val="24"/>
          <w:szCs w:val="24"/>
          <w:lang w:eastAsia="it-IT"/>
        </w:rPr>
        <w:t xml:space="preserve">. Prima che uno venga promosso al diaconato sia permanete sia transeunte, si richieda che abbia ricevuto i ministeri di lettore e accolito e li abbia esercitati per un tempo conveniente. </w:t>
      </w:r>
    </w:p>
    <w:p w14:paraId="154D1DF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Tra il conferimento dell'accolitato e del diaconato intercorra un periodo di almeno sei mesi. </w:t>
      </w:r>
    </w:p>
    <w:p w14:paraId="4A82AE8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1036 -</w:t>
      </w:r>
      <w:r w:rsidRPr="00245FE7">
        <w:rPr>
          <w:rFonts w:ascii="Arial" w:eastAsia="Times New Roman" w:hAnsi="Arial" w:cs="Arial"/>
          <w:i/>
          <w:iCs/>
          <w:sz w:val="24"/>
          <w:szCs w:val="24"/>
          <w:lang w:eastAsia="it-IT"/>
        </w:rPr>
        <w:t xml:space="preserve"> Il candidato, per poter essere promosso all'ordine del diaconato o del presbiterato, consegni al Vescovo proprio o al Superiore maggiore competente, una dichiarazione, redatta e firmata di suo pugno, nella quale attesta che intende ricevere il sacro ordine spontaneamente e liberamente e si dedicherà per sempre al ministero ecclesiastico, e nella quale chiede simultaneamente di essere ammesso all'ordine da ricevere. </w:t>
      </w:r>
    </w:p>
    <w:p w14:paraId="126EFE5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1037 -</w:t>
      </w:r>
      <w:r w:rsidRPr="00245FE7">
        <w:rPr>
          <w:rFonts w:ascii="Arial" w:eastAsia="Times New Roman" w:hAnsi="Arial" w:cs="Arial"/>
          <w:i/>
          <w:iCs/>
          <w:sz w:val="24"/>
          <w:szCs w:val="24"/>
          <w:lang w:eastAsia="it-IT"/>
        </w:rPr>
        <w:t xml:space="preserve"> Il promovendo al diaconato permanente, che non sia sposato, e così pure il promovendo al presbiterato, non siano ammessi all'ordine del diaconato, se non hanno assunto, mediante il rito prescritto, pubblicamente, davanti a Dio e alla Chiesa, l'obbligo del celibato oppure non hanno emesso i voti perpetui in un istituto religioso. </w:t>
      </w:r>
    </w:p>
    <w:p w14:paraId="471FFC0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1038 -</w:t>
      </w:r>
      <w:r w:rsidRPr="00245FE7">
        <w:rPr>
          <w:rFonts w:ascii="Arial" w:eastAsia="Times New Roman" w:hAnsi="Arial" w:cs="Arial"/>
          <w:i/>
          <w:iCs/>
          <w:sz w:val="24"/>
          <w:szCs w:val="24"/>
          <w:lang w:eastAsia="it-IT"/>
        </w:rPr>
        <w:t xml:space="preserve"> Il diacono che si rifiuta di essere promosso al presbiterato, non può essere impedito di esercitare l'ordine ricevuto, a meno che non vi sia trattenuto da un impedimento canonico o da altra grave causa, da valutarsi a giudizio del Vescovo diocesano o del Superiore maggiore competente. </w:t>
      </w:r>
    </w:p>
    <w:p w14:paraId="3114DA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1039 -</w:t>
      </w:r>
      <w:r w:rsidRPr="00245FE7">
        <w:rPr>
          <w:rFonts w:ascii="Arial" w:eastAsia="Times New Roman" w:hAnsi="Arial" w:cs="Arial"/>
          <w:i/>
          <w:iCs/>
          <w:sz w:val="24"/>
          <w:szCs w:val="24"/>
          <w:lang w:eastAsia="it-IT"/>
        </w:rPr>
        <w:t xml:space="preserve"> Tutti coloro che debbono essere promossi a qualche ordine, attendano agli esercizi spirituali per almeno cinque giorni, nel luogo e nel modo stabiliti dall'Ordinario; il Vescovo, prima di procedere all'Ordinazione, deve accertarsi che i candidati li abbiano debitamente compiuti. </w:t>
      </w:r>
    </w:p>
    <w:p w14:paraId="080D97A5"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Irregolarità e altri impedimenti</w:t>
      </w:r>
    </w:p>
    <w:p w14:paraId="0C7F3F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1040 -</w:t>
      </w:r>
      <w:r w:rsidRPr="00245FE7">
        <w:rPr>
          <w:rFonts w:ascii="Arial" w:eastAsia="Times New Roman" w:hAnsi="Arial" w:cs="Arial"/>
          <w:i/>
          <w:iCs/>
          <w:sz w:val="24"/>
          <w:szCs w:val="24"/>
          <w:lang w:eastAsia="it-IT"/>
        </w:rPr>
        <w:t xml:space="preserve"> Non siano ammessi a ricevere gli ordini coloro che vi sono trattenuti da qualche impedimento sia perpetuo, che viene sotto il nome di irregolarità, sia semplice; non si contrae, però, alcun impedimento all'infuori di quelli elencati nei canoni che seguono. </w:t>
      </w:r>
    </w:p>
    <w:p w14:paraId="08C531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1041 -</w:t>
      </w:r>
      <w:r w:rsidRPr="00245FE7">
        <w:rPr>
          <w:rFonts w:ascii="Arial" w:eastAsia="Times New Roman" w:hAnsi="Arial" w:cs="Arial"/>
          <w:i/>
          <w:iCs/>
          <w:sz w:val="24"/>
          <w:szCs w:val="24"/>
          <w:lang w:eastAsia="it-IT"/>
        </w:rPr>
        <w:t xml:space="preserve"> Sono irregolari a ricevere gli ordini: </w:t>
      </w:r>
    </w:p>
    <w:p w14:paraId="0FFBAA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1°</w:t>
      </w:r>
      <w:r w:rsidRPr="00245FE7">
        <w:rPr>
          <w:rFonts w:ascii="Arial" w:eastAsia="Times New Roman" w:hAnsi="Arial" w:cs="Arial"/>
          <w:i/>
          <w:iCs/>
          <w:sz w:val="24"/>
          <w:szCs w:val="24"/>
          <w:lang w:eastAsia="it-IT"/>
        </w:rPr>
        <w:t xml:space="preserve"> chi è affetto da qualche forma di pazzia o da altra infermità psichica, per la quale, consultati i periti, viene giudicato inabile a svolgere nel modo appropriato il ministero; </w:t>
      </w:r>
    </w:p>
    <w:p w14:paraId="44BED6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chi ha commesso il delitto di apostasia, eresia o scisma; </w:t>
      </w:r>
    </w:p>
    <w:p w14:paraId="68426A5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3°</w:t>
      </w:r>
      <w:r w:rsidRPr="00245FE7">
        <w:rPr>
          <w:rFonts w:ascii="Arial" w:eastAsia="Times New Roman" w:hAnsi="Arial" w:cs="Arial"/>
          <w:i/>
          <w:iCs/>
          <w:sz w:val="24"/>
          <w:szCs w:val="24"/>
          <w:lang w:eastAsia="it-IT"/>
        </w:rPr>
        <w:t xml:space="preserve"> chi ha attentato al matrimonio anche soltanto civile, o perché lui stesso è impedito da vincolo matrimoniale o da ordine sacro o da voto pubblico perpetuo di castità dal contrarre il matrimonio, oppure ha attentato il matrimonio con una donna sposata validamente o legata dallo stesso voto. </w:t>
      </w:r>
    </w:p>
    <w:p w14:paraId="56F70BA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4°</w:t>
      </w:r>
      <w:r w:rsidRPr="00245FE7">
        <w:rPr>
          <w:rFonts w:ascii="Arial" w:eastAsia="Times New Roman" w:hAnsi="Arial" w:cs="Arial"/>
          <w:i/>
          <w:iCs/>
          <w:sz w:val="24"/>
          <w:szCs w:val="24"/>
          <w:lang w:eastAsia="it-IT"/>
        </w:rPr>
        <w:t xml:space="preserve"> chi ha commesso omicidio volontario o ha procurato l'aborto, ottenuto l'effetto, e tutti coloro che vi hanno cooperato positivamente; </w:t>
      </w:r>
    </w:p>
    <w:p w14:paraId="5E86393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5°</w:t>
      </w:r>
      <w:r w:rsidRPr="00245FE7">
        <w:rPr>
          <w:rFonts w:ascii="Arial" w:eastAsia="Times New Roman" w:hAnsi="Arial" w:cs="Arial"/>
          <w:i/>
          <w:iCs/>
          <w:sz w:val="24"/>
          <w:szCs w:val="24"/>
          <w:lang w:eastAsia="it-IT"/>
        </w:rPr>
        <w:t xml:space="preserve"> chi ha mutilato gravemente o dolosamente se stesso o un altro o ha tentato di togliersi la vita; </w:t>
      </w:r>
    </w:p>
    <w:p w14:paraId="5E4ECED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6°</w:t>
      </w:r>
      <w:r w:rsidRPr="00245FE7">
        <w:rPr>
          <w:rFonts w:ascii="Arial" w:eastAsia="Times New Roman" w:hAnsi="Arial" w:cs="Arial"/>
          <w:i/>
          <w:iCs/>
          <w:sz w:val="24"/>
          <w:szCs w:val="24"/>
          <w:lang w:eastAsia="it-IT"/>
        </w:rPr>
        <w:t xml:space="preserve"> chi ha posto un atto di ordine riservato a coloro che sono costituiti nell'ordine dell'episcopato o del presbiterato, o essendone privo o avendo la proibizione del suo esercizio in seguito a pena canonica dichiarata o inflitta. </w:t>
      </w:r>
    </w:p>
    <w:p w14:paraId="106328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1042 -</w:t>
      </w:r>
      <w:r w:rsidRPr="00245FE7">
        <w:rPr>
          <w:rFonts w:ascii="Arial" w:eastAsia="Times New Roman" w:hAnsi="Arial" w:cs="Arial"/>
          <w:i/>
          <w:iCs/>
          <w:sz w:val="24"/>
          <w:szCs w:val="24"/>
          <w:lang w:eastAsia="it-IT"/>
        </w:rPr>
        <w:t xml:space="preserve"> Sono semplicemente impediti di ricevere gli ordini: </w:t>
      </w:r>
    </w:p>
    <w:p w14:paraId="4717F73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1°</w:t>
      </w:r>
      <w:r w:rsidRPr="00245FE7">
        <w:rPr>
          <w:rFonts w:ascii="Arial" w:eastAsia="Times New Roman" w:hAnsi="Arial" w:cs="Arial"/>
          <w:i/>
          <w:iCs/>
          <w:sz w:val="24"/>
          <w:szCs w:val="24"/>
          <w:lang w:eastAsia="it-IT"/>
        </w:rPr>
        <w:t xml:space="preserve"> l'uomo sposato, a meno che non sia legittimamente destinato al diaconato permanente; </w:t>
      </w:r>
    </w:p>
    <w:p w14:paraId="7D73460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chi esercita un ufficio o un'amministrazione vietata ai chierici a norma dei cann. 285 e 286 di cui deve render conto, fintantoché, abbandonato l'ufficio e l'amministrazione e fatto il rendiconto, è divenuto libero; </w:t>
      </w:r>
    </w:p>
    <w:p w14:paraId="4A5266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3°</w:t>
      </w:r>
      <w:r w:rsidRPr="00245FE7">
        <w:rPr>
          <w:rFonts w:ascii="Arial" w:eastAsia="Times New Roman" w:hAnsi="Arial" w:cs="Arial"/>
          <w:i/>
          <w:iCs/>
          <w:sz w:val="24"/>
          <w:szCs w:val="24"/>
          <w:lang w:eastAsia="it-IT"/>
        </w:rPr>
        <w:t xml:space="preserve"> il neofita, a meno che, a giudizio dell'Ordinario, non sia stato sufficientemente provato. </w:t>
      </w:r>
    </w:p>
    <w:p w14:paraId="5644E5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1043</w:t>
      </w:r>
      <w:r w:rsidRPr="00245FE7">
        <w:rPr>
          <w:rFonts w:ascii="Arial" w:eastAsia="Times New Roman" w:hAnsi="Arial" w:cs="Arial"/>
          <w:i/>
          <w:iCs/>
          <w:sz w:val="24"/>
          <w:szCs w:val="24"/>
          <w:lang w:eastAsia="it-IT"/>
        </w:rPr>
        <w:t xml:space="preserve"> - I fedeli sono tenuti all'obbligo di rivelare gli impedimenti ai sacri ordini, se ne sono a conoscenza, all'Ordinario, o al parroco, prima dell'ordinazione </w:t>
      </w:r>
    </w:p>
    <w:p w14:paraId="2C1C9C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1044 - § 1</w:t>
      </w:r>
      <w:r w:rsidRPr="00245FE7">
        <w:rPr>
          <w:rFonts w:ascii="Arial" w:eastAsia="Times New Roman" w:hAnsi="Arial" w:cs="Arial"/>
          <w:i/>
          <w:iCs/>
          <w:sz w:val="24"/>
          <w:szCs w:val="24"/>
          <w:lang w:eastAsia="it-IT"/>
        </w:rPr>
        <w:t xml:space="preserve">. Sono irregolari a esercitare gli ordini ricevuti: </w:t>
      </w:r>
    </w:p>
    <w:p w14:paraId="60AF8D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1°</w:t>
      </w:r>
      <w:r w:rsidRPr="00245FE7">
        <w:rPr>
          <w:rFonts w:ascii="Arial" w:eastAsia="Times New Roman" w:hAnsi="Arial" w:cs="Arial"/>
          <w:i/>
          <w:iCs/>
          <w:sz w:val="24"/>
          <w:szCs w:val="24"/>
          <w:lang w:eastAsia="it-IT"/>
        </w:rPr>
        <w:t xml:space="preserve"> colui che mentre era impedito da irregolarità a ricevere gli ordini, li ha ricevuti </w:t>
      </w:r>
    </w:p>
    <w:p w14:paraId="49DB946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illegittimamente; </w:t>
      </w:r>
    </w:p>
    <w:p w14:paraId="07D9B3E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colui che ha commesso uno dei delitti di cui al can. 1041 nn. 3, 4, 5, 6. </w:t>
      </w:r>
    </w:p>
    <w:p w14:paraId="45D74F0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Sono impediti di esercitare gli ordini: </w:t>
      </w:r>
    </w:p>
    <w:p w14:paraId="6FFF9C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1°</w:t>
      </w:r>
      <w:r w:rsidRPr="00245FE7">
        <w:rPr>
          <w:rFonts w:ascii="Arial" w:eastAsia="Times New Roman" w:hAnsi="Arial" w:cs="Arial"/>
          <w:i/>
          <w:iCs/>
          <w:sz w:val="24"/>
          <w:szCs w:val="24"/>
          <w:lang w:eastAsia="it-IT"/>
        </w:rPr>
        <w:t xml:space="preserve"> colui che, trattenuto da impedimenti per ricevere gli ordini, li ha ricevuti illegittimamente; </w:t>
      </w:r>
    </w:p>
    <w:p w14:paraId="3C24D0D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colui che è affetto da pazzia o da altre infermità psichiche di cui al can. 1041, n. 1, fino a che l'Ordinario, consultato il perito, non avrà consentito l'esercizio del medesimo ordine. </w:t>
      </w:r>
    </w:p>
    <w:p w14:paraId="6B6CB43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1045 -</w:t>
      </w:r>
      <w:r w:rsidRPr="00245FE7">
        <w:rPr>
          <w:rFonts w:ascii="Arial" w:eastAsia="Times New Roman" w:hAnsi="Arial" w:cs="Arial"/>
          <w:i/>
          <w:iCs/>
          <w:sz w:val="24"/>
          <w:szCs w:val="24"/>
          <w:lang w:eastAsia="it-IT"/>
        </w:rPr>
        <w:t xml:space="preserve"> L'ignoranza delle irregolarità e degli impedimenti non esime dai medesimi. </w:t>
      </w:r>
    </w:p>
    <w:p w14:paraId="444AF30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1046 -</w:t>
      </w:r>
      <w:r w:rsidRPr="00245FE7">
        <w:rPr>
          <w:rFonts w:ascii="Arial" w:eastAsia="Times New Roman" w:hAnsi="Arial" w:cs="Arial"/>
          <w:i/>
          <w:iCs/>
          <w:sz w:val="24"/>
          <w:szCs w:val="24"/>
          <w:lang w:eastAsia="it-IT"/>
        </w:rPr>
        <w:t xml:space="preserve"> Le irregolarità e gli impedimenti si moltiplicano a seconda delle loro diverse cause, non però per ripetizione della stessa causa, a meno che non si tratti dell'irregolarità da omicidio volontario o da procurato aborto, ottenuto l'effetto. </w:t>
      </w:r>
    </w:p>
    <w:p w14:paraId="0A5A4B5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1047 - § 1</w:t>
      </w:r>
      <w:r w:rsidRPr="00245FE7">
        <w:rPr>
          <w:rFonts w:ascii="Arial" w:eastAsia="Times New Roman" w:hAnsi="Arial" w:cs="Arial"/>
          <w:i/>
          <w:iCs/>
          <w:sz w:val="24"/>
          <w:szCs w:val="24"/>
          <w:lang w:eastAsia="it-IT"/>
        </w:rPr>
        <w:t xml:space="preserve">. La dispensa da tutte le irregolarità è riservata esclusivamente alla Sede Apostolica, se il fatto su cui si fondano sia stato deferito al foro giudiziale. </w:t>
      </w:r>
    </w:p>
    <w:p w14:paraId="4509A68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Ad essa è anche riservata le dispensa dalle seguenti irregolarità e impedimenti a ricevere gli ordini: </w:t>
      </w:r>
    </w:p>
    <w:p w14:paraId="1E46FD1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1°</w:t>
      </w:r>
      <w:r w:rsidRPr="00245FE7">
        <w:rPr>
          <w:rFonts w:ascii="Arial" w:eastAsia="Times New Roman" w:hAnsi="Arial" w:cs="Arial"/>
          <w:i/>
          <w:iCs/>
          <w:sz w:val="24"/>
          <w:szCs w:val="24"/>
          <w:lang w:eastAsia="it-IT"/>
        </w:rPr>
        <w:t xml:space="preserve"> dalle irregolarità provenienti dai delitti pubblici di cui al can. 1041, nn. 2 e 3; </w:t>
      </w:r>
    </w:p>
    <w:p w14:paraId="2467FF9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dall'irregolarità provenienti da delitto sia pubblico sia occulto di cui al can. 1041, n. 4; </w:t>
      </w:r>
    </w:p>
    <w:p w14:paraId="44C64D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3°</w:t>
      </w:r>
      <w:r w:rsidRPr="00245FE7">
        <w:rPr>
          <w:rFonts w:ascii="Arial" w:eastAsia="Times New Roman" w:hAnsi="Arial" w:cs="Arial"/>
          <w:i/>
          <w:iCs/>
          <w:sz w:val="24"/>
          <w:szCs w:val="24"/>
          <w:lang w:eastAsia="it-IT"/>
        </w:rPr>
        <w:t xml:space="preserve"> dall'impedimento di cui al can. 1042, n. 1. </w:t>
      </w:r>
    </w:p>
    <w:p w14:paraId="06907B5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3</w:t>
      </w:r>
      <w:r w:rsidRPr="00245FE7">
        <w:rPr>
          <w:rFonts w:ascii="Arial" w:eastAsia="Times New Roman" w:hAnsi="Arial" w:cs="Arial"/>
          <w:i/>
          <w:iCs/>
          <w:sz w:val="24"/>
          <w:szCs w:val="24"/>
          <w:lang w:eastAsia="it-IT"/>
        </w:rPr>
        <w:t xml:space="preserve"> E' inoltre riservata alla Sede Apostolica la dispensa dalle irregolarità per l'esercizio dell'ordine ricevuto, delle quali al can. 1041, n. 3, soltanto nei casi pubblici, e al n. 4 del medesimo canone, anche nei casi occulti. </w:t>
      </w:r>
    </w:p>
    <w:p w14:paraId="6FD7549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4</w:t>
      </w:r>
      <w:r w:rsidRPr="00245FE7">
        <w:rPr>
          <w:rFonts w:ascii="Arial" w:eastAsia="Times New Roman" w:hAnsi="Arial" w:cs="Arial"/>
          <w:i/>
          <w:iCs/>
          <w:sz w:val="24"/>
          <w:szCs w:val="24"/>
          <w:lang w:eastAsia="it-IT"/>
        </w:rPr>
        <w:t xml:space="preserve">. L'Ordinario può validamente dispensare dalle irregolarità e impedimenti non riservati alla Santa Sede. </w:t>
      </w:r>
    </w:p>
    <w:p w14:paraId="32D555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1048 -</w:t>
      </w:r>
      <w:r w:rsidRPr="00245FE7">
        <w:rPr>
          <w:rFonts w:ascii="Arial" w:eastAsia="Times New Roman" w:hAnsi="Arial" w:cs="Arial"/>
          <w:i/>
          <w:iCs/>
          <w:sz w:val="24"/>
          <w:szCs w:val="24"/>
          <w:lang w:eastAsia="it-IT"/>
        </w:rPr>
        <w:t xml:space="preserve"> Nei casi occulti più urgenti, se non si possa ricorrere al Vescovo o quando si tratti delle irregolarità di cui al can. 1041, nn. 3 e 4, alla Penitenzieria, e se incomba il pericolo di grave danno o infamia, colui che è impedito dalla irregolarità di esercitare l'ordine, può esercitarlo, fermo però restando l'onere di ricorrere quanto prima all'Ordinario o alla Penitenzieria, taciuto il nome e tramite il confessore. </w:t>
      </w:r>
    </w:p>
    <w:p w14:paraId="3D450E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1049 - § 1</w:t>
      </w:r>
      <w:r w:rsidRPr="00245FE7">
        <w:rPr>
          <w:rFonts w:ascii="Arial" w:eastAsia="Times New Roman" w:hAnsi="Arial" w:cs="Arial"/>
          <w:i/>
          <w:iCs/>
          <w:sz w:val="24"/>
          <w:szCs w:val="24"/>
          <w:lang w:eastAsia="it-IT"/>
        </w:rPr>
        <w:t xml:space="preserve">. Nelle domande per ottenere la dispensa dalle irregolarità e dagli impedimenti, debbono essere indicate tutte le irregolarità e gli impedimenti; tuttavia, la dispensa generale vale anche per quelli taciuti in buona fede eccettuate le irregolarità di cui al can. 1041, n. 4, o le altre deferite al foro giudiziale, ma non per quelle taciute in cattiva fede. </w:t>
      </w:r>
    </w:p>
    <w:p w14:paraId="1D3E2BB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Se si tratta di irregolarità per omicidio volontario o procurato aborto, deve essere espresso anche il numero dei delitti, per la validità della dispensa. </w:t>
      </w:r>
    </w:p>
    <w:p w14:paraId="751F007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3.</w:t>
      </w:r>
      <w:r w:rsidRPr="00245FE7">
        <w:rPr>
          <w:rFonts w:ascii="Arial" w:eastAsia="Times New Roman" w:hAnsi="Arial" w:cs="Arial"/>
          <w:i/>
          <w:iCs/>
          <w:sz w:val="24"/>
          <w:szCs w:val="24"/>
          <w:lang w:eastAsia="it-IT"/>
        </w:rPr>
        <w:t xml:space="preserve"> La dispensa generale delle irregolarità e dagli impedimenti a ricevere gli ordini, vale per tutti gli ordini.</w:t>
      </w:r>
    </w:p>
    <w:p w14:paraId="4162976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Documenti richiesti e scrutinio </w:t>
      </w:r>
    </w:p>
    <w:p w14:paraId="7E57E62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1050 -</w:t>
      </w:r>
      <w:r w:rsidRPr="00245FE7">
        <w:rPr>
          <w:rFonts w:ascii="Arial" w:eastAsia="Times New Roman" w:hAnsi="Arial" w:cs="Arial"/>
          <w:i/>
          <w:iCs/>
          <w:sz w:val="24"/>
          <w:szCs w:val="24"/>
          <w:lang w:eastAsia="it-IT"/>
        </w:rPr>
        <w:t xml:space="preserve"> Perché uno possa essere promosso ai sacri ordini si richiedono i seguenti documenti: </w:t>
      </w:r>
    </w:p>
    <w:p w14:paraId="0D25FAF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1°</w:t>
      </w:r>
      <w:r w:rsidRPr="00245FE7">
        <w:rPr>
          <w:rFonts w:ascii="Arial" w:eastAsia="Times New Roman" w:hAnsi="Arial" w:cs="Arial"/>
          <w:i/>
          <w:iCs/>
          <w:sz w:val="24"/>
          <w:szCs w:val="24"/>
          <w:lang w:eastAsia="it-IT"/>
        </w:rPr>
        <w:t xml:space="preserve"> certificato degli studi regolarmente compiuti a norma del can. 1032; </w:t>
      </w:r>
    </w:p>
    <w:p w14:paraId="05193BE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certificato di diaconato ricevuto, se si tratta di ordinandi al presbiterato; </w:t>
      </w:r>
    </w:p>
    <w:p w14:paraId="341B0D6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3°</w:t>
      </w:r>
      <w:r w:rsidRPr="00245FE7">
        <w:rPr>
          <w:rFonts w:ascii="Arial" w:eastAsia="Times New Roman" w:hAnsi="Arial" w:cs="Arial"/>
          <w:i/>
          <w:iCs/>
          <w:sz w:val="24"/>
          <w:szCs w:val="24"/>
          <w:lang w:eastAsia="it-IT"/>
        </w:rPr>
        <w:t xml:space="preserve"> se si tratta di promovendi al diaconato, certificato di battesimo e di confermazione e dell'avvenuta ricezione dei ministeri di cui al can. 1035; ugualmente il certificato della dichiarazione di cui al can. 1036, e inoltre, se l'ordinando che deve essere promosso al diaconato permanente è sposato, i certificati di matrimonio e del consenso della moglie. </w:t>
      </w:r>
    </w:p>
    <w:p w14:paraId="0CDD895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1051 -</w:t>
      </w:r>
      <w:r w:rsidRPr="00245FE7">
        <w:rPr>
          <w:rFonts w:ascii="Arial" w:eastAsia="Times New Roman" w:hAnsi="Arial" w:cs="Arial"/>
          <w:i/>
          <w:iCs/>
          <w:sz w:val="24"/>
          <w:szCs w:val="24"/>
          <w:lang w:eastAsia="it-IT"/>
        </w:rPr>
        <w:t xml:space="preserve"> Per quanto riguarda lo scrutinio circa le qualità richieste nell'ordinando, si osservino le norme che seguono: </w:t>
      </w:r>
    </w:p>
    <w:p w14:paraId="29EA006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1°</w:t>
      </w:r>
      <w:r w:rsidRPr="00245FE7">
        <w:rPr>
          <w:rFonts w:ascii="Arial" w:eastAsia="Times New Roman" w:hAnsi="Arial" w:cs="Arial"/>
          <w:i/>
          <w:iCs/>
          <w:sz w:val="24"/>
          <w:szCs w:val="24"/>
          <w:lang w:eastAsia="it-IT"/>
        </w:rPr>
        <w:t xml:space="preserve"> vi sia l'attestato del rettore del seminario o della casa di formazione, sulle qualità richieste per ricevere l'ordine, vale a dire la sua retta dottrina, la pietà genuina, i buoni costumi, l'attitudine ad esercitare il ministero; ed inoltre, dopo una diligente indagine, un documento sul suo stato di salute sia fisica sia psichica; </w:t>
      </w:r>
    </w:p>
    <w:p w14:paraId="111D712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xml:space="preserve"> 2°</w:t>
      </w:r>
      <w:r w:rsidRPr="00245FE7">
        <w:rPr>
          <w:rFonts w:ascii="Arial" w:eastAsia="Times New Roman" w:hAnsi="Arial" w:cs="Arial"/>
          <w:i/>
          <w:iCs/>
          <w:sz w:val="24"/>
          <w:szCs w:val="24"/>
          <w:lang w:eastAsia="it-IT"/>
        </w:rPr>
        <w:t xml:space="preserve"> il Vescovo diocesano o il Superiore maggiore, perché lo scrutinio sia fatto nel modo dovuto può avvalersi di altri mezzi che gli sembrino utili, a seconda delle circostanze di tempo e di luogo, quali le lettere testimoniali, le pubblicazioni o altre informazioni. </w:t>
      </w:r>
    </w:p>
    <w:p w14:paraId="318B2F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Can. 1052 - § 1</w:t>
      </w:r>
      <w:r w:rsidRPr="00245FE7">
        <w:rPr>
          <w:rFonts w:ascii="Arial" w:eastAsia="Times New Roman" w:hAnsi="Arial" w:cs="Arial"/>
          <w:i/>
          <w:iCs/>
          <w:sz w:val="24"/>
          <w:szCs w:val="24"/>
          <w:lang w:eastAsia="it-IT"/>
        </w:rPr>
        <w:t xml:space="preserve">. Il Vescovo che conferisce l'ordinazione per diritto proprio, per poter ad essa procedere deve essere certo che siano a disposizione i documenti di cui al can. 1050, che l'idoneità del candidato risulti provata con argomenti positivi, dopo aver fatto lo scrutinio a norma del diritto. </w:t>
      </w:r>
    </w:p>
    <w:p w14:paraId="43AEDF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2.</w:t>
      </w:r>
      <w:r w:rsidRPr="00245FE7">
        <w:rPr>
          <w:rFonts w:ascii="Arial" w:eastAsia="Times New Roman" w:hAnsi="Arial" w:cs="Arial"/>
          <w:i/>
          <w:iCs/>
          <w:sz w:val="24"/>
          <w:szCs w:val="24"/>
          <w:lang w:eastAsia="it-IT"/>
        </w:rPr>
        <w:t xml:space="preserve"> Perché il Vescovo proceda all'ordinazione di un suddito altrui, è sufficiente che le lettere dimissorie riferiscano che gli stessi documenti sono a disposizione, che lo scrutinio è stato compiuto a norma del diritto e che consta dell'idoneità del candidato; che se il promovendo è membro di un istituto religioso o di una società di vita apostolica, le medesime lettere debbono testimoniare inoltre che egli è stato cooptato definitivamente nell'istituto o nella società e che è suddito del Superiore che dà la lettere. </w:t>
      </w:r>
    </w:p>
    <w:p w14:paraId="26AEB1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b/>
          <w:bCs/>
          <w:i/>
          <w:iCs/>
          <w:sz w:val="24"/>
          <w:szCs w:val="24"/>
          <w:lang w:eastAsia="it-IT"/>
        </w:rPr>
        <w:t>§ 3.</w:t>
      </w:r>
      <w:r w:rsidRPr="00245FE7">
        <w:rPr>
          <w:rFonts w:ascii="Arial" w:eastAsia="Times New Roman" w:hAnsi="Arial" w:cs="Arial"/>
          <w:i/>
          <w:iCs/>
          <w:sz w:val="24"/>
          <w:szCs w:val="24"/>
          <w:lang w:eastAsia="it-IT"/>
        </w:rPr>
        <w:t xml:space="preserve"> Se nonostante tutto ciò il Vescovo per precise ragioni dubita che il candidato sia idoneo a ricevere gli ordini, non lo promuova. </w:t>
      </w:r>
    </w:p>
    <w:p w14:paraId="16CD676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Seconda verità: </w:t>
      </w:r>
      <w:r w:rsidRPr="00245FE7">
        <w:rPr>
          <w:rFonts w:ascii="Arial" w:eastAsia="Times New Roman" w:hAnsi="Arial" w:cs="Arial"/>
          <w:sz w:val="24"/>
          <w:szCs w:val="24"/>
          <w:lang w:eastAsia="it-IT"/>
        </w:rPr>
        <w:t>Come il Padre ha mandato Cristo Gesù per compiere la redenzione del mondo, così dovrà essere sempre il Padre che manda sulla terra coloro che dovranno continuare la missione di Cristo Gesù fino all’avvento di cieli nuovi e terra nuova. I requisiti non sono sufficienti. Occorre il cuore. I requisiti possono anche esserci tutti, se però manca il cuore, il Padre non può compiere nessuna opera né di redenzione e né di salvezza. L’Apostolo Pietro affida al Signore la scelta. Lo fa secondo regole e metodi antichi. Le regole e i metodi possono anche essere modificati, ma il cuore lo conosce solo il Signore. Quando si sceglie con criteri umani, si corre sempre il rischio di operare contro il corpo di Cristo.</w:t>
      </w:r>
    </w:p>
    <w:p w14:paraId="610480E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w:t>
      </w:r>
    </w:p>
    <w:p w14:paraId="04D3123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Samuele deve consacrare un re al Signore, Lui vede le apparenze e pensa di trovarsi dinanzi alla persona giusta. Lui però non vede il cuore. Vale anche per la Chiesa ciò che il Signore compie per mezzo di Samuele:</w:t>
      </w:r>
    </w:p>
    <w:p w14:paraId="306F77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F4BB5F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verità da fissare nell’anima e nella mente: il cuore solo il Signore lo conosce. Ecco perché l’Apostolo Pietro lascia che sia il Signore a scegliere.</w:t>
      </w:r>
    </w:p>
    <w:p w14:paraId="5691BED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305247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5F8218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1D01A07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14:paraId="6276EE6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07A5674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w:t>
      </w:r>
    </w:p>
    <w:p w14:paraId="6F76B6B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sua dimora diventi deserta e nessuno vi abiti, e il suo incarico lo prenda un altro.</w:t>
      </w:r>
    </w:p>
    <w:p w14:paraId="384BD09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4F8CEE9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1,1-26). </w:t>
      </w:r>
    </w:p>
    <w:p w14:paraId="6CA90ABD"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2C0DDB3D" w14:textId="77777777" w:rsidR="00245FE7" w:rsidRPr="00245FE7" w:rsidRDefault="00245FE7" w:rsidP="00245FE7">
      <w:pPr>
        <w:keepNext/>
        <w:spacing w:after="120" w:line="240" w:lineRule="auto"/>
        <w:jc w:val="both"/>
        <w:outlineLvl w:val="2"/>
        <w:rPr>
          <w:rFonts w:ascii="Arial" w:eastAsia="Times New Roman" w:hAnsi="Arial" w:cs="Arial"/>
          <w:b/>
          <w:sz w:val="24"/>
          <w:szCs w:val="24"/>
          <w:lang w:eastAsia="it-IT"/>
        </w:rPr>
      </w:pPr>
      <w:bookmarkStart w:id="265" w:name="_Toc191981813"/>
      <w:r w:rsidRPr="00245FE7">
        <w:rPr>
          <w:rFonts w:ascii="Arial" w:eastAsia="Times New Roman" w:hAnsi="Arial"/>
          <w:b/>
          <w:sz w:val="24"/>
          <w:szCs w:val="24"/>
          <w:lang w:eastAsia="it-IT"/>
        </w:rPr>
        <w:t>DIO HA COSTITUITO SIGNORE E CRISTO QUEL GESÙ CHE VOI AVETE CROCIFISSO</w:t>
      </w:r>
      <w:bookmarkEnd w:id="265"/>
    </w:p>
    <w:p w14:paraId="2AA080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Con la discesa dello Spirito Santo, gli Apostoli sono resi capaci di annunciare Cristo e formare, generare, creare Cristo in ogni cuore. </w:t>
      </w:r>
    </w:p>
    <w:p w14:paraId="6A6560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E39F0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Vi è però una verità che va messa subito in luce: Lo Spirito Santo non ci è dato tutto a tutti. Ha dato a tutti una sua fiammella. Poiché è tutto lo Spirito Santo che deve compiere la missione di salvezza e di redenzione per mezzo del corpo di Cristo che è la sua Chiesa, ogni membro del corpo di Cristo deve dare ad ogni altro membro la sua fiammella e deve ricevere da ogni altro membro la loro fiammella. Questo significa che Pietro deve ricevere la fiammella di tutti gli altri membri e tutti membri devono ricevere la fiammella di Pietro. Se questo non avviene, impediamo allo Spirito Santo di compiere per mezzo del corpo di Cristo la missione di Cristo. Solo in Cristo Gesù lui si è posato nella pienezza di tutti i suoi doni. Solo nel corpo di Cristo si posa con tutta la pienezza dei suoi doni. Ognuno partecipa della pienezza dello Spirito Santo, solo in una perfetta comunione delle altre fiammelle. Ecco come questa verità è contenuta nei Sacri Testi del Muovo Testamento. La comunione si compie nella perfetta carità:</w:t>
      </w:r>
    </w:p>
    <w:p w14:paraId="1FCABA2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3F5366F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DA20F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D4932F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C35E9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B4DB7A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F8BCEB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18754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D48B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8036D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67C17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196643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218FBF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22B5D86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353AB08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792A96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407961A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sere pienezza di tutte le cose.</w:t>
      </w:r>
    </w:p>
    <w:p w14:paraId="0BA52FD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B285C6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66F03A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BEC557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1497A5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Ricomporre l’unità delle fiammelle può avvenire solo nell’esercizio della grande carità di Cristo Gesù che governa ogni fibra del nostro essere. </w:t>
      </w:r>
    </w:p>
    <w:p w14:paraId="18BD8ED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L’Apostolo Pietro, confortato dalla presenza fisica, degli altri Apostoli, annuncia a tutti i presenti il mistero di Cristo Gesù. Quale mistero annuncia? Quello che si è compiuto nella storia. La risurrezione, l’ascensione al cielo e l’invio dello Spirito Santo sono gli ultimi eventi. Tutte le Scritture Profetiche si compiono in Lui. Tutto ciò che nei Salmi, nella Legge, nei Profeti è scritto del Messia, Dio lo ha realizzato, donandogli pieno e perfetto compimento. Da dove inizia l’Apostolo Pietro il suo annuncio? Dagli ultimi eventi. Dallo Spirito Santo che si è posato su quanti erano nel Cenacolo. </w:t>
      </w:r>
    </w:p>
    <w:p w14:paraId="3B1D7F6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ha versato lo Spirito è quel Gesù che essi hanno crocifisso e che Dio ha risuscitato. Anche la risurrezione è evento annunciato dai Profeti e dai Sami. Il compimento delle Scritture potrebbe apparire un evento che riguarda la vita personale di Gesù. Ecco che ora l’annuncio si fa messaggio di salvezza. Dio ha costituito Signore e Cristo quel Gesù che voi avete crocifisso. </w:t>
      </w:r>
    </w:p>
    <w:p w14:paraId="75ADA68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Annunciata la verità di Cristo, in tutta purezza di storia e di Scrittura Santa, in tutta purezza di ciò Dio ha fatto di Lui, ecco l’invito alla conversione, alla fede, all’accoglienza di Cristo Gesù. Annuncio perfetto. Nulla manca. Storia, Scrittura, Volontà attuale di Dio, Invito alla fede in Lui per il perdono dei peccati.</w:t>
      </w:r>
    </w:p>
    <w:p w14:paraId="21DB4D0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Questi uomini non sono ubriachi, come voi supponete: sono infatti le nove del mattino; accade invece quello che fu detto per mezzo del profeta Gioele:</w:t>
      </w:r>
    </w:p>
    <w:p w14:paraId="752715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Ora è cosa giusta che poniamo in grande lice due verità.</w:t>
      </w:r>
    </w:p>
    <w:p w14:paraId="7775A6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xml:space="preserve">: Pietro è confortato dall’assistenza e presenza non solo spirituale, ma anche fisica. La presenza è avere lo stesso pensiero, la stessa mente, lo stesso cuore, formando una sola mente, un solo pensiero, un solo cuore con il cuore del Padre, in Cristo e nello Spirito Santo. Quando non è possibile la presenza e l’assistenza fisica, perché sparsi per il mondo, sempre vi deve essere la presenza spirituale e cioè avere un sol cuore e un’anima sola nel Padre, in Cristo e nello Spirito santo. Perché questa presenza e assistenza, Gesù ha mandato i suoi Apostoli nel mondo a due a due. Cosa sarebbe stato di Pietro senza la presenza e l’assistenza fisica e spirituale di Paolo? Ma prima ancora cosa sarebbe stato Paolo senza l’assistenza e la presenza fisica di Barnaba? </w:t>
      </w:r>
    </w:p>
    <w:p w14:paraId="7786C3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812BB2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9,26-30).</w:t>
      </w:r>
    </w:p>
    <w:p w14:paraId="51A1E69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4B17DD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11,23-29). </w:t>
      </w:r>
    </w:p>
    <w:p w14:paraId="6D8C517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Cosa sarebbe stato il Vescovo Timoteo senza la presenza e l’assistenza sia fisica che spirituale di Paolo? Tutti gli Apostoli sempre devono operare unendo le loro fiammelle di Spirito Santo. Tutti i successori degli Apostoli devono vivere questo grande mistero. Nell’unità e nella comunione delle fiammelle è la vita. Nella separazione e nella divisione è la morte. Questo vale anche per tutti i presbiteri, per tutti i diaconi, per tutti i battezzati, per tutti i cresimati. Ogni membro del corpo di Cristo deve unire la sua fiammella con tutte le altre fiammelle- Non solo. La sua fiammella sempre dovrà essere splendente più che il sole.</w:t>
      </w:r>
    </w:p>
    <w:p w14:paraId="3B1E78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Seconda verità</w:t>
      </w:r>
      <w:r w:rsidRPr="00245FE7">
        <w:rPr>
          <w:rFonts w:ascii="Arial" w:eastAsia="Times New Roman" w:hAnsi="Arial" w:cs="Arial"/>
          <w:sz w:val="24"/>
          <w:szCs w:val="24"/>
          <w:lang w:eastAsia="it-IT"/>
        </w:rPr>
        <w:t>: La missione apostolica – e in comunione gerarchica con gli Apostoli la missione dei presbiteri, dei diaconi, dei cresimati, dei battezzati – non è di predicare una morale, né di chiedere alla gente di pregare e neanche di invitarli a vivere una vita buona. La missione nella Chiesa è una sola: formare il corpo di Cristo per vivere da vero corpo di Cristo per compiere la missione di Cristo. Diviene pertanto immorale ogni missione che non ha come sua unico e solo fine fare discepoli, battezzare, insegnare come vivere ogni Parola di Cristo Gesù. Essendo la missione un vero Comando del Signore, trasgredire il comando diviene grande immoralità. Ci si pone fuori dell’obbedienza alla voce di Cristo Signore. Ora nessun comando di Cristo potrà essere abrogato né dagli Apostoli, né da tutti i Vescovi, né dal Papa e neanche dai Maestri e dai Professori che insegnano la Parola di Cristo Gesù. i Vangeli dicono tutti la stessa verità:</w:t>
      </w:r>
    </w:p>
    <w:p w14:paraId="1AF4714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EAA3CA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3E4E12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E9E67E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Sebbene avesse compiuto segni così grandi davanti a loro, non credevano in lui, perché si compisse la parola detta dal profeta Isaia: Signore, chi ha creduto alla nostra parola? E la forza del Signore, a chi è stata rivelata?</w:t>
      </w:r>
    </w:p>
    <w:p w14:paraId="6E045DA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non potevano credere, poiché ancora Isaia disse: Ha reso ciechi i loro occhi e duro il loro cuore, perché non vedano con gli occhi e non comprendano con il cuore e non si convertano, e io li guarisca!</w:t>
      </w:r>
    </w:p>
    <w:p w14:paraId="388AE3D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35333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p>
    <w:p w14:paraId="69EC910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38431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16CD1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questi Comandi di Gesù non vengono osservati allo stesso modo che Lui ha osservato i Comandi del Padre suo, si vive una vita da disobbedienti e di conseguenza la vita è immorale. Se la vita è immorale tutto ciò che si dice o si opera è immorale, perché non obbedienza oppure tradimento e rinnegamento della Parola di Gesù Signore a noi data come suo vero Comando. </w:t>
      </w:r>
    </w:p>
    <w:p w14:paraId="76A169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Quando si predica Cristo Gesù nella pienezza, completezza, purezza del suo mistero, sempre lo Spirito Santo, portato dal missionario del Vangelo, attraverso la sua Parola, penetra nei cuori e li trafigge. È questo il grande miracolo dello Spirito Santo:</w:t>
      </w:r>
    </w:p>
    <w:p w14:paraId="295D83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All’udire queste cose si sentirono trafiggere il cuore e dissero a Pietro e agli altri apostoli: «Che cosa dobbiamo fare, fratelli?».</w:t>
      </w:r>
    </w:p>
    <w:p w14:paraId="039537B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Questo grande miracolo sempre è operato dallo Spirito Santo quando il missionario portato dallo Spirito porta lo Spirito, portando tutta la Parola di Cristo e tutto Cristo nel suo cuore, nella sua mente, sulle sue labbra.</w:t>
      </w:r>
    </w:p>
    <w:p w14:paraId="0E8854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un missionario non porta lo Spirito, non è portato dallo Spirito, non porta la Parola, non porta Cristo Gesù, è il fallimento della sua missione. Ecco allora due verità che sempre deve avere nella mente e nel cuore il missionario di Gesù:</w:t>
      </w:r>
    </w:p>
    <w:p w14:paraId="1F257D3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Quando il cuore viene trafitto dallo Spirito Santo e si chiede cosa si dovrà fare per essere salvati, la risposta del missionario dovrà essere sempre di purissima obbedienza alla Parola di Gesù: lasciarsi battezzare, aggregarsi alla comunità, divenire discepolo di Cristo, divenendo discepolo dell’Apostolo del Signore o del Presbitero mandato da Vescovo a pascere una particolare porzione del gregge di Cristo Signore. A queste cosa dovrà aggiungersi sempre il lasciarsi ammaestrare su ogni Parola che è uscita dalla bocca di Cristo Signore.</w:t>
      </w:r>
    </w:p>
    <w:p w14:paraId="7C407C7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Seconda verità</w:t>
      </w:r>
      <w:r w:rsidRPr="00245FE7">
        <w:rPr>
          <w:rFonts w:ascii="Arial" w:eastAsia="Times New Roman" w:hAnsi="Arial" w:cs="Arial"/>
          <w:sz w:val="24"/>
          <w:szCs w:val="24"/>
          <w:lang w:eastAsia="it-IT"/>
        </w:rPr>
        <w:t>: Chi pone la domanda sulle labbra è lo Spirito Santo. Chi dona la risposta deve darla nello Spirito Santo, sempre da attingere nel cuore dello Spirito Santo, attingendo nel cuore di Cristo che a sua volta l’attinge nel cuore del Padre. Se la domanda non è fatta nello Spirito Santo, ma fatta dalla carne, sempre chi risponde deve rispondere dallo Spirito Santo. Anche questo è l’esempio che ci ha lasciato Gesù. Ecco due esempi di domanda non nello Spirito Santo e di risposta sempre nello Spirito Santo:</w:t>
      </w:r>
    </w:p>
    <w:p w14:paraId="50F2EB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23C59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04CFEF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4DDEA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0848BB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7F1BB6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FAE83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5,16-47).</w:t>
      </w:r>
    </w:p>
    <w:p w14:paraId="550165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194001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5D42C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7B922A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473E8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DAAF29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229ED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D7866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F12D7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70E7741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Se leggiamo il Primo Capitolo della Genesi dobbiamo confessare due verità. </w:t>
      </w:r>
    </w:p>
    <w:p w14:paraId="7A5E45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Prima verità</w:t>
      </w:r>
      <w:r w:rsidRPr="00245FE7">
        <w:rPr>
          <w:rFonts w:ascii="Arial" w:eastAsia="Times New Roman" w:hAnsi="Arial" w:cs="Arial"/>
          <w:sz w:val="24"/>
          <w:szCs w:val="24"/>
          <w:lang w:eastAsia="it-IT"/>
        </w:rPr>
        <w:t>: Il Signore, il Dio Creatore, ha creato ogni cosa rispecchiando in tutte le sue opere la sua bontà, la sua comunione, la sua armonia, la sua bellezza. Alle piante e agli animali ha dato il comando di produrre secondo la loro specie. Specie vegetale da specie vegetale, specie animale da specie animale.</w:t>
      </w:r>
    </w:p>
    <w:p w14:paraId="0DA08F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Seconda verità</w:t>
      </w:r>
      <w:r w:rsidRPr="00245FE7">
        <w:rPr>
          <w:rFonts w:ascii="Arial" w:eastAsia="Times New Roman" w:hAnsi="Arial" w:cs="Arial"/>
          <w:sz w:val="24"/>
          <w:szCs w:val="24"/>
          <w:lang w:eastAsia="it-IT"/>
        </w:rPr>
        <w:t>: L’uomo invece è stato creato ad immagine e a somiglianza di Dio e deve generare anche lui ad immagine e a somiglianza di Lui. La carne però non può generare l’anima né un’anima potrà generare un’altra anima. Per questo l’anima dovrà essere sempre e solo creata da Dio al momento del concepimento. Per concepire occorre l’uomo creato ad immagine di Dio, uomo creato maschio e femmina. Inoltre per vivere l’uomo ad immagine e a somiglianza del suo Dio, dovrà essere sempre dalla Parola. Per concepimento o per creazione si è ad immagine e a somiglianza di Dio, per obbedienza si vive ad immagine e somiglianza di Dio. L’obbedienza dovrà essere di ogni maschio e di ogni femmina. Leggiamo il Primo e il Secondo Capitolo della Genesi e tutto sarà chiaro ai nostri occhi:</w:t>
      </w:r>
    </w:p>
    <w:p w14:paraId="63B176A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principio Dio creò il cielo e la terra. La terra era informe e deserta e le tenebre ricoprivano l’abisso e lo spirito di Dio aleggiava sulle acque.</w:t>
      </w:r>
    </w:p>
    <w:p w14:paraId="2A2307D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1CEFBA8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3D308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1F66F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618979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87B71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2B129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719CA91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Dio creò l’uomo a sua immagine; a immagine di Dio lo creò: maschio e femmina li creò. </w:t>
      </w:r>
    </w:p>
    <w:p w14:paraId="22106DA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Dio li benedisse e Dio disse loro: </w:t>
      </w:r>
    </w:p>
    <w:p w14:paraId="6B4AF7B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«Siate fecondi e moltiplicatevi, riempite la terra e soggiogatela, dominate sui pesci del mare e sugli uccelli del cielo e su ogni essere vivente che striscia sulla terra».</w:t>
      </w:r>
    </w:p>
    <w:p w14:paraId="360EA1E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A65837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3714B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Queste sono le origini del cielo e della terra, quando vennero creati.</w:t>
      </w:r>
    </w:p>
    <w:p w14:paraId="3C7188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A8EE0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65329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Signore Dio prese l’uomo e lo pose nel giardino di Eden, perché lo coltivasse e lo custodisse.</w:t>
      </w:r>
    </w:p>
    <w:p w14:paraId="3F5EDA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34E0A5A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293FCB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«Questa volta è osso dalle mie ossa, carne dalla mia carne. La si chiamerà donna, perché dall’uomo è stata tolta».</w:t>
      </w:r>
    </w:p>
    <w:p w14:paraId="0F7224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 questo l’uomo lascerà suo padre e sua madre e si unirà a sua moglie, e i due saranno un’unica carne. Ora tutti e due erano nudi, l’uomo e sua moglie, e non provavano vergogna (Gen 2,1-25). </w:t>
      </w:r>
    </w:p>
    <w:p w14:paraId="28E0589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Chiesa è il corpo di Cristo, essa è obbligata a produrre i frutti del corpo di Cristo. Qual è il frutto che essa dovrà produrre fino all’avvento dei cieli nuovi e della terra nuova? La redenzione e la salvezza del mondo. Come potrà produrre questo frutto di redenzione e di salvezza? Vivendo la vita di Cristo Gesù. Cristo Gesù vive ascoltando la voce del Padre. Gli Apostolo vivono ascoltando la voce di Cristo nello Spirito Santo. Tutti gli altri membri ascoltando la voce di Cristo nello Spirito Santo, voce che è nella Parola, nella voce degli Apostoli, nella voce del Padre e dello Spirito Santo. Voce del Padre, voce di Cristo Gesù, voce dello Spirito Santo, voce della Parola, voce degli Apostoli dovranno essere una sola voce. Se tra la voce di Cristo Gesù e la voce dell’Apostolo vi è difformità, nessuna salvezza e nessuna redenzione si potrà compiere. Manca la voce di Cristo, manca la sua Parola, manca il suo Comandamento.</w:t>
      </w:r>
    </w:p>
    <w:p w14:paraId="41B323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Erano perseveranti nell’insegnamento degli apostoli e nella comunione, nello spezzare il pane e nelle preghiere.</w:t>
      </w:r>
    </w:p>
    <w:p w14:paraId="105731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deve far risuonare la voce di Cristo, la sua Parola, il suo Comandamento è l’Apostolo del Signore. È lui che ha ricevuto il mandato ed è lui che è responsabile dinanzi a Dio e dinanzi agli uomini. Dalla sua fedeltà al mandato ricevuto dipende la fedeltà di ogni altro membro del corpo di Cristo. Se lui risulterà infedele, tutto il suo gregge è a rischio di infedeltà. Un gregge infedele mai potrà produrre il frutto della redenzione e della salvezza del mondo. </w:t>
      </w:r>
    </w:p>
    <w:p w14:paraId="7C19BCB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prima comunione è nell’insegnamento: comunione con Cristo, comunione con il Padre, comunione con lo Spirito Santo, comunione con gli Apostoli, comunione tra gli Apostoli, comunione con ogni membro del corpo di Cristo. Senza questa essenziale, fondamentale comunione, tutte le altre comunioni sono prive di efficacia. Mai si potrà edificare il corpo di Cristo, perché il terreno sul quale il corpo di Cristo si edifica e si innalza è la verità e non c’è verità al di fuori della Parola di Cristo Gesù.</w:t>
      </w:r>
    </w:p>
    <w:p w14:paraId="026AD1B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seconda comunione è nella grazia. La grazia è il dono della vita di Cristo Gesù, a noi elargita perché la facciamo vivere per intero nella nostra vita. Grazia sono anche di doni dello Spirito Santo, grazia è lo Spirito Santo che si dona a noi perché noi facciamo risplendere nel mondo la sua divina e soprannaturale ricchezza contenuta in ogni suo dono. Grazia e fonte di ogni grazia è l’Eucaristia, che noi siamo chiamati a spezzare di domenica in domenica. Grazia è anche la preghiera che tutto il corpo di Cristo eleva per il corpo di Cristo. Perché il corpo di Cristo deve pregare per il corpo di Cristo? Per attingere ogni forza così che possa compiere la missione che è propria del corpo di Cristo: la sua crescita in santità e l’aggiunta ogni giorno di nuovi membri con la predicazione del Vangelo e con l’invito esplicito alla conversione e alla fede nel Vangelo. </w:t>
      </w:r>
    </w:p>
    <w:p w14:paraId="56FD1E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comunione è anche nello spezzare il pane materiale con i fratelli. Se il corpo è uno, è obbligo del corpo nutrire il corpo, sostenere il corpo, aiutare il corpo. Mai potrà essere vera la comunione sacramentale se non è vera la comunione nel pane terreno. Mai queste due comunioni potranno dirsi vere, se manca l’altra comunione con la Parola di Cristo Gesù. Comunione Eucaristica, Comunione con la Parola, comunione con il pane terreno devono essere una sola comunione. Il corpo è uno e una dovrà essere la comunione. Queste tre comunioni sono essenza e vita del corpo di Cristo. Nella comunione va vissuto anche il fine del corpo di Cristo che è la crescita in santità e in aggiunta di nuovi membri. </w:t>
      </w:r>
    </w:p>
    <w:p w14:paraId="47800CE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Altre fome di comunione appartengono alla storia. Sappiamo che la storia ha sempre creato, sotto mozione e ispirazione dello Spirito Santo, molteplici forme di comunione. Le forme della comunione possono cambiare, ciò che mai dovrà cambiare è il principio che le regge tutte e questo principio è immodificabile in eterno. È il solo corpo di Cristo che non può vivere se non nella comunione: ogni membro del corpo di Cristo deve dare tutto se stesso ad ogni altro membro. Potrà fare questo dall’obbedienza ad ogni Parola di Cristo Signore e dalla mozione e conduzione dello Spirito Santo. Ad esempio, forma di comunione nel corpo di Cristo è quella pensata dall’Apostolo Paolo per le Chiese della Giudea:</w:t>
      </w:r>
    </w:p>
    <w:p w14:paraId="167BA262"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0114060"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0DF743F"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77B78C5"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6D4D5EA"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6E1F3C42"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Ha largheggiato, ha dato ai poveri, la sua giustizia dura in eterno.</w:t>
      </w:r>
    </w:p>
    <w:p w14:paraId="3F57B067" w14:textId="77777777" w:rsidR="00245FE7" w:rsidRPr="00245FE7" w:rsidRDefault="00245FE7" w:rsidP="00245FE7">
      <w:pPr>
        <w:spacing w:after="120" w:line="240" w:lineRule="auto"/>
        <w:ind w:left="567" w:right="567"/>
        <w:jc w:val="both"/>
        <w:rPr>
          <w:rFonts w:ascii="Arial" w:eastAsia="Times New Roman" w:hAnsi="Arial" w:cs="Arial"/>
          <w:i/>
          <w:iCs/>
          <w:color w:val="444444"/>
          <w:sz w:val="24"/>
          <w:szCs w:val="24"/>
          <w:lang w:eastAsia="it-IT"/>
        </w:rPr>
      </w:pPr>
      <w:r w:rsidRPr="00245FE7">
        <w:rPr>
          <w:rFonts w:ascii="Arial" w:eastAsia="Times New Roman" w:hAnsi="Arial" w:cs="Arial"/>
          <w:i/>
          <w:iCs/>
          <w:color w:val="444444"/>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217462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Mai però la comunione per le cose della materia dovrà sostituire la comunione per le cose dello spirito. Mai si dovrà dimenticare il fine di ogni comunione: la formazione e l’edificazione del corpo di Cristo nella storia. Quando non c’è comunione con la Parla di Cristo, quando la Parola di Cristo non è più predicata, quando il Vangelo di Dio non è più annunciato, quando il corpo di Cristo non viene edificato, perdono il loro significato cristologico e soteriologico tutte le altre forme di comunione. Non rispettando il fine di ogni comunione, le altre forme di comunione non appartengo al corpo di Cristo. Appartengono solo all’uomo. Appartiene al corpo di Cristo solo quanto edifica il corpo di Cristo. Quanto non edifica il corpo di Cristo o è di ostacolo alla sua edificazione, mai potrà appartenere al corpo di Cristo. È cosa umana e non divina.</w:t>
      </w:r>
    </w:p>
    <w:p w14:paraId="71EAD46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Una verità che sempre va messa in luce rivela che l’unità è nella diversità e la comunione è nella molteplicità. Il corpo di Cristo Gesù è uno, la fede è una, il battesimo è uno, Dio Padre è uno, lo Spirito Santo è uno, la Parola è una. L’unità vive però nella diversità, la comunione nella molteplicità. La diversità nell’unità e la molteplicità nella comunione possono vivere solo nello scambio dei doni. Cosa è la vera comunione? La vera comunione è ricevere la vita dagli altri e dare la vita agli altri. Per dare vita e per ricevere vita occorrono due virtù: la sapienza e l’umiltà. Con la sapienza la vita si dona ad ogni altro. La vita ci è stata data per essere donata. Con l’umiltà la vita si riceve da ogni altro. Dove non c’è questa sapienza nel dare e questa umiltà nel ricevere non c’è comunione vera. La comunione è vero scambio di vita nel dare e nel ricevere. </w:t>
      </w:r>
    </w:p>
    <w:p w14:paraId="58E360E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rivela altresì che mai sarà possibile vivere la comunione nell’unità e l’unità nella comunione senza la virtù della carità. Senza la carità nel dare e nel ricevere non si può edificare il corpo di Cristo nell’unità e nella comunione. Nel corpo di Cristo però vi sono alcuni ministeri di essenza, necessari, anzi indispensabili perché lo stesso corpo possa vivere nella storia. Il corpo di Cristo è in tutto simile ad un edificio da costruire. Perché l’edificio non crolli è necessario un solido fondamento. Questo solido fondamento è Cristo Gesù. Sul fondamento di Cristo Gesù si pone il fondamento di Pietro. Sul fondamento di Pietro viene posto il fondamento degli Apostoli. Senza gli Apostoli il corpo di Cristo non si può edificare. Verrebbero a mancare le pietre essenziali che sono Vescovi Presbiteri, Diaconi, Cresimati. Senza gli Apostoli non c’è il dono dello Spirito Santo. Senza il dono dello Spirito Santo il corpo non può né crescere secondo pienezza di verità e né vivere in pienezza di grazia. Il corpo vive di Parola del Signore. La Parola va data viva, vera, con sapienza, intelligenza, dottrina, scienza. Il dono della Parola è degli Apostoli, in comunione gerarchica con gli Apostoli, essa è data anche da Profeti, Evangelisti, Maestri e Dottori.</w:t>
      </w:r>
    </w:p>
    <w:p w14:paraId="2608CCD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Qualche anno addietro si affermava che si deve essere Vescovi, Presbiteri, Diaconi di strada. Gesù è stato il Maestro di strada per eccellenza. Ma Lui sempre è stato il Maestro, il Profeta, l’Evangelista, il Dottore, il Pastore del Padre. Essere un ministro di strada mai deve significare svestirsi delle ministerialità che sono essenza del corpo di Cristo. Di sicuro un ministro di Cristo che vuole essere anche Maestro, Profeta, Evangelista, Dottore, Pastore, dovrà anche dedicare qualche ora della giornata al silenzio e alla meditazione per immergersi nel pensiero di Cristo, nel quale è il pensiero del Padre. Cristo Gesù è il Pastore della strada. Ma la notte la passava sempre in comunione con il Padre. Era in questa comunione che il Padre gli rivelava la sua volontà, il suo pensiero, la sua Parola da dire e da insegnare. Tutte le forme possono essere assunte, purché sia sempre salvaguardata l’essenza e la verità di ogni ministero.</w:t>
      </w:r>
    </w:p>
    <w:p w14:paraId="3AA72EE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corpo di Cristo deve essere edificato nella storia senza alcuna interruzione. Secondo il suo carisma, il suo ministero, la sua mansione, il suo incarico, la sua vocazione, il sacramento ricevuto, ognuno è obbligato a edificare il corpo di Cristo. Qual è la prima via per l’edificazione del corpo di Cristo? Dare ad esso la propria personale santità nella forma più eccelsa. Senza questo dono, non c’è edificazione vera del corpo di Cristo, perché lo si distrugge con il nostro peccato e lo si inquina con i nostri vizi. La santità è come la calce tra una pietra e un’altra. Senza la calce o il cemento ogni pietra e separata dalle altre ed è pronta a crollare al primo urto. Verità mai da dimenticare. </w:t>
      </w:r>
    </w:p>
    <w:p w14:paraId="3ABFCCE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oggi ove risiede la grande immoralità: aver decretato con decreti di infernale sapienza che il corpo di Cristo non si debba più edificare. Aver decretato con decreti sempre di infernale sapienza che la conversione non va più chiesta ad alcuno. Aver proclamato che tutti i libri religiosi sono uguali. Aver distrutto il soprannaturale e il divino della nostra fede ed essere consegnati interamente all’immanenza che quasi sempre si tratta di una immanenza atea, senza Dio.</w:t>
      </w:r>
    </w:p>
    <w:p w14:paraId="6B24AA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8AC43F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3B81F2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98F7BC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08C30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D3322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DB9AC9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71DF04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298615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Disse il Signore al mio Signore: siedi alla mia destra, finché io ponga i tuoi nemici come sgabello dei tuoi piedi.</w:t>
      </w:r>
    </w:p>
    <w:p w14:paraId="4AD9FB6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Sappia dunque con certezza tutta la casa d’Israele che Dio ha costituito Signore e Cristo quel Gesù che voi avete crocifisso».</w:t>
      </w:r>
    </w:p>
    <w:p w14:paraId="278E60E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1C27760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30E6A4CF"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p>
    <w:p w14:paraId="1B4D65A1"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66" w:name="_Toc191981814"/>
      <w:r w:rsidRPr="00245FE7">
        <w:rPr>
          <w:rFonts w:ascii="Arial" w:eastAsia="Times New Roman" w:hAnsi="Arial"/>
          <w:b/>
          <w:sz w:val="24"/>
          <w:szCs w:val="24"/>
          <w:lang w:eastAsia="it-IT"/>
        </w:rPr>
        <w:t>NOI NON POSSIAMO TACERE QUELLO CHE ABBIAMO VISTO E ASCOLTATO</w:t>
      </w:r>
      <w:bookmarkEnd w:id="266"/>
    </w:p>
    <w:p w14:paraId="03408F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Ogni giorno la storia va messa in movimento verso Cristo Gesù. Questa messa in movimento della storia dovrà essere visibile e non invisibile, attuale e non remota. Noi non possiamo mettere oggi in movimento la storia verso Cristo Gesù appellandoci alle dieci piaghe d’Egitto. Né la possiamo mettere in movimento facendo riferimento ai miracoli di Elia o di Elio. Neppure la metteremo in movimento raccontando i miracoli di Gesù e degli Apostoli. Possiamo e dobbiamo metterla in movimento attraverso le opere della nostra fede, della nostra carità, la nostra speranza. Senza queste opere mai la storia si mettere in movimento verso Cristo. A nulla serve se si mette in movimento verso gli uomini.</w:t>
      </w:r>
    </w:p>
    <w:p w14:paraId="5ECC374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come l’Apostolo Pietro, che in compagnia di Giovanni, mette la storia in movimento verso Cristo Gesù: con la potenza della sua fede nel nome di Gesù il Nazareno. Nel nome di Cristo Gesù, o di Gesù Cristo, o di Gesù il Nazareno Pietro comanda ad un paralitico di camminare e il paralitico all’istante si alza e comincia a saltare e a gioire di grande gioia. Il miracolo da solo non è sufficiente. Al miracolo sempre si deve aggiungere La persona nel cui nome il miracolo è stato fatto e questo obbligo è di colui che il miracolo opera. La folla accorre, vede il paralitico che saltella di grande gioia, si chiede. Pietro compie la stessa opera del giorno di Pentecoste. In questo giorno è lo Spirito Santo che ha portato il mondo dianzi agli Apostoli e Pietro ha spiegato loro cosa è accaduto e perché è accaduto, annunciando il mistero della risurrezione di Gesù e cosa ha fatto il Padre per Lui. Ora Pietro annuncia alla folla che il miracolo è avvenuto per opera di Cristo Gesù. Come per il giorno di Pentecoste, anche in questo giorno annuncia alla folla chi è Cristo Gesù. Cosa hanno a Lui fatto gli uomini. E cosa il Padre ha fatto a Lui. Ecco il fine del miracolo: annunciare Cristo per portare ogni uomo a Cristo, invitando alla conversione e a divenire vero corpo di Cristo.</w:t>
      </w:r>
    </w:p>
    <w:p w14:paraId="5B72368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circa quarant’anni fa cosa abbiamo scritto su questo evento del paralitico guarito dall’Apostolo Pietro: </w:t>
      </w:r>
    </w:p>
    <w:p w14:paraId="47A1BFD1" w14:textId="77777777" w:rsidR="00245FE7" w:rsidRPr="00245FE7" w:rsidRDefault="00245FE7" w:rsidP="00245FE7">
      <w:pPr>
        <w:spacing w:after="120" w:line="240" w:lineRule="auto"/>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di Nazaret, il veramente e il realmente necessario alla mia esistenza: </w:t>
      </w:r>
    </w:p>
    <w:p w14:paraId="23487D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EFC050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w:t>
      </w:r>
    </w:p>
    <w:p w14:paraId="1558F83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d'arrivo. </w:t>
      </w:r>
    </w:p>
    <w:p w14:paraId="1138263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w:t>
      </w:r>
    </w:p>
    <w:p w14:paraId="321DB3B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e Giovanni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38852B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Il nostro Dio è un Dio che ha voluto la sua creatura dotata di volontà: devi volerlo. Se tu lo vuoi.</w:t>
      </w:r>
    </w:p>
    <w:p w14:paraId="67D9556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w:t>
      </w:r>
    </w:p>
    <w:p w14:paraId="17ADFC6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08B8C6C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33AF4F9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 Quarant’anni dopo aggiungiamo che Gesù non è solo il veramente e il realmente necessario per la mia esistenza e l’esistenza di ogni altro uomo. Gesù è il tutto per l’uomo. Parafrasando quanto rivela come conclusione il Libro del Siracide: </w:t>
      </w:r>
      <w:r w:rsidRPr="00245FE7">
        <w:rPr>
          <w:rFonts w:ascii="Arial" w:eastAsia="Times New Roman" w:hAnsi="Arial" w:cs="Arial"/>
          <w:i/>
          <w:iCs/>
          <w:sz w:val="24"/>
          <w:szCs w:val="24"/>
          <w:lang w:eastAsia="it-IT"/>
        </w:rPr>
        <w:t>“Temi Dio e osserva i suoi comandamenti, perché qui sta tutto l’uomo” (Qo 12,13)</w:t>
      </w:r>
      <w:r w:rsidRPr="00245FE7">
        <w:rPr>
          <w:rFonts w:ascii="Arial" w:eastAsia="Times New Roman" w:hAnsi="Arial" w:cs="Arial"/>
          <w:sz w:val="24"/>
          <w:szCs w:val="24"/>
          <w:lang w:eastAsia="it-IT"/>
        </w:rPr>
        <w:t>, noi diciamo: “Ascolta Cristo Gesù, osserva la sua Parola, lasciati fare corpo di Cristo, vivi come vero corpo di Cristo, perché qui sta tutto l’uomo”. L’uomo è uomo solo se vive in Cristo, con Cristo, per Cristo. È questa la nostra vocazione eterna. Noi siamo stati creati per essere vita di Cristo sulla terra e nei cieli santi. In Cristo non si è più uomini. In Cristo si è semplicemente uomini, perché Cristo è L’uomo.</w:t>
      </w:r>
    </w:p>
    <w:p w14:paraId="678DE2C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Principio secondo: </w:t>
      </w:r>
      <w:r w:rsidRPr="00245FE7">
        <w:rPr>
          <w:rFonts w:ascii="Arial" w:eastAsia="Times New Roman" w:hAnsi="Arial" w:cs="Arial"/>
          <w:sz w:val="24"/>
          <w:szCs w:val="24"/>
          <w:lang w:eastAsia="it-IT"/>
        </w:rPr>
        <w:t>il mondo non solo non vuole Cristo Gesù e non lo vuole perché le sue opere sono malvage e cattive. Il mondo neanche vuole che Cristo Gesù sia annunciato. Gesù lo si è crocifisso in vita e lo si vuole crocifiggere ora che è ritornato in vita con la sua gloriosa risurrezione:</w:t>
      </w:r>
    </w:p>
    <w:p w14:paraId="49427EC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170599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CD96A2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BCA9D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717ABA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22153F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739E7E2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il grande principio morale che va messo in luce: dinanzi alla persecuzione, dinanzi alle innumerevoli insidie, dinanzi ad ogni forma di martirio, anche la forma più crudele e spietata, cosa dovrà scegliere il discepolo di Gesù: la rinuncia a testimoniare la verità di Cristo o scegliere la sofferenza e la morte per rendere gloria alla verità di Gesù Signore? Essendo il cristiano vita di Cristo, suo corpo, sempre dovrà scegliere la sofferenza e il martirio, sempre dovrà scegliere la sua morte perché Cristo possa essere glorificato nel suo corpo. Ecco le scelte dell’Apostolo Paolo:</w:t>
      </w:r>
    </w:p>
    <w:p w14:paraId="225A4EB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D8ADDA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36656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w:t>
      </w:r>
    </w:p>
    <w:p w14:paraId="181884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F8F49C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70D593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6236BD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7EC018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40442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11,1-32). </w:t>
      </w:r>
    </w:p>
    <w:p w14:paraId="1282D4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D’altronde Gesù non ha forse dato il martirio come clausola primaria, essenziale, costitutiva della vocazione e della missione dei suoi discepoli? Il discepolo è chiamato per testimoniare Cristo Signore, sia con la vita e sia con la morte. Questa è la sua vocazione e questa è la sua missione: vivere e morire per Cristo. Come Cristo è vissuto ed è morto per il Padre suo, così il discepolo è chiamato a vivere e a morire per Cristo. Lui è il testimone della vita e della morte del suo Signore ed è testimone con la sa vita e con la sua morte:</w:t>
      </w:r>
    </w:p>
    <w:p w14:paraId="4014087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B967A5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6DFB6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F7B026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D1775F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381480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0594B7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355FFD7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 </w:t>
      </w:r>
    </w:p>
    <w:p w14:paraId="3E8BDB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1676879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la testimonianza di Cristo Gesù, obbligo primario, essenziale, necessario, fondamentale per ogni discepolo di Gesù, è dichiarata abrogata da due nemici che traggono le loro parole dalla Geenna del fuoco, anzi dal cuore stesso di Satana e dal cuore di tutti gli altri diavoli dell’inferno:</w:t>
      </w:r>
    </w:p>
    <w:p w14:paraId="5C3B566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Primo nemico mortale di Gesù Signore: </w:t>
      </w:r>
      <w:r w:rsidRPr="00245FE7">
        <w:rPr>
          <w:rFonts w:ascii="Arial" w:eastAsia="Times New Roman" w:hAnsi="Arial" w:cs="Arial"/>
          <w:i/>
          <w:iCs/>
          <w:sz w:val="24"/>
          <w:szCs w:val="24"/>
          <w:lang w:eastAsia="it-IT"/>
        </w:rPr>
        <w:t>la non correttezza secondo Dio e la sua volontà del politicamente corretto</w:t>
      </w:r>
      <w:r w:rsidRPr="00245FE7">
        <w:rPr>
          <w:rFonts w:ascii="Arial" w:eastAsia="Times New Roman" w:hAnsi="Arial" w:cs="Arial"/>
          <w:sz w:val="24"/>
          <w:szCs w:val="24"/>
          <w:lang w:eastAsia="it-IT"/>
        </w:rPr>
        <w:t xml:space="preserve"> </w:t>
      </w:r>
    </w:p>
    <w:p w14:paraId="6B6DDAD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Iniziamo la presentazione di questo nemico mortale di Cristo Gesù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verità da cui partire:</w:t>
      </w:r>
    </w:p>
    <w:p w14:paraId="70718A3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Prima verità:</w:t>
      </w:r>
      <w:r w:rsidRPr="00245FE7">
        <w:rPr>
          <w:rFonts w:ascii="Arial" w:eastAsia="Times New Roman" w:hAnsi="Arial" w:cs="Arial"/>
          <w:sz w:val="24"/>
          <w:szCs w:val="24"/>
          <w:lang w:eastAsia="it-IT"/>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4ED0B35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Seconda verità</w:t>
      </w:r>
      <w:r w:rsidRPr="00245FE7">
        <w:rPr>
          <w:rFonts w:ascii="Arial" w:eastAsia="Times New Roman" w:hAnsi="Arial" w:cs="Arial"/>
          <w:i/>
          <w:iCs/>
          <w:sz w:val="24"/>
          <w:szCs w:val="24"/>
          <w:lang w:eastAsia="it-IT"/>
        </w:rPr>
        <w:t>:</w:t>
      </w:r>
      <w:r w:rsidRPr="00245FE7">
        <w:rPr>
          <w:rFonts w:ascii="Arial" w:eastAsia="Times New Roman" w:hAnsi="Arial" w:cs="Arial"/>
          <w:sz w:val="24"/>
          <w:szCs w:val="24"/>
          <w:lang w:eastAsia="it-IT"/>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377D6D45"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val="la-Latn" w:eastAsia="it-IT"/>
        </w:rPr>
      </w:pPr>
      <w:r w:rsidRPr="00245FE7">
        <w:rPr>
          <w:rFonts w:ascii="Arial" w:eastAsia="Times New Roman" w:hAnsi="Arial" w:cs="Arial"/>
          <w:i/>
          <w:iCs/>
          <w:sz w:val="24"/>
          <w:szCs w:val="24"/>
          <w:lang w:val="la-Latn" w:eastAsia="it-IT"/>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61D5C748"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245FE7">
        <w:rPr>
          <w:rFonts w:ascii="Arial" w:eastAsia="Times New Roman" w:hAnsi="Arial" w:cs="Arial"/>
          <w:i/>
          <w:iCs/>
          <w:sz w:val="24"/>
          <w:szCs w:val="24"/>
          <w:lang w:val="la-Latn" w:eastAsia="it-IT"/>
        </w:rPr>
        <w:t>S. Th. IIª-IIae q. 58 a. 2 co)</w:t>
      </w:r>
      <w:r w:rsidRPr="00245FE7">
        <w:rPr>
          <w:rFonts w:ascii="Arial" w:eastAsia="Times New Roman" w:hAnsi="Arial" w:cs="Arial"/>
          <w:i/>
          <w:iCs/>
          <w:sz w:val="24"/>
          <w:szCs w:val="24"/>
          <w:lang w:eastAsia="it-IT"/>
        </w:rPr>
        <w:t xml:space="preserve">. </w:t>
      </w:r>
      <w:r w:rsidRPr="00245FE7">
        <w:rPr>
          <w:rFonts w:ascii="Arial" w:eastAsia="Times New Roman" w:hAnsi="Arial" w:cs="Arial"/>
          <w:i/>
          <w:iCs/>
          <w:sz w:val="24"/>
          <w:szCs w:val="24"/>
          <w:lang w:eastAsia="it-IT"/>
        </w:rPr>
        <w:tab/>
      </w:r>
    </w:p>
    <w:p w14:paraId="614AFF7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Terza verità:</w:t>
      </w:r>
      <w:r w:rsidRPr="00245FE7">
        <w:rPr>
          <w:rFonts w:ascii="Arial" w:eastAsia="Times New Roman" w:hAnsi="Arial" w:cs="Arial"/>
          <w:sz w:val="24"/>
          <w:szCs w:val="24"/>
          <w:lang w:eastAsia="it-IT"/>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1537E1D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Quarta verità</w:t>
      </w:r>
      <w:r w:rsidRPr="00245FE7">
        <w:rPr>
          <w:rFonts w:ascii="Arial" w:eastAsia="Times New Roman" w:hAnsi="Arial" w:cs="Arial"/>
          <w:b/>
          <w:bCs/>
          <w:sz w:val="24"/>
          <w:szCs w:val="24"/>
          <w:lang w:eastAsia="it-IT"/>
        </w:rPr>
        <w:t>:</w:t>
      </w:r>
      <w:r w:rsidRPr="00245FE7">
        <w:rPr>
          <w:rFonts w:ascii="Arial" w:eastAsia="Times New Roman" w:hAnsi="Arial" w:cs="Arial"/>
          <w:sz w:val="24"/>
          <w:szCs w:val="24"/>
          <w:lang w:eastAsia="it-IT"/>
        </w:rPr>
        <w:t xml:space="preserve">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1BE0760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0D1D0B3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2E431B1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5F71FA7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32A3B12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4CCF146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3F4EB65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49B527C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45C3DBC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05D33D02"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13D835C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68946BD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20F9C85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29874BA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66F342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330326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5B0B684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FAC15C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7CB5C2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F9B82E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0BFAF63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245FE7">
        <w:rPr>
          <w:rFonts w:ascii="Arial" w:eastAsia="Times New Roman" w:hAnsi="Arial" w:cs="Arial"/>
          <w:i/>
          <w:iCs/>
          <w:sz w:val="24"/>
          <w:szCs w:val="24"/>
          <w:lang w:val="la-Latn" w:eastAsia="it-IT"/>
        </w:rPr>
        <w:t>in solidum</w:t>
      </w:r>
      <w:r w:rsidRPr="00245FE7">
        <w:rPr>
          <w:rFonts w:ascii="Arial" w:eastAsia="Times New Roman" w:hAnsi="Arial" w:cs="Arial"/>
          <w:sz w:val="24"/>
          <w:szCs w:val="24"/>
          <w:lang w:eastAsia="it-IT"/>
        </w:rPr>
        <w:t xml:space="preserve">. Significa che dove uno manca, l’altro deve moltiplicare le sue forze perché la retta fede in Cristo non muoia. </w:t>
      </w:r>
    </w:p>
    <w:p w14:paraId="35C3C13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31D942A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76DE3C4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46BA900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7E347E0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3ED323A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50B097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vera missione del discepolo di Gesù:</w:t>
      </w:r>
      <w:r w:rsidRPr="00245FE7">
        <w:rPr>
          <w:rFonts w:ascii="Arial" w:eastAsia="Times New Roman" w:hAnsi="Arial" w:cs="Arial"/>
          <w:i/>
          <w:iCs/>
          <w:sz w:val="24"/>
          <w:szCs w:val="24"/>
          <w:lang w:eastAsia="it-IT"/>
        </w:rPr>
        <w:t xml:space="preserve"> “Dire ad ogni uomo la Parola di salvezza e di redenzione, la parola di vita eterna e di luce”.</w:t>
      </w:r>
      <w:r w:rsidRPr="00245FE7">
        <w:rPr>
          <w:rFonts w:ascii="Arial" w:eastAsia="Times New Roman" w:hAnsi="Arial" w:cs="Arial"/>
          <w:sz w:val="24"/>
          <w:szCs w:val="24"/>
          <w:lang w:eastAsia="it-IT"/>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53761D1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75473B3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48B8C0B2"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72C53A3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135729B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11E94F3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3E91C29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78E3A04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4F88BA2E"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B5B504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0922836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0C183D0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fedele in Cristo è rivestito dal suo Signore e Dio di tre grandi responsabilità. </w:t>
      </w:r>
    </w:p>
    <w:p w14:paraId="18E9B58C"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Prima responsabilità:</w:t>
      </w:r>
      <w:r w:rsidRPr="00245FE7">
        <w:rPr>
          <w:rFonts w:ascii="Arial" w:eastAsia="Times New Roman" w:hAnsi="Arial" w:cs="Arial"/>
          <w:sz w:val="24"/>
          <w:szCs w:val="24"/>
          <w:lang w:eastAsia="it-IT"/>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58E66F5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Seconda responsabilità:</w:t>
      </w:r>
      <w:r w:rsidRPr="00245FE7">
        <w:rPr>
          <w:rFonts w:ascii="Arial" w:eastAsia="Times New Roman" w:hAnsi="Arial" w:cs="Arial"/>
          <w:sz w:val="24"/>
          <w:szCs w:val="24"/>
          <w:lang w:eastAsia="it-IT"/>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1B4A07E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Terza responsabilità:</w:t>
      </w:r>
      <w:r w:rsidRPr="00245FE7">
        <w:rPr>
          <w:rFonts w:ascii="Arial" w:eastAsia="Times New Roman" w:hAnsi="Arial" w:cs="Arial"/>
          <w:sz w:val="24"/>
          <w:szCs w:val="24"/>
          <w:lang w:eastAsia="it-IT"/>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021E756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658A984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Altra responsabilità</w:t>
      </w:r>
      <w:r w:rsidRPr="00245FE7">
        <w:rPr>
          <w:rFonts w:ascii="Arial" w:eastAsia="Times New Roman" w:hAnsi="Arial" w:cs="Arial"/>
          <w:sz w:val="24"/>
          <w:szCs w:val="24"/>
          <w:lang w:eastAsia="it-IT"/>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1100CDE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245FE7">
        <w:rPr>
          <w:rFonts w:ascii="Arial" w:eastAsia="Times New Roman" w:hAnsi="Arial" w:cs="Arial"/>
          <w:color w:val="000000"/>
          <w:sz w:val="24"/>
          <w:szCs w:val="24"/>
          <w:lang w:eastAsia="it-IT"/>
        </w:rPr>
        <w:t xml:space="preserve">sotto il peso di </w:t>
      </w:r>
      <w:r w:rsidRPr="00245FE7">
        <w:rPr>
          <w:rFonts w:ascii="Arial" w:eastAsia="Times New Roman" w:hAnsi="Arial" w:cs="Arial"/>
          <w:sz w:val="24"/>
          <w:szCs w:val="24"/>
          <w:lang w:eastAsia="it-IT"/>
        </w:rPr>
        <w:t xml:space="preserve">croci di peccato sempre più grandi. Il sotterramento poi diviene eterno con la dannazione e la perdizione per sempre. </w:t>
      </w:r>
    </w:p>
    <w:p w14:paraId="66E8469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77EA3FF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70A3D5E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falsa profezia: solo l’abito è cristiano. Il cuore è pagano. Il pensiero è pagano. La Parola è paganizzata e desacralizzata. I frutti mai potranno essere di vita eterna. Saranno sempre frutti di morte che conducono alla morte eterna.</w:t>
      </w:r>
    </w:p>
    <w:p w14:paraId="585187D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4AD4E7E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64D11D2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4558164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discepolo di Gesù mai deve cadere nelle trappole di Satana che sono il politicamente corretto e oggi anche il linguisticamente corretto. Sul politicamente corretto abbiamo già scritto quanto era necessario scrivere:</w:t>
      </w:r>
    </w:p>
    <w:p w14:paraId="5F5C0CC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6962AD0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09946F4A"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1E7E0E8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64FFFDB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245FE7">
        <w:rPr>
          <w:rFonts w:ascii="Arial" w:eastAsia="Times New Roman" w:hAnsi="Arial" w:cs="Arial"/>
          <w:i/>
          <w:iCs/>
          <w:sz w:val="24"/>
          <w:szCs w:val="24"/>
          <w:lang w:eastAsia="it-IT"/>
        </w:rPr>
        <w:t>“politically correct”</w:t>
      </w:r>
      <w:r w:rsidRPr="00245FE7">
        <w:rPr>
          <w:rFonts w:ascii="Arial" w:eastAsia="Times New Roman" w:hAnsi="Arial" w:cs="Arial"/>
          <w:sz w:val="24"/>
          <w:szCs w:val="24"/>
          <w:lang w:eastAsia="it-IT"/>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4BB49FC2"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245FE7">
        <w:rPr>
          <w:rFonts w:ascii="Arial" w:eastAsia="Times New Roman" w:hAnsi="Arial" w:cs="Arial"/>
          <w:i/>
          <w:iCs/>
          <w:sz w:val="24"/>
          <w:szCs w:val="24"/>
          <w:lang w:eastAsia="it-IT"/>
        </w:rPr>
        <w:t>“politically correct”</w:t>
      </w:r>
      <w:r w:rsidRPr="00245FE7">
        <w:rPr>
          <w:rFonts w:ascii="Arial" w:eastAsia="Times New Roman" w:hAnsi="Arial" w:cs="Arial"/>
          <w:sz w:val="24"/>
          <w:szCs w:val="24"/>
          <w:lang w:eastAsia="it-IT"/>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6B61A63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1C33B7C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071CF3C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CC0E78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0F7EA512"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088F6F9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01B8DBB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2BD17F2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1F07D131"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09F0FD0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7D26A550"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4EA0F6B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102649C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27E891E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203269D8"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491340E9"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Secondo nemico mortale di Gesù Signore: </w:t>
      </w:r>
      <w:r w:rsidRPr="00245FE7">
        <w:rPr>
          <w:rFonts w:ascii="Arial" w:eastAsia="Times New Roman" w:hAnsi="Arial" w:cs="Arial"/>
          <w:i/>
          <w:iCs/>
          <w:sz w:val="24"/>
          <w:szCs w:val="24"/>
          <w:lang w:eastAsia="it-IT"/>
        </w:rPr>
        <w:t>Il politicamente e il linguisticamente corretto in ordine alla vera escatologia:</w:t>
      </w:r>
      <w:r w:rsidRPr="00245FE7">
        <w:rPr>
          <w:rFonts w:ascii="Arial" w:eastAsia="Times New Roman" w:hAnsi="Arial" w:cs="Arial"/>
          <w:sz w:val="24"/>
          <w:szCs w:val="24"/>
          <w:lang w:eastAsia="it-IT"/>
        </w:rPr>
        <w:t xml:space="preserve"> </w:t>
      </w:r>
    </w:p>
    <w:p w14:paraId="02AE0264"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689E5E56"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1E96094D"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CEF8358"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B8EC5E7"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7F4AD700"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75272205"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hAnsi="Arial" w:cs="Arial"/>
          <w:bCs/>
          <w:color w:val="000000"/>
          <w:sz w:val="24"/>
          <w:szCs w:val="24"/>
          <w:lang w:eastAsia="it-IT"/>
        </w:rPr>
        <w:t>Così, secondo la legge del politicamente e del linguisticamente corretto, o</w:t>
      </w:r>
      <w:r w:rsidRPr="00245FE7">
        <w:rPr>
          <w:rFonts w:ascii="Arial" w:eastAsia="Times New Roman" w:hAnsi="Arial" w:cs="Arial"/>
          <w:color w:val="000000"/>
          <w:sz w:val="24"/>
          <w:szCs w:val="24"/>
          <w:lang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7950FFF1"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3377B092"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11BD99CC"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1C1E8E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7710857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4FDCEBC3"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94D8742"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5E4ACCA3"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6996500"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75C49E64" w14:textId="77777777" w:rsidR="00245FE7" w:rsidRPr="00245FE7" w:rsidRDefault="00245FE7" w:rsidP="00245FE7">
      <w:pPr>
        <w:spacing w:after="120" w:line="240" w:lineRule="auto"/>
        <w:ind w:left="567" w:right="567"/>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2FD6A07"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1ED94039"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bCs/>
          <w:color w:val="000000"/>
          <w:sz w:val="24"/>
          <w:szCs w:val="24"/>
          <w:lang w:eastAsia="it-IT"/>
        </w:rPr>
        <w:t>Dio Padre</w:t>
      </w:r>
      <w:r w:rsidRPr="00245FE7">
        <w:rPr>
          <w:rFonts w:ascii="Arial" w:eastAsia="Times New Roman" w:hAnsi="Arial"/>
          <w:bCs/>
          <w:i/>
          <w:iCs/>
          <w:color w:val="000000"/>
          <w:sz w:val="24"/>
          <w:szCs w:val="24"/>
          <w:lang w:eastAsia="it-IT"/>
        </w:rPr>
        <w:t xml:space="preserve"> </w:t>
      </w:r>
      <w:r w:rsidRPr="00245FE7">
        <w:rPr>
          <w:rFonts w:ascii="Arial" w:eastAsia="Times New Roman" w:hAnsi="Arial"/>
          <w:bCs/>
          <w:color w:val="000000"/>
          <w:sz w:val="24"/>
          <w:szCs w:val="24"/>
          <w:lang w:eastAsia="it-IT"/>
        </w:rPr>
        <w:t>va benedetto p</w:t>
      </w:r>
      <w:r w:rsidRPr="00245FE7">
        <w:rPr>
          <w:rFonts w:ascii="Arial" w:eastAsia="Times New Roman" w:hAnsi="Arial"/>
          <w:color w:val="000000"/>
          <w:sz w:val="24"/>
          <w:szCs w:val="24"/>
          <w:lang w:eastAsia="it-IT"/>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0F818E98"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848266C"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245FE7">
        <w:rPr>
          <w:rFonts w:ascii="Arial" w:eastAsia="Times New Roman" w:hAnsi="Arial"/>
          <w:i/>
          <w:iCs/>
          <w:color w:val="000000"/>
          <w:sz w:val="24"/>
          <w:szCs w:val="24"/>
          <w:lang w:eastAsia="it-IT"/>
        </w:rPr>
        <w:t xml:space="preserve"> “culla”</w:t>
      </w:r>
      <w:r w:rsidRPr="00245FE7">
        <w:rPr>
          <w:rFonts w:ascii="Arial" w:eastAsia="Times New Roman" w:hAnsi="Arial"/>
          <w:color w:val="000000"/>
          <w:sz w:val="24"/>
          <w:szCs w:val="24"/>
          <w:lang w:eastAsia="it-IT"/>
        </w:rPr>
        <w:t xml:space="preserve"> della Parola. Se rimane in questa </w:t>
      </w:r>
      <w:r w:rsidRPr="00245FE7">
        <w:rPr>
          <w:rFonts w:ascii="Arial" w:eastAsia="Times New Roman" w:hAnsi="Arial"/>
          <w:i/>
          <w:iCs/>
          <w:color w:val="000000"/>
          <w:sz w:val="24"/>
          <w:szCs w:val="24"/>
          <w:lang w:eastAsia="it-IT"/>
        </w:rPr>
        <w:t>“culla”</w:t>
      </w:r>
      <w:r w:rsidRPr="00245FE7">
        <w:rPr>
          <w:rFonts w:ascii="Arial" w:eastAsia="Times New Roman" w:hAnsi="Arial"/>
          <w:color w:val="000000"/>
          <w:sz w:val="24"/>
          <w:szCs w:val="24"/>
          <w:lang w:eastAsia="it-IT"/>
        </w:rPr>
        <w:t xml:space="preserve"> è la sua vita. Esce da questa </w:t>
      </w:r>
      <w:r w:rsidRPr="00245FE7">
        <w:rPr>
          <w:rFonts w:ascii="Arial" w:eastAsia="Times New Roman" w:hAnsi="Arial"/>
          <w:i/>
          <w:iCs/>
          <w:color w:val="000000"/>
          <w:sz w:val="24"/>
          <w:szCs w:val="24"/>
          <w:lang w:eastAsia="it-IT"/>
        </w:rPr>
        <w:t>“culla”</w:t>
      </w:r>
      <w:r w:rsidRPr="00245FE7">
        <w:rPr>
          <w:rFonts w:ascii="Arial" w:eastAsia="Times New Roman" w:hAnsi="Arial"/>
          <w:color w:val="000000"/>
          <w:sz w:val="24"/>
          <w:szCs w:val="24"/>
          <w:lang w:eastAsia="it-IT"/>
        </w:rPr>
        <w:t xml:space="preserve"> ed è la morte. È questa l’escatologia teologica che poi dovrà necessariamente divenire escatologia cristologica e cristica.</w:t>
      </w:r>
    </w:p>
    <w:p w14:paraId="02F6E8D6"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54F06EC"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245FE7">
        <w:rPr>
          <w:rFonts w:ascii="Arial" w:eastAsia="Times New Roman" w:hAnsi="Arial"/>
          <w:color w:val="000000"/>
          <w:spacing w:val="-4"/>
          <w:sz w:val="24"/>
          <w:szCs w:val="24"/>
          <w:lang w:eastAsia="it-IT"/>
        </w:rPr>
        <w:t xml:space="preserve">Si diviene figli adottivi per il nostro Dio mediante Cristo Gesù. Chi fa Cristo Gesù unica e sola via perché la </w:t>
      </w:r>
      <w:r w:rsidRPr="00245FE7">
        <w:rPr>
          <w:rFonts w:ascii="Arial" w:eastAsia="Times New Roman" w:hAnsi="Arial"/>
          <w:color w:val="000000"/>
          <w:sz w:val="24"/>
          <w:szCs w:val="24"/>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3C979E1"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245FE7">
        <w:rPr>
          <w:rFonts w:ascii="Arial" w:eastAsia="Times New Roman" w:hAnsi="Arial"/>
          <w:i/>
          <w:iCs/>
          <w:color w:val="000000"/>
          <w:sz w:val="24"/>
          <w:szCs w:val="24"/>
          <w:lang w:eastAsia="it-IT"/>
        </w:rPr>
        <w:t>figli adottivi per generazione dello Spirito Santo”</w:t>
      </w:r>
      <w:r w:rsidRPr="00245FE7">
        <w:rPr>
          <w:rFonts w:ascii="Arial" w:eastAsia="Times New Roman" w:hAnsi="Arial"/>
          <w:color w:val="000000"/>
          <w:sz w:val="24"/>
          <w:szCs w:val="24"/>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73559E07"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245FE7">
        <w:rPr>
          <w:rFonts w:ascii="Arial" w:eastAsia="Times New Roman" w:hAnsi="Arial"/>
          <w:i/>
          <w:iCs/>
          <w:color w:val="000000"/>
          <w:sz w:val="24"/>
          <w:szCs w:val="24"/>
          <w:lang w:eastAsia="it-IT"/>
        </w:rPr>
        <w:t>Luce da Luce, Dio vero da Dio vero, generato non creato</w:t>
      </w:r>
      <w:r w:rsidRPr="00245FE7">
        <w:rPr>
          <w:rFonts w:ascii="Arial" w:eastAsia="Times New Roman" w:hAnsi="Arial"/>
          <w:color w:val="000000"/>
          <w:sz w:val="24"/>
          <w:szCs w:val="24"/>
          <w:lang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69C64F6"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28D9F2EE"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Ecco ora un passaggio di grande spessore e valore </w:t>
      </w:r>
      <w:r w:rsidRPr="00245FE7">
        <w:rPr>
          <w:rFonts w:ascii="Arial" w:eastAsia="Times New Roman" w:hAnsi="Arial"/>
          <w:color w:val="000000"/>
          <w:spacing w:val="-2"/>
          <w:sz w:val="24"/>
          <w:szCs w:val="24"/>
          <w:lang w:eastAsia="it-IT"/>
        </w:rPr>
        <w:t>cristologico e antropologico: da</w:t>
      </w:r>
      <w:r w:rsidRPr="00245FE7">
        <w:rPr>
          <w:rFonts w:ascii="Arial" w:eastAsia="Times New Roman" w:hAnsi="Arial"/>
          <w:i/>
          <w:iCs/>
          <w:color w:val="000000"/>
          <w:spacing w:val="-2"/>
          <w:sz w:val="24"/>
          <w:szCs w:val="24"/>
          <w:lang w:eastAsia="it-IT"/>
        </w:rPr>
        <w:t xml:space="preserve"> “mediante o per mezzo di Cristo Gesù”,</w:t>
      </w:r>
      <w:r w:rsidRPr="00245FE7">
        <w:rPr>
          <w:rFonts w:ascii="Arial" w:eastAsia="Times New Roman" w:hAnsi="Arial"/>
          <w:color w:val="000000"/>
          <w:spacing w:val="-2"/>
          <w:sz w:val="24"/>
          <w:szCs w:val="24"/>
          <w:lang w:eastAsia="it-IT"/>
        </w:rPr>
        <w:t xml:space="preserve"> a </w:t>
      </w:r>
      <w:r w:rsidRPr="00245FE7">
        <w:rPr>
          <w:rFonts w:ascii="Arial" w:eastAsia="Times New Roman" w:hAnsi="Arial"/>
          <w:i/>
          <w:iCs/>
          <w:color w:val="000000"/>
          <w:spacing w:val="-2"/>
          <w:sz w:val="24"/>
          <w:szCs w:val="24"/>
          <w:lang w:eastAsia="it-IT"/>
        </w:rPr>
        <w:t>“in Lui, mediante il suo sangue”.</w:t>
      </w:r>
      <w:r w:rsidRPr="00245FE7">
        <w:rPr>
          <w:rFonts w:ascii="Arial" w:eastAsia="Times New Roman" w:hAnsi="Arial"/>
          <w:color w:val="000000"/>
          <w:spacing w:val="-2"/>
          <w:sz w:val="24"/>
          <w:szCs w:val="24"/>
          <w:lang w:eastAsia="it-IT"/>
        </w:rPr>
        <w:t xml:space="preserve"> Gesù non è</w:t>
      </w:r>
      <w:r w:rsidRPr="00245FE7">
        <w:rPr>
          <w:rFonts w:ascii="Arial" w:eastAsia="Times New Roman" w:hAnsi="Arial"/>
          <w:color w:val="000000"/>
          <w:sz w:val="24"/>
          <w:szCs w:val="24"/>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4C496BD4"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245FE7">
        <w:rPr>
          <w:rFonts w:ascii="Arial" w:eastAsia="Times New Roman" w:hAnsi="Arial"/>
          <w:i/>
          <w:iCs/>
          <w:color w:val="000000"/>
          <w:sz w:val="24"/>
          <w:szCs w:val="24"/>
          <w:lang w:eastAsia="it-IT"/>
        </w:rPr>
        <w:t xml:space="preserve"> “in Cristo”</w:t>
      </w:r>
      <w:r w:rsidRPr="00245FE7">
        <w:rPr>
          <w:rFonts w:ascii="Arial" w:eastAsia="Times New Roman" w:hAnsi="Arial"/>
          <w:color w:val="000000"/>
          <w:sz w:val="24"/>
          <w:szCs w:val="24"/>
          <w:lang w:eastAsia="it-IT"/>
        </w:rPr>
        <w:t xml:space="preserve"> e lasciamo solo </w:t>
      </w:r>
      <w:r w:rsidRPr="00245FE7">
        <w:rPr>
          <w:rFonts w:ascii="Arial" w:eastAsia="Times New Roman" w:hAnsi="Arial"/>
          <w:i/>
          <w:iCs/>
          <w:color w:val="000000"/>
          <w:sz w:val="24"/>
          <w:szCs w:val="24"/>
          <w:lang w:eastAsia="it-IT"/>
        </w:rPr>
        <w:t>“per Cristo”,</w:t>
      </w:r>
      <w:r w:rsidRPr="00245FE7">
        <w:rPr>
          <w:rFonts w:ascii="Arial" w:eastAsia="Times New Roman" w:hAnsi="Arial"/>
          <w:color w:val="000000"/>
          <w:sz w:val="24"/>
          <w:szCs w:val="24"/>
          <w:lang w:eastAsia="it-IT"/>
        </w:rPr>
        <w:t xml:space="preserve"> finisce all’istante la missione evangelizzatrice della Chiesa. Finisce perché la redenzione e il perdono delle colpe sono già stati ottenuti. Invece aggiungendo </w:t>
      </w:r>
      <w:r w:rsidRPr="00245FE7">
        <w:rPr>
          <w:rFonts w:ascii="Arial" w:eastAsia="Times New Roman" w:hAnsi="Arial"/>
          <w:i/>
          <w:iCs/>
          <w:color w:val="000000"/>
          <w:sz w:val="24"/>
          <w:szCs w:val="24"/>
          <w:lang w:eastAsia="it-IT"/>
        </w:rPr>
        <w:t>“in Cristo”,</w:t>
      </w:r>
      <w:r w:rsidRPr="00245FE7">
        <w:rPr>
          <w:rFonts w:ascii="Arial" w:eastAsia="Times New Roman" w:hAnsi="Arial"/>
          <w:color w:val="000000"/>
          <w:sz w:val="24"/>
          <w:szCs w:val="24"/>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7BA75EA"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74A59F1"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A69346A"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10C936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1A7EFE61"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14F198AC"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245FE7">
        <w:rPr>
          <w:rFonts w:ascii="Arial" w:eastAsia="Times New Roman" w:hAnsi="Arial"/>
          <w:i/>
          <w:iCs/>
          <w:color w:val="000000"/>
          <w:sz w:val="24"/>
          <w:szCs w:val="24"/>
          <w:lang w:eastAsia="it-IT"/>
        </w:rPr>
        <w:t xml:space="preserve"> </w:t>
      </w:r>
      <w:r w:rsidRPr="00245FE7">
        <w:rPr>
          <w:rFonts w:ascii="Arial" w:eastAsia="Times New Roman" w:hAnsi="Arial"/>
          <w:color w:val="000000"/>
          <w:sz w:val="24"/>
          <w:szCs w:val="24"/>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137AB243"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65157B85"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4308C97"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558E2637"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95CF002"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0D706960"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2C8749E3" w14:textId="77777777" w:rsidR="00245FE7" w:rsidRPr="00245FE7" w:rsidRDefault="00245FE7" w:rsidP="00245FE7">
      <w:pPr>
        <w:autoSpaceDE w:val="0"/>
        <w:autoSpaceDN w:val="0"/>
        <w:adjustRightInd w:val="0"/>
        <w:spacing w:line="240" w:lineRule="auto"/>
        <w:jc w:val="both"/>
        <w:rPr>
          <w:rFonts w:ascii="Arial" w:eastAsia="Times New Roman" w:hAnsi="Arial"/>
          <w:color w:val="000000"/>
          <w:sz w:val="24"/>
          <w:szCs w:val="24"/>
          <w:lang w:eastAsia="it-IT"/>
        </w:rPr>
      </w:pPr>
      <w:r w:rsidRPr="00245FE7">
        <w:rPr>
          <w:rFonts w:ascii="Arial" w:eastAsia="Times New Roman" w:hAnsi="Arial"/>
          <w:color w:val="000000"/>
          <w:sz w:val="24"/>
          <w:szCs w:val="24"/>
          <w:lang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D2A6447"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3E55D75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7E327BB1"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71C02EC2"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74CEB33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38BF71F2"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238326B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245FE7">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45FE7">
        <w:rPr>
          <w:rFonts w:ascii="Arial" w:eastAsia="Times New Roman" w:hAnsi="Arial" w:cs="Arial"/>
          <w:color w:val="000000"/>
          <w:sz w:val="24"/>
          <w:szCs w:val="24"/>
          <w:lang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970C6C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245FE7">
        <w:rPr>
          <w:rFonts w:ascii="Arial" w:eastAsia="Times New Roman" w:hAnsi="Arial" w:cs="Arial"/>
          <w:color w:val="000000"/>
          <w:sz w:val="24"/>
          <w:szCs w:val="24"/>
          <w:lang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7686454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81DEE7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F534F4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45FE7">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sidRPr="00245FE7">
        <w:rPr>
          <w:rFonts w:ascii="Arial" w:eastAsia="Times New Roman" w:hAnsi="Arial" w:cs="Arial"/>
          <w:color w:val="000000"/>
          <w:sz w:val="24"/>
          <w:szCs w:val="24"/>
          <w:lang w:eastAsia="it-IT"/>
        </w:rPr>
        <w:t>. È Cristo la sorgente dell’acqua che zampilla di vita eterna. Ma l’uomo preferisce le cisterne di fango.</w:t>
      </w:r>
    </w:p>
    <w:p w14:paraId="4A15727E"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33D636D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3C02EBF6"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72320FF"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79B5AE4D"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49ECADBE"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17D22FE9"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7584C7F8"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01F87C7E"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4CCA9F1"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2AA056ED" w14:textId="77777777" w:rsidR="00245FE7" w:rsidRPr="00245FE7" w:rsidRDefault="00245FE7" w:rsidP="00245FE7">
      <w:pPr>
        <w:autoSpaceDE w:val="0"/>
        <w:autoSpaceDN w:val="0"/>
        <w:adjustRightInd w:val="0"/>
        <w:spacing w:line="240" w:lineRule="auto"/>
        <w:jc w:val="both"/>
        <w:rPr>
          <w:rFonts w:ascii="Arial" w:hAnsi="Arial" w:cs="Arial"/>
          <w:bCs/>
          <w:color w:val="000000"/>
          <w:sz w:val="24"/>
          <w:szCs w:val="24"/>
          <w:lang w:eastAsia="it-IT"/>
        </w:rPr>
      </w:pPr>
      <w:r w:rsidRPr="00245FE7">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64337A71" w14:textId="77777777" w:rsidR="00245FE7" w:rsidRPr="00245FE7" w:rsidRDefault="00245FE7" w:rsidP="00245FE7">
      <w:pPr>
        <w:autoSpaceDE w:val="0"/>
        <w:autoSpaceDN w:val="0"/>
        <w:adjustRightInd w:val="0"/>
        <w:spacing w:line="240" w:lineRule="auto"/>
        <w:jc w:val="both"/>
        <w:rPr>
          <w:rFonts w:ascii="Arial" w:hAnsi="Arial" w:cs="Arial"/>
          <w:bCs/>
          <w:color w:val="000000"/>
          <w:spacing w:val="-2"/>
          <w:sz w:val="24"/>
          <w:szCs w:val="24"/>
          <w:lang w:eastAsia="it-IT"/>
        </w:rPr>
      </w:pPr>
      <w:r w:rsidRPr="00245FE7">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245FE7">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245FE7">
        <w:rPr>
          <w:rFonts w:ascii="Arial" w:hAnsi="Arial" w:cs="Arial"/>
          <w:bCs/>
          <w:color w:val="000000"/>
          <w:spacing w:val="-2"/>
          <w:sz w:val="24"/>
          <w:szCs w:val="24"/>
          <w:lang w:eastAsia="it-IT"/>
        </w:rPr>
        <w:t xml:space="preserve"> </w:t>
      </w:r>
    </w:p>
    <w:p w14:paraId="25ED31AB"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17974730"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2192BCA7"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155C1FB2" w14:textId="77777777" w:rsidR="00245FE7" w:rsidRPr="00245FE7" w:rsidRDefault="00245FE7" w:rsidP="00245FE7">
      <w:pPr>
        <w:autoSpaceDE w:val="0"/>
        <w:autoSpaceDN w:val="0"/>
        <w:adjustRightInd w:val="0"/>
        <w:spacing w:line="240" w:lineRule="auto"/>
        <w:jc w:val="both"/>
        <w:rPr>
          <w:rFonts w:ascii="Arial" w:hAnsi="Arial" w:cs="Arial"/>
          <w:color w:val="000000"/>
          <w:sz w:val="24"/>
          <w:szCs w:val="24"/>
        </w:rPr>
      </w:pPr>
      <w:r w:rsidRPr="00245FE7">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0A38BF0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E04BDA4" w14:textId="77777777" w:rsidR="00245FE7" w:rsidRPr="00245FE7" w:rsidRDefault="00245FE7" w:rsidP="00245FE7">
      <w:pPr>
        <w:autoSpaceDE w:val="0"/>
        <w:autoSpaceDN w:val="0"/>
        <w:adjustRightInd w:val="0"/>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56EC1777"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3A4D16BC" w14:textId="77777777" w:rsidR="00245FE7" w:rsidRPr="00245FE7" w:rsidRDefault="00245FE7" w:rsidP="00245FE7">
      <w:pPr>
        <w:spacing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A6DF05B" w14:textId="77777777" w:rsidR="00245FE7" w:rsidRPr="00245FE7" w:rsidRDefault="00245FE7" w:rsidP="00245FE7">
      <w:pPr>
        <w:spacing w:line="240" w:lineRule="auto"/>
        <w:jc w:val="both"/>
        <w:rPr>
          <w:rFonts w:ascii="Arial" w:hAnsi="Arial" w:cs="Arial"/>
          <w:b/>
          <w:color w:val="000000"/>
          <w:sz w:val="24"/>
          <w:szCs w:val="24"/>
        </w:rPr>
      </w:pPr>
      <w:r w:rsidRPr="00245FE7">
        <w:rPr>
          <w:rFonts w:ascii="Arial" w:eastAsia="Times New Roman" w:hAnsi="Arial" w:cs="Arial"/>
          <w:color w:val="000000"/>
          <w:sz w:val="24"/>
          <w:szCs w:val="24"/>
          <w:lang w:eastAsia="it-IT"/>
        </w:rPr>
        <w:t xml:space="preserve">Ecco allora la nostra oggi grande immoralità: rinnegare, tradire, abbandonare la vera testimonianza di Cristo Gesù perché anche noi vittime del politicamente e del linguisticamente corretto. Rinnegare o tradire o abbandonare la vera testimonianza di Cristo Gesù è rinegare o tradire o abbandonare l’uomo alla sua morte eterna. Ma così facendo il cristiano rinnega se stesso come discepolo di Gesù e anche lui si condanna alla morte eterna. Vale sempre e in eterno la Parola di Gesù: </w:t>
      </w:r>
      <w:r w:rsidRPr="00245FE7">
        <w:rPr>
          <w:rFonts w:ascii="Arial" w:eastAsia="Times New Roman" w:hAnsi="Arial" w:cs="Arial"/>
          <w:i/>
          <w:iCs/>
          <w:color w:val="000000"/>
          <w:sz w:val="24"/>
          <w:szCs w:val="24"/>
          <w:lang w:eastAsia="it-IT"/>
        </w:rPr>
        <w:t>“Chi mi rinnegherà davanti agli uomini sarà da me rinnegato davanti al Padre mio nei cieli”</w:t>
      </w:r>
      <w:r w:rsidRPr="00245FE7">
        <w:rPr>
          <w:rFonts w:ascii="Arial" w:eastAsia="Times New Roman" w:hAnsi="Arial" w:cs="Arial"/>
          <w:color w:val="000000"/>
          <w:sz w:val="24"/>
          <w:szCs w:val="24"/>
          <w:lang w:eastAsia="it-IT"/>
        </w:rPr>
        <w:t>. Noi sappiamo che Gesù è fedele ad ogni sua Parola.</w:t>
      </w:r>
    </w:p>
    <w:p w14:paraId="26AAA68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Ora è cosa giusta che ci poniamo una domanda: </w:t>
      </w:r>
      <w:r w:rsidRPr="00245FE7">
        <w:rPr>
          <w:rFonts w:ascii="Arial" w:eastAsia="Times New Roman" w:hAnsi="Arial" w:cs="Arial"/>
          <w:i/>
          <w:iCs/>
          <w:sz w:val="24"/>
          <w:szCs w:val="24"/>
          <w:lang w:eastAsia="it-IT"/>
        </w:rPr>
        <w:t>“A chi da data la nostra obbedienza? Quando gli uomini sono da obbedire? Quando l’obbedienza agli uomini non va data, anzi non deve essere data?”</w:t>
      </w:r>
      <w:r w:rsidRPr="00245FE7">
        <w:rPr>
          <w:rFonts w:ascii="Arial" w:eastAsia="Times New Roman" w:hAnsi="Arial" w:cs="Arial"/>
          <w:sz w:val="24"/>
          <w:szCs w:val="24"/>
          <w:lang w:eastAsia="it-IT"/>
        </w:rPr>
        <w:t xml:space="preserve">. Possiamo rispondere a questa domanda, solo se abbiamo chiara la verità di chi è Cristo Gesù: </w:t>
      </w:r>
      <w:r w:rsidRPr="00245FE7">
        <w:rPr>
          <w:rFonts w:ascii="Arial" w:eastAsia="Times New Roman" w:hAnsi="Arial" w:cs="Arial"/>
          <w:i/>
          <w:iCs/>
          <w:sz w:val="24"/>
          <w:szCs w:val="24"/>
          <w:lang w:eastAsia="it-IT"/>
        </w:rPr>
        <w:t>L’obbediente al Padre fino alla morte e alla morte di croce</w:t>
      </w:r>
      <w:r w:rsidRPr="00245FE7">
        <w:rPr>
          <w:rFonts w:ascii="Arial" w:eastAsia="Times New Roman" w:hAnsi="Arial" w:cs="Arial"/>
          <w:sz w:val="24"/>
          <w:szCs w:val="24"/>
          <w:lang w:eastAsia="it-IT"/>
        </w:rPr>
        <w:t xml:space="preserve">. Sempre però l’obbedienza al Padre passa per l’obbedienza alla storia e agli uomini. Ecco allora la domanda: </w:t>
      </w:r>
      <w:r w:rsidRPr="00245FE7">
        <w:rPr>
          <w:rFonts w:ascii="Arial" w:eastAsia="Times New Roman" w:hAnsi="Arial" w:cs="Arial"/>
          <w:i/>
          <w:iCs/>
          <w:sz w:val="24"/>
          <w:szCs w:val="24"/>
          <w:lang w:eastAsia="it-IT"/>
        </w:rPr>
        <w:t>Quando alla storia e agli uomini l’obbedienza non dovrà essere data?</w:t>
      </w:r>
      <w:r w:rsidRPr="00245FE7">
        <w:rPr>
          <w:rFonts w:ascii="Arial" w:eastAsia="Times New Roman" w:hAnsi="Arial" w:cs="Arial"/>
          <w:sz w:val="24"/>
          <w:szCs w:val="24"/>
          <w:lang w:eastAsia="it-IT"/>
        </w:rPr>
        <w:t xml:space="preserve"> L’obbedienza alla storia e agli uomini deve essere sempre data quando attraverso questa obbedienza si obbedisce a Dio. Se invece attraverso questa obbedienza non si obbedisce a Dio, la nostra obbedienza sia alla storia che agli uomini, non dovrà essere data. Altro principio è questo: quando non si deve dare l’obbedienza né alla storia e né a Dio, la non obbedienza dovrà essere vissuta nella più grande obbedienza a Dio. Ed è in questa non obbedienza alla storia o agli uomini vissuta però senza la più perfetta obbedienza a Dio che si consuma la distruzione della Chiesa e anche della società.</w:t>
      </w:r>
    </w:p>
    <w:p w14:paraId="7BC370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Che Significa non obbedienza alla storia e non obbedienza agli uomini da viversi sempre nella più grande obbedienza a Dio? Significa restare noi nella Legge del Signore, nel Vangelo di Cristo Gesù, nella verità dello Spirito Santo, senza uscire da questa obbedienza neanche con un solo pensiero o una sola parola in difformità con il pensiero e con la Parola del nostro Dio. Questo significa obbligo per il discepolo di Gesù di non compiere mai il male né con i pensieri, né con le parole, né con le opere, né con le omissioni. Questo significa che il discepolo di Gesù quando non deve obbedire né alla storia e né agli uomini, sempre deve rimanere in quella giustizia superiore che è la stessa vita di Gesù Signore. Ecco due esempi di come non si obbedisce agli uomini per rimanere nell’obbedienza a Dio. Essi sono tratti dall’Antico Testamento. Ed ecco anche la giustizia superiore proclamata a Cristo Gesù sul monte ai suoi discepoli:</w:t>
      </w:r>
    </w:p>
    <w:p w14:paraId="13B4F2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FD1AAD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9947E1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0B6B6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C92FD9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E16EBD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06144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E846C9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945F9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C8742A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C13CE7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EE56D7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Vedendo le folle, Gesù salì sul monte: si pose a sedere e si avvicinarono a lui i suoi discepoli. Si mise a parlare e insegnava loro dicendo:</w:t>
      </w:r>
    </w:p>
    <w:p w14:paraId="72A6840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9246A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w:t>
      </w:r>
    </w:p>
    <w:p w14:paraId="0523BA0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6A3BA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248603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vi dico infatti: se la vostra giustizia non supererà quella degli scribi e dei farisei, non entrerete nel regno dei cieli.</w:t>
      </w:r>
    </w:p>
    <w:p w14:paraId="7D9FC03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49E24E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1FB3FE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ECEAC5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69B5C3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D11F79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554A33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B07425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088BBA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893CA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Gli Apostoli hanno ricevuto un comando da parte del Signore: essi devono testimoniare quanto hanno visto e ascoltato. Possono disobbedire a questo comando? Mai. Se obbediranno al comando, disobbedendo dall’ordine imposto dalla suprema autorità allora esistente nel popolo del Signore, per essi è riservata la prigione o la morte. Gli Apostoli scelgono la prigione, scelgono la morte, obbedendo però sempre ad ogni Parola di Cristo Gesù, anche alla Parola di non opporsi al malvagio. Se la testimonianza deve passare per la morte, passi pure per la morte, ma vivendo la morte rimanendo nel Vangelo.</w:t>
      </w:r>
    </w:p>
    <w:p w14:paraId="28C908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quale oggi è la nostra grande immoralità: obbedienza ai comandi degli uomini, rinnegano Cristo Signore in ogni sua Parola. Per piacere agli uomini stiamo disobbedendo ad ogni comando di Cristo Gesù. Siamo giunti a creare una religione nella quale non vi è posto neanche per il Vangelo. Oggi, pensare dal Vangelo ci rende immorali. Pensare dal mondo ci rende giusti. Ad una immoralità così devastante e così universale, mai si era giunti prima. Da testimoni di Cristo ci siamo trasformati in testimoni del mondo. Oggi è questa la nostra triste, anzi tristissima condizione spirituale: siamo idolatri di noi stessi e del mondo. </w:t>
      </w:r>
    </w:p>
    <w:p w14:paraId="435F53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B0E8B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3804D0B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2BC8C2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FE2E17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DEF62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739AEA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193386D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68C828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Perché le nazioni si agitarono e i popoli tramarono cose vane? Si sollevarono i re della terra e i prìncipi si allearono insieme contro il Signore e contro il suo Cristo;</w:t>
      </w:r>
    </w:p>
    <w:p w14:paraId="61D57D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563508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Quand’ebbero terminato la preghiera, il luogo in cui erano radunati tremò e tutti furono colmati di Spirito Santo e proclamavano la parola di Dio con franchezza.</w:t>
      </w:r>
    </w:p>
    <w:p w14:paraId="4B8C72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6613595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Così Giuseppe, soprannominato dagli apostoli Bàrnaba, che significa «figlio dell’esortazione», un levita originario di Cipro, padrone di un campo, lo vendette e ne consegnò il ricavato deponendolo ai piedi degli apostoli (At 4,1-37). </w:t>
      </w:r>
    </w:p>
    <w:p w14:paraId="0F587CAA"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50B32F7E"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67" w:name="_Toc191981815"/>
      <w:r w:rsidRPr="00245FE7">
        <w:rPr>
          <w:rFonts w:ascii="Arial" w:eastAsia="Times New Roman" w:hAnsi="Arial"/>
          <w:b/>
          <w:sz w:val="24"/>
          <w:szCs w:val="24"/>
          <w:lang w:eastAsia="it-IT"/>
        </w:rPr>
        <w:t>NON HAI MENTITO AGLI UOMINI, MA A DIO</w:t>
      </w:r>
      <w:bookmarkEnd w:id="267"/>
    </w:p>
    <w:p w14:paraId="0531D5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Nella Scrittura Santa vi sono cose che mai si dovranno fare. Le cose che mai si dovranno fare sono la trasgressione di tutti i Comandamenti del Signore a noi dati in foma negativa. Sulle Due Tavole della Legge su cui fondamento l’Alleanza tra Dio e il suo popolo è stata stipulata, ben Otto Comandamenti sono dati al negativo, solo due sono dati al positivo. Quando un tempo si insegnava la Morale si diceva che i Comandamenti al positivo obbligano </w:t>
      </w:r>
      <w:r w:rsidRPr="00245FE7">
        <w:rPr>
          <w:rFonts w:ascii="Arial" w:eastAsia="Times New Roman" w:hAnsi="Arial" w:cs="Arial"/>
          <w:sz w:val="24"/>
          <w:szCs w:val="24"/>
          <w:lang w:val="la-Latn" w:eastAsia="it-IT"/>
        </w:rPr>
        <w:t>semper</w:t>
      </w:r>
      <w:r w:rsidRPr="00245FE7">
        <w:rPr>
          <w:rFonts w:ascii="Arial" w:eastAsia="Times New Roman" w:hAnsi="Arial" w:cs="Arial"/>
          <w:sz w:val="24"/>
          <w:szCs w:val="24"/>
          <w:lang w:eastAsia="it-IT"/>
        </w:rPr>
        <w:t xml:space="preserve">, ma non pro </w:t>
      </w:r>
      <w:r w:rsidRPr="00245FE7">
        <w:rPr>
          <w:rFonts w:ascii="Arial" w:eastAsia="Times New Roman" w:hAnsi="Arial" w:cs="Arial"/>
          <w:sz w:val="24"/>
          <w:szCs w:val="24"/>
          <w:lang w:val="la-Latn" w:eastAsia="it-IT"/>
        </w:rPr>
        <w:t xml:space="preserve">semper. </w:t>
      </w:r>
      <w:r w:rsidRPr="00245FE7">
        <w:rPr>
          <w:rFonts w:ascii="Arial" w:eastAsia="Times New Roman" w:hAnsi="Arial" w:cs="Arial"/>
          <w:sz w:val="24"/>
          <w:szCs w:val="24"/>
          <w:lang w:eastAsia="it-IT"/>
        </w:rPr>
        <w:t xml:space="preserve">Significa che a volte ci sono delle condizioni storiche o anche teologiche che chiedono la non osservanza. I Comandamenti dati invece in forma negativa obbligano </w:t>
      </w:r>
      <w:r w:rsidRPr="00245FE7">
        <w:rPr>
          <w:rFonts w:ascii="Arial" w:eastAsia="Times New Roman" w:hAnsi="Arial" w:cs="Arial"/>
          <w:sz w:val="24"/>
          <w:szCs w:val="24"/>
          <w:lang w:val="la-Latn" w:eastAsia="it-IT"/>
        </w:rPr>
        <w:t>semper pro semper</w:t>
      </w:r>
      <w:r w:rsidRPr="00245FE7">
        <w:rPr>
          <w:rFonts w:ascii="Arial" w:eastAsia="Times New Roman" w:hAnsi="Arial" w:cs="Arial"/>
          <w:sz w:val="24"/>
          <w:szCs w:val="24"/>
          <w:lang w:eastAsia="it-IT"/>
        </w:rPr>
        <w:t xml:space="preserve">. Questo significa che non vi sono condizioni né storiche e teologiche di qualsiasi altra natura che possono dispensare dall’obbligo dell’obbedienza. Uno di questi comandamenti al negativo è l’Ottavo: </w:t>
      </w:r>
      <w:r w:rsidRPr="00245FE7">
        <w:rPr>
          <w:rFonts w:ascii="Arial" w:eastAsia="Times New Roman" w:hAnsi="Arial" w:cs="Arial"/>
          <w:i/>
          <w:iCs/>
          <w:sz w:val="24"/>
          <w:szCs w:val="24"/>
          <w:lang w:eastAsia="it-IT"/>
        </w:rPr>
        <w:t>“Non dire falsa testimonianza contro il suo prossimo”</w:t>
      </w:r>
      <w:r w:rsidRPr="00245FE7">
        <w:rPr>
          <w:rFonts w:ascii="Arial" w:eastAsia="Times New Roman" w:hAnsi="Arial" w:cs="Arial"/>
          <w:sz w:val="24"/>
          <w:szCs w:val="24"/>
          <w:lang w:eastAsia="it-IT"/>
        </w:rPr>
        <w:t>. Questo Comandamento obbliga ad avere sulla nostra bocca sempre una parola di verità. Mentre una parola di menzogna, di inganno, di giudizio temerario, di falsità, di calunnia, mai dovranno stare sulla bocca di un uomo. Gesù include anche il giuramento. Neanche il giuramento deve stare sulla bocca dei suoi discepoli.</w:t>
      </w:r>
    </w:p>
    <w:p w14:paraId="63D003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3E177F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sappiamo che il Signore ha punito Maria, la sorella di Mosè, con la lebbra per aver proferito parole non vere su Mosè:</w:t>
      </w:r>
    </w:p>
    <w:p w14:paraId="267FCE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102A07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3776CB0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6357935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 </w:t>
      </w:r>
    </w:p>
    <w:p w14:paraId="31BBB17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una mormorazione ha punito il suo popolo mandando nell’accampamento serpenti brucianti dal morso letale:</w:t>
      </w:r>
    </w:p>
    <w:p w14:paraId="089311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0D0685A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Giezi è stato punito con la lebbra per aver detto una falsità su Eliseo:</w:t>
      </w:r>
    </w:p>
    <w:p w14:paraId="4E4201C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554B0C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3B22E99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56831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495221C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sappiamo i danni che una parola di inganno produce sull’umanità:</w:t>
      </w:r>
    </w:p>
    <w:p w14:paraId="6EE6C6F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66B5B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FA4130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il Signore Dio disse al serpente:</w:t>
      </w:r>
    </w:p>
    <w:p w14:paraId="547BC9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BFFE6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 donna disse:</w:t>
      </w:r>
    </w:p>
    <w:p w14:paraId="133945F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«Moltiplicherò i tuoi dolori e le tue gravidanze, con dolore partorirai figli. Verso tuo marito sarà il tuo istinto, ed egli ti dominerà».</w:t>
      </w:r>
    </w:p>
    <w:p w14:paraId="173EBDD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All’uomo disse: «Poiché hai ascoltato la voce di tua moglie e hai mangiato dell’albero di cui ti avevo comandato: “Non devi mangiarne”,</w:t>
      </w:r>
    </w:p>
    <w:p w14:paraId="5D0502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450C51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L’uomo chiamò sua moglie Eva, perché ella fu la madre di tutti i viventi.</w:t>
      </w:r>
    </w:p>
    <w:p w14:paraId="49A5854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Signore Dio fece all’uomo e a sua moglie tuniche di pelli e li vestì.</w:t>
      </w:r>
    </w:p>
    <w:p w14:paraId="6DF7D08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707F16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 è il gravissimo peccato di Anania e di Saffìra? È l’inganno perpetrato contro lo Spirito Santo. Perché un inganno perpetrato contro la Chiesa o il corpo di Cristo è detto inganno contro lo Spirito Santo? Perché il corpo di Cristo è animato, vivificato, condotto dallo Spirito Santo. Pietro che guida il corpo di Cristo, lo guida perché animato, vivificato, condotto, mosso dallo Spirito Santo. Chi mente al corpo di Cristo è allo Spirito Santo che mente. La morte inflitta ad Anania e Saffira è un monito per tutto il corpo di Cristo. Chi inganna il corpo di Cristo è reo di morte eterna. Ingannando il corpo di Cristo è lo Spirito Santo che si inganna.</w:t>
      </w:r>
    </w:p>
    <w:p w14:paraId="66C41F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dobbiamo confessare che gli inganni contro il corpo di Cristo e di conseguenza gli inganni contro lo Spirito Santo sono senza numero. Ogni verità negata a Dio è inganno contro lo Spirito Santo. Ogni verità negata a Cristo Gesù è inganno contro lo Spirito Santo. Ogni verità negata allo Spirito Santo è inganno contro lo Spirito Santo. Ogni verità negata alla Vergine Maria è inganno contro lo Spirito Santo. Ogni verità negata alla Divina Rivelazione è inganno contro lo Spirito Santo. Ogni verità negata alla Chiesa è inganno contro lo Spirito Santo. Ogni verità negata alla Sacra Tradizione è inganno contro lo Spirito Santo. Va detto anche che ogni falsità insegnata contro Dio è inganno contro lo Spirito Santo. È anche inganno contro lo Spirito Santo ogni falsità insegnata contro Cristo Gesù, contro lo Spirito Santo, contro la Vergine Maria, contro la Chiesa, contro la Divina Rivelazione, contro la Sacra Tradizione. Possiamo attestare che oggi il corpo di Cristo giace sotto una montagna di verità negate e di parole false proferite. Ed è questa oggi la grande immoralità dei discepoli di Gesù. </w:t>
      </w:r>
    </w:p>
    <w:p w14:paraId="0D022EB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due inganni: il primo inganno sulla verità dell’eternità, il secondo inganno è sulla verità del tempo:</w:t>
      </w:r>
    </w:p>
    <w:p w14:paraId="27C5E30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bCs/>
          <w:i/>
          <w:iCs/>
          <w:sz w:val="24"/>
          <w:szCs w:val="24"/>
          <w:lang w:eastAsia="it-IT"/>
        </w:rPr>
        <w:t xml:space="preserve">Inganno sulla verità dell’eternità: </w:t>
      </w:r>
      <w:r w:rsidRPr="00245FE7">
        <w:rPr>
          <w:rFonts w:ascii="Arial" w:eastAsia="Times New Roman" w:hAnsi="Arial"/>
          <w:sz w:val="24"/>
          <w:szCs w:val="24"/>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6DA3CC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 xml:space="preserve">Riflettiamo. </w:t>
      </w:r>
      <w:r w:rsidRPr="00245FE7">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3FFA69B5"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04B62018" w14:textId="77777777" w:rsidR="00245FE7" w:rsidRPr="00245FE7" w:rsidRDefault="00245FE7" w:rsidP="00245FE7">
      <w:pPr>
        <w:spacing w:after="120" w:line="240" w:lineRule="auto"/>
        <w:jc w:val="both"/>
        <w:rPr>
          <w:rFonts w:ascii="Arial" w:eastAsia="Times New Roman" w:hAnsi="Arial" w:cs="Arial"/>
          <w:bCs/>
          <w:spacing w:val="-2"/>
          <w:sz w:val="24"/>
          <w:szCs w:val="24"/>
          <w:lang w:eastAsia="it-IT"/>
        </w:rPr>
      </w:pPr>
      <w:r w:rsidRPr="00245FE7">
        <w:rPr>
          <w:rFonts w:ascii="Arial" w:eastAsia="Times New Roman" w:hAnsi="Arial" w:cs="Arial"/>
          <w:bCs/>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245FE7">
        <w:rPr>
          <w:rFonts w:ascii="Arial" w:eastAsia="Times New Roman" w:hAnsi="Arial" w:cs="Arial"/>
          <w:bCs/>
          <w:sz w:val="24"/>
          <w:szCs w:val="24"/>
          <w:lang w:eastAsia="it-IT"/>
        </w:rPr>
        <w:t>L’attimo è la sua eternità. Il momento è il suo futuro. L’istante è il suo impegno.</w:t>
      </w:r>
      <w:r w:rsidRPr="00245FE7">
        <w:rPr>
          <w:rFonts w:ascii="Arial" w:eastAsia="Times New Roman" w:hAnsi="Arial" w:cs="Arial"/>
          <w:bCs/>
          <w:spacing w:val="-2"/>
          <w:sz w:val="24"/>
          <w:szCs w:val="24"/>
          <w:lang w:eastAsia="it-IT"/>
        </w:rPr>
        <w:t xml:space="preserve"> </w:t>
      </w:r>
    </w:p>
    <w:p w14:paraId="59F9FC4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65110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EE0D8A0" w14:textId="77777777" w:rsidR="00245FE7" w:rsidRPr="00245FE7" w:rsidRDefault="00245FE7" w:rsidP="00245FE7">
      <w:pPr>
        <w:spacing w:after="120" w:line="240" w:lineRule="auto"/>
        <w:jc w:val="both"/>
        <w:rPr>
          <w:rFonts w:ascii="Arial" w:eastAsia="Times New Roman" w:hAnsi="Arial" w:cs="Arial"/>
          <w:bCs/>
          <w:spacing w:val="-2"/>
          <w:sz w:val="24"/>
          <w:szCs w:val="24"/>
          <w:lang w:eastAsia="it-IT"/>
        </w:rPr>
      </w:pPr>
      <w:r w:rsidRPr="00245FE7">
        <w:rPr>
          <w:rFonts w:ascii="Arial" w:eastAsia="Times New Roman" w:hAnsi="Arial" w:cs="Arial"/>
          <w:bCs/>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245FE7">
        <w:rPr>
          <w:rFonts w:ascii="Arial" w:eastAsia="Times New Roman" w:hAnsi="Arial" w:cs="Arial"/>
          <w:bCs/>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245FE7">
        <w:rPr>
          <w:rFonts w:ascii="Arial" w:eastAsia="Times New Roman" w:hAnsi="Arial" w:cs="Arial"/>
          <w:bCs/>
          <w:spacing w:val="-2"/>
          <w:sz w:val="24"/>
          <w:szCs w:val="24"/>
          <w:lang w:eastAsia="it-IT"/>
        </w:rPr>
        <w:t xml:space="preserve"> </w:t>
      </w:r>
    </w:p>
    <w:p w14:paraId="22E344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245FE7">
        <w:rPr>
          <w:rFonts w:ascii="Arial" w:eastAsia="Times New Roman" w:hAnsi="Arial" w:cs="Arial"/>
          <w:sz w:val="24"/>
          <w:szCs w:val="24"/>
          <w:lang w:eastAsia="it-IT"/>
        </w:rPr>
        <w:t xml:space="preserve">. </w:t>
      </w:r>
    </w:p>
    <w:p w14:paraId="03BB21D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3D0E882E"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718B1A55" w14:textId="77777777" w:rsidR="00245FE7" w:rsidRPr="00245FE7" w:rsidRDefault="00245FE7" w:rsidP="00245FE7">
      <w:pPr>
        <w:spacing w:after="120" w:line="240" w:lineRule="auto"/>
        <w:jc w:val="both"/>
        <w:rPr>
          <w:rFonts w:ascii="Arial" w:eastAsia="Times New Roman" w:hAnsi="Arial" w:cs="Arial"/>
          <w:bCs/>
          <w:sz w:val="24"/>
          <w:szCs w:val="24"/>
          <w:lang w:eastAsia="it-IT"/>
        </w:rPr>
      </w:pPr>
      <w:r w:rsidRPr="00245FE7">
        <w:rPr>
          <w:rFonts w:ascii="Arial" w:eastAsia="Times New Roman" w:hAnsi="Arial" w:cs="Arial"/>
          <w:bCs/>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07E35F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245FE7">
        <w:rPr>
          <w:rFonts w:ascii="Arial" w:eastAsia="Times New Roman" w:hAnsi="Arial"/>
          <w:sz w:val="24"/>
          <w:szCs w:val="24"/>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04E97E7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chi sarà accolto sul monte santo del Signore secondo l’Antico Testamento: </w:t>
      </w:r>
    </w:p>
    <w:p w14:paraId="0CA5F32E" w14:textId="77777777" w:rsidR="00245FE7" w:rsidRPr="00245FE7" w:rsidRDefault="00245FE7" w:rsidP="00245FE7">
      <w:pPr>
        <w:spacing w:after="0" w:line="240" w:lineRule="auto"/>
        <w:rPr>
          <w:bCs/>
          <w:sz w:val="24"/>
          <w:szCs w:val="24"/>
          <w:lang w:eastAsia="it-IT"/>
        </w:rPr>
      </w:pPr>
    </w:p>
    <w:p w14:paraId="556ED70D"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245FE7">
        <w:rPr>
          <w:rFonts w:ascii="Arial" w:eastAsia="Times New Roman" w:hAnsi="Arial"/>
          <w:sz w:val="24"/>
          <w:szCs w:val="24"/>
          <w:lang w:eastAsia="it-IT"/>
        </w:rPr>
        <w:t xml:space="preserve">. </w:t>
      </w:r>
    </w:p>
    <w:p w14:paraId="183CF628" w14:textId="77777777" w:rsidR="00245FE7" w:rsidRPr="00245FE7" w:rsidRDefault="00245FE7" w:rsidP="00245FE7">
      <w:pPr>
        <w:spacing w:after="0" w:line="240" w:lineRule="auto"/>
        <w:rPr>
          <w:bCs/>
          <w:sz w:val="24"/>
          <w:szCs w:val="24"/>
          <w:lang w:eastAsia="it-IT"/>
        </w:rPr>
      </w:pPr>
    </w:p>
    <w:p w14:paraId="75BC1FD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invece l’elenco dei peccati che escludono dall’ereditare il regno di Dio secondo il Nuovo Testamento: </w:t>
      </w:r>
    </w:p>
    <w:p w14:paraId="4D1D731C"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245FE7">
        <w:rPr>
          <w:rFonts w:ascii="Arial" w:eastAsia="Times New Roman" w:hAnsi="Arial"/>
          <w:sz w:val="24"/>
          <w:szCs w:val="24"/>
          <w:lang w:eastAsia="it-IT"/>
        </w:rPr>
        <w:t xml:space="preserve"> </w:t>
      </w:r>
    </w:p>
    <w:p w14:paraId="7DD5DF72" w14:textId="77777777" w:rsidR="00245FE7" w:rsidRPr="00245FE7" w:rsidRDefault="00245FE7" w:rsidP="00245FE7">
      <w:pPr>
        <w:spacing w:after="0" w:line="240" w:lineRule="auto"/>
        <w:rPr>
          <w:bCs/>
          <w:sz w:val="24"/>
          <w:szCs w:val="24"/>
          <w:lang w:eastAsia="it-IT"/>
        </w:rPr>
      </w:pPr>
    </w:p>
    <w:p w14:paraId="10EA164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L’Apocalisse così ammonisce ogni uomo: </w:t>
      </w:r>
    </w:p>
    <w:p w14:paraId="7F661B13"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245FE7">
        <w:rPr>
          <w:rFonts w:ascii="Arial" w:eastAsia="Times New Roman" w:hAnsi="Arial"/>
          <w:sz w:val="24"/>
          <w:szCs w:val="24"/>
          <w:lang w:eastAsia="it-IT"/>
        </w:rPr>
        <w:t xml:space="preserve"> </w:t>
      </w:r>
    </w:p>
    <w:p w14:paraId="0B29B452" w14:textId="77777777" w:rsidR="00245FE7" w:rsidRPr="00245FE7" w:rsidRDefault="00245FE7" w:rsidP="00245FE7">
      <w:pPr>
        <w:spacing w:after="0" w:line="240" w:lineRule="auto"/>
        <w:rPr>
          <w:bCs/>
          <w:sz w:val="24"/>
          <w:szCs w:val="24"/>
          <w:lang w:eastAsia="it-IT"/>
        </w:rPr>
      </w:pPr>
    </w:p>
    <w:p w14:paraId="59F7708D"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04A5A4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perché Gesù chiede a tutti: </w:t>
      </w:r>
      <w:r w:rsidRPr="00245FE7">
        <w:rPr>
          <w:rFonts w:ascii="Arial" w:eastAsia="Times New Roman" w:hAnsi="Arial"/>
          <w:i/>
          <w:sz w:val="24"/>
          <w:szCs w:val="24"/>
          <w:lang w:eastAsia="it-IT"/>
        </w:rPr>
        <w:t>“Sforzatevi di entrare per la porta stretta, perché molti, io vi dico, cercheranno di entrare, ma non ci riusciranno”.</w:t>
      </w:r>
      <w:r w:rsidRPr="00245FE7">
        <w:rPr>
          <w:rFonts w:ascii="Arial" w:eastAsia="Times New Roman" w:hAnsi="Arial"/>
          <w:sz w:val="24"/>
          <w:szCs w:val="24"/>
          <w:lang w:eastAsia="it-IT"/>
        </w:rPr>
        <w:t xml:space="preserve"> Sulla via verso il regno dei cieli una volta che ci si è incamminati, si deve perseverare sino alla fine, perché solo chi persevererà gustare la gioia di abitare in eterno con il Signore. </w:t>
      </w:r>
    </w:p>
    <w:p w14:paraId="61B780F5"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7DB2B4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0E18B27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648441DF"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40DFE765"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68BCF04B"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Ecco ora la seconda verità: nudo è venuto nel mondo e nudo passa nell’eternità. Di tutto ciò che è terra nulla potrà portare con sé. Ogni cosa va lasciata. </w:t>
      </w:r>
    </w:p>
    <w:p w14:paraId="335B6EF3"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55BC23DD"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2DB8A8FB"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20377AE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0B72C1F8"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C87F699"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70C2B91" w14:textId="77777777" w:rsidR="00245FE7" w:rsidRPr="00245FE7" w:rsidRDefault="00245FE7" w:rsidP="00245FE7">
      <w:pPr>
        <w:spacing w:after="120" w:line="240" w:lineRule="auto"/>
        <w:jc w:val="both"/>
        <w:rPr>
          <w:rFonts w:ascii="Arial" w:hAnsi="Arial" w:cs="Arial"/>
          <w:b/>
          <w:sz w:val="24"/>
          <w:szCs w:val="24"/>
        </w:rPr>
      </w:pPr>
      <w:r w:rsidRPr="00245FE7">
        <w:rPr>
          <w:rFonts w:ascii="Arial" w:hAnsi="Arial" w:cs="Arial"/>
          <w:sz w:val="24"/>
          <w:szCs w:val="24"/>
        </w:rPr>
        <w:t>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245FE7">
        <w:rPr>
          <w:rFonts w:ascii="Arial" w:hAnsi="Arial" w:cs="Arial"/>
          <w:b/>
          <w:sz w:val="24"/>
          <w:szCs w:val="24"/>
        </w:rPr>
        <w:t xml:space="preserve"> </w:t>
      </w:r>
    </w:p>
    <w:p w14:paraId="48F0274D"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02095B5"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3D1C0756"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77524C20"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B3F5852" w14:textId="77777777" w:rsidR="00245FE7" w:rsidRPr="00245FE7" w:rsidRDefault="00245FE7" w:rsidP="00245FE7">
      <w:pPr>
        <w:spacing w:after="120" w:line="240" w:lineRule="auto"/>
        <w:ind w:left="567" w:right="566"/>
        <w:jc w:val="both"/>
        <w:rPr>
          <w:rFonts w:ascii="Arial" w:hAnsi="Arial" w:cs="Arial"/>
          <w:sz w:val="24"/>
          <w:szCs w:val="24"/>
        </w:rPr>
      </w:pPr>
      <w:r w:rsidRPr="00245FE7">
        <w:rPr>
          <w:rFonts w:ascii="Arial" w:hAnsi="Arial" w:cs="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245FE7">
        <w:rPr>
          <w:rFonts w:ascii="Arial" w:hAnsi="Arial" w:cs="Arial"/>
          <w:sz w:val="24"/>
          <w:szCs w:val="24"/>
        </w:rPr>
        <w:t xml:space="preserve">. </w:t>
      </w:r>
    </w:p>
    <w:p w14:paraId="382BFC75"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245FE7">
        <w:rPr>
          <w:rFonts w:ascii="Arial" w:eastAsia="Times New Roman" w:hAnsi="Arial"/>
          <w:sz w:val="24"/>
          <w:szCs w:val="24"/>
          <w:lang w:eastAsia="it-IT"/>
        </w:rPr>
        <w:t xml:space="preserve">. </w:t>
      </w:r>
    </w:p>
    <w:p w14:paraId="0A80F6F7"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245FE7">
        <w:rPr>
          <w:rFonts w:ascii="Arial" w:eastAsia="Times New Roman" w:hAnsi="Arial"/>
          <w:i/>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245FE7">
        <w:rPr>
          <w:rFonts w:ascii="Arial" w:eastAsia="Times New Roman" w:hAnsi="Arial"/>
          <w:i/>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245FE7">
        <w:rPr>
          <w:rFonts w:ascii="Arial" w:eastAsia="Times New Roman" w:hAnsi="Arial"/>
          <w:sz w:val="24"/>
          <w:szCs w:val="24"/>
          <w:lang w:eastAsia="it-IT"/>
        </w:rPr>
        <w:t>.</w:t>
      </w:r>
    </w:p>
    <w:p w14:paraId="108F08C5"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245FE7">
        <w:rPr>
          <w:rFonts w:ascii="Arial" w:eastAsia="Times New Roman" w:hAnsi="Arial"/>
          <w:spacing w:val="-2"/>
          <w:sz w:val="24"/>
          <w:szCs w:val="24"/>
          <w:lang w:eastAsia="it-IT"/>
        </w:rPr>
        <w:t>.</w:t>
      </w:r>
    </w:p>
    <w:p w14:paraId="5A503964" w14:textId="77777777" w:rsidR="00245FE7" w:rsidRPr="00245FE7" w:rsidRDefault="00245FE7" w:rsidP="00245FE7">
      <w:pPr>
        <w:spacing w:after="120" w:line="240" w:lineRule="auto"/>
        <w:ind w:left="567" w:right="566"/>
        <w:jc w:val="both"/>
        <w:rPr>
          <w:rFonts w:ascii="Arial" w:eastAsia="Times New Roman" w:hAnsi="Arial"/>
          <w:sz w:val="24"/>
          <w:szCs w:val="24"/>
          <w:lang w:eastAsia="it-IT"/>
        </w:rPr>
      </w:pPr>
      <w:r w:rsidRPr="00245FE7">
        <w:rPr>
          <w:rFonts w:ascii="Arial" w:eastAsia="Times New Roman" w:hAnsi="Arial"/>
          <w:i/>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245FE7">
        <w:rPr>
          <w:rFonts w:ascii="Arial" w:eastAsia="Times New Roman" w:hAnsi="Arial"/>
          <w:sz w:val="24"/>
          <w:szCs w:val="24"/>
          <w:lang w:eastAsia="it-IT"/>
        </w:rPr>
        <w:t>.</w:t>
      </w:r>
    </w:p>
    <w:p w14:paraId="52B6AAA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moltissimi discepoli di Gesù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4BD0BFA" w14:textId="77777777" w:rsidR="00245FE7" w:rsidRPr="00245FE7" w:rsidRDefault="00245FE7" w:rsidP="00245FE7">
      <w:pPr>
        <w:spacing w:after="120" w:line="240" w:lineRule="auto"/>
        <w:jc w:val="both"/>
        <w:rPr>
          <w:rFonts w:ascii="Arial" w:hAnsi="Arial" w:cs="Arial"/>
          <w:sz w:val="24"/>
          <w:szCs w:val="24"/>
        </w:rPr>
      </w:pPr>
      <w:r w:rsidRPr="00245FE7">
        <w:rPr>
          <w:rFonts w:ascii="Arial" w:eastAsia="Times New Roman" w:hAnsi="Arial"/>
          <w:sz w:val="24"/>
          <w:szCs w:val="24"/>
          <w:lang w:eastAsia="it-IT"/>
        </w:rPr>
        <w:t xml:space="preserve">Il Vangelo ci dice invece che è difficile </w:t>
      </w:r>
      <w:r w:rsidRPr="00245FE7">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23814AB7"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21C209A" w14:textId="77777777" w:rsidR="00245FE7" w:rsidRPr="00245FE7" w:rsidRDefault="00245FE7" w:rsidP="00245FE7">
      <w:pPr>
        <w:spacing w:after="120" w:line="240" w:lineRule="auto"/>
        <w:jc w:val="both"/>
        <w:rPr>
          <w:rFonts w:ascii="Arial" w:hAnsi="Arial" w:cs="Arial"/>
          <w:bCs/>
          <w:sz w:val="24"/>
          <w:szCs w:val="24"/>
        </w:rPr>
      </w:pPr>
      <w:r w:rsidRPr="00245FE7">
        <w:rPr>
          <w:rFonts w:ascii="Arial" w:hAnsi="Arial" w:cs="Arial"/>
          <w:bCs/>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C1B90C7"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488E2485"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101BD078" w14:textId="77777777" w:rsidR="00245FE7" w:rsidRPr="00245FE7" w:rsidRDefault="00245FE7" w:rsidP="00245FE7">
      <w:pPr>
        <w:spacing w:after="120" w:line="240" w:lineRule="auto"/>
        <w:jc w:val="both"/>
        <w:rPr>
          <w:rFonts w:ascii="Arial" w:hAnsi="Arial" w:cs="Arial"/>
          <w:sz w:val="24"/>
          <w:szCs w:val="24"/>
        </w:rPr>
      </w:pPr>
      <w:r w:rsidRPr="00245FE7">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16195061" w14:textId="77777777" w:rsidR="00245FE7" w:rsidRPr="00245FE7" w:rsidRDefault="00245FE7" w:rsidP="00245FE7">
      <w:pPr>
        <w:spacing w:after="120" w:line="240" w:lineRule="auto"/>
        <w:jc w:val="both"/>
        <w:rPr>
          <w:rFonts w:ascii="Arial" w:hAnsi="Arial"/>
          <w:bCs/>
          <w:sz w:val="24"/>
          <w:szCs w:val="24"/>
          <w:lang w:eastAsia="it-IT"/>
        </w:rPr>
      </w:pPr>
      <w:r w:rsidRPr="00245FE7">
        <w:rPr>
          <w:rFonts w:ascii="Arial" w:hAnsi="Arial" w:cs="Arial"/>
          <w:bCs/>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245FE7">
        <w:rPr>
          <w:rFonts w:ascii="Arial" w:hAnsi="Arial" w:cs="Arial"/>
          <w:bCs/>
          <w:sz w:val="24"/>
          <w:szCs w:val="24"/>
        </w:rPr>
        <w:t>letale. Solo il suo canto di celeste soavità può oscurare il fascino dell’altro canto, nefasto e lugubre, e permetterci di vedere Gesù per l’eternità beata</w:t>
      </w:r>
      <w:r w:rsidRPr="00245FE7">
        <w:rPr>
          <w:rFonts w:ascii="Arial" w:hAnsi="Arial"/>
          <w:bCs/>
          <w:sz w:val="24"/>
          <w:szCs w:val="24"/>
          <w:lang w:eastAsia="it-IT"/>
        </w:rPr>
        <w:t xml:space="preserve">. </w:t>
      </w:r>
    </w:p>
    <w:p w14:paraId="642D695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hAnsi="Arial"/>
          <w:bCs/>
          <w:sz w:val="24"/>
          <w:szCs w:val="24"/>
          <w:lang w:eastAsia="it-IT"/>
        </w:rPr>
        <w:t xml:space="preserve">Ecco ora il secondo inganno: sulla verità del tempo. </w:t>
      </w:r>
      <w:r w:rsidRPr="00245FE7">
        <w:rPr>
          <w:rFonts w:ascii="Arial" w:eastAsia="Times New Roman" w:hAnsi="Arial"/>
          <w:sz w:val="24"/>
          <w:szCs w:val="24"/>
          <w:lang w:eastAsia="it-IT"/>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3D2EE8C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4BA3E5C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Terzo Comandamento della Legge del Sinai così recita: </w:t>
      </w:r>
      <w:r w:rsidRPr="00245FE7">
        <w:rPr>
          <w:rFonts w:ascii="Arial" w:eastAsia="Times New Roman" w:hAnsi="Arial"/>
          <w:i/>
          <w:sz w:val="24"/>
          <w:szCs w:val="24"/>
          <w:lang w:eastAsia="it-IT"/>
        </w:rPr>
        <w:t>“Ricordati del giorno di sabato per santificarlo”.</w:t>
      </w:r>
      <w:r w:rsidRPr="00245FE7">
        <w:rPr>
          <w:rFonts w:ascii="Arial" w:eastAsia="Times New Roman" w:hAnsi="Arial"/>
          <w:sz w:val="24"/>
          <w:szCs w:val="24"/>
          <w:lang w:eastAsia="it-IT"/>
        </w:rPr>
        <w:t xml:space="preserve"> Ecco qual è la volontà del Signore nostro Dio su questo giorno e cosa è giusto che noi facciamo e anche non facciamo affinché questo giorno sia consacrato al Signore. </w:t>
      </w:r>
    </w:p>
    <w:p w14:paraId="69B360A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Partiamo da un principio di ordine universale: </w:t>
      </w:r>
      <w:r w:rsidRPr="00245FE7">
        <w:rPr>
          <w:rFonts w:ascii="Arial" w:eastAsia="Times New Roman" w:hAnsi="Arial"/>
          <w:i/>
          <w:sz w:val="24"/>
          <w:szCs w:val="24"/>
          <w:lang w:eastAsia="it-IT"/>
        </w:rPr>
        <w:t>“Tutto è di Dio, perché tutto da Lui è stato fatto e creato. Anche il tempo è di Dio”</w:t>
      </w:r>
      <w:r w:rsidRPr="00245FE7">
        <w:rPr>
          <w:rFonts w:ascii="Arial" w:eastAsia="Times New Roman" w:hAnsi="Arial"/>
          <w:sz w:val="24"/>
          <w:szCs w:val="24"/>
          <w:lang w:eastAsia="it-IT"/>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218EF00F"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039C34B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1A9DF11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3837FA0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5680524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13E18FA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4F50473E" w14:textId="77777777" w:rsidR="00245FE7" w:rsidRPr="00245FE7" w:rsidRDefault="00245FE7" w:rsidP="00245FE7">
      <w:pPr>
        <w:spacing w:after="120" w:line="240" w:lineRule="auto"/>
        <w:jc w:val="both"/>
        <w:rPr>
          <w:rFonts w:ascii="Arial" w:eastAsia="Times New Roman" w:hAnsi="Arial"/>
          <w:bCs/>
          <w:sz w:val="24"/>
          <w:szCs w:val="24"/>
          <w:lang w:eastAsia="it-IT"/>
        </w:rPr>
      </w:pPr>
      <w:r w:rsidRPr="00245FE7">
        <w:rPr>
          <w:rFonts w:ascii="Arial" w:eastAsia="Times New Roman" w:hAnsi="Arial"/>
          <w:bCs/>
          <w:sz w:val="24"/>
          <w:szCs w:val="24"/>
          <w:lang w:eastAsia="it-IT"/>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55C9E5FF" w14:textId="77777777" w:rsidR="00245FE7" w:rsidRPr="00245FE7" w:rsidRDefault="00245FE7" w:rsidP="00245FE7">
      <w:pPr>
        <w:spacing w:after="120" w:line="240" w:lineRule="auto"/>
        <w:ind w:left="567" w:right="566"/>
        <w:jc w:val="both"/>
        <w:rPr>
          <w:rFonts w:ascii="Arial" w:eastAsia="Times New Roman" w:hAnsi="Arial"/>
          <w:i/>
          <w:sz w:val="24"/>
          <w:szCs w:val="24"/>
          <w:lang w:eastAsia="it-IT"/>
        </w:rPr>
      </w:pPr>
      <w:r w:rsidRPr="00245FE7">
        <w:rPr>
          <w:rFonts w:ascii="Arial" w:eastAsia="Times New Roman" w:hAnsi="Arial"/>
          <w:i/>
          <w:sz w:val="24"/>
          <w:szCs w:val="24"/>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245FE7">
        <w:rPr>
          <w:rFonts w:ascii="Arial" w:eastAsia="Times New Roman" w:hAnsi="Arial"/>
          <w:i/>
          <w:spacing w:val="-2"/>
          <w:sz w:val="24"/>
          <w:szCs w:val="24"/>
          <w:lang w:eastAsia="it-IT"/>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245FE7">
        <w:rPr>
          <w:rFonts w:ascii="Arial" w:eastAsia="Times New Roman" w:hAnsi="Arial"/>
          <w:i/>
          <w:sz w:val="24"/>
          <w:szCs w:val="24"/>
          <w:lang w:eastAsia="it-IT"/>
        </w:rPr>
        <w:t xml:space="preserve"> </w:t>
      </w:r>
    </w:p>
    <w:p w14:paraId="3D8944A0" w14:textId="77777777" w:rsidR="00245FE7" w:rsidRPr="00245FE7" w:rsidRDefault="00245FE7" w:rsidP="00245FE7">
      <w:pPr>
        <w:spacing w:after="120" w:line="240" w:lineRule="auto"/>
        <w:ind w:left="567" w:right="566"/>
        <w:jc w:val="both"/>
        <w:rPr>
          <w:rFonts w:ascii="Arial" w:eastAsia="Times New Roman" w:hAnsi="Arial"/>
          <w:i/>
          <w:spacing w:val="-2"/>
          <w:sz w:val="24"/>
          <w:szCs w:val="24"/>
          <w:lang w:eastAsia="it-IT"/>
        </w:rPr>
      </w:pPr>
      <w:r w:rsidRPr="00245FE7">
        <w:rPr>
          <w:rFonts w:ascii="Arial" w:eastAsia="Times New Roman" w:hAnsi="Arial"/>
          <w:i/>
          <w:spacing w:val="-2"/>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561A718F" w14:textId="77777777" w:rsidR="00245FE7" w:rsidRPr="00245FE7" w:rsidRDefault="00245FE7" w:rsidP="00245FE7">
      <w:pPr>
        <w:spacing w:after="120" w:line="240" w:lineRule="auto"/>
        <w:jc w:val="both"/>
        <w:rPr>
          <w:rFonts w:ascii="Arial" w:hAnsi="Arial"/>
          <w:bCs/>
          <w:sz w:val="24"/>
          <w:szCs w:val="24"/>
        </w:rPr>
      </w:pPr>
      <w:r w:rsidRPr="00245FE7">
        <w:rPr>
          <w:rFonts w:ascii="Arial" w:hAnsi="Arial"/>
          <w:bCs/>
          <w:sz w:val="24"/>
          <w:szCs w:val="24"/>
        </w:rPr>
        <w:t xml:space="preserve">Oggi moltissimi discepoli di Gesù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4F836712" w14:textId="77777777" w:rsidR="00245FE7" w:rsidRPr="00245FE7" w:rsidRDefault="00245FE7" w:rsidP="00245FE7">
      <w:pPr>
        <w:spacing w:after="120" w:line="240" w:lineRule="auto"/>
        <w:jc w:val="both"/>
        <w:rPr>
          <w:rFonts w:ascii="Arial" w:hAnsi="Arial"/>
          <w:bCs/>
          <w:sz w:val="24"/>
          <w:szCs w:val="24"/>
        </w:rPr>
      </w:pPr>
      <w:r w:rsidRPr="00245FE7">
        <w:rPr>
          <w:rFonts w:ascii="Arial" w:hAnsi="Arial"/>
          <w:bCs/>
          <w:sz w:val="24"/>
          <w:szCs w:val="24"/>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7F15FB7F"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095E2ECD"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7D362518" w14:textId="77777777" w:rsidR="00245FE7" w:rsidRPr="00245FE7" w:rsidRDefault="00245FE7" w:rsidP="00245FE7">
      <w:pPr>
        <w:spacing w:after="120" w:line="240" w:lineRule="auto"/>
        <w:jc w:val="both"/>
        <w:rPr>
          <w:rFonts w:ascii="Arial" w:hAnsi="Arial"/>
          <w:sz w:val="24"/>
          <w:szCs w:val="24"/>
        </w:rPr>
      </w:pPr>
      <w:r w:rsidRPr="00245FE7">
        <w:rPr>
          <w:rFonts w:ascii="Arial" w:hAnsi="Arial"/>
          <w:sz w:val="24"/>
          <w:szCs w:val="24"/>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di Dio, liberarci da questo nostro vagabondaggio spirituale. Fa’ che ogni attimo a noi elargito lo viviamo per mostrare tutta la bellezza che il Signore ha racchiuso nella nostra vita. </w:t>
      </w:r>
    </w:p>
    <w:p w14:paraId="2139F38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 xml:space="preserve">Secondo principio. </w:t>
      </w:r>
      <w:r w:rsidRPr="00245FE7">
        <w:rPr>
          <w:rFonts w:ascii="Arial" w:eastAsia="Times New Roman" w:hAnsi="Arial" w:cs="Arial"/>
          <w:sz w:val="24"/>
          <w:szCs w:val="24"/>
          <w:lang w:eastAsia="it-IT"/>
        </w:rPr>
        <w:t>È</w:t>
      </w:r>
      <w:r w:rsidRPr="00245FE7">
        <w:rPr>
          <w:rFonts w:ascii="Arial" w:eastAsia="Times New Roman" w:hAnsi="Arial" w:cs="Arial"/>
          <w:b/>
          <w:bCs/>
          <w:sz w:val="24"/>
          <w:szCs w:val="24"/>
          <w:lang w:eastAsia="it-IT"/>
        </w:rPr>
        <w:t xml:space="preserve"> </w:t>
      </w:r>
      <w:r w:rsidRPr="00245FE7">
        <w:rPr>
          <w:rFonts w:ascii="Arial" w:eastAsia="Times New Roman" w:hAnsi="Arial" w:cs="Arial"/>
          <w:sz w:val="24"/>
          <w:szCs w:val="24"/>
          <w:lang w:eastAsia="it-IT"/>
        </w:rPr>
        <w:t>dovere di ogni uomo discernere se una cosa viene da Dio o viene dagli uomini. È obbligo di ogni uomo accogliere quanto viene da Dio. Come noi possiamo avere certezza che una cosa viene da Dio? La certezza è sempre data da Dio. Ciò che viene da Dio ha il conforto di segni, miracoli e prodigi. Ha anche il conforto di una Parola che si compie all’istante. Ha il conforto di una Parola che crea ciò dice. La Parola crea nell’invisibile e crea nel visibile, crea nel tempo e crea nell’eternità. Ciò che viene dall’uomo, che non è confortato dalla Parola del Signore, che quasi sempre è contro la Parola del Signore, produce solo morte, morte fisica e morte spirituale, morte nel tempo e morte nell’eternità. Solo la Parola di Dio è creatrice di vita, di ogni vita.</w:t>
      </w:r>
    </w:p>
    <w:p w14:paraId="473FFB1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 Giudei hanno ucciso Cristo Gesù e Gesù è risorto. La loro opera non è stata vana nella realizzazione del loro progetto cattivo e malvagio. La loro opera invece è stata trasformata dal Padre, Dio, in risurrezione con il dono a Cristo Gesù di un corpo spirituale, glorioso, incorruttibile, immortale. Cristo Risorto ha dato ai suoi discepoli il suo Santo Spirito e li ha costituiti sua vita e sua missione per tutto il mondo. Non solo. In un giorno sono stati aggregati alla comunità tremila persone (At 2,41) e subito dopo ne vengono aggregati altre cinquemila: </w:t>
      </w:r>
      <w:r w:rsidRPr="00245FE7">
        <w:rPr>
          <w:rFonts w:ascii="Arial" w:eastAsia="Times New Roman" w:hAnsi="Arial" w:cs="Arial"/>
          <w:i/>
          <w:iCs/>
          <w:sz w:val="24"/>
          <w:szCs w:val="24"/>
          <w:lang w:eastAsia="it-IT"/>
        </w:rPr>
        <w:t>“Molti però di quelli che avevano ascoltato la Parola credettero e il numero degli uomini raggiunse circa i cinquemila”</w:t>
      </w:r>
      <w:r w:rsidRPr="00245FE7">
        <w:rPr>
          <w:rFonts w:ascii="Arial" w:eastAsia="Times New Roman" w:hAnsi="Arial" w:cs="Arial"/>
          <w:sz w:val="24"/>
          <w:szCs w:val="24"/>
          <w:lang w:eastAsia="it-IT"/>
        </w:rPr>
        <w:t xml:space="preserve"> (At 4,4). Ecco il frutto dell’opera dei Giudei. </w:t>
      </w:r>
    </w:p>
    <w:p w14:paraId="7C8FE5D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 Sinedrio vi è un uomo saggio, Gamaliele. Questi prendi la Parola e chiede a tutti di non inveire contro i discepoli di Gesù. La sua argomentazione è fortemente teologica: la storia attesta che su quanto viene da Dio nessun uomo ha potere. Su quanto non viene da Dio è cosa inutile manifestare o esercitare un potere. Si dissolve da se stessa. Se Cristo Gesù viene da Dio e la storia sta attestando che Lui veramente viene da Dio, essi, i Giudei, nulla potranno. L’opera andrà avanti. E più essi la perseguiteranno, più essa crescerà. Dopo questa sua argomentazione teologica, ammonisce i membri del Sinedrio: </w:t>
      </w:r>
      <w:r w:rsidRPr="00245FE7">
        <w:rPr>
          <w:rFonts w:ascii="Arial" w:eastAsia="Times New Roman" w:hAnsi="Arial" w:cs="Arial"/>
          <w:i/>
          <w:iCs/>
          <w:sz w:val="24"/>
          <w:szCs w:val="24"/>
          <w:lang w:eastAsia="it-IT"/>
        </w:rPr>
        <w:t>“Non vi accada di combattere contro Dio”</w:t>
      </w:r>
      <w:r w:rsidRPr="00245FE7">
        <w:rPr>
          <w:rFonts w:ascii="Arial" w:eastAsia="Times New Roman" w:hAnsi="Arial" w:cs="Arial"/>
          <w:sz w:val="24"/>
          <w:szCs w:val="24"/>
          <w:lang w:eastAsia="it-IT"/>
        </w:rPr>
        <w:t>. Questa ultima sua parola attesta che Gamaliele è fortemente convinto che l’opera sia di origine divina. Se essi la combattono, si troveranno a combattere contro Dio e saranno sconfitti con sconfitta eterna. L’ammonimento di Nicodemo ha un riscontro nelle Sacre Scritture:</w:t>
      </w:r>
    </w:p>
    <w:p w14:paraId="3772209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seguito i Moabiti e gli Ammoniti, aiutati dai Meuniti, mossero guerra a Giòsafat. Fu annunciato a Giòsafat: «Una grande moltitudine è venuta contro di te da oltre il mare, da Edom. Ecco sono a Casesòn Tamar, cioè a Engàddi». Nella paura, Giòsafat si decise a cercare il Signore e indisse un digiuno per tutto Giuda. Quelli di Giuda si radunarono per chiedere aiuto al Signore; vennero da tutte le città di Giuda per chiedere aiuto al Signore.</w:t>
      </w:r>
    </w:p>
    <w:p w14:paraId="3058D1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Giòsafat, stando in piedi in mezzo all’assemblea di Giuda e di Gerusalemme nel tempio del Signore, di fronte al nuovo cortile, disse: «Signore, Dio dei nostri padri, non sei forse tu il Dio che è in cielo? Tu dòmini su tutti i regni delle nazioni. Nelle tue mani sono la forza e la potenza; nessuno può opporsi a te. Non hai scacciato tu, nostro Dio, gli abitanti di questa terra di fronte al tuo popolo Israele e non l’hai data per sempre alla discendenza del tuo amico Abramo? Essi l’hanno abitata e vi hanno costruito un santuario al tuo nome dicendo: Se ci piomberà addosso una sciagura, una spada punitrice, una peste o una carestia, noi ci presenteremo al tuo cospetto in questo tempio, poiché il tuo nome è in questo tempio, e grideremo a te dalla nostra sciagura e tu ci ascolterai e ci aiuterai”. Ora, ecco gli Ammoniti, i Moabiti e quelli della montagna di Seir, nelle cui terre non hai permesso agli Israeliti di entrare, quando venivano dalla terra d’Egitto, e perciò si sono tenuti lontani da quelli e non li hanno distrutti, ecco, ora ci ricompensano venendoci a scacciare dall’eredità che tu hai acquistato per noi. Dio nostro, non vorrai renderci giustizia nei loro riguardi, poiché noi non abbiamo la forza di opporci a una moltitudine così grande piombataci addosso? Non sappiamo che cosa fare; perciò i nostri occhi sono rivolti a te».</w:t>
      </w:r>
    </w:p>
    <w:p w14:paraId="5A5B2F5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Tutti gli abitanti di Giuda stavano in piedi davanti al Signore, con i loro bambini, le loro mogli e i loro figli. Allora lo spirito del Signore, in mezzo all’assemblea, fu su Iacazièl, figlio di Zaccaria, figlio di Benaià, figlio di Ieièl, figlio di Mattania, levita dei figli di Asaf. Egli disse: «Porgete l’orecchio, voi tutti di Giuda, abitanti di Gerusalemme e tu, re Giòsafat. Vi dice il Signore: “Non temete e non spaventatevi davanti a questa moltitudine immensa, perché la guerra non riguarda voi, ma Dio. Domani, scendete contro di loro; ecco, saliranno per la salita di Sis. Voi li sorprenderete al termine della valle, di fronte al deserto di Ieruèl. Non toccherà a voi combattere in tale momento; fermatevi bene ordinati e vedrete la salvezza che il Signore opererà per voi, o Giuda e Gerusalemme. Non temete e non abbattetevi. Domani uscite loro incontro; il Signore sarà con voi”».</w:t>
      </w:r>
    </w:p>
    <w:p w14:paraId="7733BB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Giòsafat s’inginocchiò con la faccia a terra; tutto Giuda e gli abitanti di Gerusalemme caddero davanti al Signore, per prostrarsi davanti a lui. I leviti, tra i figli dei Keatiti e i figli dei Coriti, si alzarono a lodare il Signore, Dio d’Israele, a piena voce.</w:t>
      </w:r>
    </w:p>
    <w:p w14:paraId="16C029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mattina dopo si alzarono presto e partirono per il deserto di Tekòa. Mentre si muovevano, Giòsafat si fermò e disse: «Ascoltatemi, Giuda e abitanti di Gerusalemme! Credete nel Signore, vostro Dio, e sarete saldi; credete nei suoi profeti e riuscirete». Quindi, consigliatosi con il popolo, mise i cantori del Signore e i salmisti, vestiti con paramenti sacri, schierati davanti agli uomini in armi, perché lodassero il Signore dicendo:</w:t>
      </w:r>
    </w:p>
    <w:p w14:paraId="651693D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«Rendete grazie al Signore, perché il suo amore è per sempre». </w:t>
      </w:r>
    </w:p>
    <w:p w14:paraId="2E317D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Appena cominciarono i loro canti di esultanza e di lode, il Signore tese un agguato contro gli Ammoniti, i Moabiti e quelli della montagna di Seir, venuti contro Giuda, e furono sconfitti. Gli Ammoniti e i Moabiti insorsero contro gli abitanti della montagna di Seir per votarli allo sterminio e distruggerli. Quando ebbero finito con gli abitanti della montagna di Seir, contribuirono a distruggersi a vicenda.</w:t>
      </w:r>
    </w:p>
    <w:p w14:paraId="3BA4FFB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quelli di Giuda raggiunsero la collina da dove si vedeva il deserto, si voltarono verso la moltitudine, ed ecco: non c’erano che cadaveri gettati per terra, senza alcun superstite. Giòsafat e la sua gente andarono a raccogliere la loro preda. Vi trovarono in abbondanza bestiame, ricchezze, vesti e oggetti preziosi. Ne presero più di quanto ne potessero portare. Passarono tre giorni a raccogliere il bottino, perché esso era molto abbondante. Il quarto giorno si radunarono nella valle di Beracà; poiché là benedissero il Signore, chiamarono quel luogo valle di Beracà, come è ancora oggi. Quindi tutto Giuda e tutti quelli di Gerusalemme, con Giòsafat alla testa, partirono per tornare a Gerusalemme, pieni di gioia perché il Signore li aveva riempiti di letizia a danno dei loro nemici. Entrarono in Gerusalemme diretti al tempio del Signore, fra suoni di arpe, di cetre e di trombe. Quando si seppe che il Signore aveva combattuto contro i nemici d’Israele, il terrore di Dio si diffuse su tutti i regni del mondo. Il regno di Giòsafat rimase tranquillo; Dio gli aveva concesso tregua su tutte le frontiere (2Cro 20,1-30). </w:t>
      </w:r>
    </w:p>
    <w:p w14:paraId="43F399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(2Mac 7,18-19).</w:t>
      </w:r>
    </w:p>
    <w:p w14:paraId="7364EF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oggi la nostra universale immoralità: moltissimi discepoli di Gesù stanno combattendo contro Dio, contro Cristo Gesù, contro lo Spirito Santo, contro la Madre di Dio, contro la Divina Rivelazione, contro la Chiesa, contro il mistero della redenzione e della salvezza, contro l’eternità e contro il tempo. Stanno dichiarando Cristo Gesù con le parole e con i fatti non più necessario per la salvezza dell’uomo. Stanno combattendo contro la missione evangelizzatrice della Chiesa. Ci si lamenta della grave denatalità nella società occidentale. Ma non ci si lamenta della pesantissima denatalità nel corpo di Cristo che è la Chiesa. Non solo. Neanche ci si lamenta di tutti quei figli della Chiesa che abbandonano la loro Madre e si rifugiano in madri senza alcun seno di luce, di verità, di sanità, di vita eterna. Sono seni sterili che non danno alcuna vita. </w:t>
      </w:r>
    </w:p>
    <w:p w14:paraId="024A38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468484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p>
    <w:p w14:paraId="5FA9711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02651B4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BD395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7F29CFF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021B8DC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7619A49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w:t>
      </w:r>
    </w:p>
    <w:p w14:paraId="50CC0448"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3DCD1D64"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68" w:name="_Toc191981816"/>
      <w:r w:rsidRPr="00245FE7">
        <w:rPr>
          <w:rFonts w:ascii="Arial" w:eastAsia="Times New Roman" w:hAnsi="Arial"/>
          <w:b/>
          <w:sz w:val="24"/>
          <w:szCs w:val="24"/>
          <w:lang w:eastAsia="it-IT"/>
        </w:rPr>
        <w:t>NON È GIUSTO CHE NOI LASCIAMO DA PARTE LA PAROLA DI DIO</w:t>
      </w:r>
      <w:bookmarkEnd w:id="268"/>
    </w:p>
    <w:p w14:paraId="00ED5A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Quando nelle Divine Scritture si parla di giustizia o di ciò che è giusto, sempre si fa riferimento alla Volontà che il Signore ha manifestato nella Legge, nei Profeti, nei Salmi, per gli uomini e le donne dell’Antico Testamento. Per uomini e donne del Nuovo Testamento si fa riferimento alla Parola di Gesù, alla Parola degli Apostoli e degli Evangelisti che hanno scritto sotto mozione e ispirazione dello Spirito Santo. È volontà di Dio che gli Apostoli si dedichino alla preghiera e al ministero o servizio della Parola. Se loro lasciano questi due ministeri, della preghiera e della Parola, essi sono ingiusti. Cadono nella grande immoralità, perché privano il mondo della grazia e della verità di Cristo Gesù. Chi è Cristo Gesù? Lui è la grazia e la verità. Chi è l’Apostolo del Signore? È colui che deve colmare ogni cuore di Cristo Gesù, grazia e verità di ogni uomo. Se lui, l’Apostolo, anziché colmare i cuori di Cristo grazia e verità, dona loro altre cose, lui compie azioni immorali, perché compie cose che il Signore non gli ha comandato. L’Apostolo sempre deve rispettare la verità dell’Apostolo. Se non rispetta la verità dell’Apostolo, da giusto diviene ingiusto, da persona morale diviene persona immorale. Pecca di gravissima omissione. Ha tralasciato il suo ministero e si è dedicato a ciò che non è suo ministero.</w:t>
      </w:r>
    </w:p>
    <w:p w14:paraId="2CA26F3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Il corpo di Cristo Gesù è fatto di molte membra. È giusto che altri facciano quanto è necessario al corpo di Cristo. Per servire il corpo di Cristo secondo la verità del corpo di Cristo occorre il mandato apostolico. Occorrono anche i giusti requisiti perché il servizio possa risultare efficace. I Dodici pongono le condizioni. Non sono loro che scelgono i nomi. La comunità presenta i nomi che possiedono i requisiti e gli Apostoli pregano e impongono le mani. Con l’imposizione delle mani viene conferito l’incarico. È cosa importante osservare la procedura. Gli Apostoli pongono le condizioni e conferiscono il potere. La comunità sceglie le persone che possiedono i requisiti. Poiché il servizio è alla comunità, è obbligo della comunità trovare le persone giuste per il giusto servizio. Se questa procedura non viene osservata, responsabili di ogni disservizio sono gli Apostoli del Signore. Se invece la procedura viene osservata, allora responsabile di ogni disservizio è la comunità. È oltremodo immorale affidare un servizio per il bene della comunità – sia servizio petrino, sia servizio episcopale, sia servizio presbiterale, sia servizio diaconale – a chi è sprovvisto dei requisiti richiesti. Questo per quanto riguarda il Sacramento dell’Ordine Sacro. Ma è anche immorale affidare incarichi non legato all’Ordine Sacro a chi non possiede i requisiti necessari per quel particolare ministero. I danni che crea un ministero esercitato senza i requisiti richiesti sono oltremodo incalcolabili.</w:t>
      </w:r>
    </w:p>
    <w:p w14:paraId="6E917A2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Al servizio delle mense il diacono Stefano, uomo pieno di grazia e di Spirito Santo, unisce il ministero della testimonianza. Lui rende testimonianza alla verità di Cristo Gesù con una sapienza superiore, vera sapienza di Spirito Santo e nessuno riesce a resistere alla sua parola, che è tagliente più di ogni spada a doppio taglio. Per questa sua sapienza viene arrestato. Dinanzi al sinedrio dei Giudei lui rende testimonianza a Cristo Gesù e Cristo Gesù lo accredita facendo vedere il suo viso come il viso di un angelo. Come Stefano dimostra ai Giudei la verità di Gesù Signore? Fondandola sulla incredulità e sulla persecuzione che sempre il popolo del Signore ha operato contro gli inviati di Dio. Ecco chi è il popolo di Dio: un amante dei falsi profeti, un uccisore e un persecutore dei veri profeti. Poiché essi oggi hanno perseguitato con ogni persecuzione e ucciso Cristo Gesù, Questi è vero Profeta, vero Messia, vera Persona Mandata da Dio. Ecco come ancora Gesù accredita Stefano: mostrandogli la sua gloria. Lui lo vede assiso alla destra del Padre. Anche Stefano è vero testimone di Cristo Gesù perché ucciso per lapidazione dai Giudei. Il diacono Stefano, uomo pieno di grazia, di Spirito Santo e di sapienza, è vero testimone di Cristo Signore perché lui muore la stessa morte di Gesù. Muore consegnando il suo spirito al Signore e chiedendo al Signore che non venga imputato questo peccato ai suoi lapidatori. </w:t>
      </w:r>
    </w:p>
    <w:p w14:paraId="5E091C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un diacono di Cristo Gesù tralascia il ministero della carità materiale e della carità spirituale che si vive con l’annuncio del Vangelo, lui dalla giustizia passa nell’ingiustizia e dalla sana moralità cade nell’immoralità. Oggi la grande immoralità è proprio questa: l’omissione dei doveri del proprio stato per dedicarsi ad altro o per non dedicarsi a nessuna cosa. Chi riceve un ministero o un incarico o un ufficio o qualsiasi altra mansione, è obbligato a invecchiare svolgendo quel particolare lavoro. Ogni altro lavoro che è di ostacolo nel suo particolare ministero, dovrà essere abbandonato, tralasciato, trascurato, dimenticato. </w:t>
      </w:r>
    </w:p>
    <w:p w14:paraId="1EA87D9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40E769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la parola di Dio si diffondeva e il numero dei discepoli a Gerusalemme si moltiplicava grandemente; anche una grande moltitudine di sacerdoti aderiva alla fede.</w:t>
      </w:r>
    </w:p>
    <w:p w14:paraId="08BF2EC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297140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tutti quelli che sedevano nel sinedrio, fissando gli occhi su di lui, videro il suo volto come quello di un angelo.</w:t>
      </w:r>
    </w:p>
    <w:p w14:paraId="78CB579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BECD3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378B772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7C65F7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6EDEFEA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Mi avete forse offerto vittime e sacrifici per quarant’anni nel deserto, o casa d’Israele? Avete preso con voi la tenda di Moloc e la stella del vostro dio Refan, immagini che vi siete fabbricate per adorarle! Perciò vi deporterò al di là di Babilonia. </w:t>
      </w:r>
    </w:p>
    <w:p w14:paraId="7BDD496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7354E4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cielo è il mio trono e la terra sgabello dei miei piedi. Quale casa potrete costruirmi, dice il Signore, o quale sarà il luogo del mio riposo? Non è forse la mia mano che ha creato tutte queste cose?</w:t>
      </w:r>
    </w:p>
    <w:p w14:paraId="1ADF5E7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0637091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All’udire queste cose, erano furibondi in cuor loro e digrignavano i denti contro Stefano.</w:t>
      </w:r>
    </w:p>
    <w:p w14:paraId="0865853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w:t>
      </w:r>
    </w:p>
    <w:p w14:paraId="39B5379F"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823AD05"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69" w:name="_Toc191981817"/>
      <w:r w:rsidRPr="00245FE7">
        <w:rPr>
          <w:rFonts w:ascii="Arial" w:eastAsia="Times New Roman" w:hAnsi="Arial"/>
          <w:b/>
          <w:sz w:val="24"/>
          <w:szCs w:val="24"/>
          <w:lang w:eastAsia="it-IT"/>
        </w:rPr>
        <w:t>TI VEDO INFATTI PIENO DI FIELE AMARO E PRESO NEI LACCI DELL’INIQUITÀ</w:t>
      </w:r>
      <w:bookmarkEnd w:id="269"/>
    </w:p>
    <w:p w14:paraId="0BB185F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Ogni discepolo di Cristo Gesù è consacrato in Cristo profeta, re e sacerdote. È giusto che diciamo qualche parola di verità sui ministeri specifici del fedele laico. Iniziamo con il ricordare il principio che deve governare ogni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Chi rinnega o abroga questo principio, diviene legno secco, pula dispersa dal vento, paglia caduta a terra incapace di potersi rialzare, perché priva di ogni vita. Noi siamo corpo di Cristo Gesù, partecipi della divina natura. </w:t>
      </w:r>
    </w:p>
    <w:p w14:paraId="346E07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giusto chiedersi: qual è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il Signore lo aveva costituito “signore” del creato, chiamandolo a coltivare il giardino e governare su ogni altro elemento della creazione. Questa sua originaria missione nel battesimo gli è ridonata; non solo con il battesimo viene rigenerata la natura umana, poiché dallo Spirito di Dio che abita in lui ha ricevuto la soprannaturale capacità di compiere il bene.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p>
    <w:p w14:paraId="7C1F327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un lavoro di intelligenza, di volontà, di cuore. Con l'intelligenza illuminata dalla verità eterna l'uomo deve cogliere ogni potenzialità nel creato, posta da Dio a beneficio di tutto il genere umano, con la sua volontà resa forte dallo Spirito deve servirsene solo per il bene e non per il male, con il cuore ricolmo dell'amore di Dio farà sì che si viva sempre la legge della solidarietà e della condivisione. La potenzialità di bene che è in lui e alla quale lui è chiamato a darle il sommo dello sviluppo, egli la userà solo per il bene e a favore di tutto il genere umano, dal momento che il creato è stato affidato all'uomo e non ad un uomo, è stato consegnato a tutti gli uomini per il bene di tutti. Il Cristiano che ha ritrovato la sua relazione con Dio dovrà vivere questa relazione antica e nuova con il creato, e sarà il modo con cui vivrà questa seconda relazione che manifesterà la bontà dell'altra relazione. Ogni qualvolta l'uomo infrangerà la regola con il creato, lo farà perché ha già infranto la regola che lo unisce al Padre dei cieli. C'è quindi un discorso cristiano sulla scienza, sulla tecnica, sull'arte, su ogni altro settore che lega l'uomo alla materia, sulla quale egli esercita la sua “signoria” e il suo dominio che deve essere necessariamente ricondotto alla verità, ma che non può essere fatto se il cristiano non riconduce se stesso ogni giorno in una più grande crescita nella verità del suo essere. Il laico cristiano deve liberare il creato dalla schiavitù del peccato e ricondurlo a Dio attraverso la propria santificazione. In questo senso il cristiano diviene voce del creato che,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53DEF71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questa l'alta missione laicale. Se leggiamo la storia ci accorgiamo invece come questa missione sia ancora agli inizi e come troppo spesso lo stesso cristiano usi la creazione per il male e non per il bene (si pensi alla potenza distruttrice che è nelle mani dell'uomo cristiano e si rifletta anche a quanti ritrovati della scienza non aiutano l'uomo a rimanere nel disegno di Dio. Tutto questo dice e conferma che solo nella santità dell'uomo il creato ritrova la sua verità). Con forza bisogna dire che senza il compimento di questa vocazione originaria, di creazione, ogni altra vocazione si rivela imperfetta, incompleta, se non falsa o equivoca. La laicità del laico è la santificazione del creato ed ogni parte della creazione deve essere da lui ricondotta nella sua verità. Si apre un campo vasto quanto tutto il mondo e quanto vasti sono i singoli aspetti o momenti della vita e della relazione dell'uomo con il creato.</w:t>
      </w:r>
    </w:p>
    <w:p w14:paraId="2BB9DF5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 Ma il battesimo non solo ci pone in una relazione particolare con il creato, ci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di amare cioè ogni uomo come il Padre lo ama, come Cristo lo ama, come lo Spirito lo ama. La vocazione laicale è quella di manifestare ad ogni uomo l'amore con il quale il Padre celeste lo ha amato e lo ama. Sarà la manifestazione di questo amore che diverrà la luce che attirerà a Dio infiniti altri uomini e li costituirà figli nel Figlio. Come Cristo il laico cristiano rivelerà al mondo il Padre che attende che ogni uomo ritorni nella sua casa per fare festa insieme a lui. </w:t>
      </w:r>
    </w:p>
    <w:p w14:paraId="14B99FA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 Perché possa vivere la sua vocazione e missione di membro adulto, con responsabilità in ordine alla diffusione del regno, occorre un cambiamento culturale in seno alla stessa Chiesa, inteso come ristrutturazione dei ruoli e delle mansioni ed anche una certa lettura critica di quel passato che in molti settori ancora ci condiziona e fa sì che compiti laicali siano ancora vissuti dai sacerdoti e gestiti da essi. Non è facile incamminarsi per la strada della piena assunzione della responsabilità della missione del cresimato. Una cosa è certa. La cresima da molti non è ancora considerata nella sua giusta relazione con la Chiesa, anche a causa di una stagnazione nel progresso teologico e pastorale. </w:t>
      </w:r>
    </w:p>
    <w:p w14:paraId="302E0F4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Settori della vita ecclesiale come quello dell'evangelizzazione, della carità, dell'insegnamento, dell'economia, dell'amministrazione, possono essere assolti dai laici, e in certo modo lo devono, perché più rispondenti alla vocazione laicale che a quella sacerdotale, da limitarsi al culto e alla parola, alla preghiera e all'annunzio. Perché questo avvenga è necessario oltre che lo studio e la riflessione teologica, anche una buona volontà di conversione che impone che alcuni si liberino da mansioni non strettamente legate alla loro missione e vocazione e che altri abbiano la volontà di assumerle e di viverle santamente e con spirito di dedizione e di alta responsabilità. Ciò che ci viene chiesto è uno stile nuovo di essere Chiesa; a tutti è domandato lo stile di Cristo che in ogni azione era mosso dallo Spirito di Dio che lo conduceva al compimento del solo bene e di tutto il bene, sempre riferendosi alla volontà del Padre suo e al comando che egli aveva ricevuto. Il problema laicale diviene quindi problema ecclesiale ed investe tutti i settori della vita della Chiesa, compresi i settori della teologia e della pastorale. E tuttavia solo se affrontato con buona volontà da parte di tutti, è possibile che venga risolto secondo verità e nella santità vera, che ci fa servi gli uni degli altri e tutti insieme missionari di Dio nel mondo per compiere l'unica salvezza operata da Cristo Signore. </w:t>
      </w:r>
    </w:p>
    <w:p w14:paraId="720DC3B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Quanto già è stato affermato circa la vocazione e missione del laico nel mondo e nella Chiesa, è possibile coglierlo partendo dalla triplice ministerialità di Cristo, alla quale il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laico e la sua permanente vocazione. Il sacerdozio dice riferimento a Dio, in un duplice senso: in senso ascensionale e in senso discensionale. Tutto da Dio viene, tutto a Dio deve essere ridonato. Il cristiano compie attraverso il suo sacerdozio battesimale, o sacerdozio comune dei fedeli, l'offerta di sé a Dio e nell'offerta di sé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Poiché non sarà mai possibile ricondurre le cose a Dio, se non nell'uomo e attraverso l'uomo. </w:t>
      </w:r>
    </w:p>
    <w:p w14:paraId="1519BC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può operare questo movimento ascensionale verso Dio se viene operato l'altro movimento, quello discensionale, e cioè l'accoglienza della volontà di Dio in ordine alla creazione e alla redenzione. Solo chi accoglierà la volontà di Dio come regola suprema della propria vita, potrà offrire a Dio il culto spirituale, il sacrificio quotidiano, poiché l'unico sacrificio è l'offerta della nostra volontà a Dio, quella volontà che ci caratterizza come creature ad immagine di Dio e che ci costituisce uomini, ci dona cioè lo statuto di persone libere e responsabili.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Se il sacerdozio è diretto riferimento a Dio e offerta della propria volontà, la profezia dice riferimento all'uomo, ad ogni uomo, al quale bisogna far pervenire la Parola di Dio perché l'uomo accogliendola con un atto di fede, entri in possesso dei beni messianici e quindi della salvezza opera da Cristo e attualizzata dallo Spirito. </w:t>
      </w:r>
    </w:p>
    <w:p w14:paraId="17564C2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missione laicale è missione profetica, cioè di annunzio. Il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laico diviene così un "seminatore" di parola di Dio sul terreno proprio del mondo, dove egli opera, vive, svolge la sua professione, il suo lavoro, la sua mansione. Non solo compie la volontà di Dio, la volontà di Dio la dice anche, perché l'annunzio è la via della fede e se il laico non annunzia, la fede non nasce. </w:t>
      </w:r>
    </w:p>
    <w:p w14:paraId="64B3E9D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via della profezia laicale sarà la via della fede di oggi e di domani. Se si osservano bene le cose, ci si accorge che oggi proprio questa via è venuta meno ed è venuta meno per due motivi fondamentali: Perché il laico cristiano non ha più relazione con la profezia. Lui pensa che essa appartenga per intero al sacerdozio ordinato. Perché quei laici che sono legati alla profezia non lo sono altrettanto con la verità e una profezia senza la verità diviene una falsa profezia, o una non profezia. Se il laico si approprierà della sua ministerialità profetica e si formerà nella conoscenza della verità della fede, la missione della Chiesa avrà dei risvolti assai positivi. La Chiesa delle origini viveva della profezia del laico e della verità degli Apostoli. Come si può notare, ritorna sempre, da qualsiasi angolatura si osservi la missione laicale, la verità, che è poi urgenza di salvezza, della formazione del laico nella verità. </w:t>
      </w:r>
    </w:p>
    <w:p w14:paraId="651E414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Si può dire ancora qualche altra cosa: le incomprensioni tra i laici nascono dall'assenza della conoscenza della verità. La confusione nell'errore genera confusione nella pastorale. La sana dottrina è la via della profezia e della pastorale. Di questo bisogna convincersi se si vuole che non si proceda più per schieramenti contrapposti e non si vada allo sbaraglio spirituale. 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w:t>
      </w:r>
    </w:p>
    <w:p w14:paraId="54BC3EA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Il cristiano re, luce, sale diviene via del regno, perché egli è regno di Dio sulla terra. Sarà la regalità la forza cristiana all'esterno della Chiesa, tra quanti credono e quanti non credono, poiché sarà essa la forza di convincimento della verità della parola annunziata. È vera quella parola che si fa storia di verità e di bontà. Il cristiano re attesta che la parola di verità e di bontà di cristiano ha fruttificato nella sua vita e quindi può compiere in ogni altra vita frutti di giustizia, di pace, di amore, di gioia, di santità. Anche la via della regalità deve essere ripristinata nella Chiesa come via prioritaria, essenziale, indispensabile perché l'uomo ritorni al suo Creatore e Signore per instaurare con lui la nuova relazione della Paternità e della figliolanza. </w:t>
      </w:r>
    </w:p>
    <w:p w14:paraId="54BB728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Nel Vangelo immagine perenne di questa responsabilità è la samaritana, la quale incontra Cristo, a Cristo conduce la sua città, la città crede in Cristo, si libera dalla testimonianza della donna. Se l'Apostolo Giovanni ha scritto questo episodio di Cristo al pozzo di Giacobbe. lo ha scritto per tracciare ad ogni laico di ogni tempo la via della sua missione in ordine alla salvezza e alla santificazione del mondo. </w:t>
      </w:r>
    </w:p>
    <w:p w14:paraId="3625FFF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santificazione inizia con il dono della parola, con la testimonianza regale, con l'aiuto della grazia che viene attraverso l'esercizio del proprio ministero sacerdotale laicale, che è l'offerta di sé a Dio. Essa viene completata fino alla sua perfezione dagli altri canali che sono il dono della grazia e la conoscenza perfetta della verità. E tuttavia bisogna affermare con forza che il dopo non può compiersi senza il prima e che il prima appartiene al laico, poiché è attraverso lui che il mondo incontra Cristo ed è in lui che viene a contatto con il regno e con l'intera Chiesa. Pertanto la missione del laico deve essere vista come punto di incontro del mondo con Cristo e con la realtà della Chiesa nei suoi canali di grazia e di santificazione. Se il laico viene meno in questa sua missione, il mondo non va all'appuntamento con Cristo e resta nel suo peccato e quindi può anche perdersi di morte eterna. Non è piccola, né da minimizzare la missione del laico in ordine alla santificazione del mondo. Da lui infatti ha inizio la scintilla che poi diverrà un fuoco grandissimo, una luce intensissima capace di illuminare la terra. E così si può applicare al cristiano l'altra immagine, quella della lucerna posta sul lucerniere perché faccia luce a tutti quelli che sono nella casa. Nella casa del mondo il cristiano dopo avere acceso la sua luce alla luce di Cristo, simboleggiata nel rito del cero pasquale al Battesimo, alimentando questa luce con la sua santità, altrimenti si spegne ed il cristiano ritorna nelle tenebre e nell'errore, egli rischiara ogni uomo perché possa incontrare Cristo luce del mondo venuto tra noi come luce vera per illuminare ogni uomo. </w:t>
      </w:r>
    </w:p>
    <w:p w14:paraId="6ADA36F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Ho anche già evidenziato come la missione del laico non si può fermare all'uomo, nel senso che si parte da un bene che prende l'uomo e rimane immanente all'uomo stesso. In questo caso sarà anche missione di solidarietà antropocentrica, sociologica, di solidarietà, di condivisione anche, ma non certamente missione cristiana. </w:t>
      </w:r>
    </w:p>
    <w:p w14:paraId="507AB7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conduca. Come finalità la missione ha la salvezza dell'uomo, storicamente questa finalità si raggiunge nella Chiesa, ma solo nella Chiesa di Pietro rifulge in tutto il suo splendore la verità e regna la grazia. Verità e grazia fanno l'uomo nuovo, lo fanno santo. </w:t>
      </w:r>
    </w:p>
    <w:p w14:paraId="0EEF136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inconcepibile teologicamente parlando una missione che non abbia come punto ultimo di riferimento la Chiesa cattolica nella sua visibilità, nella sua istituzione, nella su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04C75BF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6F20B4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w:t>
      </w:r>
    </w:p>
    <w:p w14:paraId="54A7567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Partire pertanto dal ripensamento secondo verità dei principi basilari della fede cattolica è il primo passo per il rinnovamento della prassi ecclesiale in ogni suo settore di vita. 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32AC2E7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ora una parola sul progetto del Signore sul Fedele Laico. Questo progetto lo possiamo manifestare in una sola parola: “Essere”. Essere cosa? Essere luce del mondo. Essere sale della terra. Esse Parola di Cristo Gesù. Essere Vangelo di conversione per la salvezza di ogni uomo. Essere verità. Essere unità. Essere comunione. Essere Luce. Essere preghiera. Essere obbedienza e sottomissione alla Chiesa. Essa missione di salvezza per il mondo intero, verso ogni uomo. Essere presenza vera di Cristo Gesù, oggi, nella nostra storia. Essere presenza viva in mezzo ad ogni fratello della Chiesa una, santa, cattolica, apostolica. Questo essere nuovo è chiamato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127EE63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grande tradimento e rinnegamento sempre sorge quando questa luce purissima si trasforma in tenebra e si limita a fare una presenza materiale e non spirituale, presenza neanche più puntuale o assidua, presenza con il solo corpo e non più con lo spirito, perché lo spirito si dedica alle cose della terra e non più alle cose del cielo, pensa alle cose delle tenebre e non più a quelle della luce. Il Signore per questo ci consacra in Lui, per essere veri profeti, veri sacerdoti, veri re. La conversione del mondo è il frutto del nostro sangue consegnato a Cristo Gesù per la salvezza e la santificazione dei nostri fratelli. Il Signore consacra in Lui per manifestare la potenza del suo Vangelo e la ricchezza della sua grazia, capace di convertire ogni cuore e di santificare ogni vita. Invece succede che il consacrato torni in uno stato peggiore di quello di prima della sua conversione, giungendo finanche a giustificare il peccato dicendolo vera via ecclesiale e in tutto conforme alla volontà di Dio a noi manifestata. Anzi oggi si dice che queste cose erano per la storia di ieri. Oggi c’è un’altra 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Quale è il frutto di questa prostrazione e adattamento al pensiero del mondo? La distruzione del vero essere che nasce dalla consacrazione in Cristo Re, Sacerdote e Profeta. Oggi possiamo applicare a moltissimi discepoli di Gesù quanto il Signore per bocca del profeta Geremia, dice al suo popolo:</w:t>
      </w:r>
    </w:p>
    <w:p w14:paraId="2952B02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643CE9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0FC7DD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018FC4B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37946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5E81C18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2E97A9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corpo di Cristo viene seminato sulla terra, il vento dello Spirito Santo dalla Giudea soffia verso la Samaria e si inizia a predicare il Vangelo ad ogni uomo. Ecco allora la regola di sana moralità che deve governare ogni discepolo di Gesù: a lui è chiesto di essere colmo di Spirito Santo e di sapienza, di grazia e di luce, di verità e di carità. Con un cuore così colmo, saprà sempre ascoltare lo Spirito del Signore, riconoscerà il suo vento quando esso soffia gagliardo, seguirà ogni sua mozione e sarà vero testimone di Cristo Signore in ogni luogo e angolo della terra. La vera missione è nel lasciarsi sempre muovere dal vento dello Spirito.</w:t>
      </w:r>
    </w:p>
    <w:p w14:paraId="420FDB3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dove risiede oggi la grande immoralità cristiana: nel lasciarsi ognuno muovere dai suoi pensieri e dai suoi desideri. Questa mozione dal nostro cuore oggi non solo è mozione di omissione della nostra particolare ministerialità, sta divenendo mozione contro Cristo Gesù, contro il Padre celeste, contro lo Spirito santo, contro la Vergine Maria, contro la Chiesa, contro la Divina Rivelazione, contro la Sacra Tradizione, contro ogni verità oggettiva e soprannaturale. Non si è più per la Divina Parola. Si è invece contro la Divina Parola. Questo essere contro la Divina Parola ci rende responsabili di tutta l’immoralità del mondo.</w:t>
      </w:r>
    </w:p>
    <w:p w14:paraId="75591B2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Il diacono Filippo aggiunge alla Parola anche i segni. In lui la Parola di Cristo è unita alle opere di Cristo. Lui è anche un vero costruttore del regno di Dio con l’amministrazione del saramento del Battesimo. Senza il battesimo non si diviene corpo di Cristo. Se non si diviene corpo di Cristo, non si è figli del Padre nel Figlio suo Gesù Cristo. Neanche si partecipa della pienezza di Cristo. Non si compie quanto l’Apostolo Paolo scrive agli Efesini e ai Colossesi. Neanche lo Spirito Santo di Cristo Gesù può essere a noi domato. Ecco il mistero che manca ai non battezzati ed ecco anche perché il battesimo è necessario:</w:t>
      </w:r>
    </w:p>
    <w:p w14:paraId="7673890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5C8D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EB553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D5389F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8E17E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DB591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99CC2E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DEF0AF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6846B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1,13-2,15). </w:t>
      </w:r>
    </w:p>
    <w:p w14:paraId="6127F7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sono moltissimi i discepoli di Gesù che privano l’uomo di questa divina grazia che è il battesimo. Prima di tutto affermando che battezzare e non battezzare è la stessa cosa. Nessuna superiorità spirituale tra un non battezzato e un battezzato. A questo vi si aggiunge che ogni religione è via di salvezza. Se è via di salvezza a che pro predicare Cristo, a che pro chiedere la conversione. Ma soprattutto a che pro presentarsi agli altri come cristiani? Con Cristo o senza Cristo si è tutti uguali. Con il Vangelo o senza Vangelo si è tutti uguale. Con la Parola e senza la Parola si è tutti uguali. Allora a che pro divenire cristiani? È sufficiente che ognuno viva una vita buona e questo basta. Domanda: ma si può vivere una vita buona senza la grazia di Cristo e lo Spirito Santo di Cristo? </w:t>
      </w:r>
    </w:p>
    <w:p w14:paraId="555C4D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allora la grande immoralità di questi moltissimi discepoli di Cristo Gesù: la disobbedienza ad un comando dettagliato e ben definito di Cristo Gesù: andare, fare discepoli, battezzare, insegnare. Ogni comando di Gesù trova la sua ragion di essere non nel cuore dell’uomo. La trova invece nel cuore del Padre. È immorale trovare la ragion d’essere di ogni comando di Dio nel cuore dell’uomo. Nel cuore dell’uomo non c’è alcuna ragion di esistere del comando. Oggi però tutta la Divina Rivelazione è sottoposta alla ragione dell’uomo e tutto ciò che non è conforme alla ragione, viene eliminata dalle verità a noi rivelate. </w:t>
      </w:r>
    </w:p>
    <w:p w14:paraId="511113E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Il battesimo ci fa figli di Dio nel suo Figlio Cristo Gesù. Vivere come veri figli di Dio ancora non è tutto. Occorre anche che si divenga perfetti cristiani e si viva da perfetti cristiani. Perché questo avvenga occorre la celebrazione del sacramento della Cresima. Questo Sacramento possono amministrarlo solo gli Apostoli. Per questo in Samaria vengono mandati Pietro e Giovanni. Filippo non ha il potere di conferire lo Spirito Santo. </w:t>
      </w:r>
    </w:p>
    <w:p w14:paraId="1736197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In Samaria si compie un evento che rivela quanto fermezza e fortezza nello Spirito Santo occorre per non cadere in tentazione. Simon Mago offre del denaro a Pietro perché gli sia elargito il dono dello Spirito Santo per servirsene dalla sua volontà, per accrescere la sua gloria. Evidentemente Simon Mago non sa che è lo Spirito Santo che muove il cristiano, non il cristiano che muove lo Spirito Santo. Anche se Pietro fosse caduto in tentazione, la compera dello Spirito Santo a nulla gli sarebbe servita. Pietro che è pieno di Spirito Santo respinge la tentazione e ammonisce Simone perché si converta. Senza lo Spirito Santo che colma il cuore, non sempre si vincono le tentazioni e miseramente si cade. Ora cadere in tentazione per un Apostolo del Signore non è un peccato che tocca solo la sua persona. Tutto il gregge viene contaminato dal suo peccato. Poiché questo Satana lo sa, più si è posti in alto nella Chiesa di Dio e più violente sono le tentazioni di Satana. Se Satana ferisce il pastore, tutte le pecore sono in suo potere. Diviene lui il pastore del gregge di Cristo.</w:t>
      </w:r>
    </w:p>
    <w:p w14:paraId="117C47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Ma ritorniamo per un attimo sul peccato della simonia. Chi è preposto a conferire i sacramenti nella Chiesa può anche cadere nel peccato della vendita della grazia di Dio e dello Spirito Santo. Chi compera però in qualsiasi modo, deve sapere che né il Padre celeste, né Cristo Signore, né lo Spirito Santo potranno essere governati da noi. Siamo noi che dobbiamo lasciarci governare da loro. Mai noi potremo governare loro. Sapendo questo a nulla serve comprarsi lo Spirito Santo e neanche la grazia del Signore. Ci si può comprare il papato, il cardinalato, l’episcopato, il presbiterato, il diaconato, anche la cresima e il battesimo, compera che può avvenire in molti modi, una cosa resta vera in eterno: sarà sempre lo Spirito a muoverci, se lasciamo che lui ci muova. Mai saremo noi a muovere lui, dalla nostra volontà, a nostro beneficio. Dalla compera nessuna gloria per noi, si accresce solo la responsabilità dinanzi a Dio per un ministero vissuto dalla carne e non dallo Spirito Santo. Da cosa ci accorgiamo che il ministero lo viviamo dalla carne e non dallo Spirito Santo? Dal fatto che lo viviamo dalla nostra volontà e non dalla volontà di Cristo Gesù, lo viviamo dalla volontà degli uomini e non dalla volontà di Dio. Lo viviamo dai nostri pensieri e non dal pensiero di Cristo Gesù. Esercitare un ministero dalla nostra volontà, dalla volontà degli uomini, dalla volontà del mondo o anche dalla volontà di Satana è grande immoralità e sempre produrrà frutti di morte spirituale. Dalla nostra volontà non si edifica il corpo di Cristo, lo si distrugge. È vera immoralità distruggere il corpo di Cristo. Oggi dobbiamo confessare che l’immoralità sta raggiungendo picchi altissimi. Lo desumiamo non solo dalla non edificazione del corpo di Cristo, ma soprattutto dalla sua distruzione, fortissimo impoverimento, incapacità di generare nuovi membri. Ma oggi della moralità biblica neanche più si può parlare, figuriamo poi se essa si potrebbe annunciare. Oggi si vuole una morale liquida, soggettiva e non oggettiva, momentanea e non perenne, effimera e non invece secolare, anzi quadri-millenaria. Poiché ogni Parola di Dio è morale, senza morale non c’è Parola di Dio. Ecco oggi dove si colloca la nostra grande immoralità.</w:t>
      </w:r>
    </w:p>
    <w:p w14:paraId="67DDF4B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Si è detto pocanzi che è lo Spirito del Signore che muove il discepolo di Gesù e non invece il discepolo di Gesù che muove lo Spirito Santo. Filippo è mandato dallo Spirito Santo sulla via che da Gerusalemme scende verso Gaza. Le ragioni di questo comando sono nello Spirito Santo, non in Filippo. Allo Spirito del Signore si deve solo obbedienza. Filippo obbedisce. Sulla via verso Gaza lui vede un etiope, un eunuco, che procede con il suo carro. Ecco nuovamente interviene lo Spirito che chiede a Filippo di accostarsi al carro. Si accosta e sente l’eunuco che legge Il profeta Isaia. Ogni altra cosa la conosciamo. Ora è cosa giusta chiedersi:</w:t>
      </w:r>
    </w:p>
    <w:p w14:paraId="49025EA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Qual è la moralità che dobbiamo trarre da questo evento? Essa può essere tratta con grande facilità: l’azione di salvezza da realizza in favore della conversione di un uomo deve essere operata nello Spirito Santo dal principio alla fine. Seconda regola morale: l’azione di salvezza deve cominciare nello Spirito Santo ed essere portata a termine nello Spirito Santo. Perché questo avvenga, l’operatore di salvezza dovrà essere pieno di Spirito Santo. Cristo Gesù ha svolto l’opera di salvezza e di redenzione dal primo istante sempre mosso e condotto dallo spirito Santo, sempre sotto sua ispirazione. Lui però nello Spirito Santo cresceva, nella grazia cresceva, in sapienza cresceva, in ogni altra virtù cresceva. Non può un operatore di salvezza compiere la sua opera se è povero di Spirito Santo. Senza Spirito Santo, anche l’opera di salvezza inizia dalla carne e finisce nella carne. Ed è questa la nostra grande immoralità: iniziare dalla carne e finire nella carne per mancanza di Spirito Santo nel nostro cuore, nella nostra mente, nella nostra anima. Quando si opera dalla carne, si inizia dalla carne, poi la carne si stanca e si abbandona l’opera. Quando si lavora dalla carne, si scrivono documenti che rimangono solo sulla carne. La carne manca di costanza, di perseveranza, di fede, di fortezza, di conoscenza, di consiglio, di sapienza. Le cose stolte e insipienti che si compiono dalla carne sono innumerevoli. Che oggi molta pastorale sia dalla carne o si deduce dalla carenza di ogni buon frutto di redenzione, di salvezza, di santificazione. Lo si deduce anche dalla non più edificazione del corpo di Cristo. Tutte le falsità sulla salvezza che noi oggi diciamo e ogni altra falsità che pronunciamo, attestano che parliamo dalla carne e non dallo Spirito. Agiamo dal nostro cuore e non dalla volontà del nostro Dio.</w:t>
      </w:r>
    </w:p>
    <w:p w14:paraId="7AF7349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8AA717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Quelli però che si erano dispersi andarono di luogo in luogo, annunciando la Parola.</w:t>
      </w:r>
    </w:p>
    <w:p w14:paraId="3DCF6A4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592BDD8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02DDB0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0DC0446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240DB8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3D71D23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529A188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p>
    <w:p w14:paraId="7CAC457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77F0DBAF"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0" w:name="_Toc191981818"/>
      <w:r w:rsidRPr="00245FE7">
        <w:rPr>
          <w:rFonts w:ascii="Arial" w:eastAsia="Times New Roman" w:hAnsi="Arial"/>
          <w:b/>
          <w:sz w:val="24"/>
          <w:szCs w:val="24"/>
          <w:lang w:eastAsia="it-IT"/>
        </w:rPr>
        <w:t>BÀRNABA LO PRESE CON SÉ E LO CONDUSSE DAGLI APOSTOLI</w:t>
      </w:r>
      <w:bookmarkEnd w:id="270"/>
    </w:p>
    <w:p w14:paraId="6E28CE7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xml:space="preserve">: La storia della salvezza è opera di Dio e degli uomini. Dio scegli le persone, uomini e donne, che devono compiere l’opera della sua salvezza. Chi è scelto da Dio, ogni giorno si deve lasciare scegliere da Dio, se vuole compiere l’opera per la quale Dio l’ha scelto. Come l’uomo sceglie Dio? Obbedendo ad ogni Parola, ad ogni suo Comando, ad ogni sua Mozione o Ispirazione. Se l’uomo non si lascia scegliere attimo per attimo, l’opera della salvezza non si compie. Vale per l’Antico Testamento e anche per il Nuovo. Ogni uomo che approda a Cristo è per scelta di Dio. Se Dio non ci sceglie, noi non possiamo sceglierlo. </w:t>
      </w:r>
    </w:p>
    <w:p w14:paraId="2E85C23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avviene nel nuovo Testamento a differenza di quanto avveniva nell’Antico. Nell’Antico Testamento si era figli dell’Alleanza per nascita. Si era re per nascita. Si era sacerdoti per nascita. Riguardo ai re, il primo re, Saul, scelto da Dio, non scelse Dio e la sua dinastia neanche ebbe inizio. A Davide il Signore ha fatto una promessa. La sua dinastia avrebbe attraversato i secoli. Salomone si rese indegno e Dieci tribù si separarono. Con Davide rimase solo la tribù di Giuda. Anche Geroboamo si rese indegno e la sua dinastia in Samaria durò poco. Con l’esilio scompare la regalità sia in Giuda che in Samaria. La dinastia di Davide appare con Giuseppe, lo sposo della Vergine Maria. </w:t>
      </w:r>
    </w:p>
    <w:p w14:paraId="5C786BC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Nel Nuovo Testamento Dio chiama attraverso i suoi Apostoli. Questi devono andare nel mondo a fare discepoli tutti i popoli, devono battezzare, devono insegnare. Gli Apostoli devono anche costituire i loro successori. In comunione con gli Apostoli, ogni altro membro del corpo di Cristo deve vivere la missione di portare il Vangelo ad ogni altro uomo. Particolare missione di edificare il corpo di Cristo è dei presbiteri. Chi però veglia sulla Chiesa di Cristo Gesù è sempre il Signore. Quando il Signore vede che il carro della Chiesa si impantana per sentieri di inefficienza, di stoltezza, di insipienza, di chiusura alla sua grazia e al suo Santo Spirito, o che ha bisogno di una forza più incisiva e travolgente, Lui prontamente scende nella nostra storia e chiama la persona o le persone da Lui scelte, perché rimettano il carro nuovamente sulla carreggiata del Vangelo, così che esso non vada né a destra e né a sinistra e perché la Parola sia portata nel mondo con tutta la potenza dello Spirito Santo. La carreggiata del Vangelo è sempre tracciata dallo Spirito Santo. Nessun uomo ha il potere di definire la carreggiata del Vangelo. Questo potere è solo dello Spirito Santo e di colui che dallo Spirito Santo sempre si lascia muovere è condurre.</w:t>
      </w:r>
    </w:p>
    <w:p w14:paraId="12CAB8A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chi è l’Apostolo Paolo: è lo strumento scelto dal Padre, per Cristo, nello Spirito Santo, perché porti il Vangelo ad ogni popolo e nazione. È lo strumento che si è lasciato scegliere ogni giorno dallo Spirito Santo e sulle ali dello Spirito sempre condotto perché annunciasse il Vangelo, formasse il corpo di Cristo, aiutasse nella crescita il corpo di Cristo, lo nutrisse di purissima verità sempre attinta nel cuore del Padre, per Cristo, nello Spirito Santo. L’Apostolo Paolo è perennemente e senza alcuna interruzione il creato da Dio, il formato da Lui, il condotto da Lui, il mosso da Lui, l’ispirato da Lui, perché Cristo fosse fatto conoscere al mondo intero e il mondo intero divenisse corpo di Cristo. Possiamo dire che l’Apostolo Paolo è stato intessuto con il cuore del Padre, con il cuore del Figlio, con il cuore dello Spirito Santo. La Beata Trinità ha posto in Lui la sua dimora. Ecco chi è l’Apostolo Paolo: un’anfora di creta sempre colma, anzi stracolma della Beata Trinità. Man mano che la sua anfora cresceva, cresceva anche l’abitazione della Beata Trinità in Lui. </w:t>
      </w:r>
    </w:p>
    <w:p w14:paraId="061AF44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xml:space="preserve">: Dio però non lo ha creato senza la sua Chiesa. Dopo averlo Lui creato, lo ha consegnato alla sua Chiesa perché completasse l’opera della sua creazione. Così Paolo creato da Dio e della Chiesa si è posto a servizio per la creazione della Chiesa in ogni angolo della terra. Il primo che ha completato l’opera di Dio è stato Anania. Il secondo è stato Bàrnaba. Senza Bàrnaba Paolo non sarebbe mai stato il Paolo che oggi noi conosciamo. Bàrnaba aiuta Paolo. Paolo aiuta Pietro. Aiuta tutti i discepoli del Signore, perché aiutino il corpo di Cristo a crescere sia in santità e sia con l’aggiunta di nuovi membri. È questa la forza del corpo di Cristo: la sua santità generatrice di molti altri membri nel corpo di Cristo. </w:t>
      </w:r>
    </w:p>
    <w:p w14:paraId="531AFD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dove potrebbe risiedere la nostra immoralità: nel rifiutare per pensieri o stolti o insipienti o arretrati o incarcerati o ottusi o addirittura cattivi o finanche malvagi e satanici ogni intervento di Dio nella nostra storia. È anche immoralità non portare a compimento ogni creazione di Dio operata nell’oggi della storia. È immoralità satanica, diabolica, infernale voler a tutti i costi distruggere la stessa opera di Dio. Gesù sempre ha messo in guardia i suoi discepoli: hanno voluto distruggere, me vorranno distruggere anche voi. Hanno crocifisso me, crocifiggeranno anche voi. Non stiamo parlando qui del mondo. Stiamo parlando del popolo di Dio, stiamo parlando della Chiesa di Dio. Quando una creazione di Dio – e ogni discepolo di Gesù è vera creazione del Padre e del Figlio e dello Spirito Santo – viene distrutta o crocifissa o maltrattata o offesa nella sua dignità di creazione di Dio, non devono temere quanti vengono distrutti o annientati o crocifissi o perseguitati. Chi deve temere sono coloro che la creazione di Dio distruggono. Costoro sono divenuti figli dell’iniquità, figli del diavolo, figli delle tenebre, figli della Geenna del fuoco ed è a rischio la loro salvezza eterna, se non si convertono e non salgono anche loro sul carro del Vangelo, sul quale il Signore ha posto la sua Chiesa. Saulo, il persecutore, sperimenta e vive nel suo corpo l’incomprensione della Chiesa. Fin a subito il Signore lo prepara ad ogni martirio che nasce dalla predicazione del Vangelo. Una volta che il Signore lo vede pronto per subire ogni martirio, gli manda Bàrnaba perché lo riporti nel seno della Chiesa. Dal seno della Chiesa poi lo Spirito Santo la manda nel mondo assieme a Bàrnaba. </w:t>
      </w:r>
    </w:p>
    <w:p w14:paraId="4D8379B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ancora la grande immoralità: un discepolo di Gesù sempre deve riconoscere ogni creazione di Dio operata per portare la Chiesa sul carro del Vangelo, sul carro del Padre e del Figlio e dello Spirito Santo. Se non è capace di riconoscere l’opera di Dio, attesta che lo Spirito del Signore non governa i suoi pensieri. Se poi combatte la creazione di Dio, allora manifesta di essere figlio di Satana. Solo i figli di Satana combattono per distruggere ogni creazione che Dio opera nella sua Chiesa per ridare splendore alla sua Chiesa. Ai nostri giorni la distruzione viene operata con metodologie sempre nuove e sempre imprevedibili. Solo chi è avvolto interamente dallo Spirito Santo, potrà salvarsi. Altre vie non esistono. </w:t>
      </w:r>
    </w:p>
    <w:p w14:paraId="47E067F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xml:space="preserve">: Come agli inizi del cammino della Chiesa, Pietro mette in movimento la storia sulla via verso Cristo Gesù, così anche a Lidda e a Giaffa mette in moto la storia verso Cristo Signore attraverso due miracoli. Ecco allora il vero fine del miracolo: mettere in movimento verso Cristo e il suo Vangelo, verso Cristo e la sua Chiesa, o una singola persona o un intero popolo. Se la storia o della persona o di un intero popolo non si mette in movimento verso Cristo, verso la Chiesa, verso il Vangelo, il miracolo è stato compiuto invano. Ma di questa vanità è responsabile sia chi il miracolo ha ricevuto e sia chi al miracolo ha assistito. Mai si deve sciupare la grazia di Dio e il miracolo è grande grazia del Signore. </w:t>
      </w:r>
    </w:p>
    <w:p w14:paraId="070097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vera moralità di ogni discepolo di Cristo Gesù: attraverso vie che di volta in volta lo Spirito Santo gli suggerisce, lui sempre deve mettere in movimento ogni storia verso Cristo Signore, verso il suo Vangelo, verso la sua Chiesa. Chi è nello Spirito Santo opererà questo movimento secondo le vie suggerite dallo Spirito del Signore. Chi non è nello Spirito Santo mai potrà mettere in movimento gli altri verso Cristo, verso la Chiesa, verso il Vangelo. È immorale, ogni vita che non si mette in perenne movimento verso Cristo, verso la Chiesa, verso il Vangelo, perché è vita non conforme alla volontà di Dio. È anche immorale perché è vita incapace di mettere la storia in movimento verso Cristo, verso la Chiesa, verso il Vangelo. Nessuno pensi di mettere in movimento la storia verso Cristo, verso la Chiesa, verso il Vangelo, se prima non mette la sua propria vita in movimento verso Cristo, verso la Chiesa, verso il Vangelo. Un giorno da noi è stata annunciata questa verità in pubblica Chiesa e fummo fortemente contestati. Siamo stati accusati di turbare le coscienze. Perché questa accusa? Perché molti dei presenti si sentivano santi, perfettamente santi, senza il Vangelo e contro il Vangelo. Ecco le nostre parole:</w:t>
      </w:r>
    </w:p>
    <w:p w14:paraId="3CB8CCB2"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Il Vangelo di Marco è un Vangelo “essenziale”. Dice poche cose ma che sono la vita di Cristo, vissuta in mezzo alla vita degli uomini, che è vita imperfetta, vita sempre bisognosa di riparazione. La vita dell’uomo è così: è bisognosa di molta riparazione! Ecco, il tempo è compiuto, il Regno di Dio è vicino. Convertitevi e credete nel Vangelo! Così inizia Marco la sua narrazione sulla missione di Gesù: con questo invito potente alla conversione. Perché l’uomo ha bisogno di “riparazione”? Perché si è frantumato, si è un poco rotto! E allora bisogna ripararlo! E si ripara in due modi: con l’annuncio del Vangelo e con la Grazia del Signore! E chi deve riparare l’uomo? Lo deve riparare l’uomo, in Cristo e nello Spirito Santo! Ecco qual è la nostra vocazione: riparare questo mondo che è senza la Parola, è senza la Grazia, è senza lo Spirito Santo! E questo mistero il Signore lo ha affidato ad ogni singolo discepolo. Ognuno di noi ha però necessariamente bisogno della Chiesa! Senza la Chiesa non può riparare l’uomo, perché l’uomo ha bisogno di Grazia, di Verità, di Spirito Santo! L’uomo ha bisogno dei Sacramenti. Ha bisogno di essere immerso nello Spirito e questo lo può fare solo la Chiesa: Una, Santa, Cattolica, Apostolica! </w:t>
      </w:r>
    </w:p>
    <w:p w14:paraId="1891A833"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Allora, voi capite che: se noi non ci “ripariamo” non possiamo riparare nessuno. Ecco perché al mondo ci dobbiamo presentare da “riparati”. Ecco, allora, a cosa siamo chiamati noi. Siamo chiamati a dare a questo nostro mistero – che viene da Dio e non viene da noi – che cosa? Siamo chiamati a dare pienezza di obbedienza e pienezza di vita! Se noi ci separiamo da questa via divina, che ci è stato data dal Signore, falliamo! Noi siamo chiamati a servire il Padre secondo la sua volontà. Anche Gesù fu tentato a servire il Padre a modo degli uomini! Gesù però mai si è lasciati tentare. Lui ha sempre servito il Padre dalla volontà del Padre nello Spirito Santo. Allora, questa sera, ascoltiamo cosa il Signore vuole che noi facciamo. Portiamo a Cristo ogni uomo. Però presentiamoci dinanzi al mondo da “persone ri-fatte dalla Chiesa”. O ci lasciamo “ri-fare dalla Chiesa” o la nostra missione è vana. Non c’è salvezza. Iniziamo, da questa sera, questa grande missione di “riparazione dell’uomo che è stato deformato e che vive deformato dalla disobbedienza al Vangelo” Che la Madre di Gesù ci aiuti in questo ministero, arduo ma possibile, sempre, con la Grazia di Dio! Amen.</w:t>
      </w:r>
    </w:p>
    <w:p w14:paraId="26EE76B5" w14:textId="77777777" w:rsidR="00245FE7" w:rsidRPr="00245FE7" w:rsidRDefault="00245FE7" w:rsidP="00245FE7">
      <w:pPr>
        <w:spacing w:after="120" w:line="240" w:lineRule="auto"/>
        <w:jc w:val="both"/>
        <w:rPr>
          <w:rFonts w:ascii="Arial" w:eastAsia="Times New Roman" w:hAnsi="Arial" w:cs="Arial"/>
          <w:color w:val="000000"/>
          <w:sz w:val="24"/>
          <w:szCs w:val="24"/>
          <w:lang w:eastAsia="it-IT"/>
        </w:rPr>
      </w:pPr>
      <w:r w:rsidRPr="00245FE7">
        <w:rPr>
          <w:rFonts w:ascii="Arial" w:eastAsia="Times New Roman" w:hAnsi="Arial" w:cs="Arial"/>
          <w:color w:val="000000"/>
          <w:sz w:val="24"/>
          <w:szCs w:val="24"/>
          <w:lang w:eastAsia="it-IT"/>
        </w:rPr>
        <w:t xml:space="preserve">È alta immoralità pensare di mettere la storia in movimento verso Cristo, verso la Chiesa, verso il Vangelo senza mettere il nostro cuore, la nostra mente, la nostra anima e tutto il nostro corpo in movimento senza alcuna interruzione verso Cristo Gesù, verso la Chiesa, verso il Vangelo. </w:t>
      </w:r>
    </w:p>
    <w:p w14:paraId="254CD0D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EF4FF8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7FBD10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28FFF5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Saulo frattanto si rinfrancava sempre di più e gettava confusione tra i Giudei residenti a Damasco, dimostrando che Gesù è il Cristo. </w:t>
      </w:r>
    </w:p>
    <w:p w14:paraId="2942C29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12FA72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1C2C083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Chiesa era dunque in pace per tutta la Giudea, la Galilea e la Samaria: si consolidava e camminava nel timore del Signore e, con il conforto dello Spirito Santo, cresceva di numero.</w:t>
      </w:r>
    </w:p>
    <w:p w14:paraId="6042F9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w:t>
      </w:r>
    </w:p>
    <w:p w14:paraId="0475DC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38A133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cosa fu risaputa in tutta Giaffa, e molti credettero nel Signore. Pietro rimase a Giaffa parecchi giorni, presso un certo Simone, conciatore di pelli.</w:t>
      </w:r>
    </w:p>
    <w:p w14:paraId="1B39A3C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0D4CF9D7"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1" w:name="_Toc191981819"/>
      <w:r w:rsidRPr="00245FE7">
        <w:rPr>
          <w:rFonts w:ascii="Arial" w:eastAsia="Times New Roman" w:hAnsi="Arial"/>
          <w:b/>
          <w:sz w:val="24"/>
          <w:szCs w:val="24"/>
          <w:lang w:eastAsia="it-IT"/>
        </w:rPr>
        <w:t>CIÒ CHE DIO HA PURIFICATO, TU NON CHIAMARLO PROFANO</w:t>
      </w:r>
      <w:bookmarkEnd w:id="271"/>
    </w:p>
    <w:p w14:paraId="5D1959D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Con la morte in croce di Cristo Gesù si è compiuta la redenzione oggettiva dell’umanità. Dal sangue versato dal Figlio di Dio tutto il mondo è stato purificato. Leggiamo nel Libro di Isaia:</w:t>
      </w:r>
    </w:p>
    <w:p w14:paraId="3098517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E7928B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91B54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87C6422" w14:textId="77777777" w:rsidR="00245FE7" w:rsidRPr="00245FE7" w:rsidRDefault="00245FE7" w:rsidP="00245FE7">
      <w:pPr>
        <w:spacing w:after="120" w:line="240" w:lineRule="auto"/>
        <w:ind w:right="567"/>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le Parole di Gesù nel Vangelo secondo Giovanni:</w:t>
      </w:r>
    </w:p>
    <w:p w14:paraId="371A45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5E3F8E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5D0498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Cristo Gesù ha purificato il mondo con il suo sangue, Pietro non può dichiararlo impuro. A lui è chiesto di versare oggi il suo sangue, sempre in Cristo, con Cristo, per Cristo, perché la redenzione oggettiva divenga redenzione soggettiva e perché anche la purificazione oggettiva diventi purificazione soggettiva. Come la redenzione oggettiva diviene redenzione soggettiva? Attraverso la predicazione del Vangelo, l’invito alla conversione, il battesimo. La redenzione oggettiva diviene redenzione soggettiva quando un uomo diviene corpo di Cristo. Vivendo come vero corpo di Cristo, ogni membro del corpo di Cristo, è chiamato ad operare secondo l’energia propria per edificare sulla terra il corpo di Cristo. Ecco cosa rivela lo Spirito Santo:</w:t>
      </w:r>
    </w:p>
    <w:p w14:paraId="72A2705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CBC12A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w:t>
      </w:r>
    </w:p>
    <w:p w14:paraId="36240C6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cosa significa che ascese, se non che prima era disceso quaggiù sulla terra? Colui che discese è lo stesso che anche ascese al di sopra di tutti i cieli, per essere pienezza di tutte le cose.</w:t>
      </w:r>
    </w:p>
    <w:p w14:paraId="1FFC715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294A04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vera moralità, la retta azione di ogni membro del corpo di Cristo: versare il proprio sangue, operando secondo la propria missione di apostolo, profeta, maestro, dottore, pastore, evangelista, ogni altra vocazione e missione, obbedendo anche al proprio dono o carisma dello Spirito Santo, perché ogni uomo diventi corpo di Cristo Gesù. Questa è la sana moralità.</w:t>
      </w:r>
    </w:p>
    <w:p w14:paraId="0AD5617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invece noi dichiariamo il mondo impuro, siamo immorali. Dall’impuro dobbiamo stare lontani. Se diciamo che il mondo è puro, senza passare per la redenzione soggettiva e la purificazione soggettiva, divenendo corpo di Cristo, siamo immorali. Rinneghiamo il mistero della redenzione oggettiva. È parola immorale dire che tutti alla fine saremo accolti dalla misericordia di Dio. Si nega così la redenzione soggettiva. Si nega anche la necessaria obbedienza al Vangelo. Si nega l’obbligatorietà della missione evangelizzatrice. </w:t>
      </w:r>
    </w:p>
    <w:p w14:paraId="3708E95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Il Signore ha mandato Simone Pietro nella casa di Cornelio. Ora è lo Spirito Santo che conduce e muove la storia perché Pietro battezzi Cornelio e tutti quelli che sono nella sua casa. Come lo Spirito Santo conduce e muove la storia perché si giunga al Battesimo? Posandosi visibilmente su quanti erano nella casa, così come era avvenuto nel Cenacolo il giorno di Pentecoste. Solo è mancato il rombo come di tuono e il rumore del vento che si abbatte gagliardo. Ecco la riflessione di alta moralità di Simon Pietro: se lo Spirito Santo si è posato su di loro come si è posato su di noi, chi sono io per impedire che vengano battezzati quanti sono stati colmati di Spirito Santo?</w:t>
      </w:r>
    </w:p>
    <w:p w14:paraId="6BEDC4D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il principio morale che sempre dovrà muovere ogni membro del corpo di Cristo: essere sempre attenti ascoltatori della storia che il Padre celeste, Cristo Signore, lo Spirito Santo e anche la Madre di Dio mettono dinanzi ai nostri occhi e le diamo una soluzione di vera salvezza. Per questo è necessario avere sempre fissa nel cuore, nella mente, nella volontà, nell’anima tutta la Divina Rivelazione. Mai il Padre, Cristo Gesù, lo Spirito Santo creano una storia che è contraria alla Divina Rivelazione o alla Parola di Gesù. Ecco la Parola di Gesù subito dopo la sua gloriosa risurrezione e prima della sua ascensione al cielo:</w:t>
      </w:r>
    </w:p>
    <w:p w14:paraId="1BA64CF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5E2A0B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23CDD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41CBAE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D3C00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1F47EE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1BB4C7F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016858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 primo racconto, o Teòfilo, ho trattato di tutto quello che Gesù fece e insegnò dagli inizi fino al giorno in cui fu assunto in cielo, dopo aver dato disposizioni agli apostoli che si era scelti per mezzo dello Spirito Santo.</w:t>
      </w:r>
    </w:p>
    <w:p w14:paraId="1B161F1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3AB2F9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w:t>
      </w:r>
    </w:p>
    <w:p w14:paraId="7F2B4F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il Signore scenderà nella storia, scenderà sempre per mettere in movimento ogni sua Parola detta ai suoi Apostoli dal primo istante della loro chiamata – </w:t>
      </w:r>
      <w:r w:rsidRPr="00245FE7">
        <w:rPr>
          <w:rFonts w:ascii="Arial" w:eastAsia="Times New Roman" w:hAnsi="Arial" w:cs="Arial"/>
          <w:i/>
          <w:iCs/>
          <w:sz w:val="24"/>
          <w:szCs w:val="24"/>
          <w:lang w:eastAsia="it-IT"/>
        </w:rPr>
        <w:t>Venite dietro a me, vi farò pescatori di uomini (Mt 4,19)</w:t>
      </w:r>
      <w:r w:rsidRPr="00245FE7">
        <w:rPr>
          <w:rFonts w:ascii="Arial" w:eastAsia="Times New Roman" w:hAnsi="Arial" w:cs="Arial"/>
          <w:sz w:val="24"/>
          <w:szCs w:val="24"/>
          <w:lang w:eastAsia="it-IT"/>
        </w:rPr>
        <w:t xml:space="preserve"> – fino al giorno della sua ascensione al cielo - </w:t>
      </w:r>
      <w:r w:rsidRPr="00245FE7">
        <w:rPr>
          <w:rFonts w:ascii="Arial" w:eastAsia="Times New Roman" w:hAnsi="Arial" w:cs="Arial"/>
          <w:i/>
          <w:iCs/>
          <w:sz w:val="24"/>
          <w:szCs w:val="24"/>
          <w:lang w:eastAsia="it-IT"/>
        </w:rPr>
        <w:t>Andate in tutto il mondo e proclamate il Vangelo a ogni creatura (Mc 16,15).</w:t>
      </w:r>
      <w:r w:rsidRPr="00245FE7">
        <w:rPr>
          <w:rFonts w:ascii="Arial" w:eastAsia="Times New Roman" w:hAnsi="Arial" w:cs="Arial"/>
          <w:sz w:val="24"/>
          <w:szCs w:val="24"/>
          <w:lang w:eastAsia="it-IT"/>
        </w:rPr>
        <w:t xml:space="preserve"> </w:t>
      </w:r>
    </w:p>
    <w:p w14:paraId="3BA72B0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disobbedienza a questo comando di Cristo Gesù, rende immorale l’opera dell’apostolo del Signore. Anche l’opera di ogni membro del corpo di Cristo è immorale se non è finalizzata alla formazione del corpo di Cristo, se non è opera tendente a far divenire la redenzione oggettiva e la purificazione oggettiva, redenzione soggettiva e purificazione soggettiva. Dalla redenzione e dalla purificazione soggettiva si deve operare per la santificazione soggettiva.</w:t>
      </w:r>
    </w:p>
    <w:p w14:paraId="172B11F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una seconda opera di grande immoralità: ostacolare, combattere, distruggere ogni intervento di Cristo Gesù, dello Spirito Santo, della Vergine Maria nella nostra storia, il cui fine è sempre uno: mettere in movimento la Parola che Gesù Signore ha dato ai suoi Apostoli. A volte la Parola muore, altre volte è sopraffatta dai pensieri della terra, altre colta ancora viene stravolta nella sua verità. Succede anche che della Parola si perda anche il ricordo. È come se non fosse stata mai data. Quando il Cielo scende per mettere in movimento la Parola, diviene opera immorale combattere la discesa del cielo sulla nostra terra. Ma di questo non ci si deve meravigliare. Gesù non è venuto dal cielo per portare a compimento la Parola Antica? Non fu Egli inchiodato sulla croce? Ecco perché noi diciamo che la nostra immoralità è grande: ci siamo costruiti un Dio senza la Parola. La nostra parola è annunciata e proclamata come vera parola di Dio.</w:t>
      </w:r>
    </w:p>
    <w:p w14:paraId="6A5C5F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4CE9BB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53822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59FE1F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1ABB53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p>
    <w:p w14:paraId="5353D09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51759030"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2" w:name="_Toc191981820"/>
      <w:r w:rsidRPr="00245FE7">
        <w:rPr>
          <w:rFonts w:ascii="Arial" w:eastAsia="Times New Roman" w:hAnsi="Arial"/>
          <w:b/>
          <w:sz w:val="24"/>
          <w:szCs w:val="24"/>
          <w:lang w:eastAsia="it-IT"/>
        </w:rPr>
        <w:t>COMINCIARONO A PARLARE ANCHE AI GRECI</w:t>
      </w:r>
      <w:bookmarkEnd w:id="272"/>
    </w:p>
    <w:p w14:paraId="262953C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Simon Pietro è il Pastore di pecore e di agnelli. Non è però il Padre e il Signore di essi. Lui è il servo di tutti e sempre dovrà essere servo alla maniera di Gesù Signore. Lui sempre dovrà indossare l’abito del servizio, chinarsi dinanzi ad ogni mente e illuminarla di purissima verità. Sempre Lui si dovrà ricordare che Gesù lo ha formato per tre anni e dopo la sua gloriosa risurrezione lo ha colmato di Spirito Santo e gli ha aperto la mente alla comprensione delle Sacra Scritture. Si deve ricordare che anche in questo momento storico del battesimo dei pagani, prima è stato illuminato dal Signore con una visione celeste e poi lo Spirito Santo lo ha preceduto posandosi visibilmente su Cornelio e su quanti erano nella sua casa. Gli altri credenti in Cristo Gesù non hanno avuto una così abbondante ricchezza di grazia e di Spirito Santo. Di conseguenza non possono comprendere cosa lui ha fatto in casa di Cornelio.</w:t>
      </w:r>
    </w:p>
    <w:p w14:paraId="1A80116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necessità di spiegazione e di illuminazione perché si possano comprendere le opere di Dio. Perché Pietro si aprisse al mistero della Croce, Gesù lo ha portato sul monte e si è trasfigurato alla sua presenza. Ha fatto venire in suo aiuto la Legge e i Profeti, Mosè ed Elia. Ha fatto udire dal Cielo, dalla nube, la voce del Padre. Quanto Gesù ha fatto per lui, lui ora dovrà farlo per pecore e agnelli. Pecore e agnelli hanno bisogno di comprensione e di illuminazione, altrimenti è facile per essi smarrire il cammino verso Cristo Signore. Comprensione e illuminazione non dovranno essere operate con pensieri della terra, ma con i pensieri del Padre. Se un Apostolo di Cristo Gesù è privo dei pensieri del Padre, mai potrà operare la giusta illuminazione ai fini di una retta comprensione e chi è a rischio è il retto cammino di pecore e agnelli sui sentieri tracciati dallo Spirito Santo per tutta la sua Chiesa. Pietro illumina la mente di pecore e agnelli con la luce divina, luce soprannaturale, luce a lui rivelata e la pace torna nei cuori di tutti. Questa metodologia di Pietro dovrà essere vissuta da quanti hanno responsabilità su pecore e agnelli fino alla consumazione della storia. Se leggiamo tutta la Divina Rivelazione, sempre il Signore ha illuminato la comprensione della sua Parola con luce divina, soprannaturale, trascendente. La luce di immanenza mai potrà aiutare la comprensione di un evento divino. Si pensi che per illuminare l’innalzamento di Cristo Gesù alla destra del Padre e il suo essere stato costituito dal Padre, Signore dei signori consegnando a Lui ogni potere in cielo e sulla terra, lo Spirito Santo ha rapito l’Apostolo Giovanni in estasi e gli ha mostrato tutto il mistero di Gesù Signore per tutto il tempo della storia, fino alla discesa dal cielo della Nuova Gerusalemme. Per illuminare l’altro perché comprenda veramente è necessaria tutta la luce dello Spirito del Signore.</w:t>
      </w:r>
    </w:p>
    <w:p w14:paraId="3E28458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Secondo principio</w:t>
      </w:r>
      <w:r w:rsidRPr="00245FE7">
        <w:rPr>
          <w:rFonts w:ascii="Arial" w:eastAsia="Times New Roman" w:hAnsi="Arial" w:cs="Arial"/>
          <w:sz w:val="24"/>
          <w:szCs w:val="24"/>
          <w:lang w:eastAsia="it-IT"/>
        </w:rPr>
        <w:t>: Ecco ora una seconda opera dello Spirito Santo. Prima dallo Spirito Santo Pietro viene condotto nella casa di Cornelio e viene dato il battesimo a tutti coloro che erano nella casa. Ora i discepoli di Gesù giungono fino ad Antiochia e per mozione dello Spirito Santo il Vangelo viene predicato anche ai Greci. Nasce ad Antiochia una bella comunità di discepoli. Manca ad essi ancora il conforto degli Apostoli. Viene mandato Bàrnaba. Questi viene, vede la grazia del Signore operante nella comunità ed esorta tutti a perseverare per una vita veramente vissuta interamente nella Parola del Signore. Chi è nello Spirito Santo annuncia la Parola dove lo Spirito manda. Chi è nello Spirito Santo sempre riconosce l’opera dello Spirito del Signore e si pone a servizio dello Spirito perché l’opera porti veri frutti di vita eterna per il mondo intero. Sempre dobbiamo ricordarci che lo Spirito riconosce lo Spirito e si pone a servizio dello Spirito. Nessun apostolo è padrone dello Spirito Santo. Ogni Apostolo è servo dello Spirito Santo per compiere solo le opere dello Spirito.</w:t>
      </w:r>
    </w:p>
    <w:p w14:paraId="2A0127B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Terzo Principio</w:t>
      </w:r>
      <w:r w:rsidRPr="00245FE7">
        <w:rPr>
          <w:rFonts w:ascii="Arial" w:eastAsia="Times New Roman" w:hAnsi="Arial" w:cs="Arial"/>
          <w:sz w:val="24"/>
          <w:szCs w:val="24"/>
          <w:lang w:eastAsia="it-IT"/>
        </w:rPr>
        <w:t>: La Chiesa è una e indivisibile, perché uno è il corpo di Cristo e uno è Cristo, uno è lo Spirito Santo, uno è il Padre celeste, uno è il battesimo, e una è la grazia. Se il corpo di Cristo è uno, le membra però sono molte. Qual è la relazione che deve intercorrere tra gli stessi membri del corpo di Cristo Gesù? La comunione nella grazia, nella verità, nella missione. La comunione non dovrà essere solo nelle cose dello spirito. Dovrà essere anche nelle cose della materia. Spezzare il pane eucaristico senza spezzare il pane materiale, di certo non è comunione e rende illegittimo e peccaminoso lo spezzare il pane eucaristico. Ecco cosa insegna lo Spirito Santo sulla comunione per bocca dell’Apostolo Paolo, nella Prima Lettera ai Corinzi:</w:t>
      </w:r>
    </w:p>
    <w:p w14:paraId="095D43C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9FD771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BCE92B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6EE006E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37650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CF32EE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685A3B3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ora alcuni principi che rendono la nostra opera immorale. Rende la nostra opera immorale imporre una dottrina o qualsiasi modalità di agire pastorale senza la necessaria illuminazione per una retta e perfetta comprensione. In altre parole: sempre chi pasce pecore e agnelli deve attestare che quanto lui sta dicendo e operando è volontà di Dio ed è per volontà di Dio in questo momento storico. Sempre pecore e agnelli devono essere illuminati perché comprendano che quanto sta avvenendo intorno ad essi non è per volontà del pastore. È invece per volontà del Signore, è per volontà dello Spirito Santo, è per volontà del Padre. Mai un pastore dovrà governare o agre dalla sua volontà. La volontà di Dio manifestata nell’oggi della storia mai dovrà contraddire neanche una Parola che il Signore ha precedentemente annunciato. La volontà salvifica universale è stata data agli Apostoli dallo stesso Cristo Gesù e per di più sotto forma di comando.</w:t>
      </w:r>
    </w:p>
    <w:p w14:paraId="689E7F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Rende la nostra azione immorale non seguire la mozione dello Spirito Santo. Ma anche rende la nostra azione immorale il non conoscere l’opera dello Spirito Santo. Lo Spirito Santo che agisce nel pastore e lo stesso Spirito Santo che agisce in pecore e agnelli. Pecore e agnelli nello Spirito Santo riconoscono lo Spirito Santo che opera nei pastori. I pastori riconoscono lo Spirito Santo che opera in pecore e agnelli. Se questa conoscenza non si compie, allora o il pastore è senza lo Spirito Santo o sono pecore e agnelli senza lo Spirito Santo. Chi è nello Spirito Santo deve aiutare chi non è nello Spirito Santo, perché anche Lui si lasci condurre e muovere dallo Spirito del Signore. Così si obbedisce al comando del Signore a noi dato dallo Spirito Santo nella Lettera agli Ebrei:</w:t>
      </w:r>
    </w:p>
    <w:p w14:paraId="2398C41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36A8900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ancora cosa rende la nostra vita immorale: una vita cristiana nella quale la comunione non sia insieme nelle cose dello spirito e dell’anima e nelle cose del corpo. La comunione nelle cose dello spirito e dell’anima mai potrà dirsi vera se manca la comunione nelle cose del corpo. L’uomo è uno, il corpo di Cristo è uno, la comunione dovrà essere una: per tutto l’uomo che è anima, spirito e corpo. </w:t>
      </w:r>
    </w:p>
    <w:p w14:paraId="7BAA7AA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w:t>
      </w:r>
    </w:p>
    <w:p w14:paraId="562FC9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È responsabilità di ogni singolo membro del corpo di Cristo vigilare perché nessuna sua azione si vesta di immoralità. Ma è anche responsabilità di ogni singolo membro aiutare ogni altro membro che si svesta di ogni azione di immoralità. Nel corpo di Cristo si vive di reciproca responsabilità. </w:t>
      </w:r>
    </w:p>
    <w:p w14:paraId="02506C4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6257241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4410F5C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All’udire questo si calmarono e cominciarono a glorificare Dio dicendo: «Dunque anche ai pagani Dio ha concesso che si convertano perché abbiano la vita!».</w:t>
      </w:r>
    </w:p>
    <w:p w14:paraId="59B0C4B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6D77143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0C4E7DB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w:t>
      </w:r>
    </w:p>
    <w:p w14:paraId="3A3A585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6B5C8AB3"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3" w:name="_Toc191981821"/>
      <w:r w:rsidRPr="00245FE7">
        <w:rPr>
          <w:rFonts w:ascii="Arial" w:eastAsia="Times New Roman" w:hAnsi="Arial"/>
          <w:b/>
          <w:sz w:val="24"/>
          <w:szCs w:val="24"/>
          <w:lang w:eastAsia="it-IT"/>
        </w:rPr>
        <w:t>E PARSO BENE, INFATTI, ALLO SPIRITO SANTO E A NOI</w:t>
      </w:r>
      <w:bookmarkEnd w:id="273"/>
    </w:p>
    <w:p w14:paraId="5841E79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Chi deve essere edificato su Cristo Gesù è il corpo di Cristo. Si edifica su Cristo se si edifica sulla verità di Cristo Gesù, non su una sola verità, bensì su ogni verità di Cristo Gesù. Le vie per edificare su Cristo Gesù sono date da Cristo, non dagli uomini. Come vie per edificare il corpo di Cristo, Gesù ha dato la predicazione della Parola, la fede nella Parola, il Battesimo, l’Insegnamento di quanto Lui ha comandato. In più Paolo ha ricevuto da Cristo Gesù la rivelazione che la giustificazione avviene per la fede in Lui. Forte di questa fede, Lui insegna che non si deve passere per la via della circoncisione.</w:t>
      </w:r>
    </w:p>
    <w:p w14:paraId="735E81B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Nella Chiesa però vi sono moltissime persone che sono figli di Abramo e insegnano che la giustificazione avviene per mezzo della circoncisione. Paolo si oppone risolutamente contro questa dottrina. Essa appartiene ai soli figli di Abramo. Non può appartenere al corpo di Cristo, nel quale si entra per la fede. Poiché Paolo è autorità nella Chiesa, ma non è l’Autorità, da Antiochia parte una delegazione diretta a Gerusalemme per consultare gli Apostoli. </w:t>
      </w:r>
    </w:p>
    <w:p w14:paraId="0BA33E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il principio di sana moralità: il singolo non è l’Autorità nella Chiesa. Può essere anche autorità apostolica, autorità profetica, autorità di maestro, autorità di dottore, autorità di evangelista, autorità di professore, autorità di qualsiasi altra natura: dogmatica, soteriologica, antropologica, scientifica, ecclesiologica, teologica, ma non è l’Autorità. Se il singolo non è l’Autorità, mai si dovrà presentare o annunciare o manifestare come l’Autorità. Se dovesse agire e parlare come l’Autorità, il suo modo di essere è immorale. Ogni Autorità personale ha bisogno di essere confortata dall’Autorità della Chiesa. Ecco cosa rivela l’Apostolo Paolo nella Lettera ai Galati:</w:t>
      </w:r>
    </w:p>
    <w:p w14:paraId="10B382B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1AB73E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98A97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14D091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076506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5F7143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2D0A1C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8DA66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D99DF0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30D52A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127AA7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9C3E8C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BC719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302C139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La fermezza e la risolutezza dell’Apostolo Paolo è mitigata dalla prudenza e dalla sapienza dell’Apostolo Giacomo. Questi dona delle regole di saggia prudenza perché non si debba arrecare alcun danno a coloro che provengono dalla circoncisione. Ecco allora la grande regola di moralità: il corpo di Cristo è fatto di moltissime membra. È obbligo di ogni membro non recare danno agli altri membri. Perché questo non accada, è giusto che ognuno viva il proprio carisma a servizio del carisma degli altri, la sua fede a servizio della fede degli altri, avendo come legge universale la carità così come la insegnerà dopo l’Apostolo Paolo sia nella Prima e seconda Lettera ai Corinzi e sia nella Lettera ai Romani. Senza la carità possiamo nuocere alla fede dei fratelli:</w:t>
      </w:r>
    </w:p>
    <w:p w14:paraId="25F821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3B266A4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4BC8C57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704B661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13,1-4).</w:t>
      </w:r>
    </w:p>
    <w:p w14:paraId="1798DC6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E4CE12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6660DF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432F8E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82870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483400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A3D467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fortezza e la risolutezza non mitigate dalla sapienza e dalla prudenza possono nuocere alla fede di quanti non possiedono la nostra fede. Non è regola di moralità per il corpo di Cristo agire senza prudenza e senza sapienza. </w:t>
      </w:r>
    </w:p>
    <w:p w14:paraId="7BC5BE0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terzo</w:t>
      </w:r>
      <w:r w:rsidRPr="00245FE7">
        <w:rPr>
          <w:rFonts w:ascii="Arial" w:eastAsia="Times New Roman" w:hAnsi="Arial" w:cs="Arial"/>
          <w:sz w:val="24"/>
          <w:szCs w:val="24"/>
          <w:lang w:eastAsia="it-IT"/>
        </w:rPr>
        <w:t>: Le regole della sapienza e della prudenza di Giacomo non sono ancora l’Autorità. Sono una Autorità ma non sono l’Autorità. Quando la decisione dell’Apostolo Giacomo diviene Autorità della Chiesa? Quando essa è fatta propria dall’Apostolo Pietro, da tutti gli Apostoli, dagli Anziani che hanno partecipato alla discussione. Secondo gli insegnamenti sia del Concilio Vaticano Primo e sia dal Concilio Vaticano Secondo, suprema Autorità della Chiesa è il Sommo Pontefice da solo. Suprema Autorità della Chiesa è il Concilio Ecumenico, che è sempre celebrato cum Petro et sub Petro. Il Concilio Vaticano Primo detta anche le regole che il Sommo Pontefice dovrà rispettare nelle definizioni dogmatiche.</w:t>
      </w:r>
    </w:p>
    <w:p w14:paraId="6C17776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w:t>
      </w:r>
    </w:p>
    <w:p w14:paraId="5B4D274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collegio dei vescovi e il suo capo</w:t>
      </w:r>
    </w:p>
    <w:p w14:paraId="39E9905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22. Come san Pietro e gli altri apostoli costituiscono, per volontà del Signore, un unico collegio apostolico, similmente il romano Pontefice, successore di Pietro, e i vescovi, successori degli apostoli, sono uniti tra loro. Già l'antichissima disciplina, in virtù della quale i vescovi di tutto il mondo vivevano in comunione tra loro e col vescovo di Roma nel vincolo dell'unità, della carità e della pace [59] e parimenti la convocazione dei Concili [60] per decidere in comune di tutte le questioni più importanti [61] mediante una decisione che l'opinione dell'insieme [62] permetteva di equilibrare significano il carattere e la natura collegiale dell'ordine episcopale, che risulta manifestamente confermata dal fatto dei Concili ecumenici tenuti lungo i secoli. La stessa è pure suggerita dall'antico uso di convocare più vescovi per partecipare all’elevazione del nuovo eletto al ministero del sommo sacerdozio. Uno è costituito membro del corpo episcopale in virtù della consacrazione sacramentale e mediante la comunione gerarchica col capo del collegio e con le sue membra.</w:t>
      </w:r>
    </w:p>
    <w:p w14:paraId="505210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collegio o corpo episcopale non ha però autorità, se non lo si concepisce unito al Pontefice romano, successore di Pietro, quale suo capo, e senza pregiudizio per la sua potestà di primato su tutti, sia pastori che fedeli. Infatti il Romano Pontefice, in forza del suo Ufficio, cioè di Vicario di Cristo e Pastore di tutta la Chiesa, ha su questa una potestà piena, suprema e universale, che può sempre esercitare liberamente. D'altra parte, l'ordine dei vescovi, il quale succede al collegio degli apostoli nel magistero e nel governo pastorale, anzi, nel quale si perpetua il corpo apostolico, è anch'esso insieme col suo capo il romano Pontefice, e mai senza questo capo, il soggetto di una suprema e piena potestà su tutta la Chiesa [63] sebbene tale potestà non possa essere esercitata se non col consenso del romano Pontefice. Il Signore ha posto solo Simone come pietra e clavigero della Chiesa (cfr. Mt 16,18-19), e lo ha costituito pastore di tutto il suo gregge (cfr. Gv 21,15 ss.); ma l'ufficio di legare e di sciogliere, che è stato dato a Pietro (cfr. Mt 16,19), è noto essere stato pure concesso al collegio degli apostoli, congiunto col suo capo (cfr. Mt 18,18; 28,16-20) [64]. Questo collegio, in quanto composto da molti, esprime la varietà e l'universalità del popolo di Dio; in quanto poi è raccolto sotto un solo capo, significa l'unità del gregge di Cristo. In esso i vescovi, rispettando fedelmente il primato e la preminenza del loro capo, esercitano la propria potestà per il bene dei loro fedeli, anzi di tutta la Chiesa, mente lo Spirito Santo costantemente consolida la sua struttura organica e la sua concordia. La suprema potestà che questo collegio possiede su tutta la Chiesa, è esercitata in modo solenne nel Concilio ecumenico. Mai può esserci Concilio ecumenico, che come tale non sia confermato o almeno accettato dal successore di Pietro; ed è prerogativa del romano Pontefice convocare questi Concili, presiederli e confermarli [65]. La stessa potestà collegiale insieme col papa può essere esercitata dai vescovi sparsi per il mondo, purché il capo del collegio li chiami ad agire collegialmente, o almeno approvi o liberamente accetti l'azione congiunta dei vescovi dispersi, così da risultare un vero atto collegiale.</w:t>
      </w:r>
    </w:p>
    <w:p w14:paraId="775583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Le relazioni all'interno del collegio episcopale</w:t>
      </w:r>
    </w:p>
    <w:p w14:paraId="26B5C9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23. L'unità collegiale appare anche nelle mutue relazioni dei singoli vescovi con Chiese particolari e con la Chiesa universale. Il romano Pontefice, quale successore di Pietro, è il perpetuo e visibile principio e fondamento dell'unità sia dei vescovi sia della moltitudine dei fedeli [66]. I singoli vescovi, invece, sono il visibile principio e fondamento di unità nelle loro Chiese particolari [67] queste sono formate ad immagine della Chiesa universale, ed è in esse e a partire da esse che esiste la Chiesa cattolica una e unica [68]. Perciò i singoli vescovi rappresentano la propria Chiesa, e tutti insieme col Papa rappresentano la Chiesa universale in un vincolo di pace, di amore e di unità. I singoli vescovi, che sono preposti a Chiese particolari, esercitano il loro pastorale governo sopra la porzione del popolo di Dio che è stata loro affidata, non sopra le altre Chiese né sopra la Chiesa universale. Ma in quanto membri del collegio episcopale e legittimi successori degli apostoli, per istituzione e precetto di Cristo sono tenuti ad avere per tutta la Chiesa [69] una sollecitudine che, sebbene non sia esercitata con atti di giurisdizione, contribuisce sommamente al bene della Chiesa universale. Tutti i vescovi, infatti, devono promuovere e difendere l'unità della fede e la disciplina comune all'insieme della Chiesa, formare i fedeli all'amore per tutto il corpo mistico di Cristo, specialmente delle membra povere, sofferenti e di quelle che sono perseguitate a causa della giustizia (cfr. Mt 5,10), e infine promuovere ogni attività comune alla Chiesa, specialmente nel procurare che la fede cresca e sorga per tutti gli uomini la luce della piena verità. Del resto è certo che, reggendo bene la propria Chiesa come una porzione della Chiesa universale, contribuiscono essi stessi efficacemente al bene di tutto il corpo mistico, che è pure il corpo delle Chiese [70].</w:t>
      </w:r>
    </w:p>
    <w:p w14:paraId="270869E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cura di annunziare il Vangelo in ogni parte della terra appartiene al corpo dei pastori, ai quali tutti, in comune, Cristo diede il mandato, imponendo un comune dovere, come già papa Celestino ricordava ai Padri del Concilio Efesino [71]. Quindi i singoli vescovi, per quanto lo permette l'esercizio del particolare loro dovere, sono tenuti a collaborare tra di loro e col successore di Pietro, al quale in modo speciale fu affidato l'altissimo ufficio di propagare il nome cristiano [72]. Con tutte le forze devono fornire alle missioni non solo gli operai della messe, ma anche aiuti spirituali e materiali, sia da sé direttamente, sia suscitando la fervida cooperazione dei fedeli. I vescovi, infine, in universale comunione di carità, offrano volentieri il loro fraterno aiuto alle altre Chiese, specialmente alle più vicine e più povere, seguendo in questo il venerando esempio dell'antica Chiesa.</w:t>
      </w:r>
    </w:p>
    <w:p w14:paraId="08D325B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divina Provvidenza è avvenuto che varie Chiese, in vari luoghi stabilite dagli apostoli e dai loro successori, durante i secoli si sono costituite in vari raggruppamenti, organicamente congiunti, i quali, salva restando l'unità della fede e l'unica costituzione divina della Chiesa universale, godono di una propria disciplina, di un proprio uso liturgico, di un proprio patrimonio teologico e spirituale. Alcune fra esse, soprattutto le antiche Chiese patriarcali, quasi matrici della fede, ne hanno generate altre a modo di figlie, colle quali restano fino ai nostri tempi legate da un più stretto vincolo di carità nella vita sacramentale e nel mutuo rispetto dei diritti e dei doveri [73]. Questa varietà di Chiese locali tendenti all'unità dimostra con maggiore evidenza la cattolicità della Chiesa indivisa. In modo simile le Conferenze episcopali possono oggi portare un molteplice e fecondo contributo acciocché il senso di collegialità si realizzi concretamente.</w:t>
      </w:r>
    </w:p>
    <w:p w14:paraId="2759FDA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ministero episcopale</w:t>
      </w:r>
    </w:p>
    <w:p w14:paraId="426496E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24. I vescovi, quali successori degli apostoli, ricevono dal Signore, cui è data ogni potestà in cielo e in terra, la missione d'insegnare a tutte le genti e di predicare il Vangelo ad ogni creatura, affinché tutti gli uomini, per mezzo della fede, del battesimo e dell'osservanza dei comandamenti, ottengano la salvezza (cfr. Mt 28,18-20; Mc 16,15-16; At 26,17 ss.). Per compiere questa missione, Cristo Signore promise agli apostoli lo Spirito Santo e il giorno di Pentecoste lo mandò dal cielo, perché con la sua forza essi gli fossero testimoni fino alla estremità della terra, davanti alle nazioni e ai popoli e ai re (cfr. At 1,8; 2,1 ss.; 9,15). L'ufficio poi che il Signore affidò ai pastori del suo popolo, è un vero servizio, che nella sacra Scrittura è chiamato significativamente «diaconia», cioè ministero (cfr. At 1,17 e 25; 21,19; Rm 11,13; 1 Tm 1,12).</w:t>
      </w:r>
    </w:p>
    <w:p w14:paraId="27FF09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missione canonica dei vescovi può essere data per mezzo delle legittime consuetudini, non revocate dalla suprema e universale potestà della Chiesa, o per mezzo delle leggi fatte dalla stessa autorità o da essa riconosciute, oppure direttamente dallo stesso successore di Pietro; se questi rifiuta o nega la comunione apostolica, i vescovi non possono essere assunti all'ufficio [74].</w:t>
      </w:r>
    </w:p>
    <w:p w14:paraId="7E1089B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funzione d'insegnamento dei vescovi</w:t>
      </w:r>
    </w:p>
    <w:p w14:paraId="5B81424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25. Tra i principali doveri dei vescovi eccelle la predicazione del Vangelo [75]. I vescovi, infatti, sono gli araldi della fede che portano a Cristo nuovi discepoli; sono dottori autentici, cioè rivestiti dell'autorità di Cristo, che predicano al popolo loro affidato la fede da credere e da applicare nella pratica della vita, la illustrano alla luce dello Spirito Santo, traendo fuori dal tesoro della Rivelazione cose nuove e vecchie (cfr. Mt 13,52), la fanno fruttificare e vegliano per tenere lontano dal loro gregge gli errori che lo minacciano (cfr. 2 Tm 4,1-4). I vescovi che insegnano in comunione col romano Pontefice devono essere da tutti ascoltati con venerazione quali testimoni della divina e cattolica verità; e i fedeli devono accettare il giudizio dal loro vescovo dato a nome di Cristo in cose di fede e morale, e dargli l'assenso religioso del loro spirito. Ma questo assenso religioso della volontà e della intelligenza lo si deve in modo particolare prestare al magistero autentico del romano Pontefice, anche quando non parla «ex cathedra». Ciò implica che il suo supremo magistero sia accettato con riverenza, e che con sincerità si aderisca alle sue affermazioni in conformità al pensiero e in conformità alla volontà di lui manifestatasi che si possono dedurre in particolare dal carattere dei documenti, o dall'insistenza nel proporre una certa dottrina, o dalla maniera di esprimersi.</w:t>
      </w:r>
    </w:p>
    <w:p w14:paraId="08D841D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Quantunque i vescovi, presi a uno a uno, non godano della prerogativa dell'infallibilità, quando tuttavia, anche dispersi per il mondo, ma conservando il vincolo della comunione tra di loro e col successore di Pietro, si accordano per insegnare autenticamente che una dottrina concernente la fede e i costumi si impone in maniera assoluta, allora esprimono infallibilmente la dottrina di Cristo [76]. La cosa è ancora più manifesta quando, radunati in Concilio ecumenico, sono per tutta la Chiesa dottori e giudici della fede e della morale; allora bisogna aderire alle loro definizioni con l'ossequio della fede [77].</w:t>
      </w:r>
    </w:p>
    <w:p w14:paraId="6B62706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Questa infallibilità, della quale il divino Redentore volle provveduta la sua Chiesa nel definire la dottrina della fede e della morale, si estende tanto, quanto il deposito della divina Rivelazione, che deve essere gelosamente custodito e fedelmente esposto. Di questa infallibilità il romano Pontefice, capo del collegio dei vescovi, fruisce in virtù del suo ufficio, quando, quale supremo pastore e dottore di tutti i fedeli che conferma nella fede i suoi fratelli (cfr. Lc 22,32), sancisce con atto definitivo una dottrina riguardante la fede e la morale [78]. Perciò le sue definizioni giustamente sono dette irriformabili per se stesse e non in virtù del consenso della Chiesa, essendo esse pronunziate con l'assistenza dello Spirito Santo a lui promessa nella persona di san Pietro, per cui non hanno bisogno di una approvazione di altri, né ammettono appello alcuno ad altro giudizio. In effetti allora il romano Pontefice pronunzia sentenza non come persona privata, ma espone o difende la dottrina della fede cattolica quale supremo maestro della Chiesa universale, singolarmente insignito del carisma dell'infallibilità della Chiesa stessa [79]. L'infallibilità promessa alla Chiesa risiede pure nel corpo episcopale quando esercita il supremo magistero col successore di Pietro. A queste definizioni non può mai mancare l'assenso della Chiesa, data l'azione dello stesso Spirito Santo che conserva e fa progredire nell'unità della fede tutto il gregge di Cristo [80].</w:t>
      </w:r>
    </w:p>
    <w:p w14:paraId="3A7E17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poi il romano Pontefice o il corpo dei vescovi con lui esprimono una sentenza, la emettono secondo la stessa Rivelazione, cui tutti devono attenersi e conformarsi, Rivelazione che è integralmente trasmessa per scritto o per tradizione dalla legittima successione dei vescovi e specialmente a cura dello stesso Pontefice romano, e viene nella Chiesa gelosamente conservata e fedelmente esposta sotto la luce dello Spirito di verità [81]. Perché poi sia debitamente indagata ed enunziata in modo adatto [82], il romano Pontefice e i vescovi nella coscienza del loro ufficio e della gravità della cosa, prestano la loro vigile opera usando i mezzi convenienti però non ricevono alcuna nuova rivelazione pubblica come appartenente al deposito divino della fede [83].</w:t>
      </w:r>
    </w:p>
    <w:p w14:paraId="125B304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funzione di santificazione</w:t>
      </w:r>
    </w:p>
    <w:p w14:paraId="4F56FC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26. Il vescovo, insignito della pienezza del sacramento dell'ordine, è «l’economo della grazia del supremo sacerdozio» [84] specialmente nell'eucaristia, che offre egli stesso o fa offrire [85] e della quale la Chiesa continuamente vive e cresce. Questa Chiesa di Cristo è veramente presente nelle legittime comunità locali di fedeli, le quali, unite ai loro pastori, sono anch'esse chiamate Chiese nel Nuovo Testamento [86]. Esse infatti sono, ciascuna nel proprio territorio, il popolo nuovo chiamato da Dio nello Spirito Santo e in una grande fiducia (cfr. 1Ts 1,5). In esse con la predicazione del Vangelo di Cristo vengono radunati i fedeli e si celebra il mistero della Cena del Signore, «affinché per mezzo della carne e del sangue del Signore siano strettamente uniti tutti i fratelli della comunità» [87]. In ogni comunità che partecipa all'altare, sotto la sacra presidenza del Vescovo [88] viene offerto il simbolo di quella carità e «unità del corpo mistico, senza la quale non può esserci salvezza» [89]. In queste comunità, sebbene spesso piccole e povere e disperse, è presente Cristo, per virtù del quale si costituisce la Chiesa una, santa, cattolica e apostolica [90]. Infatti «la partecipazione del corpo e del sangue di Cristo altro non fa, se non che ci mutiamo in ciò che riceviamo» [91].</w:t>
      </w:r>
    </w:p>
    <w:p w14:paraId="5730710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Ogni legittima celebrazione dell'eucaristia è diretta dal vescovo, al quale è demandato il compito di prestare e regolare il culto della religione cristiana alla divina Maestà, secondo i precetti del Signore e le leggi della Chiesa, dal suo particolare giudizio ulteriormente determinante per la propria diocesi. In questo modo i vescovi, con la preghiera e il lavoro per il popolo, in varie forme effondono abbondantemente la pienezza della santità di Cristo. Col ministero della parola comunicano la forza di Dio per la salvezza dei credenti (cfr. Rm 1,16), e con i sacramenti, dei quali con la loro autorità organizzano la regolare e fruttuosa distribuzione santificano i fedeli [92]. Regolano l'amministrazione del battesimo, col quale è concesso partecipare al regale sacerdozio di Cristo. Sono i ministri originari della confermazione, dispensatori degli ordini sacri e moderatori della disciplina penitenziale, e con sollecitudine esortano e istruiscono le loro popolazioni, affinché nella liturgia e specialmente nel santo sacrificio della messa compiano la loro parte con fede e devozione. Devono, infine, coll'esempio della loro vita aiutare quelli a cui presiedono, serbando i loro costumi immuni da ogni male, e per quanto possono, con l'aiuto di Dio mutandoli in bene, onde possano, insieme col gregge loro affidato, giungere alla vita eterna [93].</w:t>
      </w:r>
    </w:p>
    <w:p w14:paraId="786DB85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funzione di governo</w:t>
      </w:r>
    </w:p>
    <w:p w14:paraId="2446D4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27. I vescovi reggono le Chiese particolari a loro affidate come vicari e legati di Cristo [94], col consiglio, la persuasione, l'esempio, ma anche con l'autorità e la sacra potestà, della quale però non si servono se non per edificare il proprio gregge nella verità e nella santità, ricordandosi che chi è più grande si deve fare come il più piccolo, e chi è il capo, come chi serve (cfr. Lc 22,26-27). Questa potestà, che personalmente esercitano in nome di Cristo, è propria, ordinaria e immediata, quantunque il suo esercizio sia in ultima istanza sottoposto alla suprema autorità della Chiesa e, entro certi limiti, in vista dell'utilità della Chiesa o dei fedeli, possa essere ristretto. In virtù di questa potestà i vescovi hanno il sacro diritto e davanti al Signore il dovere di dare leggi ai loro sudditi, di giudicare e di regolare tutto quanto appartiene al culto e all'apostolato.</w:t>
      </w:r>
    </w:p>
    <w:p w14:paraId="4C4A717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Ad essi è pienamente affidato l'ufficio pastorale ossia l'abituale e quotidiana cura del loro gregge; né devono essere considerati vicari dei romani Pontefici, perché sono rivestiti di autorità propria e con tutta verità sono detti «sovrintendenti delle popolazioni» che governano [95]. La loro potestà quindi non è annullata dalla potestà suprema e universale [96], ma anzi è da essa affermata, corroborata e rivendicata, poiché è lo Spirito Santo che conserva invariata la forma di governo da Cristo Signore stabilita nella sua Chiesa.</w:t>
      </w:r>
    </w:p>
    <w:p w14:paraId="5EEF117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vescovo, mandato dal padre di famiglia a governare la sua famiglia, tenga innanzi agli occhi l'esempio del buon Pastore, che è venuto non per essere servito ma per servire (cfr. Mt 20,28; Mc 10,45) e dare la sua vita per le pecore (cfr. Gv 10,11). Preso di mezzo agli uomini e soggetto a debolezza, può benignamente compatire gli ignoranti o gli sviati (cfr. Eb 5,1-2). Non rifugga dall'ascoltare quelli che dipendono da lui, curandoli come veri figli suoi ed esortandoli a cooperare alacremente con lui. Dovendo render conto a Dio delle loro anime (cfr. Eb 13,17), abbia cura di loro con la preghiera, la predicazione e ogni opera di carità; la sua sollecitudine si estenda anche a quelli che non fanno ancor parte dell'unico gregge e li consideri come affidatigli dal Signore. Essendo egli, come l'apostolo Paolo, debitore a tutti, sia pronto ad annunziare il Vangelo a tutti (cfr. Rm 1,14-15) e ad esortare i suoi fedeli all'attività apostolica e missionaria. I fedeli poi devono aderire al vescovo come la Chiesa a Gesù Cristo e come Gesù Cristo al Padre, affinché tutte le cose siano concordi e unite [97] e siano feconde per la gloria di Dio (cfr. 2Cor 4,15). (Concilio Vaticano II, </w:t>
      </w:r>
      <w:r w:rsidRPr="00245FE7">
        <w:rPr>
          <w:rFonts w:ascii="Arial" w:eastAsia="Times New Roman" w:hAnsi="Arial" w:cs="Arial"/>
          <w:i/>
          <w:iCs/>
          <w:sz w:val="24"/>
          <w:szCs w:val="24"/>
          <w:lang w:val="la-Latn" w:eastAsia="it-IT"/>
        </w:rPr>
        <w:t>Lumen Gentium</w:t>
      </w:r>
      <w:r w:rsidRPr="00245FE7">
        <w:rPr>
          <w:rFonts w:ascii="Arial" w:eastAsia="Times New Roman" w:hAnsi="Arial" w:cs="Arial"/>
          <w:i/>
          <w:iCs/>
          <w:sz w:val="24"/>
          <w:szCs w:val="24"/>
          <w:lang w:eastAsia="it-IT"/>
        </w:rPr>
        <w:t xml:space="preserve">). </w:t>
      </w:r>
    </w:p>
    <w:p w14:paraId="147D96B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quarto</w:t>
      </w:r>
      <w:r w:rsidRPr="00245FE7">
        <w:rPr>
          <w:rFonts w:ascii="Arial" w:eastAsia="Times New Roman" w:hAnsi="Arial" w:cs="Arial"/>
          <w:sz w:val="24"/>
          <w:szCs w:val="24"/>
          <w:lang w:eastAsia="it-IT"/>
        </w:rPr>
        <w:t xml:space="preserve">: La fermezza di Paolo, la saggezza di Giacomo e la sua prudenza, l’Autorità Suprema di Pietro con gli Apostoli uniti agli Anziani ancora non basta. Occorre l’umiltà di ogni singolo membro della Chiesa per accogliere la Dottrina sulla quale dovrà essere edificato il corpo di Cristo. Chi deve manifestare la sua umiltà: il Primo è Pietro, seguono tutti gli Apostoli, seguono gli anziani, a loro deve seguire ogni altro membro del corpo di Cristo. </w:t>
      </w:r>
    </w:p>
    <w:p w14:paraId="310AA7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questo avvenga, occorre percorrere la via di affidare la comunicazione della Dottrina a persone sagge e influenti nella comunità, perché siano loro a illuminare i fedeli sulla bontà di essa. Oggi sulla retta comunicazione siamo fortemente in difetto. Pensiamo che basti affidare una dottrina o una verità o una disposizione o una richiesta ai Mass-Media e il problema della comunicazione sia risolto. Il Signore Dio fino a Mosè comunicava Lui direttamente la sua volontà. Con Mosè sempre ha affidato la comunicazione della sua volontà ai profeti. Per manifestare la pienezza della sua volontà e perché operasse la redenzione del mondo, il Padre ha mandato il suo Figlio Unigenito. Il Figlio Unigenito non ha scritto il suo Vangelo sul papiro o sulla pergamena e poi ne ha mandato una copia ad ogni uomo. Gesù ha mandato i suoi Apostoli, i suoi profeti, i suoi maestri, i suoi dottori, i suoi evangelisti. Sono loro che devono comunicare la sua volontà. </w:t>
      </w:r>
    </w:p>
    <w:p w14:paraId="00DA9A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L’affidamento della dottrina ai Mass-Media, ai Social, a persona che sanno ben travisare la Dottrina o il Pensiero o la Volontà, crea infinti danni ai cuori e alle coscienze. Vale per tutti la regola che sempre deve accompagnare la comunicazione della dottrina: essa è universale e non particolare, oggettiva e non soggettiva, per tutti e non per alcuni. Assieme alla lettera ufficiale o al documento ufficiale che la dottrina contiene, occorrono le persone degne di stima e influenti nella comunità capaci di illuminarla e di farla accogliere nei cuori.</w:t>
      </w:r>
    </w:p>
    <w:p w14:paraId="5D5C7C3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 certo non è azione morale lasciare molti dubbi nei cuori o addirittura scandalizzare le menti dei piccoli e dei semplici, perché non viene rispettata questa regola data dallo Spirito Santo agli Apostoli. Ecco due errori sempre da evitare: pensare che ogni parola sia dottrina. Pensare che nessuna parola sia dottrina. Come evitare questo pericolo? Attraverso una saggia e accurata illuminazione della dottrina. Anche Gesù illuminava i suoi Apostoli con saggezza e accuratezza perché accogliessero la sua dottrina. Portò anche tre dei suoi discepoli sul monte e ad essi fece udire la voce del Padre, manifestando Lui stesso la sua gloria, confortato dalla Legge e dai Profeti, Mosè ed Elia.</w:t>
      </w:r>
    </w:p>
    <w:p w14:paraId="40152FB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07D3F1C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8EEE3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F8E935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0BB811F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2F9690B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E39AD3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5B70BC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E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A4C4B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w:t>
      </w:r>
    </w:p>
    <w:p w14:paraId="7BF5946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174AC8B3"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4" w:name="_Toc191981822"/>
      <w:r w:rsidRPr="00245FE7">
        <w:rPr>
          <w:rFonts w:ascii="Arial" w:eastAsia="Times New Roman" w:hAnsi="Arial"/>
          <w:b/>
          <w:sz w:val="24"/>
          <w:szCs w:val="24"/>
          <w:lang w:eastAsia="it-IT"/>
        </w:rPr>
        <w:t>NON ABBIAMO NEMMENO SENTITO DIRE CHE ESISTA UNO SPIRITO SANTO</w:t>
      </w:r>
      <w:bookmarkEnd w:id="274"/>
    </w:p>
    <w:p w14:paraId="2B0244F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Nei Capitoli XVI, XVII, XVIII l’Apostolo Paolo è intento ad evangelizzare prima la Macedonia (XVI), poi scende ad Atene (XVII) e poi a Corinto (XVIII). Dopo lascia le regioni della Grecia e della Macedonia e ritorna nella regione di Asia, giungendo ad Efeso. Ecco cosa ci dovrà guidare in questo primo principio per la definizione di ciò che è morale e di ciò che morale non è. Sul sentiero dell’evangelizzazione del mondo si incontrano persone di differente cultura, differente religione, differenti pensieri, differenti credenze, differenti convinzioni. L’Apostolo del Signore o l’Evangelizzatore nello Spirito Santo e sotto la sua perenne mozione, dovrà sempre sapere cosa dire e cosa fare, al fine di formare con ogni persona di buona volontà il corpo di Cristo Gesù.</w:t>
      </w:r>
    </w:p>
    <w:p w14:paraId="111D35B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 Efeso Paolo incontra dei discepoli che non sanno neanche che esiste le Spirito Santo. Ora come si può essere discepoli senza sapere che esiste lo Spirito Santo? Paolo li illumina sul mistero di Cristo Gesù ed essi chiedono di essere battezzati nel nome di Gesù e di ricevere lo Spirito Santo. Appena Paolo li battezza e impone loro le mani, discende su di essi lo Spirito Santo e si compie lo stesso prodigio che si è compiuto nel Cenacolo il giorno della Pentecoste. </w:t>
      </w:r>
    </w:p>
    <w:p w14:paraId="28A3645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quale dovrà essere la regola della retta azione nella pastorale: condurre ogni uomo di buona volontà, alla fede in Cristo, alla fede nella Parola, a chiedere di essere battezzato e di ricevere lo Spirito Santo. Fatto questo, sempre sotto mozione e ispirazione dello Spirito Santo, invitare ad accostarsi alle altre sorgenti della grazia che sono gli altri sacramenti. Per questo è cosa giusta dichiarare immorale tutta quella pastorale che dovesse prescindere dai sacramenti. Si lasci l’uomo nella sua vecchia natura e viene privato di ogni grazia di redenzione, di salvezza, di giustificazione, di santificazione. </w:t>
      </w:r>
    </w:p>
    <w:p w14:paraId="1F4DE8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anche cosa giusta dichiarare che separano evangelizzazione e sacramentalizzazione quanti non sono sotto la mozione e l’ispirazione dello Spirito Santo. Vale per tutti la regola data dall’Apostolo Paolo all’inizio del Capitolo XII della Lettera ai Corinzi:</w:t>
      </w:r>
    </w:p>
    <w:p w14:paraId="0AEE8F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Nessuno che parli sotto l’azione dello Spirito di Dio può dire: «Gesù è anàtema!»; e nessuno può dire: «Gesù è Signore!», se non sotto l’azione dello Spirito Santo (1Cor 12,3).</w:t>
      </w:r>
    </w:p>
    <w:p w14:paraId="7D0C265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Nessuno che è sotto l’azione dello Spirito Santo potrà mai separare l’evangelizzazione dalla sacramentalizzazione: sono una cosa sola. Nessuno potrà unire in modo mirabile l’opera di evangelizzazione e di sacramentalizzazione se non è sotto l’azione dello Spirito Santo. </w:t>
      </w:r>
    </w:p>
    <w:p w14:paraId="5628912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ogni membro del corpo di Cristo è immorale svolgere opera di evangelizzazione senza la mozione e la conduzione dello Spirito Santo. Senza lo Spirito Santo l’evangelizzazione è un imparaticcio di pensieri della carne a servizio della carne. A queste prime due opere, sotto l’azione dello Spirito Santo ne deve seguire una terza: la perfetta conoscenza nella Parola di Cristo Gesù. Ogni discepolo di Gesù deve essere formato nella conoscenza anche di ogni molecola di verità contenuta nella Parola di Gesù. Dalla conoscenza della verità potrà vivere in pienezza il suo essere corpo di Cristo a servizio del corpo di Cristo. Se questo non avviene si è rei di omissione dinanzi a Dio e agli uomini. </w:t>
      </w:r>
    </w:p>
    <w:p w14:paraId="6D5671F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Infine va detto che è opera non solo immorale, ma veramente Satanica insegnare dalla falsità, dalla menzogna, dalle tenebre, dai pensieri della carne. Oggi a causa di un insegnamento falso tutto il corpo di Cristo è a rischio di collasso. Peccato gravissimo agli occhi di Dio, della Chiesa, del mondo. </w:t>
      </w:r>
    </w:p>
    <w:p w14:paraId="286006C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A Efeso scoppia una rivolta degli argentari contro la Via insegnata dall’Apostolo Paolo. Questa rivolta è motivata dal mancato guadagno di quanti si servivano del culto della Dea Artemide per fare lauti guadagni. L’idolatria è sempre fonte di grandi guadagni. Anzi secondo il Libro della Sapienza sovente è il guadagno che alimenta l’idolatria:</w:t>
      </w:r>
    </w:p>
    <w:p w14:paraId="06F0AA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59BD6E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5350318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6898C7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25DFA64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0FFB9A5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425D92B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14:paraId="1AD241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F24253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78B3D70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264C84D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6091754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474D66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il principio morale che a noi interessa mettere bene in evidenza: Paolo vorrebbe intervenire per parlare a quanti sono in rivolta. Avrebbe di sicuro subìto un linciaggio e di certo anche la morte. La rivolta era contro il suo insegnamento. Lo Spirito Santo si serve dei discepoli e questi non gli consentono di presentarsi dinanzi alla folla. Questo evento ci permette di dire che anche l’Apostolo deve ascoltare lo Spirito Santo. Non lo Spirito Santo che ispira i suoi pensieri e suscita le sue parole, ma lo Spirito Santo che gli parla attraverso ogni membro del corpo di Cristo. Non solo attraverso ogni membro del corpo di Cristo, ma anche quando gli parla attraverso la storia o attraverso un qualsiasi altro uomo. </w:t>
      </w:r>
    </w:p>
    <w:p w14:paraId="7F5E8B6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Lo Spirito Santo parla allo Spirito Santo, lo Spirito Santo ascolta lo Spirito Santo. Parlare allo Spirito Santo è obbligo dello Spirito Santo. Ascoltare lo Spirito Santo è obbligo dello Spirito Santo. Questo obbligo è per Pietro, per Paolo, per ogni altro Apostolo, per ogni Presbitero, ogni Diacono, ogni Cresimato, ogni battezzato, ogni Profeta, per ogni Maestro, per ogni Dottore, per ogni Evangelista, per ogni membro del corpo di Cristo. Se lo Spirito non parla allo Spirito, il corpo di Cristo soffre. Se lo Spirito non ascolta lo Spirito, il corpo di Cristo soffre. La chiusura nel proprio Spirito è grande immoralità perché si condanna lo Spirito al silenzio. Condannare lo Spirito al silenzio, è condannarsi ad agire dalla carne e non dallo Spirito. Dalla carne mai si potrà edificare il corpo di Cristo. Il corpo di Cristo si edifica dallo Spirito secondo lo Spirito. </w:t>
      </w:r>
    </w:p>
    <w:p w14:paraId="6916F6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Pensiamo per un istante: se l’Apostolo Paolo si fosse presentato dinanzi a quel pandemonio e sarebbe stato ucciso, il danno per il corpo di Cristo sarebbe stato oltremodo ingente. Tutta la rivelazione avrebbe subito un durissimo colpo. Sempre il corpo di Cristo soffre con grande sofferenza quando lo Spirito non ascolta lo Spirito. Ma anche è nella grande sofferenza quando lo Spirito non parla allo Spirito. Chi non parla allo Spirito attesta che è privo di Spirito Santo. Anche chi non ascolta lo Spirito attesta di essere privo di Spirito Santo. </w:t>
      </w:r>
    </w:p>
    <w:p w14:paraId="3100ADB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il principio morale da osservare: quando nella Chiesa si deve prendere una decisione che riguarda tutta la Chiesa, è giusto che si ascolti la Chiesa. Quando la decisione riguarda la Diocesi è giusto che si ascolti la Diocesi. Quando riguarda la Parrocchia è giusto che si ascolti la Parrocchia. Se poi lo Spirito parla e si attesta che ha parlato Satana, allora siamo in uno stato peggiore di quello in cui si trovano i farisei e gli scribi del Vangelo:</w:t>
      </w:r>
    </w:p>
    <w:p w14:paraId="02164C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C8B76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41BC6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DE55EE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377D48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672254B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2B1866A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 giorno ho sentito che lo Spirito parava allo Spirito, lo Spirito dell’Apostolo parla allo Spirito del Profeta. I figli del profeta non ascoltarono lo Spirito che parlava al loro Spirito e dissero che a loro aveva parlato il Diavolo. Quali sino stati i risultati? Subito dopo i buoni frutti che lo Spirito del Profeta aveva prodotto, sono stati dichiarati frutti non buoni e questo accadde perché lo Spirito del Profeta non ascoltò lo Spirito dell’Apostolo. Ecco la mia professione di fede su questo evento:</w:t>
      </w:r>
    </w:p>
    <w:p w14:paraId="622769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 xml:space="preserve">Professione di fede. </w:t>
      </w:r>
      <w:r w:rsidRPr="00245FE7">
        <w:rPr>
          <w:rFonts w:ascii="Arial" w:eastAsia="Times New Roman" w:hAnsi="Arial" w:cs="Arial"/>
          <w:sz w:val="24"/>
          <w:szCs w:val="24"/>
          <w:lang w:eastAsia="it-IT"/>
        </w:rPr>
        <w:t xml:space="preserve">Io credo e confesso, dinanzi al Signore Onnipotente, Padre e Figlio e Spirito Santo, dinanzi alla Madre di Dio, agli Angeli e ai Santi, dinanzi alla Chiesa, che quanto ho ascoltato, è stata opera della Provvidenza divina, che si è servita del nostro Pastore per il più grande nostro bene Questo credo e questo confesso. Ora so che il Signore ama veramente ci ama. </w:t>
      </w:r>
    </w:p>
    <w:p w14:paraId="1D05CEA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Credo e confesso davanti al Cielo tutto, sapendo che domani mi dovrò presentare dinanzi al Giudice supremo per il giudizio ultimo sulla mia vita, che le Parole del Vescovo sono solo frutto e opera dello Spirito Santo, non per riguardo all’obbedienza che mi ha chiesto, ma per rapporto alla verità della nostra opera e per il suo pieno inserimento nel suo Statuto che a noi è stato dato dal Cielo e che comprende ben quarant’anni di sangue di Colei che lo Spirito Santo ha scelto per farci ascoltare la sua voce. Questo credo e questo professo dinanzi a Dio e agli uomini. Il Cielo ha aggiunto verità a verità. </w:t>
      </w:r>
    </w:p>
    <w:p w14:paraId="02D6918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Credo e confesso, sempre dinanzi a Dio, che il Vescovo non ha agito per umani interessi. Credo e confesso che ha operato, spinto, mosso da un solo desiderio: dare alla Chiesa del Dio vivente una linfa nuova, un lievito nuovo, che la riporti nella sua luce più radiosa e splendente. Questo credo e questo confesso. È la mia fede. La sto solo manifestando. A nessuno chiedo che la faccia sua. Ma è giusto che tutti sappiano cosa c’è nel mio cuore. Ognuno deve sapere quali sono le mie intime e profonde certezze. Nulla impongo e nulla chiedo.</w:t>
      </w:r>
    </w:p>
    <w:p w14:paraId="7C9990E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Credo e confesso che il Vescovo ha un solo desiderio: portare noi nella vera ecclesialità. Attesto che per rapporto a noi il Vescovo ha agito sempre nella più grande onestà intellettuale e morale. Anche questa è la mia fede e non voglio che sia di altri. La storia domani attesterà che sto dicendo il vero. Domani però, non oggi. Il Vescovo è venuto, ha indicato una soluzione per il bene non di oggi, ma per tutto il tempo della storia. Visione oltre il presente, per il presente e il futuro. </w:t>
      </w:r>
    </w:p>
    <w:p w14:paraId="2A57E15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Alcuni sono venuti a dirmi che non posso attestare che le parole del Vescovo sono parole di Spirito Santo perché da essi ritenute parole del diavolo, parole di un corrotto, parole di un venduto o di un comprato. Parole dalla carne e non dallo Spirito del Signore. Questo hanno detto. Io garantisco al mondo intero che quelle del Vescovo, del Pastore di questa Chiesa locale, sono parole di Spirito Santo per il più grande nostro bene. Alcuni anziché obbedire alla sua voce, l’hanno dichiarata voce di Satana. Si sono ribellati. Hanno fatto credere questo pensiero anche a molti altri. A costoro dico che sono in grandissimo errore. </w:t>
      </w:r>
    </w:p>
    <w:p w14:paraId="086D33E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Dall’ascolto della Parola dello Spirito Santo, è però mutata la mia relazione con tutti voi. Il Vescovo mi ha costituito interprete della sua Parola, che è Parola della Chiesa, nella quale noi dovremo camminare, per essere accolti dalla Chiesa come suoi veri servi e veri servi del Vangelo. Io ho un solo desiderio: obbedire al Vescovo perché domani noi tutti siamo lievito evangelico nella Chiesa. Non ho altri fini. Non conosco altre intenzioni.</w:t>
      </w:r>
    </w:p>
    <w:p w14:paraId="606D089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Poiché il Vescovo sotto stretta obbedienza mi ha chiesto questo, ho deciso di spiegare solo il pensiero del Vescovo su di noi a partire dalla sua Omelia, servendomi dei testi della profezia, come Lui si è servito quella sera dei testi della profezia. Questo perché possa rimanere sempre nell’obbedienza che mi ha chiesto. Mi ha chiesto di essere il suo interprete e lo farò. Per alcuni prima ero interprete della profezia, ora sono interprete del diavolo. Io vi ho manifestato qual è la mia fede nel Vescovo. La mia fede nella Profezia.</w:t>
      </w:r>
    </w:p>
    <w:p w14:paraId="51EEB93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Subito dopo che il Vescovo ha parlato, ho detto che la sua è stata una Parola Ispirata. Per la sua bocca ha parlato lo Spirito Santo. Attesto inoltre che non è per ispirazione che ha parlato, ma per purissima rivelazione. Attesto, senza paura di essere smentito, che lo Spirito del Signore a Lui ha fatto la grazia di vedere il nostro mistero e di descriverlo in ogni suo particolare o dettaglio. La sua, su di noi, è stata insieme visione profetica e spiegazione di ogni realtà veduta. Ciò che noi non abbiamo visto in quarant’anni, il Signore a Lui lo ha rivelato in un istante. Prodigio della divina grazia. </w:t>
      </w:r>
    </w:p>
    <w:p w14:paraId="4E43FCD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questa visione, ispirazione, rivelazione, tutti i diavoli dell’inferno si sono scatenati e si sono fatti spirito di menzogna e di falsità, di inganno e di confusione sulla bocca dei loro seguaci, compresi alcuni presbiteri. Costoro sono con noi, ma non sono dei nostri. Nulla hanno compreso e nulla vogliono comprendere del nostro mistero. Sono vipere sorde che si turano gli orecchi per non sentire. Sono sordi per natura e per volontà. Oggi noi dobbiamo dire solo grazie. Grazie al Padre celeste e a Cristo Signore e allo Spirito Santo che ci hanno rimesso nella sua verità. Grazie alla Vergine Maria che non ha permesso che precipitassimo nel baratro della laicità e del laicismo idolatra e immorale. Grazie agli Angeli e ai Santi perché ci hanno custodito perché non finissimo ingoiati dal baratro della mondanizzazione. Grazie al nostro Pastore, che con Sapienza, Intelligenza, Fortezza, Visione nello Spirito Santo ha visto la nostra vera essenza, l’ha dissotterrata dalla tomba nella quale era stata deposta, l’ha vestita della sua più splendida veste e l’ha ridata ad ognuno di noi. Per questa sua opera di altissima carità, il Signore gli dia la ricompensa eterna promessa a tutti coloro che professano, attestano, difendono, annunciano la sua verità. Amen.</w:t>
      </w:r>
    </w:p>
    <w:p w14:paraId="2148CF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Sempre i frutti del nostro non ascolto dello Spirito che parla allo Spirito sono di grande disastro. Il non ascolto dello Spirito che parla allo Spirito può essere paragonato ad una piccola fiamma capace di ridurre in cenere una grandissima foresta secolare. Ecco perché la vera moralità esige l’ascolto dello Spirito che parla allo Spirito. Lo ribadiamo ancora una volta: È immorale quando lo Spirito non parla allo Spirito. È immorale quando lo Spirito non ascolta lo Spirito. Paolo ascolta lo Spirito e può portare a compimento l’opera che il Signore gli ha affidato. È immorale per non ascolto dello Spirito non portare a compimento l’opera che ci è stata affidata.</w:t>
      </w:r>
    </w:p>
    <w:p w14:paraId="015E8E6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238A83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13DDDD6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Dio intanto operava prodigi non comuni per mano di Paolo, al punto che mettevano sopra i malati fazzoletti o grembiuli che erano stati a contatto con lui e le malattie cessavano e gli spiriti cattivi fuggivano.</w:t>
      </w:r>
    </w:p>
    <w:p w14:paraId="418479C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123F801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292209D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19E1216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6CCB362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w:t>
      </w:r>
    </w:p>
    <w:p w14:paraId="4AE91F7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6C688246"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5" w:name="_Toc191981823"/>
      <w:r w:rsidRPr="00245FE7">
        <w:rPr>
          <w:rFonts w:ascii="Arial" w:eastAsia="Times New Roman" w:hAnsi="Arial"/>
          <w:b/>
          <w:sz w:val="24"/>
          <w:szCs w:val="24"/>
          <w:lang w:eastAsia="it-IT"/>
        </w:rPr>
        <w:t>PERFINO IN MEZZO A VOI SORGERANNO ALCUNI A PARLARE DI COSE PERVERSE</w:t>
      </w:r>
      <w:bookmarkEnd w:id="275"/>
    </w:p>
    <w:p w14:paraId="005AAF2B"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Vale per ogni membro del corpo di Cristo, a motivo della sua consacrazione in Cristo Gesù e la sua conformazione a Lui – la responsabilità cambia per ogni sacramento che si riceve, per ogni dono di grazia e per ogni ministero che si esercita: battesimo, cresima, ordina sacro, matrimonio, apostolo, profeta, maestro, dottore, evangelista, ermeneuta, esegeta, professore di ogni scienza sacra – quanto il Signore rivela al profeta Ezechiele:</w:t>
      </w:r>
    </w:p>
    <w:p w14:paraId="31FEC24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57057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11CCDD0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B47DED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F3C7F4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EEC726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FEECE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77173E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67926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0CA1A0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454D6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5C558B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5EEA88C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68D272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50232715"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Paolo vive tutta la sua responsabilità. Il suo amore e la sua consacrazione piena alla missione ricevuta da lui vengono rivelati nella Prima Lettera ai Corinzi: </w:t>
      </w:r>
    </w:p>
    <w:p w14:paraId="6F9F216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6D13EE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467706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F4FC7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29CE0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76D16B3"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nella Seconda Lettera ai Corinzi rivela tutto il suo amore per il corpo di Cristo. Questo amore è sigillato da una persecuzione senza alcuna sosta.</w:t>
      </w:r>
    </w:p>
    <w:p w14:paraId="6F0C92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05DA25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32A2CC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74050F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01401EE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3EE8C3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4185DCF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77AE3E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0861A4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3AB6F0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22CE8F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696A7B3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505127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(2Cor, 6.1-13). </w:t>
      </w:r>
    </w:p>
    <w:p w14:paraId="1EA24F4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3C712E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72E15A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E0124F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Perciò chi si vanta, si vanti nel Signore; infatti non colui che si raccomanda da sé viene approvato, ma colui che il Signore raccomanda (2Cor 10,1-18). </w:t>
      </w:r>
    </w:p>
    <w:p w14:paraId="6CF4299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DED5EF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66168D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2011A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F73408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380597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DF5B1F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5B9AC0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F0A153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0DD86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D807ED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58E8B8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88B3492"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Perché ora l’Apostolo Paolo, lasciando le regioni della sua missione, sente la necessità di dire agli Anziani della Chiesa di Efeso che Lui è senza alcuna colpa riguarda a coloro che si perdono? Lo dice perché tutti devono sapere che lui la missione l’ha vissuta consacrando ad essa tutta la sua vita. Lui ha fatto tutto quanto gli è stato chiesto di fare. Lui è vero servo inutile secondo il Vangelo. Se lui oggi lascia, non è per sua volontà; non è neanche perché è stanco di lavorare quelle regioni. Lascia perché lo Spirito vuole che lui lasci. Ed è questa la grande libertà di Paolo, libero dagli uomini, per essere solo di Cristo Gesù e dello Spirito Santo secondo la volontà di Dio. Se non lasciasse, non sarebbe vero servo di Cristo Gesù e dello Spirito Santo. Sarebbe dalla volontà degli uomini e non dalla volontà di Dio. Da questo momento se qualcuno si dovesse perdere per mancato annuncio del Vangelo, la responsabilità non sarebbe sua. Sarebbe degli altri missionari del Vangelo, se loro fossero omissivi nello svolgimento del loro ministero. Si è responsabili finché si rimane. Finisce la responsabilità nello stesso momento in cui si lascia. Questo è vero principio di sana e retta evangelica moralità. Se questo principio non viene vissuto, si pecca contro la responsabilità di coloro che seguono. Questo però non significa che non si debba difendere il Vangelo di Cristo Gesù, qualora fosse offeso nella sua verità. Ma la difesa non va fatta presso il gregge. Va fatta presso il pastore o colui che succede nella responsabilità. Ecco come per mezzo dell’Apostolo Giovanni lo Spirito Santo corregge coloro che sono stati posti a capo di una Chiesa particolare: </w:t>
      </w:r>
    </w:p>
    <w:p w14:paraId="0F6CBB5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95C3E5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2D076D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26C94F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A9A8BD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5F26F2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9DD9D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2BA13CD"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correzione non è fatta al gregge. È fatta al Pastore che a sua volta dovrà farla sul gregge. È sana moralità il rispetto della responsabilità di ogni singola persona. Questo principio vale per la correzione. Se invece si tratta dell’annuncio di Cristo Gesù e di mettere in luce la sua verità per aiutare i fedeli a rafforzarsi nella loro fede, nella loro speranza, nella loro carità, allora la luce può essere data indistintamente a tutti. Il Vangelo, gli Atti degli Apostoli, le Lettere degli Apostoli, La Lettera agli Ebrei, l’Apocalisse hanno questo fine: illuminare la mente dei fedeli con la più pura luce della verità del Signore Gesù, il solo nome nel quale è stabilito che possiamo essere salvati. Queste due vie sono sante e vanno osservate.</w:t>
      </w:r>
    </w:p>
    <w:p w14:paraId="37965007"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Ora l’Apostolo Paolo dona una verità che va tenuta in grande considerazione. Nell’Antico Testamento il Signore sempre accusa i pastori della gravissima colpa di far perire il suo popolo, perché omissivi nel loro ministero di guida nella verità e nella giustizia conformemente alla sua Legge. È sufficiente leggere quattro brani, uno del profeta Osea, uno del profeta Isaia, uno del profeta Ezechiele e uno del profeta Malachia e subito appare la grande immoralità che produce la cattiva conduzione del popolo di Dio da parte del pastore:</w:t>
      </w:r>
    </w:p>
    <w:p w14:paraId="1C88EA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w:t>
      </w:r>
    </w:p>
    <w:p w14:paraId="4BAC09E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2205F2B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593DF92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398B30D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BDE923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49CDC9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0C8648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2C6562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DE4FE3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4F8BC0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Voi, mie pecore, siete il gregge del mio pascolo e io sono il vostro Dio». Oracolo del Signore Dio (Ez 34,1-31). </w:t>
      </w:r>
    </w:p>
    <w:p w14:paraId="7553212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12CAF1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A46B76F"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ora l’immagine del vero Pastore che ci dona Cristo Gesù, parlando di sé: </w:t>
      </w:r>
    </w:p>
    <w:p w14:paraId="05F81D9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A9475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C6FD0C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8A8977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6C692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3AE6B1E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F435AA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5F9CF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2B918E04"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Noi sappiamo che Satana sempre tenta coloro che sono posti in alto. Se cade chi è posto in altro, trascina con se un intero popolo. Gesù è stato tentato con continua tentazione. Fu tentato finanche quando era sulla croce. Se è stato tentato Gesù, no ci sarà mai nessun Apostolo di Cristo che sarà risparmiato dalla tentazione. L’Apostolo Paolo non dice che alcuni degli anziani saranno tentati, dice che cadranno nella tentazione. Da servi della gloria di Cristo Gesù si trasformeranno in servi della propria gloria. Per questo tutti sono invitati a vegliare prima su se stessi e poi su tutto il gregge. Ecco allora la sana regola di retta moralità. Ogni Pastore ha l’obbligo di vegliare su se stesso. Vegliano su se stesso, ha l’obbligo di vegliare sugli altri Pastori. Vegliando su se stesso e sugli altri Pastori dovrà vegliare sul suo gregge. Nessuno potrà vegliare sugli altri Pastori e sul gregge se non veglierà su se stesso. Vale anche per il Pastore l’ammonimento dell’Apostolo Paolo rivolto alla Chiesa di Dio che vive in Corinto:</w:t>
      </w:r>
    </w:p>
    <w:p w14:paraId="0A02044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A6ABC9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3BD18116" w14:textId="77777777" w:rsidR="00245FE7" w:rsidRPr="00245FE7" w:rsidRDefault="00245FE7" w:rsidP="00245FE7">
      <w:pPr>
        <w:spacing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verità che va messa nel cuore: se il Pastore cade, tutto il gregge cade. Se il pastore resiste, quanti fanno parte del gregge, se vogliono possono anche loro resistere. È obbligo del Pastore non cadere in tentazione, non solo per la sua stessa vita, ma anche e soprattutto per la responsabilità verso ogni pecora del suo gregge. Per questo è giusto affermare che il Pastore vive di una duplice responsabilità: salvare la sua vita e salvare la vita di ogni pecora del suo gregge. Mai potrà salvare la sua vita se non salva la vita del suo gregge. Salvando la vita del suo gregge salva se stesso. Salvando se stesso salva la vita del suo gregge. La profezia dell’Apostolo Paolo rimane vera in eterno: sempre dei pastori anziché essere a servizio della gloria di Dio, vivono il loro ministero a servizio della propria gloria. Tutti sono ammoniti perché non cadano in questo servizio di morte.</w:t>
      </w:r>
    </w:p>
    <w:p w14:paraId="6F52047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Cessato il tumulto, Paolo mandò a chiamare i discepoli e, dopo averli esortati, li salutò e si mise in viaggio per la Macedonia. Dopo aver attraversato quelle regioni, esortando i discepoli con molti discorsi, arrivò in Grecia.</w:t>
      </w:r>
    </w:p>
    <w:p w14:paraId="3882B43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094820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2F1B963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505ED3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0ECC02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593E27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456300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aver detto questo, si inginocchiò con tutti loro e pregò. Tutti scoppiarono in pianto e, gettandosi al collo di Paolo, lo baciavano, addolorati soprattutto perché aveva detto che non avrebbero più rivisto il suo volto. E lo accompagnarono fino alla nave.</w:t>
      </w:r>
    </w:p>
    <w:p w14:paraId="020B0416"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BA880E0" w14:textId="77777777" w:rsidR="00245FE7" w:rsidRPr="00245FE7" w:rsidRDefault="00245FE7" w:rsidP="00245FE7">
      <w:pPr>
        <w:keepNext/>
        <w:spacing w:after="120" w:line="240" w:lineRule="auto"/>
        <w:jc w:val="both"/>
        <w:outlineLvl w:val="2"/>
        <w:rPr>
          <w:rFonts w:ascii="Arial" w:eastAsia="Times New Roman" w:hAnsi="Arial" w:cs="Arial"/>
          <w:b/>
          <w:sz w:val="24"/>
          <w:szCs w:val="24"/>
          <w:lang w:eastAsia="it-IT"/>
        </w:rPr>
      </w:pPr>
      <w:bookmarkStart w:id="276" w:name="_Toc191981824"/>
      <w:r w:rsidRPr="00245FE7">
        <w:rPr>
          <w:rFonts w:ascii="Arial" w:eastAsia="Times New Roman" w:hAnsi="Arial"/>
          <w:b/>
          <w:sz w:val="24"/>
          <w:szCs w:val="24"/>
          <w:lang w:eastAsia="it-IT"/>
        </w:rPr>
        <w:t>DIO HA VOLUTO CONSERVARTI TUTTI I TUOI COMPAGNI DI NAVIGAZIONE</w:t>
      </w:r>
      <w:bookmarkEnd w:id="276"/>
    </w:p>
    <w:p w14:paraId="0A651D1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Il Signore quando si compiace di una persona, per amore di essa, dona salvezza al mondo intero. Ecco alcuni esempi:</w:t>
      </w:r>
    </w:p>
    <w:p w14:paraId="641AEF8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la giustizia di Noè il Signore salva la vita sulla terra:</w:t>
      </w:r>
    </w:p>
    <w:p w14:paraId="7863C98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7376F2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C’erano sulla terra i giganti a quei tempi – e anche dopo –, quando i figli di Dio si univano alle figlie degli uomini e queste partorivano loro dei figli: sono questi gli eroi dell’antichità, uomini famosi.</w:t>
      </w:r>
    </w:p>
    <w:p w14:paraId="14AFF1AE"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CD750C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B423DA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744105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793326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la fedeltà di Abramo il Signore promette di benedire nella sua discendenza tutte le nazioni della terra.</w:t>
      </w:r>
    </w:p>
    <w:p w14:paraId="3A4AA1F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5C357D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B1FEE6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30A02D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21BE40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Signore trova Davide fedele nel suo cuore e gli promette un regno che non avrà mai fine:</w:t>
      </w:r>
    </w:p>
    <w:p w14:paraId="53068B1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D121EC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B33D86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0F023A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(Sam 7,1-29). </w:t>
      </w:r>
    </w:p>
    <w:p w14:paraId="6393610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alcuni brani in cui si rivela il bene che il Signore fa per amore o di Abramo, o di Giacobbe, o di Davide, o per amore di altri:</w:t>
      </w:r>
    </w:p>
    <w:p w14:paraId="27FD847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w:t>
      </w:r>
    </w:p>
    <w:p w14:paraId="43CF6A9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Proteggerò questa città per salvarla, per amore di me e di Davide mio servo" (2Re 19, 34). Aggiungerò alla durata della tua vita quindici anni. Libererò te e questa città dalla mano del re d'Assiria; proteggerò questa città per amore di me e di Davide mio servo" (2Re 20, 6). Per amore di Davide tuo servo non respingere il volto del tuo consacrato (Sal 131, 10). 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non ritirare da noi la tua misericordia, per amore di Abramo tuo amico, di Isacco tuo servo, d'Israele tuo santo (Dn 3, 35).</w:t>
      </w:r>
    </w:p>
    <w:p w14:paraId="07385C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l’obbedienza di Cristo Gesù, il Signore nostro Dio dona la salvezza a tutti coloro che credono nel suo nome:</w:t>
      </w:r>
    </w:p>
    <w:p w14:paraId="1849FE7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9B3421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CFA5A2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B62153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CD4A08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41FCBD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2DCAF2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amore dell’Apostolo Paolo il Signore salva la vita a tutti coloro che erano a bordo della nave. Tutti hanno raggiunto la terra ferma in buona salute. Ecco allora il principio morale che va messo nel cuore: chi vuole portare salvezza in questo mondo, non solo salvezza per le anime, ma anche salvezza per la vita fisica, chi vuole che il Signore Dio lo renda una benedizione per ogni altro uomo, deve servire il Signore con il cuore di Cristo Gesù, secondo la purissima verità dello Spirito Santo. Noi aggiungiamo: sempre preso per mano dalla Vergine Maria. È Lei che deve insegnarci come si obbedisce ad ogni Parola del Signore con immediata obbedienza e come si porta nel mondo lo Spirito Santo portati dallo Spirito del Signore. Senza questo suo insegnamento mai la nostra obbedienza sarà perfetta e mai riusciremo a portare nel mondo lo Spirito di Dio portati dello Spirito di Dio. Se non siamo giusti come Noè, se non siamo fedeli a Dio come è fedele Abramo, se non abbiamo il cuore rivolto al Signore come il cuore di Davide, se non abbiamo la stessa obbedienza di Cristo Gesù, se non camminiamo nello Spirito Santo come cammina la Vergine Maria, possiamo fare qualsiasi cosa, ma ogni nostra opera è sterile. Manca la nostra vita dell’approvazione del Signore. </w:t>
      </w:r>
    </w:p>
    <w:p w14:paraId="4739660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Fino a quando il Signore non accredita Paolo, la sua parola è parola come tutte le altre parole degli uomini. Quando serve l’accreditamento lo decide il Signore, mai l’Apostolo. In questa grande tempesta il Signore lo accredita con la promessa di salvare ogni vita che era a bordo della nave, e quando i soldati stavano per uccidere i prigionieri, la Parola di Paolo fu ascoltata e la vita fu risparmiata. Secondo la promessa del Signore tutti toccarono terra.</w:t>
      </w:r>
    </w:p>
    <w:p w14:paraId="000B1C9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verità morale che va messa nel cuore. Nessuno di noi deve farsi meraviglia se ieri la sua parola veniva ascoltata e oggi non viene più ascoltata. Oggi la storia è diversa da quella di ieri e anche per oggi occorre l’accreditamento da parte del Signore. Oggi le persone sono diverse e oggi occorre l’accreditamento da parte del Signore. Il Signore è sempre governato dalla sua sapienza eterna. Se avesse accreditato l’Apostolo prima della partenza, la storia avrebbe avuto un corso naturale e non soprannaturale. Mentre con l’accreditamento nella tempesta la storia inizia ad acquisire un corso soprannaturale. Vedremo in seguito che il Signore accrediterà ancora l’Apostolo Paolo e la benedizione di Dio scende copiosa sugli abitanti dell’Isola, i quali non sanno più quale bene fare a quanti erano sbarcati che non avendo nulla con sé.</w:t>
      </w:r>
    </w:p>
    <w:p w14:paraId="455499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e quando il Signore accredita i suoi amici noi non lo sappiamo. Sappiamo però che lui sempre accredita perché la storia che viviamo esca dalle sabbie dell’immanenza e si rivesta di trascendenza. Questo vale anche per la croce di Cristo Gesù. Se il Padre lo avesse liberato dalla tempesta della croce e lo avesse fatto scendere dalla croce, la storia si sarebbe insabbiata in una universale immanenza. Mentre con la gloriosa risurrezione, che è l’accreditamento dopo la morte, lo stesso corpo di Cristo è rivestito di trascendenza eterna. Sempre dobbiamo ricordarci che il Signore della nostra storia è solo il nostro Creatore e Dio. Ogni momento della nostra vita è da Lui mosso e condotto perché attraverso di noi la storia si liberi dalla sua immanenza di disobbedienza e di peccato, di tenebra e di morte e si innalzi verso la trascendenza e il soprannaturale di obbedienza, di grazia, di luce, di vita eterna. Ecco perché noi dobbiamo rimanere sempre nella verità, nella luce, nella Parola del Vangelo. Poi sarà il Signore ad accreditare la nostra storia e operare un frutto di trascendenza e di soprannaturalità non solo per noi, ma anche per il mondo intero. Sempre per la grazia di uno solo, il bene si riversa su tutta la terra.</w:t>
      </w:r>
    </w:p>
    <w:p w14:paraId="599A82B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1795573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573E827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141FC14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2146CDE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3455321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w:t>
      </w:r>
    </w:p>
    <w:p w14:paraId="436E7D4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Quando si fece giorno, non riuscivano a riconoscere la terra; notarono però un’insenatura con una spiaggia e decisero, se possibile, di spingervi la nave.</w:t>
      </w:r>
    </w:p>
    <w:p w14:paraId="00C91B7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w:t>
      </w:r>
    </w:p>
    <w:p w14:paraId="3E2F2B5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p>
    <w:p w14:paraId="329ED8FD" w14:textId="77777777" w:rsidR="00245FE7" w:rsidRPr="00245FE7" w:rsidRDefault="00245FE7" w:rsidP="00245FE7">
      <w:pPr>
        <w:keepNext/>
        <w:spacing w:after="120" w:line="240" w:lineRule="auto"/>
        <w:jc w:val="both"/>
        <w:outlineLvl w:val="2"/>
        <w:rPr>
          <w:rFonts w:ascii="Arial" w:eastAsia="Times New Roman" w:hAnsi="Arial" w:cs="Arial"/>
          <w:b/>
          <w:i/>
          <w:iCs/>
          <w:sz w:val="24"/>
          <w:szCs w:val="24"/>
          <w:lang w:eastAsia="it-IT"/>
        </w:rPr>
      </w:pPr>
      <w:bookmarkStart w:id="277" w:name="_Toc191981825"/>
      <w:r w:rsidRPr="00245FE7">
        <w:rPr>
          <w:rFonts w:ascii="Arial" w:eastAsia="Times New Roman" w:hAnsi="Arial"/>
          <w:b/>
          <w:sz w:val="24"/>
          <w:szCs w:val="24"/>
          <w:lang w:eastAsia="it-IT"/>
        </w:rPr>
        <w:t>CON TUTTA FRANCHEZZA E SENZA IMPEDIMENTO</w:t>
      </w:r>
      <w:bookmarkEnd w:id="277"/>
    </w:p>
    <w:p w14:paraId="12F7372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primo</w:t>
      </w:r>
      <w:r w:rsidRPr="00245FE7">
        <w:rPr>
          <w:rFonts w:ascii="Arial" w:eastAsia="Times New Roman" w:hAnsi="Arial" w:cs="Arial"/>
          <w:sz w:val="24"/>
          <w:szCs w:val="24"/>
          <w:lang w:eastAsia="it-IT"/>
        </w:rPr>
        <w:t>: Il Signore accredita il suo servo Paolo prima di tutto dinanzi ai suoi compagni di navigazione. L’Apostolo viene morso da una vipera. Lui getta la vipera nel fuoco. Il veleno non gli arreca alcun danno. Si compie per lui la Parola di Cristo Gesù:</w:t>
      </w:r>
    </w:p>
    <w:p w14:paraId="310CAE5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 (Mc 16,17-18).</w:t>
      </w:r>
    </w:p>
    <w:p w14:paraId="4E87FB4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Subito dopo il Signore accredita il suo servo Paolo presso gli abitanti dell’Isola:</w:t>
      </w:r>
    </w:p>
    <w:p w14:paraId="51C049F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w:t>
      </w:r>
    </w:p>
    <w:p w14:paraId="58E304F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Per amore dell’Apostolo Paolo, il Signore ancora una volta riversa la sua benedizione su tutti i compagni di navigazione. </w:t>
      </w:r>
    </w:p>
    <w:p w14:paraId="1841547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prima regola di sana morale biblica che dobbiamo mettere nel cuore: ad ogni servo del Signore – ogni membro del corpo di Cristo è un servo del Signore – è chiesto di dimorare sempre nella Parola del Signore in ogni storia, anche nella storia governata da grandi tempeste, prestando alla Parola sempre pronta e immediata obbedienza, sul modello di Cristo Gesù e della Madre sua. Rimanendo noi nella Parola, vivendo per dare vita alla Parola, sarà poi il Signore ad accreditare i suoi servi, come e quanto sarà lo Spirito Santo a suggerirlo, e con l’accreditamento sull’immanenza inizia a brillare la trascendenza e sul naturale inizia a splendere il soprannaturale. Con Paolo il Signore prima si è servito di una vipera, poi degli ammalati che si trovavano nell’Isola. Non siamo noi a stabilire vie e forme dell’accreditamento. È il Signore che le decreta nella sua Sapienza Eterna. Vivere lasciando al Signore vie e forme di ogni accreditamento, anche questa è sana e retta moralità evangelica.</w:t>
      </w:r>
    </w:p>
    <w:p w14:paraId="1D52149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sz w:val="24"/>
          <w:szCs w:val="24"/>
          <w:lang w:eastAsia="it-IT"/>
        </w:rPr>
        <w:t>Principio secondo</w:t>
      </w:r>
      <w:r w:rsidRPr="00245FE7">
        <w:rPr>
          <w:rFonts w:ascii="Arial" w:eastAsia="Times New Roman" w:hAnsi="Arial" w:cs="Arial"/>
          <w:sz w:val="24"/>
          <w:szCs w:val="24"/>
          <w:lang w:eastAsia="it-IT"/>
        </w:rPr>
        <w:t>: L’Apostolo Paolo anche a Roma vive di obbedienza perfetta alla volontà del Signore, manifestata su di lui ad Anania:</w:t>
      </w:r>
    </w:p>
    <w:p w14:paraId="70EC1FD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D8E968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L’Apostolo Paolo deve portare il nome di Cristo Gesù dinanzi alle nazioni, dinanzi ai re, dinanzi ai figli d’Israele. Gli Atti degli Apostoli, dal Capitolo XIII fino al Capitolo XXVIII, attestano che l’obbedienza dell’Apostolo Paolo è stata perfetta. A Gerusalemme a testimoniato il nome di Cristo Gesù a tutto il Sinedrio. Lo ha testimoniato al comandante delle guardie e ai soldati. A Cesarea lo ha testimoniato ai Procuratori di Roma, al Re Agrippa e alla Regina Berenice. </w:t>
      </w:r>
    </w:p>
    <w:p w14:paraId="5230C89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Giunto a Roma, compie il suo mandato, chiamando i Capi dei Giudei e manifestando loro di non aver nulla contro il suo popolo. Lui però deve vivere la missione di manifestare che in Gesù d Nazaret, il Crocifisso che è il Risorto, si compiono tutte le profezie del loro Dio. Deve rivelare che il Messia da essi atteso è Gesù il Nazareno. È Lui il solo nome nel quale è stabilito che possiamo essere salvati. Poiché tra i Capi dei Giudei residenti in Roma, c’è forte dissenso, l’Apostolo Paolo, applicando ad essi la profezia di Isaia, ritiene la sua missione compiuta presso di loro ed è quindi libero di potersi rivolgere ai pagani.</w:t>
      </w:r>
    </w:p>
    <w:p w14:paraId="348B96F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allora la regola della sana moralità. Quando si riceve una missione ad essa si deve essere fedeli fino alla morte, anche se la morte dovrà passare per l’effusione del sangue. Quando noi possiamo dirci liberati dall’obbligo della fedeltà alla missione ricevuta? Solo quando si rifiuta la nostra opera. In Roma con i Giudei l’apostolo Paolo vive la regola morale data da Gesù ai suoi discepoli. Questa stessa regola lui vive quando venne rifiutato ad Antiòchia in Pisìdia:</w:t>
      </w:r>
    </w:p>
    <w:p w14:paraId="6A2AE98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0B4DC68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41C6AEE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E3140D6"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2915F4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5E012BA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 noi vi annunciamo che la promessa fatta ai padri si è realizzata, perché Dio l’ha compiuta per noi, loro figli, risuscitando Gesù, come anche sta scritto nel salmo secondo: Mio figlio sei tu, io oggi ti ho generato. </w:t>
      </w:r>
    </w:p>
    <w:p w14:paraId="6DF40E4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Sì, Dio lo ha risuscitato dai morti, in modo che non abbia mai più a tornare alla corruzione, come ha dichiarato: Darò a voi le cose sante di Davide, quelle degne di fede. </w:t>
      </w:r>
    </w:p>
    <w:p w14:paraId="46D5134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Per questo in un altro testo dice anche: Non permetterai che il tuo Santo subisca la corruzione.</w:t>
      </w:r>
    </w:p>
    <w:p w14:paraId="7752A339"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384CC6A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Guardate, beffardi, stupite e nascondetevi, perché un’opera io compio ai vostri giorni, un’opera che voi non credereste se vi fosse raccontata!».</w:t>
      </w:r>
    </w:p>
    <w:p w14:paraId="746CF15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272A0A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528A9DDB"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w:t>
      </w:r>
    </w:p>
    <w:p w14:paraId="2AD6BD5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regola morale da osservare: quando si riceve una missione, essa va compiuta fino all’ultimo respiro della nostra vita. Poiché la nostra è missione di salvezza, noi la salvezza non la possiamo imporre, perché la fede non può essere imposta. Dobbiamo però annunciarla, predicarla, gridarla. Se l’altro la rifiuta, allora noi siamo liberati dall’obbedienza alla missione in quella città o in quel luogo. Siamo però obbligati a svolgerla in altri luoghi e altre città.</w:t>
      </w:r>
    </w:p>
    <w:p w14:paraId="0B298F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Poiché Paolo è in carcere e non può lasciare la città, essendosi i Giudei rifiuti di ascoltarlo, lui è libero di rivolgersi ai pagani ed è proprio quello che fa. La sua è sempre obbedienza perfetta sua missione che gli è stata affidata. Ecco la confessione di Paolo ai Colossesi sulla sua missione:</w:t>
      </w:r>
    </w:p>
    <w:p w14:paraId="546CB7F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9D9B9B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Possiamo applicare all’Apostolo Paolo quanto il Siracide rivela sul lavoro:</w:t>
      </w:r>
    </w:p>
    <w:p w14:paraId="60B6BCE1"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Persevera nel tuo impegno e dèdicati a esso, invecchia compiendo il tuo lavoro (Sir 11,20). </w:t>
      </w:r>
    </w:p>
    <w:p w14:paraId="5D78F94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la grande moralità dell’Apostolo Paolo: dal giorno della sua chiamata sulla via di Damasco è invecchiato compiendo la sua missione. L’ha compiuta, sempre condotto e mosso dallo Spirito Santo. Nulla è stato dalla sua volontà. Tutto è stato fatto secondo la divina volontà. </w:t>
      </w:r>
    </w:p>
    <w:p w14:paraId="0500D897"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0C81D5A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BED1A83"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021F070F"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Arrivati a Roma, fu concesso a Paolo di abitare per conto suo con un soldato di guardia.</w:t>
      </w:r>
    </w:p>
    <w:p w14:paraId="7B5E7A7A"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728D84B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3A297510"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637CC82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Sia dunque noto a voi che questa salvezza di Dio fu inviata alle nazioni, ed esse ascolteranno!». [29]</w:t>
      </w:r>
    </w:p>
    <w:p w14:paraId="45170B68"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Paolo trascorse due anni interi nella casa che aveva preso in affitto e accoglieva tutti quelli che venivano da lui, annunciando il regno di Dio e insegnando le cose riguardanti il Signore Gesù Cristo, con tutta franchezza e senza impedimento.</w:t>
      </w:r>
    </w:p>
    <w:p w14:paraId="201D7810" w14:textId="77777777" w:rsidR="00245FE7" w:rsidRPr="00245FE7" w:rsidRDefault="00245FE7" w:rsidP="00245FE7">
      <w:pPr>
        <w:spacing w:after="0" w:line="240" w:lineRule="auto"/>
        <w:rPr>
          <w:rFonts w:ascii="Arial" w:eastAsia="Times New Roman" w:hAnsi="Arial"/>
          <w:b/>
          <w:sz w:val="24"/>
          <w:szCs w:val="24"/>
          <w:lang w:eastAsia="it-IT"/>
        </w:rPr>
      </w:pPr>
    </w:p>
    <w:p w14:paraId="2593CB24"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8" w:name="_Toc191981826"/>
      <w:r w:rsidRPr="00245FE7">
        <w:rPr>
          <w:rFonts w:ascii="Arial" w:eastAsia="Times New Roman" w:hAnsi="Arial"/>
          <w:b/>
          <w:sz w:val="24"/>
          <w:szCs w:val="24"/>
          <w:lang w:eastAsia="it-IT"/>
        </w:rPr>
        <w:t>APPENDICE PRIMA</w:t>
      </w:r>
      <w:bookmarkEnd w:id="278"/>
    </w:p>
    <w:p w14:paraId="31E4E8F0"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 xml:space="preserve">PRIMA RIFLESSIONE </w:t>
      </w:r>
    </w:p>
    <w:p w14:paraId="35C91641"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IL VANGELO DELLO SPIRITO SANTO</w:t>
      </w:r>
    </w:p>
    <w:p w14:paraId="7E6797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Un tempo si diceva che gli Atti sono il Vangelo dello Spirito Santo. Venivano chiamati anche il Quinto Vangelo. Vi è però una verità che va aggiunta sia all’una che all’altra affermazione. Come il Vangelo è l’opera dello Spirito Santo, per Cristo, con Cristo, in Cristo, così gli Atti degli Apostoli sono l’opera dello Spirito Santo, ma per il Corpo di Cristo, con il Corpo di Cristo, nel Corpo di Cristo. Sono l’opera del Corpo di Cristo che forma il Corpo di Cristo, attraverso l’annunzio della Parola, la conversione alla Parola, l’aggregazione al Corpo mediante il Battesimo, la crescita come vero Corpo di Cristo per mezzo degli altri Sacramenti della redenzione, salvezza, santificazione. </w:t>
      </w:r>
    </w:p>
    <w:p w14:paraId="673F106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Gli Atti differiscono sostanzialmente dal Vangelo, perché il soggetto umano, il soggetto storico è cambiato. Nei Quattro Vangeli il soggetto agente, il soggetto storico è il Verbo che si è fatto carne nel seno della Vergine Maria. Nel Quinto Vangelo il soggetto storico è l’uomo che si è fatto spirito nel seno dello Spirito Santo mediante il Battesimo. Qual è la differenza tra il soggetto Cristo e il soggetto discepolo di Gesù. Il soggetto Cristo è santo, immacolato, puro, senza peccato, fedele al Padre in ogni cosa. Il soggetto agente uomo, discepolo, cristiano, apostolo, presbitero, diacono, fedele laico, può passare dal peccato alla grazia e dalla grazia ritornare nel peccato.</w:t>
      </w:r>
    </w:p>
    <w:p w14:paraId="7965993B"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9B46DC2"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LA FEDELTÀ COMPROMESSA</w:t>
      </w:r>
    </w:p>
    <w:p w14:paraId="29E3991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Sia l’Apocalisse di San Giovanni Apostolo, sia gli Atti degli Apostoli, sia tutte le Lettere di San Paolo Apostolo ci manifestano quali sono i frutti della fedeltà compromessa. Viene meno la fedeltà o del vescovo, o del presbitero, o del diacono, o del cresimato, o del battezzato, e il Corpo di Cristo viene frantumato nella sua verità e santità. Lo si espone al peccato, allo scandalo, alla non fede, alla non capacità di attrazione. Mentre Cristo Gesù sempre attraeva, il Corpo di Cristo Gesù non sempre attrae a motivo della fedeltà compromessa e del passaggio dallo Spirito Santo alla carne. Questa infedeltà può giungere fino a negare tutti i misteri della verità e dell’opera di Cristo Gesù.</w:t>
      </w:r>
    </w:p>
    <w:p w14:paraId="1B7523F5"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7F1399A"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APOCALISSE: L’INFEDELTÀ DEI PASTORI</w:t>
      </w:r>
    </w:p>
    <w:p w14:paraId="7C3BD3B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E35D63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1268DC5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5BDAE5C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77AED9A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Dice il Signore Dio: Io sono l’Alfa e l’Omèga, Colui che è, che era e che viene, l’Onnipotente!</w:t>
      </w:r>
    </w:p>
    <w:p w14:paraId="09E03F3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AE53A1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6F2E89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FD1A71E"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All’angelo della Chiesa che è a Èfeso scrivi:</w:t>
      </w:r>
    </w:p>
    <w:p w14:paraId="590527E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5D99D05"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 xml:space="preserve">All’angelo della Chiesa che è a Smirne scrivi: </w:t>
      </w:r>
    </w:p>
    <w:p w14:paraId="78698E3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4811C03"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 xml:space="preserve">All’angelo della Chiesa che è a Pèrgamo scrivi: </w:t>
      </w:r>
    </w:p>
    <w:p w14:paraId="681C5EB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36A0166"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All’angelo della Chiesa che è a Tiàtira scrivi:</w:t>
      </w:r>
    </w:p>
    <w:p w14:paraId="34C4700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F09E147"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All’angelo della Chiesa che è a Sardi scrivi:</w:t>
      </w:r>
    </w:p>
    <w:p w14:paraId="691457D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C7B3829"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All’angelo della Chiesa che è a Filadèlfia scrivi:</w:t>
      </w:r>
    </w:p>
    <w:p w14:paraId="2E26614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16F89BD" w14:textId="77777777" w:rsidR="00245FE7" w:rsidRPr="00245FE7" w:rsidRDefault="00245FE7" w:rsidP="00245FE7">
      <w:pPr>
        <w:spacing w:after="120" w:line="240" w:lineRule="auto"/>
        <w:jc w:val="both"/>
        <w:rPr>
          <w:rFonts w:ascii="Arial" w:eastAsia="Times New Roman" w:hAnsi="Arial"/>
          <w:b/>
          <w:i/>
          <w:iCs/>
          <w:sz w:val="24"/>
          <w:szCs w:val="24"/>
          <w:lang w:eastAsia="it-IT"/>
        </w:rPr>
      </w:pPr>
      <w:r w:rsidRPr="00245FE7">
        <w:rPr>
          <w:rFonts w:ascii="Arial" w:eastAsia="Times New Roman" w:hAnsi="Arial"/>
          <w:b/>
          <w:i/>
          <w:iCs/>
          <w:sz w:val="24"/>
          <w:szCs w:val="24"/>
          <w:lang w:eastAsia="it-IT"/>
        </w:rPr>
        <w:t>All’angelo della Chiesa che è a Laodicèa scrivi:</w:t>
      </w:r>
    </w:p>
    <w:p w14:paraId="7F03C51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EABF9DD" w14:textId="77777777" w:rsidR="00245FE7" w:rsidRPr="00245FE7" w:rsidRDefault="00245FE7" w:rsidP="00245FE7">
      <w:pPr>
        <w:spacing w:after="120" w:line="240" w:lineRule="auto"/>
        <w:jc w:val="both"/>
        <w:rPr>
          <w:rFonts w:ascii="Arial" w:eastAsia="Times New Roman" w:hAnsi="Arial"/>
          <w:sz w:val="24"/>
          <w:szCs w:val="24"/>
          <w:lang w:eastAsia="it-IT"/>
        </w:rPr>
      </w:pPr>
    </w:p>
    <w:p w14:paraId="369D6149"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ATTI DEGLI APOSTOLI: INFEDELTÀ DEI PASTORI</w:t>
      </w:r>
    </w:p>
    <w:p w14:paraId="4EAA0AB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Cessato il tumulto, Paolo mandò a chiamare i discepoli e, dopo averli esortati, li salutò e si mise in viaggio per la Macedonia. Dopo aver attraversato quelle regioni, esortando i discepoli con molti discorsi, arrivò in Grecia.</w:t>
      </w:r>
    </w:p>
    <w:p w14:paraId="6C6A804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4CC7DD3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2A7D59A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25E5F02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13AEBC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C72E79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6F2B403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20,1-38). </w:t>
      </w:r>
    </w:p>
    <w:p w14:paraId="694BFB76" w14:textId="77777777" w:rsidR="00245FE7" w:rsidRPr="00245FE7" w:rsidRDefault="00245FE7" w:rsidP="00245FE7">
      <w:pPr>
        <w:tabs>
          <w:tab w:val="left" w:pos="1418"/>
          <w:tab w:val="left" w:pos="2268"/>
        </w:tabs>
        <w:spacing w:after="0" w:line="240" w:lineRule="auto"/>
        <w:ind w:left="851" w:firstLine="567"/>
        <w:jc w:val="both"/>
        <w:rPr>
          <w:rFonts w:ascii="Times New Roman" w:eastAsia="Times New Roman" w:hAnsi="Times New Roman"/>
          <w:sz w:val="24"/>
          <w:szCs w:val="24"/>
          <w:lang w:eastAsia="it-IT"/>
        </w:rPr>
      </w:pPr>
    </w:p>
    <w:p w14:paraId="22FACA97" w14:textId="77777777" w:rsidR="00245FE7" w:rsidRPr="00245FE7" w:rsidRDefault="00245FE7" w:rsidP="00245FE7">
      <w:pPr>
        <w:tabs>
          <w:tab w:val="left" w:pos="1418"/>
          <w:tab w:val="left" w:pos="2268"/>
        </w:tabs>
        <w:spacing w:after="0" w:line="240" w:lineRule="auto"/>
        <w:ind w:left="851" w:firstLine="567"/>
        <w:jc w:val="both"/>
        <w:rPr>
          <w:rFonts w:ascii="Times New Roman" w:eastAsia="Times New Roman" w:hAnsi="Times New Roman"/>
          <w:sz w:val="24"/>
          <w:szCs w:val="24"/>
          <w:lang w:eastAsia="it-IT"/>
        </w:rPr>
      </w:pPr>
    </w:p>
    <w:p w14:paraId="0A3ACBD7"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LETTERA PRIMA AI CORINZI: INFEDELTÀ DI TUTTA LA COMUNITÀ</w:t>
      </w:r>
    </w:p>
    <w:p w14:paraId="0CAAA77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9E62D3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E621D7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510CFF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1082FD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22052F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D1B1A2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1,1-20). </w:t>
      </w:r>
    </w:p>
    <w:p w14:paraId="53C831BF" w14:textId="77777777" w:rsidR="00245FE7" w:rsidRPr="00245FE7" w:rsidRDefault="00245FE7" w:rsidP="00245FE7">
      <w:pPr>
        <w:tabs>
          <w:tab w:val="left" w:pos="709"/>
          <w:tab w:val="left" w:pos="817"/>
          <w:tab w:val="left" w:pos="993"/>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851" w:firstLine="567"/>
        <w:rPr>
          <w:rFonts w:ascii="Times New Roman" w:eastAsia="Times New Roman" w:hAnsi="Times New Roman"/>
          <w:b/>
          <w:color w:val="000000"/>
          <w:sz w:val="24"/>
          <w:szCs w:val="24"/>
          <w:lang w:eastAsia="it-IT"/>
        </w:rPr>
      </w:pPr>
    </w:p>
    <w:p w14:paraId="422960D3"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LETTERA AI GALATI. IL PASSAGGIO DALLO SPIRITO ALLA CARNE</w:t>
      </w:r>
    </w:p>
    <w:p w14:paraId="487462D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400599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C7A22B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492A20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85F587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CD27AB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1BBA1DF" w14:textId="77777777" w:rsidR="00245FE7" w:rsidRPr="00245FE7" w:rsidRDefault="00245FE7" w:rsidP="00245FE7">
      <w:pPr>
        <w:spacing w:after="120" w:line="240" w:lineRule="auto"/>
        <w:jc w:val="both"/>
        <w:rPr>
          <w:rFonts w:ascii="Arial" w:eastAsia="Times New Roman" w:hAnsi="Arial"/>
          <w:b/>
          <w:sz w:val="24"/>
          <w:szCs w:val="24"/>
          <w:lang w:eastAsia="it-IT"/>
        </w:rPr>
      </w:pPr>
    </w:p>
    <w:p w14:paraId="163D8922"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UN ESEMPIO CONCRETO DI CATTIVO PASTORE</w:t>
      </w:r>
    </w:p>
    <w:p w14:paraId="51C29BC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Io, il Presbìtero, al carissimo Gaio, che amo nella verità. Carissimo, mi auguro che in tutto tu stia bene e sia in buona salute, come sta bene la tua anima.</w:t>
      </w:r>
    </w:p>
    <w:p w14:paraId="31DEAAC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Mi sono molto rallegrato, infatti, quando sono giunti alcuni fratelli e hanno testimoniato che tu, dal modo in cui cammini nella verità, sei veritiero. Non ho gioia più grande di questa: sapere che i miei figli camminano nella verità.</w:t>
      </w:r>
    </w:p>
    <w:p w14:paraId="464BA3A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5ED269C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4930D9E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 Demetrio tutti danno testimonianza, anche la stessa verità; anche noi gli diamo testimonianza e tu sai che la nostra testimonianza è veritiera.</w:t>
      </w:r>
    </w:p>
    <w:p w14:paraId="722427E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Molte cose avrei da scriverti, ma non voglio farlo con inchiostro e penna. Spero però di vederti presto e parleremo a viva voce. La pace sia con te. Gli amici ti salutano. Saluta gli amici a uno a uno (3Gv 1-15). </w:t>
      </w:r>
    </w:p>
    <w:p w14:paraId="701B3FC6" w14:textId="77777777" w:rsidR="00245FE7" w:rsidRPr="00245FE7" w:rsidRDefault="00245FE7" w:rsidP="00245FE7">
      <w:pPr>
        <w:spacing w:after="120" w:line="240" w:lineRule="auto"/>
        <w:jc w:val="both"/>
        <w:rPr>
          <w:rFonts w:ascii="Arial" w:eastAsia="Times New Roman" w:hAnsi="Arial"/>
          <w:b/>
          <w:sz w:val="24"/>
          <w:szCs w:val="24"/>
          <w:lang w:eastAsia="it-IT"/>
        </w:rPr>
      </w:pPr>
    </w:p>
    <w:p w14:paraId="606A8923"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LO SPIRITO SANTO NEGLI ATTI DEGLI APOSTOLI</w:t>
      </w:r>
    </w:p>
    <w:p w14:paraId="721BE77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azione della Chiesa, che è il Corpo di Cristo, sia </w:t>
      </w:r>
      <w:r w:rsidRPr="00245FE7">
        <w:rPr>
          <w:rFonts w:ascii="Arial" w:eastAsia="Times New Roman" w:hAnsi="Arial"/>
          <w:i/>
          <w:sz w:val="24"/>
          <w:szCs w:val="24"/>
          <w:lang w:val="la-Latn" w:eastAsia="it-IT"/>
        </w:rPr>
        <w:t>ad intra</w:t>
      </w:r>
      <w:r w:rsidRPr="00245FE7">
        <w:rPr>
          <w:rFonts w:ascii="Arial" w:eastAsia="Times New Roman" w:hAnsi="Arial"/>
          <w:sz w:val="24"/>
          <w:szCs w:val="24"/>
          <w:lang w:eastAsia="it-IT"/>
        </w:rPr>
        <w:t xml:space="preserve"> che </w:t>
      </w:r>
      <w:r w:rsidRPr="00245FE7">
        <w:rPr>
          <w:rFonts w:ascii="Arial" w:eastAsia="Times New Roman" w:hAnsi="Arial"/>
          <w:i/>
          <w:sz w:val="24"/>
          <w:szCs w:val="24"/>
          <w:lang w:val="la-Latn" w:eastAsia="it-IT"/>
        </w:rPr>
        <w:t>ad extra</w:t>
      </w:r>
      <w:r w:rsidRPr="00245FE7">
        <w:rPr>
          <w:rFonts w:ascii="Arial" w:eastAsia="Times New Roman" w:hAnsi="Arial"/>
          <w:sz w:val="24"/>
          <w:szCs w:val="24"/>
          <w:lang w:eastAsia="it-IT"/>
        </w:rPr>
        <w:t>, avviene sempre per mozione dello Spirito Santo. Nulla avviene senza lo Spirito. Anzi è lo Spirito Santo che precede ogni decisione e volontà degli uomini. Lo Spirito Santo muove la missione ai pagani, manda Pietro in casa di Cornelio, Filippo dal funzionario regio della regina Candace. Anche Saulo, chiamato personalmente da Gesù sulla via di Damasco, è mandato dallo Spirito a predicare alle Genti. Tutta la vita di Paolo è afferrata e condotta dallo Spirito Santo, di luogo in luogo, fino a giungere a Roma, passando per Gerusalemme e per alcuni anni di carcere nella prigione di Cesarea.</w:t>
      </w:r>
    </w:p>
    <w:p w14:paraId="338AD13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 Spirito Santo svolge due azioni essenziali nel Corpo di Cristo: lo fortifica e santifica </w:t>
      </w:r>
      <w:r w:rsidRPr="00245FE7">
        <w:rPr>
          <w:rFonts w:ascii="Arial" w:eastAsia="Times New Roman" w:hAnsi="Arial"/>
          <w:i/>
          <w:sz w:val="24"/>
          <w:szCs w:val="24"/>
          <w:lang w:val="la-Latn" w:eastAsia="it-IT"/>
        </w:rPr>
        <w:t>ad intra</w:t>
      </w:r>
      <w:r w:rsidRPr="00245FE7">
        <w:rPr>
          <w:rFonts w:ascii="Arial" w:eastAsia="Times New Roman" w:hAnsi="Arial"/>
          <w:sz w:val="24"/>
          <w:szCs w:val="24"/>
          <w:lang w:eastAsia="it-IT"/>
        </w:rPr>
        <w:t xml:space="preserve">. Fortificato e santificato </w:t>
      </w:r>
      <w:r w:rsidRPr="00245FE7">
        <w:rPr>
          <w:rFonts w:ascii="Arial" w:eastAsia="Times New Roman" w:hAnsi="Arial"/>
          <w:i/>
          <w:sz w:val="24"/>
          <w:szCs w:val="24"/>
          <w:lang w:val="la-Latn" w:eastAsia="it-IT"/>
        </w:rPr>
        <w:t>ad intra</w:t>
      </w:r>
      <w:r w:rsidRPr="00245FE7">
        <w:rPr>
          <w:rFonts w:ascii="Arial" w:eastAsia="Times New Roman" w:hAnsi="Arial"/>
          <w:sz w:val="24"/>
          <w:szCs w:val="24"/>
          <w:lang w:eastAsia="it-IT"/>
        </w:rPr>
        <w:t xml:space="preserve"> lo spinge </w:t>
      </w:r>
      <w:r w:rsidRPr="00245FE7">
        <w:rPr>
          <w:rFonts w:ascii="Arial" w:eastAsia="Times New Roman" w:hAnsi="Arial"/>
          <w:i/>
          <w:sz w:val="24"/>
          <w:szCs w:val="24"/>
          <w:lang w:val="la-Latn" w:eastAsia="it-IT"/>
        </w:rPr>
        <w:t>ad extra</w:t>
      </w:r>
      <w:r w:rsidRPr="00245FE7">
        <w:rPr>
          <w:rFonts w:ascii="Arial" w:eastAsia="Times New Roman" w:hAnsi="Arial"/>
          <w:sz w:val="24"/>
          <w:szCs w:val="24"/>
          <w:lang w:eastAsia="it-IT"/>
        </w:rPr>
        <w:t xml:space="preserve"> perché sempre si aggiungano nuovi membri attraverso la predicazione del Vangelo e la celebrazione del sacramento del Battesimo. È vera Chiesa missionaria solo quella che si lascia santificare nel suo seno. Una Chiesa non santificata non può essere vera missionaria, perché mancherà sempre della mozione dello Spirito di Dio e neanche può aggregare persone nel suo Corpo. Se li aggrega è per farne dei figli della perdizione. Una Chiesa solo in uscita non è la Chiesa di Cristo Gesù e dello Spirito Santo.</w:t>
      </w:r>
    </w:p>
    <w:p w14:paraId="6F87F11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vera Chiesa di Cristo e dello Spirito Santo è solo quella che ogni giorno si lascia conformare a Cristo dallo Spirito Santo, camminando di fede in fede, carità in carità, speranza in speranza, lasciandosi dallo Spirito condurre a tutta la verità. Mentre essa si conforma a Cristo nella sua più grande grazia e verità, dallo Spirito è mandata nel mondo per aggregare nuovi membri al Corpo di Cristo. La Chiesa non è mandata a visitare il mondo, recando agli uomini qualche dono divino. Essa è mandata per creare il Corpo di Cristo. Questa la missione ricevuta da Cristo Gesù e si può compiere solo nello Spirito Santo. Altre missioni sono degli uomini. Non sono della Chiesa. </w:t>
      </w:r>
    </w:p>
    <w:p w14:paraId="4D3899E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w:t>
      </w:r>
    </w:p>
    <w:p w14:paraId="0F74324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w:t>
      </w:r>
    </w:p>
    <w:p w14:paraId="77B9394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17D6A20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w:t>
      </w:r>
    </w:p>
    <w:p w14:paraId="20127C3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Disse allora lo Spirito a Filippo: "Va’ avanti, e raggiungi quel carro" (At 8, 29). Quando furono usciti dall'acqua, lo Spirito del Signore rapì Filippo e l'eunuco non lo vide più e proseguì pieno di gioia il suo cammino (At 8, 39). </w:t>
      </w:r>
    </w:p>
    <w:p w14:paraId="003376F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w:t>
      </w:r>
    </w:p>
    <w:p w14:paraId="51678B5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w:t>
      </w:r>
    </w:p>
    <w:p w14:paraId="0C58750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Àgabo, alzatosi in piedi, annunziò per impulso dello Spirito che sarebbe scoppiata una grave carestia su tutta la terra. Ciò che di fatto avvenne sotto l'impero di Claudio (At 11, 28). </w:t>
      </w:r>
    </w:p>
    <w:p w14:paraId="388D494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w:t>
      </w:r>
    </w:p>
    <w:p w14:paraId="1F421A0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w:t>
      </w:r>
    </w:p>
    <w:p w14:paraId="45EDD04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4F5BAA5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E se ne andavano discordi tra loro, mentre Paolo diceva questa sola frase: "Ha detto bene lo Spirito Santo, per bocca del profeta Isaia, ai nostri padri (At 28, 25). </w:t>
      </w:r>
    </w:p>
    <w:p w14:paraId="0AA31C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la Chiesa non edifica se stessa come vero Corpo di Cristo Signore, è segno che i suoi figli si sono separati dallo Spirito Santo. Se sono separati dallo Spirito sono separati dalla Parola di Gesù. Se sono separati dalla Parola, sono separati dalla grazia e dalla verità. Non essendo vera Chiesa </w:t>
      </w:r>
      <w:r w:rsidRPr="00245FE7">
        <w:rPr>
          <w:rFonts w:ascii="Arial" w:eastAsia="Times New Roman" w:hAnsi="Arial"/>
          <w:i/>
          <w:sz w:val="24"/>
          <w:szCs w:val="24"/>
          <w:lang w:val="la-Latn" w:eastAsia="it-IT"/>
        </w:rPr>
        <w:t>ad intra</w:t>
      </w:r>
      <w:r w:rsidRPr="00245FE7">
        <w:rPr>
          <w:rFonts w:ascii="Arial" w:eastAsia="Times New Roman" w:hAnsi="Arial"/>
          <w:sz w:val="24"/>
          <w:szCs w:val="24"/>
          <w:lang w:eastAsia="it-IT"/>
        </w:rPr>
        <w:t xml:space="preserve">, mai potrà essere vera Chiesa </w:t>
      </w:r>
      <w:r w:rsidRPr="00245FE7">
        <w:rPr>
          <w:rFonts w:ascii="Arial" w:eastAsia="Times New Roman" w:hAnsi="Arial"/>
          <w:i/>
          <w:sz w:val="24"/>
          <w:szCs w:val="24"/>
          <w:lang w:val="la-Latn" w:eastAsia="it-IT"/>
        </w:rPr>
        <w:t>ad extra</w:t>
      </w:r>
      <w:r w:rsidRPr="00245FE7">
        <w:rPr>
          <w:rFonts w:ascii="Arial" w:eastAsia="Times New Roman" w:hAnsi="Arial"/>
          <w:sz w:val="24"/>
          <w:szCs w:val="24"/>
          <w:lang w:eastAsia="it-IT"/>
        </w:rPr>
        <w:t>. Si è senza lo Spirito che dona la vera vita al Corpo di Cristo. È giusto a questo punto lasciarci aiutare dal Vangelo secondo Giovanni. Il suo Vangelo, ultimo scritto del Nuovo Testamento, ci rivela verità essenziali sullo Spirito di Cristo Gesù.</w:t>
      </w:r>
    </w:p>
    <w:p w14:paraId="2E97C9F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w:t>
      </w:r>
    </w:p>
    <w:p w14:paraId="102AF31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w:t>
      </w:r>
    </w:p>
    <w:p w14:paraId="5ABCEA0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Chi osserva i suoi comandamenti dimora in Dio ed egli in lui. E da questo conosciamo che dimora in noi: dallo Spirito che ci ha dato (1Gv 3, 24). Da questo potete riconoscere lo spirito di Dio: ogni spirito che riconosce che Gesù Cristo è venuto nella carne, è da Dio (1Gv 4, 2). </w:t>
      </w:r>
    </w:p>
    <w:p w14:paraId="1C6B40F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w:t>
      </w:r>
    </w:p>
    <w:p w14:paraId="59A77069" w14:textId="77777777" w:rsidR="00245FE7" w:rsidRPr="00245FE7" w:rsidRDefault="00245FE7" w:rsidP="00245FE7">
      <w:pPr>
        <w:spacing w:after="120" w:line="240" w:lineRule="auto"/>
        <w:jc w:val="both"/>
        <w:rPr>
          <w:rFonts w:ascii="Arial" w:eastAsia="Times New Roman" w:hAnsi="Arial"/>
          <w:b/>
          <w:sz w:val="24"/>
          <w:szCs w:val="24"/>
          <w:lang w:eastAsia="it-IT"/>
        </w:rPr>
      </w:pPr>
    </w:p>
    <w:p w14:paraId="07904696" w14:textId="77777777" w:rsidR="00245FE7" w:rsidRPr="00245FE7" w:rsidRDefault="00245FE7" w:rsidP="00245FE7">
      <w:pPr>
        <w:spacing w:after="120" w:line="240" w:lineRule="auto"/>
        <w:jc w:val="both"/>
        <w:rPr>
          <w:rFonts w:ascii="Arial" w:eastAsia="Times New Roman" w:hAnsi="Arial"/>
          <w:b/>
          <w:sz w:val="24"/>
          <w:szCs w:val="24"/>
          <w:lang w:eastAsia="it-IT"/>
        </w:rPr>
      </w:pPr>
      <w:r w:rsidRPr="00245FE7">
        <w:rPr>
          <w:rFonts w:ascii="Arial" w:eastAsia="Times New Roman" w:hAnsi="Arial"/>
          <w:b/>
          <w:sz w:val="24"/>
          <w:szCs w:val="24"/>
          <w:lang w:eastAsia="it-IT"/>
        </w:rPr>
        <w:t>REGOLE PER RIMANERE NELLO SPIRITO</w:t>
      </w:r>
    </w:p>
    <w:p w14:paraId="44F0A52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San Paolo offre a tutti coloro che vogliono rimanere nello Spirito Santo molte regole, molti suggerimenti, molte vie. Due a nostro giudizio meritano una particolare attenzione. Esse ci aiuteranno di certo non solo a rimanere nello Spirito di Dio, ma anche a crescere in Lui senza alcuna interruzione. Le regole vanno però osservate.</w:t>
      </w:r>
    </w:p>
    <w:p w14:paraId="5EFDDAD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4BC1FB2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BCC906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p>
    <w:p w14:paraId="21CBE68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26589F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Madre di Dio, Angeli, Santi, ci accompagnino in questo viaggio assieme agli Apostoli, dal Cenacolo fino a Cesarea e da Cesarea fino a Roma, passando per il mondo allora conosciuto. Camminando con gli Apostoli di certo impareremo come la Chiesa si edifica in se stessa ed edificandosi si espande per tutto l’</w:t>
      </w:r>
      <w:r w:rsidRPr="00245FE7">
        <w:rPr>
          <w:rFonts w:ascii="Arial" w:eastAsia="Times New Roman" w:hAnsi="Arial"/>
          <w:sz w:val="24"/>
          <w:szCs w:val="24"/>
          <w:lang w:val="la-Latn" w:eastAsia="it-IT"/>
        </w:rPr>
        <w:t>orbe terraqueo</w:t>
      </w:r>
      <w:r w:rsidRPr="00245FE7">
        <w:rPr>
          <w:rFonts w:ascii="Arial" w:eastAsia="Times New Roman" w:hAnsi="Arial"/>
          <w:sz w:val="24"/>
          <w:szCs w:val="24"/>
          <w:lang w:eastAsia="it-IT"/>
        </w:rPr>
        <w:t>.</w:t>
      </w:r>
    </w:p>
    <w:p w14:paraId="30E1D635"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62E36A12"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SECONDA RIFLESSIONE</w:t>
      </w:r>
    </w:p>
    <w:p w14:paraId="496924E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Quanto è stato esposto finora, sono pensieri, solo pensieri. Ognuno leggendo il testo degli Atti degli Apostoli, potrà trarne mille, duemila e anche centomila altri pensieri. Importante è che corrispondano a verità e che non contraddicano la sana dottrina della Chiesa una, santa, cattolica, apostolica, nella sua bimillenaria Tradizione. Anzi ogni discepolo di Gesù è chiamato a leggere non solo gli Atti degli Apostoli, ma tutto l’Antico e il Nuovo Testamento e meditare su quanto lo Spirito Santo ci ha lasciato come vero nostro nutrimento spirituale o come via sulla quale camminare. </w:t>
      </w:r>
    </w:p>
    <w:p w14:paraId="61BAA9F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Una cosa che non possiamo fare è sostenere che lo Spirito Santo dice o ha detto ciò che mai ha detto e mai potrà dire, dal momento che il mistero di Cristo è immodificabile in eterno e di conseguenza anche il mistero della salvezza e della redenzione dell’uomo è immutabile in eterno. Anche la volontà del Padre sull’uomo è immutabile in eterno. Ognuno può anche pensare in modo differente dallo Spirito Santo. Ognuno può anche dissociarsi dal mistero di Cristo Gesù e della sua salvezza. Appartiene alla volontà scegliere. Vita e morte sono davanti ad ogni uomo. A lui la scelta.</w:t>
      </w:r>
    </w:p>
    <w:p w14:paraId="5117F51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Ognuno può anche camminare ponendosi in contrasto, antitesi, opposizione con la volontà che Dio gli ha manifestato, gli manifesta, ha scritto, scrive nell’essere dell’uomo. Le conseguenze però vanno tutte assunte. Il Signore è il Dio della vita. Si sceglie Lui, scegliendo Cristo, si sceglie Cristo, lasciandosi muovere dallo Spirito, si cammina su un sentiero di vita. Non si sceglie Dio, perché non si sceglie Cristo, perché non si ascolta lo Spirito Santo, si percorrono sentieri di morte. La storia rinnega, sconfessa, dichiara false, menzognere, bugiarde, tutte le nostre teorie di salvezza.</w:t>
      </w:r>
    </w:p>
    <w:p w14:paraId="1F23988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Rivelazione, la Parola di Dio, il Vangelo, la Voce dello Spirito Santo, non è prima di tutto interpretazione, comprensione, riflessione, pensiero da adattare al pensiero dell’uomo. È prima d’ogni altra cosa, prima di tutto, ascolto, obbedienza, sottomissione, aggiogamento. Se il bue non si aggioga all’aratro, la terra non si smuove ed essa mai darà vita. Se l’uomo non si aggioga alla Parola di Gesù, ad essa non obbedisce, essa non ascolta, su di essa non edifica la sua vita, si percorrono sempre vie di morte. Questa verità non è metafisica, invisibile, è invece verità storia, verità visibile.</w:t>
      </w:r>
    </w:p>
    <w:p w14:paraId="339F4CF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Che il distacco, la separazione, la ribellione alla Parola di Cristo Gesù stia trasformando la nostra terra in un deserto senza vera vita è un fatto evidente. Che la stessa Chiesa stia lentamente morendo – per questo si attende un potente intervento soprannaturale che le ridoni vita – è evidenza storica. Non c’è alcun bisogno di essere profeti. La storia sta parlando per noi, ma noi siamo ciechi, sordi, muti, insensibili, incapaci di leggere quanto è sotto i nostri occhi. Siamo come gli idoli di cui parlano i profeti: abbiamo occhi e non vediamo, orecchi e non sentiamo.</w:t>
      </w:r>
    </w:p>
    <w:p w14:paraId="01582BA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Qualcuno potrebbe obiettare: Perché non vuoi comprendere che ormai il Vangelo non viene più usato dalla Chiesa come suo pensiero, sua legge, sua norma di vita? Perché non vuoi entrare nel nuovo pensiero che sta muovendo tutti e che spinge a volere tutto e ogni cosa – Dio, Cristo Gesù, lo Spirito Santo, Papa, Vescovi, Presbiteri, Diaconi, Cresimati, Battezzati, credenti, non credenti, atei, pagani, feticisti, animisti, idolatri, moralità, immoralità – senza alcuna differenza? Perché non vuoi convincerti che ormai il vecchio Dio, il vecchio Cristo, il vecchio Spirito Santo, sono morti per sempre?</w:t>
      </w:r>
    </w:p>
    <w:p w14:paraId="2E8F2E3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 risponde che il teologo ha un obbligo che mai viene meno. L’obbligo consiste in questo: Leggere la Scrittura, leggere la Tradizione della Chiesa, leggere i dogmi che la Tradizione ci ha lasciato, leggere le parole infallibili del Magistero, e trarre dal deposito della verità e della fede il pensiero di Dio, che è Cristo, nello Spirito Santo. Che altri facciano altro è loro responsabilità dinanzi a Dio. Una cosa è certa: tra il pensiero antico di Dio e quanto si dice oggi di Lui, non vi sono punti di contatto. Possiamo applicare una moderna immagine della scienza e comprenderemo.</w:t>
      </w:r>
    </w:p>
    <w:p w14:paraId="45EC9C3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prendiamo il DNA dell’antico pensiero del Padre, del Figlio e dello Spirito Santo e lo confrontiamo attraverso il CODIS (</w:t>
      </w:r>
      <w:r w:rsidRPr="00245FE7">
        <w:rPr>
          <w:rFonts w:ascii="Arial" w:eastAsia="Times New Roman" w:hAnsi="Arial"/>
          <w:i/>
          <w:sz w:val="24"/>
          <w:szCs w:val="24"/>
          <w:lang w:eastAsia="it-IT"/>
        </w:rPr>
        <w:t>the Combined DNA Index System</w:t>
      </w:r>
      <w:r w:rsidRPr="00245FE7">
        <w:rPr>
          <w:rFonts w:ascii="Arial" w:eastAsia="Times New Roman" w:hAnsi="Arial"/>
          <w:sz w:val="24"/>
          <w:szCs w:val="24"/>
          <w:lang w:eastAsia="it-IT"/>
        </w:rPr>
        <w:t>) con il DNA del nuovo pensiero che viene annunciato sul Padre, sul Figlio, sullo Spirito Santo, sull’uomo e su ogni altra realtà creata, notiamo che non vi è nessun punto di identità. Siamo con due pensieri totalmente differenti, diversi, anzi contrapposti. Dirò di più: il nuovo pensiero su Dio, su Cristo, sullo Spirito Santo, sulla Chiesa, sul presente, sul futuro rinnega tutto il pensiero antico su Dio e su ogni altra realtà.</w:t>
      </w:r>
    </w:p>
    <w:p w14:paraId="2131E41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Ora è cosa giusta presentare il vecchio pensiero del Vecchio Dio, del Vecchio Cristo, del Vecchio Spirito Santo, della Vecchia Chiesa. Qui però lavoriamo nel campo dell’archeologia del pensiero su Dio, su Cristo, sullo Spirito, sulla Chiesa, sull’uomo. Ma è anche giusto che chi ha desiderio possa conoscere questa archeologia teologica, cristologica, pneumatologica, ecclesiologica, antropologica, escatologica. Così ognuno potrà sapere la verità sull’antico pensiero di Dio e se vuole può anche aggiogarsi ad esso e arare i solchi della sua vita perché produca frutti di vita eterna.</w:t>
      </w:r>
    </w:p>
    <w:p w14:paraId="12079940" w14:textId="77777777" w:rsidR="00245FE7" w:rsidRPr="00245FE7" w:rsidRDefault="00245FE7" w:rsidP="00245FE7">
      <w:pPr>
        <w:spacing w:after="120" w:line="240" w:lineRule="auto"/>
        <w:jc w:val="both"/>
        <w:rPr>
          <w:rFonts w:ascii="Arial" w:eastAsia="Times New Roman" w:hAnsi="Arial"/>
          <w:sz w:val="24"/>
          <w:szCs w:val="24"/>
          <w:lang w:eastAsia="it-IT"/>
        </w:rPr>
      </w:pPr>
    </w:p>
    <w:p w14:paraId="488EF8C0"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LINEE PAOLINE SULL’ANTICO PENSIERO DI DIO</w:t>
      </w:r>
    </w:p>
    <w:p w14:paraId="2FE9C90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San Paolo viene a conoscenza del pensiero dei Corinzi su Cristo Gesù, sul Padre, sullo Spirito Santo, sulla Chiesa, sulla morale, sull’Eucaristia, sulla risurrezione, vede nello Spirito Santo che vi è totale difformità. Anzi non vi sono punti d’incontro. Così apostrofa la comunità che vive in Corinto: </w:t>
      </w:r>
      <w:r w:rsidRPr="00245FE7">
        <w:rPr>
          <w:rFonts w:ascii="Arial" w:eastAsia="Times New Roman" w:hAnsi="Arial"/>
          <w:i/>
          <w:sz w:val="24"/>
          <w:szCs w:val="24"/>
          <w:lang w:eastAsia="it-IT"/>
        </w:rPr>
        <w:t>“Infatti chi mai ha conosciuto il pensiero del Signore in modo da poterlo consigliare?”</w:t>
      </w:r>
      <w:r w:rsidRPr="00245FE7">
        <w:rPr>
          <w:rFonts w:ascii="Arial" w:eastAsia="Times New Roman" w:hAnsi="Arial"/>
          <w:sz w:val="24"/>
          <w:szCs w:val="24"/>
          <w:lang w:eastAsia="it-IT"/>
        </w:rPr>
        <w:t xml:space="preserve"> Nessun uomo conosce il pensiero del Signore. Chi allora lo conosce? Ecco cosa risponde Paolo: </w:t>
      </w:r>
      <w:r w:rsidRPr="00245FE7">
        <w:rPr>
          <w:rFonts w:ascii="Arial" w:eastAsia="Times New Roman" w:hAnsi="Arial"/>
          <w:i/>
          <w:sz w:val="24"/>
          <w:szCs w:val="24"/>
          <w:lang w:eastAsia="it-IT"/>
        </w:rPr>
        <w:t>“Ora, noi abbiamo il pensiero di Cristo”</w:t>
      </w:r>
      <w:r w:rsidRPr="00245FE7">
        <w:rPr>
          <w:rFonts w:ascii="Arial" w:eastAsia="Times New Roman" w:hAnsi="Arial"/>
          <w:sz w:val="24"/>
          <w:szCs w:val="24"/>
          <w:lang w:eastAsia="it-IT"/>
        </w:rPr>
        <w:t xml:space="preserve"> (1Cor 2,16). Paolo ha il pensiero di Cristo per rivelazione.</w:t>
      </w:r>
    </w:p>
    <w:p w14:paraId="36D2AF6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Poiché lui possiede il pensiero di Cristo, partendo da esso, inizia a mettere ordine nella comunità, liberandola dal caos morale, sacramentale, ecclesiologico, cristologico, escatologico, pneumatologico. Naturalmente stiamo parlano del pensiero di Cristo posseduto da Paolo. Noi da esso vogliamo partire al fine di conoscere il vecchio pensiero di Dio. Non ci serviremo della Prima Lettera ai Corinzi, ma di quella agli Efesini, in verità molto più semplice e facilmente riassumibile in sei brevi proposizioni. Anche la brevità aiuta nell’identificazione e nella comprensione del mistero. </w:t>
      </w:r>
    </w:p>
    <w:p w14:paraId="4B9F8DF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w:t>
      </w:r>
    </w:p>
    <w:p w14:paraId="4315C8CB" w14:textId="77777777" w:rsidR="00245FE7" w:rsidRPr="00245FE7" w:rsidRDefault="00245FE7" w:rsidP="00245FE7">
      <w:pPr>
        <w:spacing w:after="120" w:line="240" w:lineRule="auto"/>
        <w:jc w:val="both"/>
        <w:rPr>
          <w:rFonts w:ascii="Arial" w:eastAsia="Times New Roman" w:hAnsi="Arial" w:cs="Arial"/>
          <w:b/>
          <w:bCs/>
          <w:i/>
          <w:iCs/>
          <w:sz w:val="24"/>
          <w:szCs w:val="24"/>
          <w:lang w:eastAsia="it-IT"/>
        </w:rPr>
      </w:pPr>
      <w:r w:rsidRPr="00245FE7">
        <w:rPr>
          <w:rFonts w:ascii="Arial" w:eastAsia="Times New Roman" w:hAnsi="Arial" w:cs="Arial"/>
          <w:b/>
          <w:bCs/>
          <w:i/>
          <w:iCs/>
          <w:sz w:val="24"/>
          <w:szCs w:val="24"/>
          <w:lang w:eastAsia="it-IT"/>
        </w:rPr>
        <w:t>Ricondurre al Cristo, unico capo, tutte le cose</w:t>
      </w:r>
    </w:p>
    <w:p w14:paraId="35C4F6F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primo vecchio pensiero di Paolo con il quale ci imbattiamo è la volontà salvifica del Signore nostro Dio. Il nostro Dio, quello antico, quello di Paolo, quello a Lui rivelato dallo Spirito Santo, ha stabilito con decreto eterno, immutabile nei secoli, di ricondurre al Cristo, unico capo, </w:t>
      </w:r>
      <w:r w:rsidRPr="00245FE7">
        <w:rPr>
          <w:rFonts w:ascii="Arial" w:eastAsia="Times New Roman" w:hAnsi="Arial" w:cs="Arial"/>
          <w:sz w:val="24"/>
          <w:szCs w:val="24"/>
          <w:lang w:eastAsia="it-IT"/>
        </w:rPr>
        <w:t>–</w:t>
      </w:r>
      <w:r w:rsidRPr="00245FE7">
        <w:rPr>
          <w:rFonts w:ascii="Arial" w:eastAsia="Times New Roman" w:hAnsi="Arial"/>
          <w:sz w:val="24"/>
          <w:szCs w:val="24"/>
          <w:lang w:eastAsia="it-IT"/>
        </w:rPr>
        <w:t xml:space="preserve"> e il Cristo di Dio è uno solo: Gesù di Nazaret </w:t>
      </w:r>
      <w:r w:rsidRPr="00245FE7">
        <w:rPr>
          <w:rFonts w:ascii="Arial" w:eastAsia="Times New Roman" w:hAnsi="Arial" w:cs="Arial"/>
          <w:sz w:val="24"/>
          <w:szCs w:val="24"/>
          <w:lang w:eastAsia="it-IT"/>
        </w:rPr>
        <w:t>–</w:t>
      </w:r>
      <w:r w:rsidRPr="00245FE7">
        <w:rPr>
          <w:rFonts w:ascii="Arial" w:eastAsia="Times New Roman" w:hAnsi="Arial"/>
          <w:sz w:val="24"/>
          <w:szCs w:val="24"/>
          <w:lang w:eastAsia="it-IT"/>
        </w:rPr>
        <w:t>, tutte le cose: quelle visibili e quelle invisibili. Come il Cristo di Dio diviene nostro capo? Divenendo ogni uomo suo corpo, suo vero corpo, nascendo da acqua e da Spirito Santo. Chi non nasce da acqua e da Spirito Santo non può vedere il regno di Dio.</w:t>
      </w:r>
    </w:p>
    <w:p w14:paraId="6042B4F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questa è la volontà di Dio Padre Onnipotente, dell’unico e solo Creatore e Signore dell’uomo, dell’unico Salvatore e Redentore, non possiamo noi separare la salvezza dell’uomo né da Cristo Gesù e neanche dal battesimo, che necessariamente dovrà essere amministrato nel nome del Padre e del Figlio e dello Spirito Santo. Se noi diciamo che Cristo è ininfluente alla salvezza e che il battesimo non è necessario, ci troviamo dinanzi ad un’altra volontà di Dio, un altro decreto del Padre. Necessariamente ci troviamo dinanzi ad un altro Dio. I due DNA non combaciano.</w:t>
      </w:r>
    </w:p>
    <w:p w14:paraId="7A2689F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338838E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0BFAC95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F0B9C0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B6E591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35CB44E"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167DCC03"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r w:rsidRPr="00245FE7">
        <w:rPr>
          <w:rFonts w:ascii="Arial" w:eastAsia="Times New Roman" w:hAnsi="Arial" w:cs="Arial"/>
          <w:b/>
          <w:bCs/>
          <w:i/>
          <w:iCs/>
          <w:color w:val="000000"/>
          <w:sz w:val="24"/>
          <w:szCs w:val="24"/>
          <w:lang w:eastAsia="it-IT"/>
        </w:rPr>
        <w:t>Colui che di due ha fatto una cosa sola</w:t>
      </w:r>
    </w:p>
    <w:p w14:paraId="730840F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nostro Dio, il Padre del nostro Signore Gesù Cristo, sempre con decreto eterno, ha stabilito di ricomporre l’unità del genere umano, facendo di ogni figlio di Abramo e di ogni figlio delle Genti, del popolo d’Israele e di ogni altro popolo della terra, una cosa sola in Cristo. L’unità dei popoli e delle nazioni non può avvenire con accordi bilaterali o multilaterali. È come si si passasse della calce su un muro fatto di fango. Alla prima pioggia tutto crolla. L’unità non può edificarsi sul peccato, ma sulla creazione della nuova creatura, che è frutto dello Spirito Santo, per la grazia di Cristo, in Cristo.</w:t>
      </w:r>
    </w:p>
    <w:p w14:paraId="1EB2291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noi pensiamo che la pace e l’unità del genere umano possa avvenire per trattati, non solo vanifichiamo la croce di Gesù Signore, non solo dichiariamo inutile l’opera dello Spirito Santo, sconfessiamo il decreto eterno del Padre che ha stabilito principio e fondamento dell’unità del genere umano Cristo Signore. Per questo non ci stanchiamo mai di sostenere che tra il DNA del Vecchio Pensiero di Dio e il DNA del nuovo pensiero di Dio, non vi è alcun riscontro. Sono due cose totalmente differenti, perché contrarie, più che la luce e le tenebre, più che il giorno e la notte. </w:t>
      </w:r>
    </w:p>
    <w:p w14:paraId="33DE2E1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D9B1C0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28FBD3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F5AE47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CFC4C7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2,1-19). </w:t>
      </w:r>
    </w:p>
    <w:p w14:paraId="660EBF95"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5ED89A1C"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r w:rsidRPr="00245FE7">
        <w:rPr>
          <w:rFonts w:ascii="Arial" w:eastAsia="Times New Roman" w:hAnsi="Arial" w:cs="Arial"/>
          <w:b/>
          <w:bCs/>
          <w:i/>
          <w:iCs/>
          <w:color w:val="000000"/>
          <w:sz w:val="24"/>
          <w:szCs w:val="24"/>
          <w:lang w:eastAsia="it-IT"/>
        </w:rPr>
        <w:t>Le genti sono chiamate, in Cristo Gesù</w:t>
      </w:r>
    </w:p>
    <w:p w14:paraId="369CFBF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Cristo Gesù non è solo il Salvatore dei figli di Abramo. Lui è il Salvatore dell’uomo. È questa la sua missione. Il Padre dei cieli ha stabilito che ogni uomo venga chiamato ad essere in Cristo un solo corpo con ogni altro uomo. Non si stratta di unità estrinseca, ma intrinseca. Si tratta di unità di natura: un solo corpo, un solo spirito, una sola vita. Vita della propria vita, corpo del proprio corpo, anima della propria anima. Questo mistero di incorporazione mai potrà compiersi senza la predicazione del Vangelo a tutte le genti, la chiamata alla conversione e alla fede nella Parola, il battesimo.</w:t>
      </w:r>
    </w:p>
    <w:p w14:paraId="3F7BEE4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deve chiamare sono gli Apostoli del Signore. In comunione con essi, ogni altro discepolo di Gesù. Se non si chiama, si è rei di grave omissione. Si pecca contro Dio e contro l’uomo. Contro Dio perché non si obbedisce alla sua volontà, anzi al suo comando chiaro, inequivocabile, intramontabile. Contro l’uomo, perché lo si lascia nella sua morte spirituale. Di ogni peccato, trasgressione, disobbedienza che l’uomo non chiamato commette, responsabile è l’Apostolo del Signore. Lui per questo è stato chiamato: per chiamare, battezzare, dare lo Spirito Santo ad ogni uomo. </w:t>
      </w:r>
    </w:p>
    <w:p w14:paraId="1070092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351D142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79C2D2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7D7E434E"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6FE9025E"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r w:rsidRPr="00245FE7">
        <w:rPr>
          <w:rFonts w:ascii="Arial" w:eastAsia="Times New Roman" w:hAnsi="Arial" w:cs="Arial"/>
          <w:b/>
          <w:bCs/>
          <w:i/>
          <w:iCs/>
          <w:color w:val="000000"/>
          <w:sz w:val="24"/>
          <w:szCs w:val="24"/>
          <w:lang w:eastAsia="it-IT"/>
        </w:rPr>
        <w:t>Ed egli ha dato ad alcuni di essere apostoli</w:t>
      </w:r>
    </w:p>
    <w:p w14:paraId="590CB3E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corpo di Cristo è chiamato ad edificare il corpo di Cristo. Nel corpo di Cristo molteplici sono le mansioni, le missioni, le responsabilità. L’Apostolo deve edificare il corpo di Cristo con la sua responsabilità di Apostolo. Il profeta nella sua responsabilità di profeta. Il dottore nella sua responsabilità di dottore. Il maestro nella sua responsabilità di maestro. Così dicasi per ogni altro dono elargito dallo Spirito Santo. Ogni missione, ministero, vocazione, sempre vanno vissuti in obbedienza allo Spirito del Signore. Nulla deve venire dal cuore dell’uomo e nulla dai suoi pensieri.</w:t>
      </w:r>
    </w:p>
    <w:p w14:paraId="575D8F9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il corpo di Cristo non viene edificato, apostoli, profeti, maestri, dottori, ogni altro discepolo di Gesù, deve sapere che all’istante si trasforma in operatore di iniquità. Perché operatore di iniquità? Perché è venuto meno nella consegna ricevuta dallo Spirito Santo, per volontà del Padre. Tutto nel corpo di Cristo è finalizzato all’edificazione e formazione del corpo di Cristo e alla conformazione a Lui. Tutto deve partire dal corpo di Cristo e tutto compiersi nel corpo di Cristo. Viene a mancare il corpo di Cristo, si lavora per la vanità. Si inseguono chimere. Si lavora per il nulla. </w:t>
      </w:r>
    </w:p>
    <w:p w14:paraId="3B5A46F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160FA3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06B3E2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D3C773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3B7893F"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43191C2A"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r w:rsidRPr="00245FE7">
        <w:rPr>
          <w:rFonts w:ascii="Arial" w:eastAsia="Times New Roman" w:hAnsi="Arial" w:cs="Arial"/>
          <w:b/>
          <w:bCs/>
          <w:i/>
          <w:iCs/>
          <w:color w:val="000000"/>
          <w:sz w:val="24"/>
          <w:szCs w:val="24"/>
          <w:lang w:eastAsia="it-IT"/>
        </w:rPr>
        <w:t>Come la Chiesa è sottomessa a Cristo</w:t>
      </w:r>
    </w:p>
    <w:p w14:paraId="355A4EC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Cristo Gesù vive per fare la volontà del Padre. Al Padre si è fatto obbediente fino alla morte di Croce, annientando ed annichilendo se stesso, nei suoi pensieri, nella sua volontà, nei desideri, nel cuore, nel corpo, nell’anima. La Chiesa vive per essere sottomessa a Cristo. Poiché è Chiesa ogni discepolo di Cristo Gesù, ogni membro del suo corpo, tutto il suo corpo deve vivere consacrando ogni cosa a Cristo, ogni pensiero, volontà, desiderio, anima, spirito, sentimenti. L’obbedienza deve essere in ogni cosa. Niente dal proprio cuore. Tutto dal cuore di Cristo in obbedienza a Lui.</w:t>
      </w:r>
    </w:p>
    <w:p w14:paraId="648CE1C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Non può esistere un discepolo di Gesù – papa, cardinale, arcivescovo, vescovo, presbitero, diacono, cresimato, battezzato, profeta, dottore, maestro, evangelizzatore professore e altro – che possa separarsi dalla sottomissione a Cristo, al suo cuore, alla sua volontà, al suo desiderio, al suo comando. Quando non c’è sottomissione, non c’è neanche opera di salvezza, perché la salvezza è un frutto della sottomissione a Cristo Gesù. Il Signore dona anime per la salvezza solo a chi si sottomette a Cristo Signore. A chi obbedisce a Lui fino alla morte e alla morte di croce. È questa la via della vita. </w:t>
      </w:r>
    </w:p>
    <w:p w14:paraId="0BBDDBE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0DA9A2C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FD77EA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49234B0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6A02FEE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FF99AD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5B6096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p>
    <w:p w14:paraId="63940325"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r w:rsidRPr="00245FE7">
        <w:rPr>
          <w:rFonts w:ascii="Arial" w:eastAsia="Times New Roman" w:hAnsi="Arial" w:cs="Arial"/>
          <w:b/>
          <w:bCs/>
          <w:i/>
          <w:iCs/>
          <w:color w:val="000000"/>
          <w:sz w:val="24"/>
          <w:szCs w:val="24"/>
          <w:lang w:eastAsia="it-IT"/>
        </w:rPr>
        <w:t>Indossate l’armatura di Dio</w:t>
      </w:r>
    </w:p>
    <w:p w14:paraId="404981F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Satana, maestro esperto in ogni tentazione, sa come condurre il corpo di Cristo alla deriva perché faccia naufragio sugli scogli del pensiero del mondo. Se lui conquista un papa conquista tutta la Chiesa. Se conquista un vescovo conquista una diocesi. Se conquista un parroco conquista la Parrocchia. Se conquista un laico conquista tutti coloro che da lui dipendono. Conquista un professore conquista tutti gli alunni. Conquista un capo di stato manda in rovina una nazione intera. Come fare perché nessuno si lasci conquistare da Satana e rimanga fermo nella professione della fede?</w:t>
      </w:r>
    </w:p>
    <w:p w14:paraId="5F0C1DFF" w14:textId="77777777" w:rsidR="00245FE7" w:rsidRPr="00245FE7" w:rsidRDefault="00245FE7" w:rsidP="00245FE7">
      <w:pPr>
        <w:spacing w:after="120" w:line="240" w:lineRule="auto"/>
        <w:jc w:val="both"/>
        <w:rPr>
          <w:rFonts w:ascii="Arial" w:eastAsia="Times New Roman" w:hAnsi="Arial"/>
          <w:i/>
          <w:iCs/>
          <w:sz w:val="24"/>
          <w:szCs w:val="24"/>
          <w:lang w:eastAsia="it-IT"/>
        </w:rPr>
      </w:pPr>
      <w:r w:rsidRPr="00245FE7">
        <w:rPr>
          <w:rFonts w:ascii="Arial" w:eastAsia="Times New Roman" w:hAnsi="Arial"/>
          <w:sz w:val="24"/>
          <w:szCs w:val="24"/>
          <w:lang w:eastAsia="it-IT"/>
        </w:rPr>
        <w:t xml:space="preserve">La risposta ce la offre Paolo. Lui ci chiede di indossare l’armatura di Dio. Si badi bene. Di Dio, non degli uomini. Del cielo, non della terra. L’armatura di Dio si compone di questi elementi: la verità di Cristo Gesù, cioè della pienezza del suo mistero, la corazza della giustizia, cioè del pensiero di Cristo, il Vangelo della pace, lo scudo della fede, l’elmo della salvezza, la spada dello Spirito Santo, la preghiera incessante. Oggi quasi tutti ci siamo svestiti di questa armatura, perché ci siamo svestiti del decreto eterno del Padre, </w:t>
      </w:r>
      <w:r w:rsidRPr="00245FE7">
        <w:rPr>
          <w:rFonts w:ascii="Arial" w:eastAsia="Times New Roman" w:hAnsi="Arial"/>
          <w:i/>
          <w:iCs/>
          <w:sz w:val="24"/>
          <w:szCs w:val="24"/>
          <w:lang w:eastAsia="it-IT"/>
        </w:rPr>
        <w:t>che è Cristo Gesù nostro Signore. Senza Cristo, ogni cosa è nullità.</w:t>
      </w:r>
    </w:p>
    <w:p w14:paraId="6EE7B91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AB4B86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1213AD8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17F4C08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38BB70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41F8ED7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Tìchico – fratello carissimo e fedele ministro nel Signore – vi darà notizie di tutto quello che io faccio, affinché sappiate anche voi ciò che mi riguarda. Ve lo mando proprio allo scopo di farvi avere mie notizie e per confortare i vostri cuori.</w:t>
      </w:r>
    </w:p>
    <w:p w14:paraId="05BAE65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Ai fratelli pace e carità con fede da parte di Dio Padre e del Signore Gesù Cristo. La grazia sia con tutti quelli che amano il Signore nostro Gesù Cristo con amore incorruttibile (Ef 6,1-24). </w:t>
      </w:r>
    </w:p>
    <w:p w14:paraId="6E2377F6" w14:textId="77777777" w:rsidR="00245FE7" w:rsidRPr="00245FE7" w:rsidRDefault="00245FE7" w:rsidP="00245FE7">
      <w:pPr>
        <w:spacing w:after="120" w:line="240" w:lineRule="auto"/>
        <w:jc w:val="both"/>
        <w:rPr>
          <w:rFonts w:ascii="Arial" w:eastAsia="Times New Roman" w:hAnsi="Arial"/>
          <w:i/>
          <w:iCs/>
          <w:sz w:val="24"/>
          <w:szCs w:val="24"/>
          <w:lang w:eastAsia="it-IT"/>
        </w:rPr>
      </w:pPr>
    </w:p>
    <w:p w14:paraId="61BE08D5" w14:textId="77777777" w:rsidR="00245FE7" w:rsidRPr="00245FE7" w:rsidRDefault="00245FE7" w:rsidP="00245FE7">
      <w:pPr>
        <w:spacing w:after="120" w:line="240" w:lineRule="auto"/>
        <w:jc w:val="both"/>
        <w:rPr>
          <w:rFonts w:ascii="Arial" w:eastAsia="Times New Roman" w:hAnsi="Arial" w:cs="Arial"/>
          <w:b/>
          <w:bCs/>
          <w:i/>
          <w:iCs/>
          <w:color w:val="000000"/>
          <w:sz w:val="24"/>
          <w:szCs w:val="24"/>
          <w:lang w:eastAsia="it-IT"/>
        </w:rPr>
      </w:pPr>
      <w:r w:rsidRPr="00245FE7">
        <w:rPr>
          <w:rFonts w:ascii="Arial" w:eastAsia="Times New Roman" w:hAnsi="Arial" w:cs="Arial"/>
          <w:b/>
          <w:bCs/>
          <w:i/>
          <w:iCs/>
          <w:color w:val="000000"/>
          <w:sz w:val="24"/>
          <w:szCs w:val="24"/>
          <w:lang w:eastAsia="it-IT"/>
        </w:rPr>
        <w:t xml:space="preserve">Necessaria Confessione </w:t>
      </w:r>
    </w:p>
    <w:p w14:paraId="5265C5F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Mettendo a confronto i risultati – anche se parziali, perché fondati su una sola lettera di san Paolo, quella agli Efesini – del DNA del vecchio pensiero di Dio con il DNA del nuovo pensiero di Dio, che oggi viene propagandato da quasi tutti i credenti in Cristo Gesù, necessariamente si deve attestare, confessare, per onestà scientifica, che non c’è alcuna corrispondenza tra i due DNA. Vi è una totale differenza. Dal Dio dell’obbedienza alla Legge scritta si è passati al Dio della coscienza. Dal Dio della Parola al Dio del pensiero. Dal Dio rivelato al Dio immaginato.</w:t>
      </w:r>
    </w:p>
    <w:p w14:paraId="2567A45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Dal Dio che vuole che ogni uomo diventi corpo di Cristo e viva in Cristo, con Cristo, per Cristo, per opera dello Spirito Santo al Dio senza Cristo e senza lo Spirito Santo, al Dio senza Chiesa e senza Sacramenti, senza Scrittura e senza Rivelazione, senza Vangelo e senza morale oggettiva. Dal Dio immutabile nei secoli eterni al Dio liquido. Ognuno può credere nel Dio che si fa da se stesso o che riceve dallo Spirito Santo per la mediazione della Chiesa. Ma per onestà scientifica è giusto confessare la sostanziale differenza tra il DNA del vecchio Dio e il DNA del nuovo Dio.</w:t>
      </w:r>
    </w:p>
    <w:p w14:paraId="141865C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Madre di Dio, Angeli, Santi, fate che ogni cristiano si professi onesto in ogni sua parola e dica: è così. Il mio nuovo Dio non è il Dio di Cristo Gesù. Non è il Dio dello Spirito Santo. Non è il Dio dei martiri e dei confessori della fede. Non è il Dio che ha tanto amato il mondo da dare il suo Figlio unigenito perché chiunque creda in lui non muoia, ma abbia la vita eterna nel suo nome. Non è il mio Dio, Gesù di Nazaret, il solo nome nel quale è stabilito che siamo salvati. Per onestà scientifica devo confessare che il mio Dio è un frutto della mia mente e del mio cuore. Il mio Dio è un idolo.</w:t>
      </w:r>
    </w:p>
    <w:p w14:paraId="0704C09C"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5C5DE12F" w14:textId="77777777" w:rsidR="00245FE7" w:rsidRPr="00245FE7" w:rsidRDefault="00245FE7" w:rsidP="00245FE7">
      <w:pPr>
        <w:keepNext/>
        <w:spacing w:after="120" w:line="240" w:lineRule="auto"/>
        <w:jc w:val="both"/>
        <w:outlineLvl w:val="2"/>
        <w:rPr>
          <w:rFonts w:ascii="Arial" w:eastAsia="Times New Roman" w:hAnsi="Arial"/>
          <w:b/>
          <w:sz w:val="24"/>
          <w:szCs w:val="24"/>
          <w:lang w:eastAsia="it-IT"/>
        </w:rPr>
      </w:pPr>
      <w:bookmarkStart w:id="279" w:name="_Toc191981827"/>
      <w:r w:rsidRPr="00245FE7">
        <w:rPr>
          <w:rFonts w:ascii="Arial" w:eastAsia="Times New Roman" w:hAnsi="Arial"/>
          <w:b/>
          <w:sz w:val="24"/>
          <w:szCs w:val="24"/>
          <w:lang w:eastAsia="it-IT"/>
        </w:rPr>
        <w:t>APPENDICE SECONDA</w:t>
      </w:r>
      <w:bookmarkEnd w:id="279"/>
    </w:p>
    <w:p w14:paraId="1894B0FA" w14:textId="77777777" w:rsidR="00245FE7" w:rsidRPr="00245FE7" w:rsidRDefault="00245FE7" w:rsidP="00245FE7">
      <w:pPr>
        <w:spacing w:after="120" w:line="240" w:lineRule="auto"/>
        <w:jc w:val="both"/>
        <w:rPr>
          <w:rFonts w:ascii="Arial" w:eastAsia="Times New Roman" w:hAnsi="Arial"/>
          <w:b/>
          <w:bCs/>
          <w:i/>
          <w:iCs/>
          <w:caps/>
          <w:color w:val="000000"/>
          <w:sz w:val="24"/>
          <w:szCs w:val="24"/>
          <w:lang w:eastAsia="it-IT"/>
        </w:rPr>
      </w:pPr>
      <w:r w:rsidRPr="00245FE7">
        <w:rPr>
          <w:rFonts w:ascii="Arial" w:eastAsia="Times New Roman" w:hAnsi="Arial"/>
          <w:b/>
          <w:bCs/>
          <w:i/>
          <w:iCs/>
          <w:caps/>
          <w:color w:val="000000"/>
          <w:sz w:val="24"/>
          <w:szCs w:val="24"/>
          <w:lang w:eastAsia="it-IT"/>
        </w:rPr>
        <w:t>Premessa</w:t>
      </w:r>
    </w:p>
    <w:p w14:paraId="1B5625B0" w14:textId="77777777" w:rsidR="00245FE7" w:rsidRPr="00245FE7" w:rsidRDefault="00245FE7" w:rsidP="00245FE7">
      <w:pPr>
        <w:spacing w:after="120" w:line="240" w:lineRule="auto"/>
        <w:jc w:val="both"/>
        <w:rPr>
          <w:rFonts w:ascii="Arial" w:eastAsia="Times New Roman" w:hAnsi="Arial" w:cs="Arial"/>
          <w:b/>
          <w:sz w:val="24"/>
          <w:szCs w:val="24"/>
          <w:lang w:eastAsia="it-IT"/>
        </w:rPr>
      </w:pPr>
      <w:r w:rsidRPr="00245FE7">
        <w:rPr>
          <w:rFonts w:ascii="Arial" w:eastAsia="Times New Roman" w:hAnsi="Arial" w:cs="Arial"/>
          <w:b/>
          <w:sz w:val="24"/>
          <w:szCs w:val="24"/>
          <w:lang w:eastAsia="it-IT"/>
        </w:rPr>
        <w:t xml:space="preserve">Teologia, cristologia, soteriologia, antropologia, rivelazione. </w:t>
      </w:r>
    </w:p>
    <w:p w14:paraId="52F0939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storia è la “Bibbia o il Libro sacro del Signore”. Questo libro è in mano del Figlio Unigenito del Padre. Solo Lui ne può aprire i sigilli. Lo Spirito Santo, ai suoi amici, ne dona l’intelligenza, la sapienza, la comprensione. Sempre si deve chiedere allo Spirito Santo che ci dia la sapienza e l’intelligenza al fine di leggere quanto il Signore scrive nella sua storia. Senza la sapienza dello Spirito Santo, nulla si comprende e tutto si vive da stolti e insipienti. Una verità che è contenuta nel Libro della storia è questa: Chi non conosce il Signore neanche gli uomini conosce. Chi non conosce, mai potrà agire in favore del bene dei fratelli. Chi non conosce Dio è solo. Dalla solitudine senza Dio, senza Cristo Gesù, senza lo Spirito Santo, nessuna missione di salvezza potrà essere compiuta in favore dell’uomo. Questo significa che la missione del cristiano non è puramente missione soteriologica, di liberazione. È missione di vera soteriologia e di vera liberazione, se è missione di vera teologia. È missione di vera teologia, se è missione di vera cristologia. È missione di vera cristologia se è missione di vera pneumatologia. </w:t>
      </w:r>
    </w:p>
    <w:p w14:paraId="725C2DE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È missione di vera pneumatologia se è missione di vera ecclesiologia. Dalla vera teologia, vera cristologia, vera pneumatologia, vera ecclesiologia, nasce la vera missione di soteriologia, di liberazione dell’uomo, che è liberazione dal peccato e dalla morte. Il cristiano ha la missione di manifestare il vero Dio, il vero Cristo, il vero Spirito Santo, il vero strumento della verità di Dio e dell’uomo che è la Chiesa di Cristo Gesù. Gesù è venuto per illuminare con la sua luce eterna, divina e anche umana, la verità del Padre suo. Se il cristiano non manifesta al mondo che solo il Signore è il Signore, non annunzia che solo Gesù di Nazaret è il Salvatore e il Messia, la sua missione mai potrà essere veramente soteriologica e santamente antropologica. Solo se la missione del cristiano è veramente teologica, cristologica, potrà divenire missione soteriologica, antropologica. Se non è vera missione cristologica, mai sarà vera missione antropologica. Compiere una missione di salvezza senza Cristo, è tempo sciupato. </w:t>
      </w:r>
    </w:p>
    <w:p w14:paraId="555ABDE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Sono oggi in grande errore tutti coloro che avendo distrutto la vera missione teologica, cristologica, pneumatologica, ecclesiologica, pensano di poter compiere nel mondo una vera missione soteriologica, antropologica. Le regole della missione sono eterne. Questo pensiero è solo stoltezza, insipienza. È la verità di Dio, di Cristo Gesù, dello Spirito Santo, della Chiesa, il solo fondamento della vera soteriologia e della vera antropologia. Si toglie la verità di origine, muore la verità di fine. Leggi eterne, divine, universali. È come se tagliassimo un albero dalle radici e poi pretendessimo di raccogliere i frutti a suo tempo. Prima va messa la verità di origine, che è l’albero, e poi verrà la verità di fine che sono i suoi frutti. Il Liberatore è Cristo. Non un altro. Il Salvatore è Lui, non un altro. La missione cristiana prima che liberazione è rivelazione del Padre, del Figlio e dello Spirito Santo, della Vergine Maria e della Chiesa. Se questa rivelazione è omessa, manca il fondamento della soteriologia. Su cosa fondiamo la liberazione dell’uomo? Dal solo vero Dio vi è un solo vero Redentore e Salvatore: Gesù di Nazaret. Dal solo vero Redentore, vi è un solo vero Datore della vita: lo Spirito Santo. Dal solo vero Datore della vita vi è un solo vero sacramento di Salvezza: la Chiesa una, santa, cattolica, apostolica. </w:t>
      </w:r>
    </w:p>
    <w:p w14:paraId="15343AD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 riportiamo tutto alla sorgente della nostra verità, dalla quale tutto scaturisce, o consumiamo vanamente tutte le nostre energie. Sulla vera rivelazione è giusto chiedersi: Qual è la caratteristica della verità di ogni manifestazione del nostro Dio e Signore? Mai il nostro Dio distrugge quanto è stato rivelato prima. Sempre conferma il prima aggiungendo quando ad esso manca. Un esempio: Se il nostro vero Dio ha stabilito che nei cieli, sulla terra e negli inferi ogni ginocchio si deve piegare dinanzi a Gesù. Ogni ginocchio si deve piegare perché Gesù da Lui è costituito Signore e Giudice dell’universo. Poiché questo è decreto eterno del nostro Dio, nessuna teofania potrà annullare questa verità. Nessuna rivelazione potrà dichiarare finita questa verità. Ogni teofania successiva potrà illuminare questa verità per farcela comprendere bene, mai la potrà cancellare, annullare, dichiararla vana. Se questo avviene, non si tratta certo di vera teofania. È immaginazione e fantasia dell’uomo. Vale la stessa cosa per la Chiesa. Mai né la Teologia né il Magistero potranno dichiarare vana o nulla una verità già definita come verità di essenza del mistero della salvezza. Se questo avvenisse, sarebbe fantasia, non verità. Il mistero della salvezza non si governa né con la fantasia, né con l’immaginazione, né con i desideri del cuore. Cristo Gesù è il solo nome nel quale è stabilito che possiamo essere salvati. Non ce ne sono altri. Per fantasia possiamo dichiarare altri nomi, ma solo per fantasia. </w:t>
      </w:r>
    </w:p>
    <w:p w14:paraId="0FC1D72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Poi però la storia ci mette dinanzi la falsità delle nostre dichiarazioni, perché altri nomi non producono nessuna vera salvezza. Fantasia è il nome, fantasia è la salvezza. Il prima viene sempre confermato dal dopo. Gesù non è venuto per abolire la Legge e i Profeti, ma per dare loro compimento. Si conferma la rivelazione di prima, si aggiunge ciò che manca. Sempre si deve aggiungere, mai togliere. Si porta a compimento, non si svuota. Ogni variazione apportata in teologia si fa variazione in Cristologia. Ogni variazione apportata in Cristologia diviene variazione in soteriologia. Ogni modifica apportata in soteriologia si trasforma in variazione antropologica ed escatologica. Essendo oggi moltissime le variazioni apportate in antropologia e soteriologia, è segno evidente che abbiamo apportato molteplici variazioni in teologia, cristologia, pneumatologia e anche ecclesiologia. Il nostro Dio è oggi il Dio di Gesù Cristo? Madre di Dio, fa’ che il cristiano si convinca di questa verità eterna, divina, immutabile. Aiuta i discepoli di Gesù a distinguere rivelazione vera da rivelazione falsa, teologia vera da teologia falsa, missione vera da missione falsa.</w:t>
      </w:r>
    </w:p>
    <w:p w14:paraId="1A677126" w14:textId="77777777" w:rsidR="00245FE7" w:rsidRPr="00245FE7" w:rsidRDefault="00245FE7" w:rsidP="00245FE7">
      <w:pPr>
        <w:spacing w:after="120" w:line="240" w:lineRule="auto"/>
        <w:jc w:val="both"/>
        <w:rPr>
          <w:rFonts w:ascii="Arial" w:eastAsia="Times New Roman" w:hAnsi="Arial"/>
          <w:sz w:val="24"/>
          <w:szCs w:val="24"/>
          <w:lang w:eastAsia="it-IT"/>
        </w:rPr>
      </w:pPr>
    </w:p>
    <w:p w14:paraId="0D6C75F5" w14:textId="77777777" w:rsidR="00245FE7" w:rsidRPr="00245FE7" w:rsidRDefault="00245FE7" w:rsidP="00245FE7">
      <w:pPr>
        <w:spacing w:after="120" w:line="240" w:lineRule="auto"/>
        <w:jc w:val="both"/>
        <w:rPr>
          <w:rFonts w:ascii="Arial" w:eastAsia="Times New Roman" w:hAnsi="Arial"/>
          <w:b/>
          <w:bCs/>
          <w:i/>
          <w:iCs/>
          <w:color w:val="000000"/>
          <w:sz w:val="24"/>
          <w:szCs w:val="24"/>
          <w:lang w:eastAsia="it-IT"/>
        </w:rPr>
      </w:pPr>
      <w:r w:rsidRPr="00245FE7">
        <w:rPr>
          <w:rFonts w:ascii="Arial" w:eastAsia="Times New Roman" w:hAnsi="Arial"/>
          <w:b/>
          <w:bCs/>
          <w:i/>
          <w:iCs/>
          <w:color w:val="000000"/>
          <w:sz w:val="24"/>
          <w:szCs w:val="24"/>
          <w:lang w:eastAsia="it-IT"/>
        </w:rPr>
        <w:t>IL CAMMINO DELLA CHIESA NEL TEMPO</w:t>
      </w:r>
    </w:p>
    <w:p w14:paraId="14F5DF7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Sarete battezzati in Spirito Santo. </w:t>
      </w:r>
      <w:r w:rsidRPr="00245FE7">
        <w:rPr>
          <w:rFonts w:ascii="Arial" w:eastAsia="Times New Roman" w:hAnsi="Arial"/>
          <w:sz w:val="24"/>
          <w:szCs w:val="24"/>
          <w:lang w:eastAsia="it-IT"/>
        </w:rPr>
        <w:t xml:space="preserve">Iniziamo questa nuova rubrica – il cammino della Chiesa nel tempo - nel nome del Signore. Nelle riflessioni e meditazioni ci lasceremo aiutare dagli Atti deli Apostoli, dai quali risulta evidente che regna una perfetta analogia tra il cammino di Cristo nel tempo e quello della Chiesa. Cristo Gesù era mosso, guidato, illuminato dallo Spirito Santo in ogni parola e opera. Anche il corpo di Cristo cammina mosso, guidato, illuminato dalla Spirito Santo. Vi è però una differenza sostanziale. Il corpo di Cristo non è soggetto unico, è soggetto molteplice, è un soggetto fatto di molti soggetti, i quali, se vogliono compiere l’opera della salvezza di Cristo Gesù, devono ognuno lasciarsi muovere, guidare, condurre dallo Spirito del Signore. Ed è qui il grande abisso che distingue Cristo e il suo corpo. Nel suo corpo non tutti camminano seguendo lo Spirito, non tutti crescono in sapienza e grazia come Cristo, non tutti ascoltano la Parola, non tutti la vivono, non tutti sono esemplari in ogni cosa. Oggi in modo del tutto speciale lo scandalo dei cristiani sta raggiungendo picchi altissimi. Non solo. Si è persino giunti a pensarsi salvati senza Cristo, senza lo Spirito Santo, senza la fede in Cristo e nel suo Vangelo, nella sua Chiesa e nei suoi sacramenti. È una situazione non certo santa. Poiché peccato e Spirito Santo non possono convivere nello stesso corpo. Se vive il peccato esce lo Spirito, se vive lo Spirito esce il peccato. Se lo Spirito è fuori, il cristiano rallenta, ostacola, impedisce, disturba, infastidisce il cammino della Chiesa nel tempo. Da strumento di salvezza diviene un oceano sempre più grande di operatori di scandali e di iniquità. Il legame con lo Spirito Santo è imprescindibile, necessario, condizione assolutamente obbligatoria. Ci si separa dallo Spirito di Dio, si diviene inutili in relazione alla salvezza, al soprannaturale, alla conversione, alla giustizia, alla fedeltà. Il cristiano non è più mediatore in Cristo di grazia e verità, di conversione e santificazione. Diviene uno strumento inerte. Se poi cammina di peccato in peccato, si trasforma anche in strumento ostile, contrario, distruttore della stessa salvezza. È quanto sempre è accaduto e sta accadendo ai nostri giorni. Oggi purtroppo si stanno superando molti limiti. Si è persino giunti a dichiarare il Vangelo verità tra le molte verità e Cristo salvatore tra i molti salvatori. Ma anche questi limiti sono già abbondantemente superati e non di poco. </w:t>
      </w:r>
    </w:p>
    <w:p w14:paraId="378BB40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058710F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29A1CC9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Gesù sta per salire al cielo. Gli Apostoli devono continuare la sua missione di salvezza e di redenzione. La missione che è di Cristo e solo sua, gli Apostoli devono realizzarla su tutta la terra. Lo potranno se osserveranno due regole essenziali: essere vero corpo di Cristo, come vero corpo di Cristo essere animati dallo Spirito Santo. Il corpo dell’uomo è vivificato dall’anima. Esce l’anima dal corpo, il corpo muore e va in decomposizione. Il corpo di Cristo è animato dallo Spirito Santo. Lo Spirito Santo mai potrà uscire dal corpo di Cristo, dalla sua Chiesa. Cristo Gesù e lo Spirito Santo vivono di comunione eterna. Lo Spirito può però essere spento o soffocato nella persona del singolo cristiano. In tal caso il cristiano non solo diviene tralcio secco nel corpo di Cristo, è anche tralcio che appesantisce la vita della vera vite. Se non risuscita attraverso un moto di conversione e di ritorno nella purezza della fede, il Padre interviene, lo taglia per sempre, rendendolo sale insipido e gettandolo a terra per essere calpestato dagli uomini. Gesù lo dichiara esplicitamente agli Apostoli. Senza essere colmati di Spirito dall’alto, la missione non potrà essere portata a compimento o a realizzazione. Si va per il mondo senza l’anima che è lo Spirito Santo e senza il corpo che è quello di Gesù Signore. La missione si può compiere come corpo di Cristo e se animati dallo Spirito Santo, crescendo in esso, ravvivandolo sempre di più. Chi è senza lo Spirito Santo neanche pensi di vivere la missione evangelizzatrice, salvatrice, redentrice di Gesù Signore. Come Gesù mai ha operato senza lo Spirito del Signore, così mai il singolo soggetto dovrà operare senza lo Spirito del Signore. Può anche andare in missione, farà solo cose della terra per la terra, mai per il cielo. Madre di Dio, Angeli, Santi, fate che ogni discepolo di Gesù viva e cresca nello Spirito Santo.</w:t>
      </w:r>
    </w:p>
    <w:p w14:paraId="3F31701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Uno divenga testimone, insieme a noi, della sua risurrezione. </w:t>
      </w:r>
      <w:r w:rsidRPr="00245FE7">
        <w:rPr>
          <w:rFonts w:ascii="Arial" w:eastAsia="Times New Roman" w:hAnsi="Arial"/>
          <w:sz w:val="24"/>
          <w:szCs w:val="24"/>
          <w:lang w:eastAsia="it-IT"/>
        </w:rPr>
        <w:t xml:space="preserve">Nella scelta di colui che deve prendere il posto di Giuda Iscariota e divenire Apostolo del Signore, San Pietro rivela due regole che vanno sempre osservate: le condizioni necessarie per accedere al ministero e la scelta che è sempre di Dio e mai degli uomini. L’uomo, nello Spirito Santo pone le condizioni. Dio sceglie, nello Spirito Santo. L’uomo consacra nello Spirito Santo. </w:t>
      </w:r>
    </w:p>
    <w:p w14:paraId="66A578D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1,12-26). </w:t>
      </w:r>
    </w:p>
    <w:p w14:paraId="7519DE8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San Paolo sa che il futuro della salvezza è dall’Apostolo del Signore. Anche lui detta al suo fedele discepolo Timoteo le regole sia per accedere all’Episcopato e sia quelle per essere scelti come diaconi e anche consacrati presbiteri:</w:t>
      </w:r>
    </w:p>
    <w:p w14:paraId="7C7B5FC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 “Questa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2417052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 </w:t>
      </w:r>
      <w:r w:rsidRPr="00245FE7">
        <w:rPr>
          <w:rFonts w:ascii="Arial" w:eastAsia="Times New Roman" w:hAnsi="Arial"/>
          <w:i/>
          <w:iCs/>
          <w:spacing w:val="-2"/>
          <w:sz w:val="24"/>
          <w:szCs w:val="24"/>
          <w:lang w:eastAsia="it-IT"/>
        </w:rPr>
        <w:t>“I presbìteri che esercitano bene la presidenza siano considerati meritevoli di un duplice riconoscimento,</w:t>
      </w:r>
      <w:r w:rsidRPr="00245FE7">
        <w:rPr>
          <w:rFonts w:ascii="Arial" w:eastAsia="Times New Roman" w:hAnsi="Arial"/>
          <w:i/>
          <w:iCs/>
          <w:sz w:val="24"/>
          <w:szCs w:val="24"/>
          <w:lang w:eastAsia="it-IT"/>
        </w:rPr>
        <w:t xml:space="preserve">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22C8BB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Altra regola la dona a Tito, anche lui suo fedele discepolo: </w:t>
      </w:r>
    </w:p>
    <w:p w14:paraId="21F9E02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0A19E44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nella scelta di Apostoli, Presbiteri, Diaconi vengono introdotti pensieri umani, secondo la carne, la salvezza è seriamente compromessa. Manca lo strumento. Maria di Dio, Angeli, Santi, non permettete che la carne entri nelle cose di Dio. </w:t>
      </w:r>
    </w:p>
    <w:p w14:paraId="1E567D8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color w:val="000000"/>
          <w:sz w:val="24"/>
          <w:szCs w:val="24"/>
          <w:lang w:eastAsia="it-IT"/>
        </w:rPr>
        <w:t xml:space="preserve">E tutti furono colmati di Spirito Santo. </w:t>
      </w:r>
      <w:r w:rsidRPr="00245FE7">
        <w:rPr>
          <w:rFonts w:ascii="Arial" w:eastAsia="Times New Roman" w:hAnsi="Arial"/>
          <w:sz w:val="24"/>
          <w:szCs w:val="24"/>
          <w:lang w:eastAsia="it-IT"/>
        </w:rPr>
        <w:t xml:space="preserve">Con la discesa dello Spirito Santo come di colomba su di Lui, dopo il battesimo al fiume giordano, Gesù inizia la sua missione di salvezza e di redenzione dell’uomo. Essa si conclude con la sua morte in croce, la sua gloriosa risurrezione e la sua ascensione al cielo. </w:t>
      </w:r>
    </w:p>
    <w:p w14:paraId="7719D3A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34D93E9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missione è della luce nelle tenebre, della verità nella falsità, della giustizia nell’ingiustizia, dei frutti dello Spirito nelle opere della carne, della vita nella morte, della carità nell’odio, della speranza nella disperazione. Possiamo paragonare la missione di Gesù ad una fiaccola che arde e che Lui deve mantenere accesa in mezzo ad ogni urgano che Satana scatena contro di Lui. L’ultimo urgano è quello fatto sorgere nel momento della sua morte per crocifissione. Neanche questo uragano ha spento la fiaccola luminosa di Gesù. Dalla croce, in mezzo alla tempesta, la sua luce divenne ancora più splendente, più accecante. Tant’è che il centurione, vedendo quella luce, dice: “Veramente quest’uomo era figlio di Dio”.</w:t>
      </w:r>
    </w:p>
    <w:p w14:paraId="0D4375E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Con la discesa dello Spirito Santo sugli Apostoli e quanti sono con loro nel Cenacolo, inizia la missione del corpo di Cristo, cioè della Chiesa nel mondo. Qual è il fine di questa missione? Lo stesso che fu di Gesù Signore. Una sola è la missione: quella di Gesù che ora deve compiere il suo corpo. Quali sono le modalità? Quelle che momento per momento suggerirà lo Spirito Santo sia agli Apostoli che ad ogni altro credente in Cristo Gesù. Il corpo è uno. La missione è una. Le modalità sono date dallo Spirito del Signore. Possiamo attestare che le modalità storiche della missione sono tante quanti sono i membri del corpo di Cristo. Come per Cristo Gesù, ogni suo discepolo, sempre rimanendo nell’obbedienza alla sua vocazione, mistero, conformazione a Cristo Gesù, deve come il suo Maestro portare la fiaccola luminosa, o portare se stesso come vera luce del mondo, vero sale della terra, là dove si abita nelle tenebre, nella falsità, nell’ingiustizia, nelle opere della carne, nella morte, nell’odio, nella disperazione, dove si pratica ogni disobbedienza alla Legge del Signore e dove non si conosce nessuna norma morale. Rimanere Luce, Carità, Parola, Pensiero, Giustizia, Fedeltà, attraverso una purissima obbedienza allo Spirito Santo, è la via sulla quale sempre si deve compiere la missione. Se non si è più di Cristo, allo stesso modo che Cristo è del Padre, se non ci si lascia muovere dallo Spirito Santo, come Gesù si lasciava muovere, non c’è missione di Cristo. Manca Cristo Gesù, il Padre, lo Spirito Santo. È giusto allora che si dica con fermezza che oggi molte nostre missioni non sono di salvezza e né di redenzione, perché non fatte secondo regole eterne ben definite.</w:t>
      </w:r>
    </w:p>
    <w:p w14:paraId="700E341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6BF06FA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Non basta ricevere lo Spirito per compiere la missione di Cristo Gesù. La missione si compie se si ascolta lo Spirito senza alcuna interruzione e con immediatezza. Rimandare l’ascolto dello Spirito a domani, a giorni migliori, significa privare il corpo di Cristo del fine soprannaturale che è chiamato a portare a compimento in mezzo agli uomini. Per ascoltare lo Spirito si deve crescere in grazia e in sapienza. Si arresta la crescita in grazia e in sapienza, si arresta anche l’ascolto dello Spirito Santo. Come si cresce in grazia? Vivendo ogni Parola scritta di Dio e ogni mozione che dallo Spirito Santo giunge al nostro cuore. Pregando con intensità affinché il Signore ci faccia abbondare in ogni obbedienza e mettendo la nostra vita interamente a servizio del Padre perché per mezzo nostro si compia la sua volontà. Se non c’è l’ascolto dello Spirito si diviene incapaci di ascoltare l’uomo che grida il suo bisogno di salvezza e di redenzione. Neanche si è capaci di ascoltare la storia che parla alla nostra vita e al nostro orecchio e ci chiede di essere salvata, redenta, portata nella grazia e nella verità. La vera missione del corpo di Cristo è in questa relazione perenne e ininterrotta con lo Spirito Santo. È Lui che conosce la volontà del Padre e ce la comunica perché noi la trasformiamo in obbedienza. È Lui che muove i cuori verso il luogo dove sarà possibile trovare la luce di Cristo, la sua grazia, la sua verità, la sua Parola. Lo Spirito mai manda in un luogo dove non si trova la luce di Cristo e dove non vive la sua verità. Ignorare queste elementari verità e modalità della missione significa attestare che noi siamo senza lo Spirito del Signore. Nessuno si illuda: senza lo Spirito di Cristo Gesù nessuna missione di Cristo sarà mai compiuta. La missione di Gesù è compiuta insieme dal corpo di Cristo e dallo Spirito Santo. Ci si isola dal corpo di Cristo, non c’è missione. Ci si separa dallo Spirito Santo, non c’è missione. Il missionario di Gesù deve dimorare nello Spirito. Madre di Dio, Angeli, Santi, fate che mai disobbediamo alle regole della nostra missione.</w:t>
      </w:r>
    </w:p>
    <w:p w14:paraId="01F74C4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color w:val="000000"/>
          <w:sz w:val="24"/>
          <w:szCs w:val="24"/>
          <w:lang w:eastAsia="it-IT"/>
        </w:rPr>
        <w:t xml:space="preserve">Si sono ubriacati di vino dolce. </w:t>
      </w:r>
      <w:r w:rsidRPr="00245FE7">
        <w:rPr>
          <w:rFonts w:ascii="Arial" w:eastAsia="Times New Roman" w:hAnsi="Arial"/>
          <w:sz w:val="24"/>
          <w:szCs w:val="24"/>
          <w:lang w:eastAsia="it-IT"/>
        </w:rPr>
        <w:t>In questa riflessione su quanto è avvenuto in Gerusalemme, subito dopo la discesa dello Spirito Santo, ci lasceremo aiutare da un brano del Libro del Siracide:</w:t>
      </w:r>
    </w:p>
    <w:p w14:paraId="0736231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 “Per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17,1-7). </w:t>
      </w:r>
    </w:p>
    <w:p w14:paraId="42EC5D3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Come tra la compera e la vendita s’insinua il peccato, così tra la storia, gli eventi e l’interpretazione degli uomini si insinua la falsità. La stessa legge vale anche per la parola proferita, la parola pronunciata, la parola scritta e la parola compresa, riferita, interpretata, comunicata, annunziata. Tra l’ascolto o la visione e il riferire, il riportare si insinua sempre la calunnia, la maldicenza, la falsa testimonianza, la mormorazione, il pettegolezzo, l’alterazione della parola, del pensiero, della realtà storica per un fine personale, che è sempre un fine di peccato e mai un fine di santità, verità, luce, giustizia, pace, elevazione spirituale, innalzamento della santità, lavoro bene ordinato nella vigna del Signore.</w:t>
      </w:r>
    </w:p>
    <w:p w14:paraId="00C17C4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Quando si agisce per fini di peccato, allora è segno che il cuore è malvagio e va applicato quanto Gesù dice dei farisei e degli scribi che lo accusano di essere sotto le direttive del principe dei demòni, solo perché scacciava gli spiriti impuri. </w:t>
      </w:r>
    </w:p>
    <w:p w14:paraId="19C9E19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70E085B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Chi sente una cattiva interpretazione della parola ascoltata o una alterazione della storia, è obbligato ad intervenire per rimettere sul suo piedistallo la verità. Se questo non viene operato, si è complici del male, si è responsabili di tutti i danni che una nostra cattiva lettura, interpretazione o alterazione della realtà storica producono. Chi lascia camminare una falsa testimonianza o una calunnia è responsabile del male che viene prodotto. Sono, queste, regole di morale fondamentale che mai vanno dimenticate. Purtroppo spesso la calunnia si respira come l’aria e la falsa testimonianza si beve come l’acqua e noi lasciamo che tutto il male cammini anche con il nostro aiuto e la nostra approvazione della falsità.</w:t>
      </w:r>
    </w:p>
    <w:p w14:paraId="7075DE3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3,5-13). </w:t>
      </w:r>
    </w:p>
    <w:p w14:paraId="74DA86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Gli Apostoli e quanti sono nella casa vengono colmati di Spirito Santo. Lo Spirito del Signore raccoglie dinanzi alla prima comunità dei discepoli di Gesù una folla numerosissima, proveniente da ogni parte dei paesi allora conosciuti. Ognuno sente parlare i discepoli nella sua propria lingua natia. Molti non sanno darsi una spiegazione. Sono perplessi. Si chiedono. Altri invece deturpano la storia, la stravolgono, leggono l’opera dello Spirito del Signore vedendola come un frutto di uomini che si sono ubriacati di vino dolce (</w:t>
      </w:r>
      <w:r w:rsidRPr="00245FE7">
        <w:rPr>
          <w:rFonts w:ascii="Arial" w:eastAsia="Times New Roman" w:hAnsi="Arial"/>
          <w:sz w:val="24"/>
          <w:szCs w:val="24"/>
          <w:lang w:val="la-Latn" w:eastAsia="it-IT"/>
        </w:rPr>
        <w:t>Alii autem inridentes dicebant quia musto pleni sunt isti</w:t>
      </w:r>
      <w:r w:rsidRPr="00245FE7">
        <w:rPr>
          <w:rFonts w:ascii="Arial" w:eastAsia="Times New Roman" w:hAnsi="Arial"/>
          <w:sz w:val="24"/>
          <w:szCs w:val="24"/>
          <w:lang w:eastAsia="it-IT"/>
        </w:rPr>
        <w:t>). Non sono pieni di mosto. Sono pieni di Spirito Santo. Questo succede. Una persona piena di Spirito Santo è detta piena di falsità e di menzogna. Una persona ricca di amore è detta stracolma di odio. Una persona che agisce con il dito di Dio è detta agire con l’aiuto, il soccorso, il sostegno, l’appoggio di Satana. Queste false interpretazioni della storia vanno smentite. Non si devono lasciare correre. Gesù sempre ha difeso la sua verità. Sempre ha combattuto per essa. Mai ha lasciato che una sola parola falsa su di Lui andasse avanti. È esigenza di salvezza, redenzione, vita eterna. Non si difende la verità per un interesse personale, ma per interesse di colui che la falsità e la menzogna dice. Difendere la verità per la salvezza di chi dice la falsità è il più grande amore, la più grande carità e misericordia. Madre di Dio, Angeli, Santi, non permettete che il peccato si insinui nelle nostre parole riferite.</w:t>
      </w:r>
    </w:p>
    <w:p w14:paraId="7E56534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color w:val="000000"/>
          <w:sz w:val="24"/>
          <w:szCs w:val="24"/>
          <w:lang w:eastAsia="it-IT"/>
        </w:rPr>
        <w:t xml:space="preserve">Su tutti effonderò il mio Spirito. </w:t>
      </w:r>
      <w:r w:rsidRPr="00245FE7">
        <w:rPr>
          <w:rFonts w:ascii="Arial" w:eastAsia="Times New Roman" w:hAnsi="Arial"/>
          <w:sz w:val="24"/>
          <w:szCs w:val="24"/>
          <w:lang w:eastAsia="it-IT"/>
        </w:rPr>
        <w:t xml:space="preserve">Con la Pentecoste si compie la profezia di Gioele. Su tutti il Signore effonderà il suo Spirito. Come sempre i profeti dicono ciò che avviene, ma non come avverrà. Le modalità sono rivelate dalla storia e dallo Spirito Santo, quando la profezia si compirà. Come lo Spirito del Signore sarà effuso su ogni uomo? Lo Spirito Santo ce lo rivela per la prima volta nel Vangelo secondo Luca. Dal Cielo il Padre lo effonde sopra una persona. Per questa persona viene effuso sulle altre persone. Ogni persona dona lo Spirito secondo la misura con la quale lo ha ricevuto e secondo il fine per cui è stato ricevuto. Il fine è dato dal sacramento che si celebra e si riceve. Andiamo ora nella casa di Zaccaria. La Vergine Maria è colma di Spirito Santo. Da Lei, per la sua voce, viene effuso su Elisabetta e sul Bambino. A tutti e due è dato come Spirito di Profezia. Spirito di conoscenza del mistero di Dio. Spirito di testimonianza del mistero di Dio: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Prima era Dio che prendeva ed effondeva. </w:t>
      </w:r>
    </w:p>
    <w:p w14:paraId="50C4C20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Diversa è invece la missione degli Apostoli. </w:t>
      </w:r>
      <w:r w:rsidRPr="00245FE7">
        <w:rPr>
          <w:rFonts w:ascii="Arial" w:eastAsia="Times New Roman" w:hAnsi="Arial"/>
          <w:spacing w:val="-2"/>
          <w:sz w:val="24"/>
          <w:szCs w:val="24"/>
          <w:lang w:eastAsia="it-IT"/>
        </w:rPr>
        <w:t>Essi devono effondere lo Spirito Santo prima di ogni cosa come Spirito di convincimento verso la verità da essi annunziata. Allo Spirito di convincimento devono aggiungere lo Spirito di conversione.</w:t>
      </w:r>
      <w:r w:rsidRPr="00245FE7">
        <w:rPr>
          <w:rFonts w:ascii="Arial" w:eastAsia="Times New Roman" w:hAnsi="Arial"/>
          <w:sz w:val="24"/>
          <w:szCs w:val="24"/>
          <w:lang w:eastAsia="it-IT"/>
        </w:rPr>
        <w:t xml:space="preserve"> Poi, dopo, non prima, devono dare lo Spirito che è specifico di ogni sacramento. Altro è lo Spirito che si riceve nel Battesimo, altro quello dato nella Cresima, o nel Diaconato, o nel Presbiterato, o nell’Episcopato. La missione dello Spirito è differente da sacramento a sacramento. La pienezza dello Spirito del Signore anche nella creazione o generazione di diaconi, presbiteri, vescovi, è solo degli Apostoli e dei loro successori, i vescovi. Ognuno che riceve lo Spirito riceve anche la missione di effonderlo secondo quanto ha ricevuto. Tutti però sono chiamati a effondere lo Spirito di convincimento e di conversione, per l’adesione a Cristo Gesù e alla sua Parola. Senza questa prima effusione, le altre sono senza frutti. A che serve il Battesimo a chi non crede in Cristo e nel suo Vangelo? A che giova la Cresima per chi vive lontano da Gesù e si comporta da figlio del Padre in modo indegno e peccaminoso? A che pro si conferisce il sacramento del Presbiterato a chi non vive né il Battesimo e né la Cresima? La formazione cristiana, quella vera, non solo è scientifica, nozionale, informativa, conoscitiva, intellettuale. Deve essere anche formazione alla vita in funzione del sacramento che si andrà a ricevere. Se il battezzato deve vivere da vero figlio di Dio, è giusto che lo si formi ad allontanarsi dai vizi e a vivere secondo le sante virtù. </w:t>
      </w:r>
    </w:p>
    <w:p w14:paraId="275533A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0AAC749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Poiché tutti siamo chiamati ad effondere lo Spirito del convincimento, della conversione, dell’attrazione a Gesù Signore, è giusto che ognuno sappia come questo può accadere. La via è una sola: crescendo ognuno in grazia e in sapienza così come cresceva Cristo Gesù. Senza la nostra crescita spirituale, siamo noi che manchiamo proprio dello Spirito di convincimento, di conversione, di attrazione a Gesù Signore. Chi non è convinto mai potrà convincere. Chi non è convertito mai convertirà. Chi giorno per giorno non si lascia attrarre da Cristo in modo forte e irreversibile, mai potrà attrarre. Chi non crede nel Discorso della Montagna o nei sacramenti, o nelle virtù, o nell’esigenza di crescere Lui nella grazia santificante, mancherà sempre dello Spirito del convincimento. Senza questo Spirito di Dio, la sua missione evangelizzatrice è sterile e vuota. Anche se parla a centomila persone, per lui mai avverrà quella scintilla che fa nascere nel cuore il desiderio di aderire a Gesù Signore, nella conversione e nel sottoporsi al rito dei sacramenti della vita. Come il Padre tutto opera nello Spirito Santo e così Cristo Signore, anche il cristiano deve operare in pienezza di Spirito Santo. Potrà fare questo se ogni giorno cresce nella grazia santificante e vive nella casa della Parola del Vangelo. Le modalità ci sono state rivelate. Ora spetta a noi credere in esse e trasformarle in nostra regola di vita. Ognuno però sappia che senza la nostra crescita in verità, grazia, luce, sapienza, ogni conoscenza nello Spirito Santo, mai per noi una sola persona aderirà al Vangelo e mai diverrà vero cristiano. Madre di Dio, Angeli, Santi, fate che cresciamo di grazia in grazia e di fede in fede. </w:t>
      </w:r>
    </w:p>
    <w:p w14:paraId="1501077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color w:val="000000"/>
          <w:sz w:val="24"/>
          <w:szCs w:val="24"/>
          <w:lang w:eastAsia="it-IT"/>
        </w:rPr>
        <w:t xml:space="preserve">Dio lo ha risuscitato e noi tutti ne siamo testimoni. </w:t>
      </w:r>
      <w:r w:rsidRPr="00245FE7">
        <w:rPr>
          <w:rFonts w:ascii="Arial" w:eastAsia="Times New Roman" w:hAnsi="Arial"/>
          <w:sz w:val="24"/>
          <w:szCs w:val="24"/>
          <w:lang w:eastAsia="it-IT"/>
        </w:rPr>
        <w:t xml:space="preserve">Scrittura, storia, testimonianza non sono tre vie per pervenire alla definizione della verità di Cristo, ma una sola. Senza la storia, la Scrittura è verità proferita, ma non realizzata. Senza la testimonianza, la storia rimane muta, le manca la voce che grida che in essa è avvenuto il compimento della Scrittura. È questo il motivo per cui non sono tre vie, ma una sola. Se è una sola via, Scrittura, storia, testimonianza sempre devono rimanere una cosa sola. Vale per Cristo, vale anche per ogni discepolo di Gesù, la cui storia è già annunziata nella Scrittura. La Scrittura dice che il Messia del Signore sarà trafitto e che il terzo giorno risusciterà. Gesù è trafitto, Lui Giusto per gli ingiusti, Santo per i peccatori, il terzo giorno risuscita. Gli Apostoli, testimoni della sua risurrezione, ma anche della sua crocifissione, gridano al mondo che è Gesù che il Padre ha costituito Signore e Cristo per la salvezza dell’umanità. La Scrittura non si compie solo in una parola o in molte parole in Cristo Gesù, ma si compie tutta, in ogni sua parola. Gli Apostoli vedono e testimoniano. La Scrittura si è tutta compiuta in Cristo. La Parola del Padre è divenuta tutta storia nel suo Figlio amato. Il suo Figlio amato, Gesù di Nazaret, è il Messia, il Salvatore, il Redentore del mondo. Non è questo un procedimento artificiale. È invece vera argomentazione storica. La Scrittura è come un progetto da costruire, definito anche nei più piccoli dettagli o particolari. Confrontando il progetto con l’opera realizzata, se vi è conformità tra quanto disegnato, scritto, tratteggiato, progettato e l’opera, ognuno è obbligato a dichiarare che vi è conformità piena tra l’idea e la realtà. Se si legge tutta la Scrittura, nella Legge, nei Salmi, nei Profeti e la si confronta con la storia di Cristo Gesù, è cosa doverosa, giusta, onesta, leale, affermare che tra il progetto di Dio, il mistero annunziato, e il mistero attuato, non esiste alcuna difformità. Quanto Dio ha detto si è anche compiuto, realizzato, è divenuto storia. Chi deve operare questo confronto sono gli Apostoli di Gesù, perché sono essi i testimoni della sua vita, dal momento del battesimo fino alla sua gloriosa ascensione in cielo. </w:t>
      </w:r>
    </w:p>
    <w:p w14:paraId="6389295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2002D94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è venuto, ha scritto un progetto per ogni suo discepolo. Non solo lo ha scritto, ha mostrato anche come il progetto va realizzato. Ha dato la sua vita come modello, esempio, storia, realizzazione. Chi deve attestare oggi che il discepolo di Gesù sta realizzando il progetto scritto per lui dal suo Maestro e Signore? Ogni altro uomo. Ogni uomo deve poter affermare che tra il progetto e la storia vi è perfetta corrispondenza. Il Vangelo è regola universale. Nella regola universale vi sono anche regole particolari. Qual è oggi l’astuzia di Satana? Ha tolto il progetto scritto da Cristo Signore, il suo Vangelo, la Scrittura Santa. Il cristiano non ha più un progetto divino da realizzare. Ognuno può realizzare un suo personale progetto e dire che esso è secondo Dio, anche se Dio non lo ha scritto né mai pensato. La stessa cosa Satana sta operando con le regole o statuti particolari dati dalla Chiesa a quanti vogliono vivere forme associate di qualsiasi genere. Tolto il progetto da realizzare, ognuno può fare ciò che vuole. Ma facendo ognuno ciò che vuole, si realizza dal suo cuore, non dal Vangelo, non dalla sua regola, non dal suo statuto, non dalla sua forma di vita, accolta liberamente al fine di realizzare un progetto particolare, nel grande progetto universale, dato da Dio all’uomo che è Cristo Gesù. Ognuno è chiamato a realizzare Cristo. Cristo è il progetto universale del Padre, nello Spirito Santo. Questo progetto universale si può realizzare attraverso un progetto particolare, sempre ispirato dallo Spirito Santo e confermato dalla Santa Madre Chiesa. Togliendo noi Cristo dalla nostra vista, progetto universale, e togliendo anche i progetti particolari, avviene un totale e completo distacco dal mistero da portare a compimento. È il fallimento. È la catastrofe. Madre di Dio, Angeli, Santi, non permettete che ci separiamo dal mistero divino da compiere. </w:t>
      </w:r>
    </w:p>
    <w:p w14:paraId="28562BE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Si sentirono trafiggere il cuore. </w:t>
      </w:r>
      <w:r w:rsidRPr="00245FE7">
        <w:rPr>
          <w:rFonts w:ascii="Arial" w:eastAsia="Times New Roman" w:hAnsi="Arial"/>
          <w:sz w:val="24"/>
          <w:szCs w:val="24"/>
          <w:lang w:eastAsia="it-IT"/>
        </w:rPr>
        <w:t>Proviamo a leggere quanto è avvenuto in Gerusalemme il giorno di Pentecoste alla luce di questa Parola annunziata da Gesù al mondo: “E io, quando sarò innalzato da terra, attirerò tutti a me” (Gv 12,32). Gli Apostoli sono chiusi nel Cenacolo. “Viene all’improvviso dal cielo un fragore, quasi un vento che si abbatte impetuoso” (At 2,2) e dinanzi al Cenacolo arriva gente da ogni parte della terra. Pietro prende la Parola, pieno di Spirito Santo, annunzia il mistero di Cristo Gesù. Cosa da constatare è questa: lui non invita nessuno né alla conversione e né ad altro. Si limita ad annunziare il mistero e termina con queste parole: “Sappia dunque con certezza tutta la casa d’Israele che Dio ha costituito Signore e Cristo quel Gesù che voi avete crocifisso” (At 2,36). Lui si è limitato, si è fermato a presentare, annunziare, svelare, confessare, manifestare il mistero di Gesù, il Crocifisso che è il Risorto, il Crocifisso che ora è il Cristo, cioè il Messia, e il Signore. Chi trafigge il cuore di quanti stanno ad ascoltare? Non sono alcuni che si sentono trafiggere il cuore, ma tutti. Il testo lo dice con grande chiarezza: “All’udire queste cose si sentirono trafiggere il cuore”. Chi si sentì trafiggere il cuore? Quanti sono ad ascoltare Pietro che rivela il mistero di Gesù. Chi è che trafigge il cuore? Lo Spirito Santo. Di chi è lo Spirito Santo? Di Cristo Gesù. Lo Spirito del Signore che prima era su di Lui ora si è posato sul suo corpo che è la Chiesa, sugli Apostoli che sono i Vicari di Cristo Signore, su Pietro che è il fondamento visibile sul quale la Chiesa di Cristo Gesù si innalza e sempre si edifica.</w:t>
      </w:r>
    </w:p>
    <w:p w14:paraId="0CDEC56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Ora riflettiamo. Lo Spirito di Cristo attira tutti a Cristo nel giorno della Pentecoste. Lungo il corso dei secoli ha sempre attirato a Cristo Gesù. Perché oggi molti pensano che Cristo non debba più attrarre? Perché molte persone fuggono da Cristo anziché lasciarsi ogni giorno di più attrarre da Lui? La risposta non è sociologica, non è psicologica, non è neanche pastorale. La risposta è solo teologica. Lo Spirito attrae dal corpo di Cristo per formare il corpo di Cristo. Nel momento in cui non si annunzia più il mistero di Cristo e si tace il mistero del suo corpo, è segno che lo Spirito Santo non è in colui che parla. Se colui che parla è senza lo Spirito del Signore, il mistero non è annunziato secondo verità e lo Spirito non può attrarre ad un corpo di Cristo che è falso. Lo Spirito è lo Spirito della verità. Lui attrae alla verità del corpo di Cristo, attrae alla verità dei ministri di Cristo, attrae alla verità dei discepoli di Cristo. Se il discepolo è un discepolo falso e un falso discepolo, se il ministro è un falso ministro e un ministro falso, si mostra un corpo di Cristo falso e Lui non può attrarre. Lo Spirito attrae alla verità, mai alla falsità. La verità è insieme del corpo di Cristo ed è di Cristo. Se oggi si annunzia un falso Cristo e un Cristo falso, potrà mai lo Spirito del Signore attrarre ad un Cristo falso e ad un corpo di Cristo anch’esso falso? Mai. Prima noi dobbiamo ritornare ad essere vero corpo di Cristo, nella santità, nella verità, nella giustizia che vengono da Dio per mezzo di Cristo Gesù, nello Spirito Santo, poi lo Spirito del Signore per mezzo nostro potrà presentare al mondo il vero Cristo e il vero corpo di Cristo. Presentato il vero Cristo e il vero corpo di Cristo, dal vero corpo di Cristo, lo Spirito Santo attrae a Cristo attraendo al suo corpo. Una Chiesa Santa è la più bella predica della Chiesa. Un corpo santo di Cristo è la più bella opera teologica su Cristo Gesù. Un corpo non santo allontana da Cristo. L’uomo non si converte alla Parola, ma al corpo di Cristo, tramite il corpo di Cristo. È verità che mai va dimenticata. Mai trascurata. Sempre vera perché eterna.</w:t>
      </w:r>
    </w:p>
    <w:p w14:paraId="59472E9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1AD36FF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Questa legge dell’attrazione vale anche per ogni associazione e movimento ecclesiale. Essere un bel movimento, una bella associazione, nella quale ogni membro è condotto e guidato dallo Spirito Santo, è la via di sempre perché lo Spirito Santo possa attrarre al movimento e all’associazione molte altre persone. Se togliamo lo Spirito del Signore, e poniamo al suo posto le persone, è in quel momento che lo Spirito di Dio si ritira e subito il corpo, non le persone, diviene incapace di attrazione, perché corpo privo dello Spirito del Signore che agisce in esso e per mezzo di esso. Perché ritorni lo Spirito Santo nel corpo dell’associazione o del movimento è necessario che esso ritorni nel cuore di ogni aderente. Come lo Spirito del Signore ritorna? Se ogni aderente ritorna nella Parola di Cristo Gesù. Ma qual è la prima Parola nella quale si deve rientrare? È la Parola che la Chiesa ha consegnato al movimento o all’associazione come sua regola di vita. Nella fedeltà a questa Parola, sia nella lettera che nella verità dello Spirito Santo, il corpo mostra la sua bellezza e lo Spirito Santo può attrarre ad esso. La seconda Parola da osservare è rimanere sempre nel carisma inziale che ha suscitato il movimento o l’associazione. Anche questa obbedienza va fatta perché per essa il corpo del movimento o dell’associazione risplendono di bellezza celeste. Le vie ci sono. Basta osservarle. Madre di Dio, Angeli, Santi, fateci corpo di Cristo santo per attrare tutti al santo corpo di Cristo. </w:t>
      </w:r>
    </w:p>
    <w:p w14:paraId="3C7A012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Erano perseveranti nell’insegnamento degli apostoli. </w:t>
      </w:r>
      <w:r w:rsidRPr="00245FE7">
        <w:rPr>
          <w:rFonts w:ascii="Arial" w:eastAsia="Times New Roman" w:hAnsi="Arial"/>
          <w:sz w:val="24"/>
          <w:szCs w:val="24"/>
          <w:lang w:eastAsia="it-IT"/>
        </w:rPr>
        <w:t xml:space="preserve">Gesù ha vissuto tre anni interamente consacrati alla formazione dei suoi Apostoli. Essi tutto hanno visto e tutto hanno ascoltato direttamente dal loro Maestro e Signore. Anche dopo la sua gloriosa risurrezione Gesù dedica ben quaranta giorni per completare ciò che ancora manca in conoscenza e scienza del suo mistero. Così iniziano gli Atti degli Apostoli: </w:t>
      </w:r>
      <w:r w:rsidRPr="00245FE7">
        <w:rPr>
          <w:rFonts w:ascii="Arial" w:eastAsia="Times New Roman" w:hAnsi="Arial"/>
          <w:spacing w:val="-2"/>
          <w:sz w:val="24"/>
          <w:szCs w:val="24"/>
          <w:lang w:eastAsia="it-IT"/>
        </w:rPr>
        <w:t>“</w:t>
      </w:r>
      <w:r w:rsidRPr="00245FE7">
        <w:rPr>
          <w:rFonts w:ascii="Times New Roman" w:eastAsia="Times New Roman" w:hAnsi="Times New Roman"/>
          <w:spacing w:val="-2"/>
          <w:sz w:val="24"/>
          <w:szCs w:val="24"/>
          <w:lang w:val="la-Latn" w:eastAsia="it-IT"/>
        </w:rPr>
        <w:t>Primum quidem sermonem feci de omnibus o Theophile quae coepit Iesus facere et docere</w:t>
      </w:r>
      <w:r w:rsidRPr="00245FE7">
        <w:rPr>
          <w:rFonts w:ascii="Arial" w:eastAsia="Times New Roman" w:hAnsi="Arial"/>
          <w:spacing w:val="-2"/>
          <w:sz w:val="24"/>
          <w:szCs w:val="24"/>
          <w:lang w:eastAsia="it-IT"/>
        </w:rPr>
        <w:t xml:space="preserve"> - </w:t>
      </w:r>
      <w:r w:rsidRPr="00245FE7">
        <w:rPr>
          <w:rFonts w:ascii="Greek" w:eastAsia="Times New Roman" w:hAnsi="Greek"/>
          <w:spacing w:val="-2"/>
          <w:sz w:val="24"/>
          <w:szCs w:val="24"/>
          <w:lang w:eastAsia="it-IT"/>
        </w:rPr>
        <w:t>TÕn m</w:t>
      </w:r>
      <w:r w:rsidRPr="00245FE7">
        <w:rPr>
          <w:rFonts w:ascii="Greek" w:eastAsia="Times New Roman" w:hAnsi="Greek" w:cs="Arial"/>
          <w:spacing w:val="-2"/>
          <w:sz w:val="24"/>
          <w:szCs w:val="24"/>
          <w:lang w:val="el-GR" w:eastAsia="it-IT"/>
        </w:rPr>
        <w:t></w:t>
      </w:r>
      <w:r w:rsidRPr="00245FE7">
        <w:rPr>
          <w:rFonts w:ascii="Greek" w:eastAsia="Times New Roman" w:hAnsi="Greek"/>
          <w:spacing w:val="-2"/>
          <w:sz w:val="24"/>
          <w:szCs w:val="24"/>
          <w:lang w:eastAsia="it-IT"/>
        </w:rPr>
        <w:t>n prîton lÒgon ™poihs£mhn perˆ p£ntwn, ð QeÒfile, ïn ½rxato Ð 'Ihsoàj poie‹n te kaˆ did£skein</w:t>
      </w:r>
      <w:r w:rsidRPr="00245FE7">
        <w:rPr>
          <w:rFonts w:ascii="Arial" w:eastAsia="Times New Roman" w:hAnsi="Arial"/>
          <w:spacing w:val="-2"/>
          <w:sz w:val="24"/>
          <w:szCs w:val="24"/>
          <w:lang w:eastAsia="it-IT"/>
        </w:rPr>
        <w:t xml:space="preserve"> –.</w:t>
      </w:r>
      <w:r w:rsidRPr="00245FE7">
        <w:rPr>
          <w:rFonts w:ascii="Arial" w:eastAsia="Times New Roman" w:hAnsi="Arial"/>
          <w:sz w:val="24"/>
          <w:szCs w:val="24"/>
          <w:lang w:eastAsia="it-IT"/>
        </w:rPr>
        <w:t xml:space="preserve"> Ciò che Gesù ha iniziato, gli Apostoli lo devono continuare, senza mai venire meno, sino all’avvento della Parusia del Signore. Essi dovranno annunziare, predicare, insegnare dicendo e facendolo tutto ciò che Gesù cominciò a fare e a insegnare. Se nell’insegnamento gli Apostoli vengono meno, o si stancano, o rallentano, o si distraggono perché occupati in altre faccende, tutto il corpo di Cristo sarà privato della luce della verità. Precipiterà nelle tenebre. Sarà lacerato dal caos morale e dalla confusione veritativa. </w:t>
      </w:r>
    </w:p>
    <w:p w14:paraId="2F8C4E5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Senza l’insegnamento degli Apostoli, che è la vera grande efficace difesa immunitaria, il corpo di Cristo subito sarà aggredito da mille agenti patogeni, quali eresie, lacerazioni, scismi, divisioni, contrasti, frantumazioni, opposizioni degli uni contro gli altri e per esso non vi sarà alcuna vita vera. Persa la luce della verità, non è più corpo di salvezza. Sempre nella storia sono stati i grandi pastori e i grandi teologi a tenere alta la Parola di vita con i loro fulgidi insegnamenti, opponendosi con fermezza e fortezza di Spirito Santo, ai diversi eretici che sempre spuntano dal suo corpo e che sono i tralci secchi che tanto danno arrecano alla vite vera che è il corpo di Cristo Signore. Oggi, se molta confusione dottrinale regna nel corpo di Cristo è anche dovuto ad un insegnamento emotivo, sentimentale, spesse volte anche in netto contrasto con la sana dottrina e la confessione della retta fede. Questo avviene perché c’è separazione dal Maestro divino che è lo Spirito Santo. Verrà lo Spirito della verità e vi condurrà a tutta la verità. Perché non c’è sequela del Maestro divino? Perché manca il contatto con la Parola del Signore. Perché manca il contatto con la Parola del Signore? Perché si è privi della scienza della Scrittura, della Tradizione, del Magistero. Oggi si sono prese le distanze da ben duemila anni di scienza sacra, di fede definita, di sana dottrina, di retta moralità. Si vuole l’oggi senza il passato. La storia di ieri non può condizionare – si dice – il presente. L’oggi è oggi.</w:t>
      </w:r>
    </w:p>
    <w:p w14:paraId="34A6AA3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Poiché oggi è l’era del soggettivismo istintivo e momentaneo, dalla durata di pochi secondi, non si può più pensare ad una verità eterna, ad una dottrina immutabile, ad una scienza sacra fondata su principi oggettivi che hanno valore universale per ogni uomo e ogni tempo. Mai vi fu epoca così difficile per il corpo di Cristo Gesù. Prima tutti i suoi nemici erano visibili. Oggi sono tutti invisibili. In più quanti ieri sono stati condannati perché nemici della verità rivelata, oggi spesso sono dichiarati profeti e precursori dei tempi nuovi. Come si fa a combattere un nemico invisibile e inafferrabile che si trova in ogni luogo, anche nel più sacro e santo? Questo non si può fare. Una cosa però si può fare, si deve fare: far risuonare nuovamente la sana dottrina, la retta fede, la vera Parola di Cristo Gesù, tutto il Vangelo nella sua purezza. Il corpo di Cristo si regge sull’annunzio, sull’insegnamento, sull’ammaestramento che Cristo ci ha lasciato e che lo Spirito Santo deve ogni giorno ricordarci. Urge pertanto unire Scrittura, Tradizione, Magistero, Spirito Santo, Apostoli del Signore, ogni Ministro della Parola, ogni Amministratore dei misteri di Dio. È in questa unità la vita del corpo di Cristo. Rotta questa unità, si è tutti preda dei mille agenti distruttori e divoratori del corpo di Gesù Signore. È realtà storica inconfutabile.</w:t>
      </w:r>
    </w:p>
    <w:p w14:paraId="78DCB97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6C356D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Ogni altra cosa – la frazione del pane, il cuore solo e l’anima sola, la preghiera, la condivisione dei beni di questo mondo – sono utili se risuona l’insegnamento degli Apostoli con dottrina integra e pura. Se tacciono gli Apostoli perché non danno più il vero insegnamento, tutto il resto è senza vita, perché tutto è finalizzato a vivere secondo la Parola predicata dagli Apostoli. Quando una comunità vede che essa sta morendo, è il segno che la dottrina di Cristo Gesù non riecheggia più in essa. È urgente che la Parola venga rimessa sul candelabro e con essa la sana dottrina, la retta fede, la vera moralità che può essere per il cristiano solo obbedienza alla Parola di Gesù, Parola scritta ma anche Parola da insegnare sotto la potente luce dello Spirito Santo e la sua perenne guida. Nei secoli sempre la Chiesa ha iniziato a ricostituirsi cominciando ad insegnare il Vangelo. L’annunzio della Parola sotto molteplici aspetti, tutti tendenti al dono della verità di Cristo Signore, è il solo creatore della verità di Cristo nei cuori. Madre di Dio, Angeli, Santi, fate che la vera Parola di Cristo risuoni oggi e sempre nella Chiesa.</w:t>
      </w:r>
    </w:p>
    <w:p w14:paraId="4EE6EC2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Nel nome di Gesù Cristo, il Nazareno, àlzati e cammina! </w:t>
      </w:r>
      <w:r w:rsidRPr="00245FE7">
        <w:rPr>
          <w:rFonts w:ascii="Arial" w:eastAsia="Times New Roman" w:hAnsi="Arial"/>
          <w:sz w:val="24"/>
          <w:szCs w:val="24"/>
          <w:lang w:eastAsia="it-IT"/>
        </w:rPr>
        <w:t xml:space="preserve">Nel lontano 1983, mi sono avvalso di questo brano degli Atti degli Apostoli (At 3,1-10), per rispondere ad una particolare domanda: Gesù di Nazareth è veramente necessario alla mia esistenza? Ecco la risposta. La ripropongo perché a volte ricordare certe verità non solo è utile, ma anche necessario per conoscere il cammino della sapienza e della verità nel tempo: “Un giorno Pietro e Giovanni salivano al tempio per la preghiera verso le tre del pomeriggio. Qui di solito veniva portato un uomo, storpio fin dalla nascita e lo ponevano ogni giorno presso la porta del tempio detta “Bella” a chiedere l’elemosina a coloro che entravano nel tempio. Questi, vedendo Pietro e Giovanni che stavano per entrare nel tempio, domandò loro l’elemosina. Allora Pietro fissò lo sguardo su di lui insieme a Giovanni e disse: </w:t>
      </w:r>
      <w:r w:rsidRPr="00245FE7">
        <w:rPr>
          <w:rFonts w:ascii="Arial" w:eastAsia="Times New Roman" w:hAnsi="Arial" w:cs="Arial"/>
          <w:sz w:val="24"/>
          <w:szCs w:val="24"/>
          <w:lang w:eastAsia="it-IT"/>
        </w:rPr>
        <w:t>«</w:t>
      </w:r>
      <w:r w:rsidRPr="00245FE7">
        <w:rPr>
          <w:rFonts w:ascii="Arial" w:eastAsia="Times New Roman" w:hAnsi="Arial"/>
          <w:sz w:val="24"/>
          <w:szCs w:val="24"/>
          <w:lang w:eastAsia="it-IT"/>
        </w:rPr>
        <w:t>Guarda verso di noi</w:t>
      </w:r>
      <w:r w:rsidRPr="00245FE7">
        <w:rPr>
          <w:rFonts w:ascii="Arial" w:eastAsia="Times New Roman" w:hAnsi="Arial" w:cs="Arial"/>
          <w:sz w:val="24"/>
          <w:szCs w:val="24"/>
          <w:lang w:eastAsia="it-IT"/>
        </w:rPr>
        <w:t>»</w:t>
      </w:r>
      <w:r w:rsidRPr="00245FE7">
        <w:rPr>
          <w:rFonts w:ascii="Arial" w:eastAsia="Times New Roman" w:hAnsi="Arial"/>
          <w:sz w:val="24"/>
          <w:szCs w:val="24"/>
          <w:lang w:eastAsia="it-IT"/>
        </w:rPr>
        <w:t xml:space="preserve">. Ed egli si volse verso di loro, aspettandosi di ricevere qualche cosa. Ma Pietro gli disse: </w:t>
      </w:r>
      <w:r w:rsidRPr="00245FE7">
        <w:rPr>
          <w:rFonts w:ascii="Arial" w:eastAsia="Times New Roman" w:hAnsi="Arial" w:cs="Arial"/>
          <w:sz w:val="24"/>
          <w:szCs w:val="24"/>
          <w:lang w:eastAsia="it-IT"/>
        </w:rPr>
        <w:t>«</w:t>
      </w:r>
      <w:r w:rsidRPr="00245FE7">
        <w:rPr>
          <w:rFonts w:ascii="Arial" w:eastAsia="Times New Roman" w:hAnsi="Arial"/>
          <w:sz w:val="24"/>
          <w:szCs w:val="24"/>
          <w:lang w:eastAsia="it-IT"/>
        </w:rPr>
        <w:t>Non possiedo né argento né oro, ma quello che ho te lo do: nel nome di Gesù Cristo, il Nazareno, cammina</w:t>
      </w:r>
      <w:r w:rsidRPr="00245FE7">
        <w:rPr>
          <w:rFonts w:ascii="Arial" w:eastAsia="Times New Roman" w:hAnsi="Arial" w:cs="Arial"/>
          <w:sz w:val="24"/>
          <w:szCs w:val="24"/>
          <w:lang w:eastAsia="it-IT"/>
        </w:rPr>
        <w:t>»</w:t>
      </w:r>
      <w:r w:rsidRPr="00245FE7">
        <w:rPr>
          <w:rFonts w:ascii="Arial" w:eastAsia="Times New Roman" w:hAnsi="Arial"/>
          <w:sz w:val="24"/>
          <w:szCs w:val="24"/>
          <w:lang w:eastAsia="it-IT"/>
        </w:rPr>
        <w:t xml:space="preserve"> (Atti 3). 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w:t>
      </w:r>
    </w:p>
    <w:p w14:paraId="0BFDF4D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Se avessi fatto questo incontro in questo pomeriggio come tutti gli altri, apparentemente per te, avresti sempre potuto pensare e meditare sull’utilità di Gesù Cristo, il Nazareno. Avresti sempre potuto confondere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d’arrivo. </w:t>
      </w:r>
    </w:p>
    <w:p w14:paraId="28A7058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w:t>
      </w:r>
    </w:p>
    <w:p w14:paraId="2A8B8D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w:t>
      </w:r>
    </w:p>
    <w:p w14:paraId="46B659C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nostro Dio è un Dio che ha voluto la sua creatura dotata di volontà: devi volerlo. Se tu lo vuoi. 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 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w:t>
      </w:r>
    </w:p>
    <w:p w14:paraId="5C9E90A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 Fin qui quanto è stato scritto anni addietro. Vi è oggi qualcosa da aggiungere? Questo brano segna l’inizio del cammino della Chiesa, guidata dagli Apostoli, nel tempo. Prima di ogni altro discepolo, sono gli Apostoli che devono manifestare la potenza della loro fede nel nome di Cristo Gesù, il Nazareno. Non con le parole soltanto, ma anche nelle opere. Parole e opere degli Apostoli devono attestare che sono parole e opere di Cristo Gesù, allo stesso modo che Gesù attestava che parole ed opere erano del Padre. Come Gesù dice: Io e il Padre siamo una cosa sola, anche gli Apostoli devono poter sempre dire: Noi e Gesù siamo una cosa sola. Gesù e il Padre sono una sola natura divina. Gli Apostoli con Cristo devono essere una sola missione, una sola obbedienza, una sola operazione. Se sono due cose, sono inefficaci nell’opera della salvezza.</w:t>
      </w:r>
    </w:p>
    <w:p w14:paraId="4A20A92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6205ACA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Ma anche ogni altro discepolo deve anche lui poter dire: Noi e gli Apostoli siamo una sola Parola, un solo Vangelo, una sola Rivelazione, una sola sana dottrina, una sola fede, un solo corpo, una sola Chiesa, una sola verità di salvezza, una sola opera di redenzione. Il Padre e Cristo Gesù una cosa sola. Gesù e gli Apostoli una cosa sola. Gli Apostoli e ogni altro discepolo una cosa sola. Se questa unità viene divisa, anche la parola che viene detta, viene separata dalla vera fede. Una parola non edificata dalla vera fede, è parola inefficace, non produce alcun frutto di salvezza. Ogni membro del corpo di Cristo deve costruire ogni giorno la sua unità, il suo essere una cosa sola, non solo con gli Apostoli, ma anche tra di loro, tutti devono essere una cosa sola. Discepolo con discepolo una cosa sola. Discepolo con presbitero una cosa sola. Presbitero con il vescovo una cosa sola. Vescovo con il papa una cosa sola. Questo deve avvenire sia in ordine ascendente che orizzontale e ascendente. Se vogliamo che la parola operi nel nome di Gesù il Nazareno, questa unità è necessaria, obbligatoria. La rottura della comunione con i membri del corpo di Cristo è rottura della comunione con Cristo. Nessuno mai potrà essere una cosa sola con Cristo, se non è una cosa sola con il corpo di Cristo. Per quanto dipende dalla singola persona l’unità va sempre edificata. Se è rotta non sarà certo per essa. Ognuno è responsabile in eterno se rompe la comunione con il corpo di Cristo. Nessuno mai deve giustificare la sua rottura della comunione con il corpo di Cristo, perché altri l’hanno rotta. Ma anche ognuno è obbligato a mettere ogni impegno per ritornare nell’unità con il corpo del Signore. Lo esige la sua vocazione: essere con Cristo una cosa sola. Lo esige la sua missione: portare per terra e per mare il Vangelo della salvezza e operare nel nome di Gesù, il Nazareno. Madre di Dio, Angeli Santi, fate che ogni discepolo di Gesù sempre si edifichi nell’unità.</w:t>
      </w:r>
    </w:p>
    <w:p w14:paraId="0EBE90E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Io so che voi avete agito per ignoranza. </w:t>
      </w:r>
      <w:r w:rsidRPr="00245FE7">
        <w:rPr>
          <w:rFonts w:ascii="Arial" w:eastAsia="Times New Roman" w:hAnsi="Arial"/>
          <w:sz w:val="24"/>
          <w:szCs w:val="24"/>
          <w:lang w:eastAsia="it-IT"/>
        </w:rPr>
        <w:t xml:space="preserve">L’ignoranza non è realtà univoca. Pur essendoci diversi gradi di ignoranza, a noi serve soltanto partire da una verità di fondo. Chi è responsabile di un ministero è obbligato a possedere tutta la scienza necessaria per lo svolgimento bene ordinato di quel ministero. Lui è anche obbligato ad obbedire alla scienza che governa il suo ministero. Se omette di acquisire la scienza ed esercita il ministero, lui è colpevole di tutti i mali che crea lo svolgimento di un ministero senza alcuna scienza. Se invece omette di obbedire alla scienza che regola lo svolgimento del ministero, anche in questo caso è responsabile di tutti i mali causati dallo svolgimento cattivo, caotico, senza scienza del suo incarico. Uno scriba ha due obblighi essenziali in ordine al ministero che esercita. Deve conoscere la scienza della Scrittura che lui legge e interpreta. È obbligato ad una obbedienza senza alcuna eccezione alla scienza sulla quale il suo ministero viene esercitato. Questo vale anche per il sacerdote incaricato da Dio a separare con taglio netto ciò che è secondo la sua Parola scritta e ciò che secondo la sua Parola scritta non è. </w:t>
      </w:r>
    </w:p>
    <w:p w14:paraId="3FCA249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Leggiamo nella Scrittura Santa:</w:t>
      </w:r>
    </w:p>
    <w:p w14:paraId="48EAAEE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(Os 4,1-7). </w:t>
      </w:r>
    </w:p>
    <w:p w14:paraId="6E451CB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pacing w:val="-2"/>
          <w:sz w:val="24"/>
          <w:szCs w:val="24"/>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w:t>
      </w:r>
      <w:r w:rsidRPr="00245FE7">
        <w:rPr>
          <w:rFonts w:ascii="Arial" w:eastAsia="Times New Roman" w:hAnsi="Arial"/>
          <w:i/>
          <w:iCs/>
          <w:sz w:val="24"/>
          <w:szCs w:val="24"/>
          <w:lang w:eastAsia="it-IT"/>
        </w:rPr>
        <w:t xml:space="preserve"> </w:t>
      </w:r>
    </w:p>
    <w:p w14:paraId="6C6BDD9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Sacerdote è responsabile di ogni disastro sociale e economico frutto del disastro religioso.</w:t>
      </w:r>
    </w:p>
    <w:p w14:paraId="0121CC5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w:t>
      </w:r>
    </w:p>
    <w:p w14:paraId="08A90CA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 </w:t>
      </w:r>
    </w:p>
    <w:p w14:paraId="5856735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Noi sappiamo che Gesù ha scusato l’ignoranza, perché la carità tutto scusa. Il peccato però rimane. San Pietro annunzia oggi una altissima verità. Dio, per la preghiera di Cristo Gesù, è pronto al perdono di tutti coloro che hanno voluto, chiesto e ottenuto la crocifissione del Figlio suo, a condizione che vi sia il pentimento, la conversione, l’accoglienza del nome di Gesù, che è il Messia, il Cristo, il solo nome nel quale è stabilito che siamo salvati. Se essi rimangono senza perdono non è perché hanno ucciso Cristo, ma perché si sono rifiutati di credere in Lui. Madre di Dio, Angeli, Santi, fate che ogni uomo si converta e creda nel nome di Cristo Gesù. </w:t>
      </w:r>
    </w:p>
    <w:p w14:paraId="07931FA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In nessun altro c’è salvezza. </w:t>
      </w:r>
      <w:r w:rsidRPr="00245FE7">
        <w:rPr>
          <w:rFonts w:ascii="Arial" w:eastAsia="Times New Roman" w:hAnsi="Arial"/>
          <w:sz w:val="24"/>
          <w:szCs w:val="24"/>
          <w:lang w:eastAsia="it-IT"/>
        </w:rPr>
        <w:t>San Pietro, con tutta la potenza dello Spirito Santo, confessa dinanzi a capi dei sacerdoti e a quanti reggono il popolo dei Giudei che “Dio ha risuscitato dai morti Gesù, il Nazareno, e nel suo nome è stato operato il miracolo della guarigione dell’uomo storpio presso la porta Bella del tempio”. E ancora: “Questo Gesù è la pietra, che è stata scartata da voi, costruttori, e che è diventata la pietra d’angolo. In nessun altro c’è salvezza; non vi è infatti, sotto il cielo, altro nome dato agli uomini, nel quale è stabilito che noi siamo salvati”. Se lo Spirito Santo attesta solennemente che solo in Gesù, Dio ha posto la sua salvezza, possiamo noi attestare che vi sono altre vie di salvezza? Se lo affermiamo, lo insegniamo, lasciamo che altri lo pensino, 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la religione del terrore, della morte, dell’ingiustizia, della sopraffazione, dovrà essere dichiarata buona.</w:t>
      </w:r>
    </w:p>
    <w:p w14:paraId="3231A8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“Io sono la via, la verità e la vita”. Ma anche di Cristo Gesù ne facciamo un bugiardo. Contro la sua Parola che dice: “Senza di me voi non potete fare nulla”, “Non potete produrre alcun frutto di vera salvezza”. Anche del Padre facciamo un bugiardo, perché ci ha chiesto di ascoltare il Figlio suo: “Questi è il Figlio mio, l’Amato. Ascoltatelo”.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 </w:t>
      </w:r>
    </w:p>
    <w:p w14:paraId="3621B7D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 </w:t>
      </w:r>
    </w:p>
    <w:p w14:paraId="4697752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 Madre di Dio, Angeli, Santi, fate che ogni singolo cristiano rimanga fedele a Cristo Signore.</w:t>
      </w:r>
    </w:p>
    <w:p w14:paraId="3B7600C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Noi non possiamo tacere quello che abbiamo visto e ascoltato. </w:t>
      </w:r>
      <w:r w:rsidRPr="00245FE7">
        <w:rPr>
          <w:rFonts w:ascii="Arial" w:eastAsia="Times New Roman" w:hAnsi="Arial"/>
          <w:sz w:val="24"/>
          <w:szCs w:val="24"/>
          <w:lang w:eastAsia="it-IT"/>
        </w:rPr>
        <w:t>La risposta che Simon Pietro dona ai capi dei sacerdoti e a quanti erano nel sinedrio – «Se sia giusto dinanzi a Dio obbedire a voi invece che a Dio, giudicatelo voi. Noi non possiamo tacere quello che abbiamo visto e ascoltato» – non è una parola di ribellione e neanche di disobbedienza alla loro Legge, ma parola di vera professione di fede nella Legge dell’Alleanza. Essa è così rivelata nel Libro dell’Esodo:</w:t>
      </w:r>
    </w:p>
    <w:p w14:paraId="3909BC0C" w14:textId="77777777" w:rsidR="00245FE7" w:rsidRPr="00245FE7" w:rsidRDefault="00245FE7" w:rsidP="00245FE7">
      <w:pPr>
        <w:spacing w:after="120" w:line="240" w:lineRule="auto"/>
        <w:ind w:left="567" w:right="567"/>
        <w:jc w:val="both"/>
        <w:rPr>
          <w:rFonts w:ascii="Arial" w:eastAsia="Times New Roman" w:hAnsi="Arial"/>
          <w:i/>
          <w:iCs/>
          <w:spacing w:val="-2"/>
          <w:sz w:val="24"/>
          <w:szCs w:val="24"/>
          <w:lang w:eastAsia="it-IT"/>
        </w:rPr>
      </w:pPr>
      <w:r w:rsidRPr="00245FE7">
        <w:rPr>
          <w:rFonts w:ascii="Arial" w:eastAsia="Times New Roman" w:hAnsi="Arial"/>
          <w:i/>
          <w:iCs/>
          <w:sz w:val="24"/>
          <w:szCs w:val="24"/>
          <w:lang w:eastAsia="it-IT"/>
        </w:rPr>
        <w:t xml:space="preserve">“Non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 Quando incontrerai il bue del tuo nemico o il suo asino dispersi, glieli dovrai ricondurre. Quando vedrai l’asino del tuo nemico accasciarsi sotto il carico, non abbandonarlo a se stesso: mettiti con lui a scioglierlo dal carico. Non ledere il diritto del tuo povero nel suo processo. </w:t>
      </w:r>
      <w:r w:rsidRPr="00245FE7">
        <w:rPr>
          <w:rFonts w:ascii="Arial" w:eastAsia="Times New Roman" w:hAnsi="Arial"/>
          <w:i/>
          <w:iCs/>
          <w:spacing w:val="-2"/>
          <w:sz w:val="24"/>
          <w:szCs w:val="24"/>
          <w:lang w:eastAsia="it-IT"/>
        </w:rPr>
        <w:t>Ti terrai lontano da parola menzognera. Non far morire l’innocente e il giusto, perché io non assolvo il colpevole. Non accetterai doni, perché il dono acceca chi ha gli occhi aperti e perverte anche le parole dei giusti” (Es 23,1-8).</w:t>
      </w:r>
    </w:p>
    <w:p w14:paraId="457FF0B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pacing w:val="-2"/>
          <w:sz w:val="24"/>
          <w:szCs w:val="24"/>
          <w:lang w:eastAsia="it-IT"/>
        </w:rPr>
        <w:t xml:space="preserve"> C’è un diritto di Cristo Gesù. Questo diritto va difeso. È il diritto di annunziare la sua verità storica, nella quale è racchiusa tutta la verità della salvezza dell’umanità.</w:t>
      </w:r>
      <w:r w:rsidRPr="00245FE7">
        <w:rPr>
          <w:rFonts w:ascii="Arial" w:eastAsia="Times New Roman" w:hAnsi="Arial"/>
          <w:sz w:val="24"/>
          <w:szCs w:val="24"/>
          <w:lang w:eastAsia="it-IT"/>
        </w:rPr>
        <w:t xml:space="preserve"> Potranno gli Apostoli dire falsa testimonianza su una verità storica dalla quale dipende la salvezza del mondo intero? Se lo facessero si renderebbero colpevoli dinanzi a Dio o di falsa testimonianza – dicendo che Gesù non è risorto – o di grave omissione se tacessero la risurrezione del Salvatore dell’uomo.</w:t>
      </w:r>
    </w:p>
    <w:p w14:paraId="5841E2C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cristiano è sempre obbligato alla verità storica. Lui è il testimone della verità e la verità di Dio, di Cristo Gesù, dello Spirito Santo è sempre verità storica. Dinanzi a questa verità vi è l’obbligo che essa venga testimoniata e di conseguenza vi sono anche peccati gravissimi. Il primo peccato è quello di omissione. Si tace la verità storica per paura, timore, falsa obbedienza, falsa fede, falsa relazione con le persone o con le cose. Il secondo peccato, ancora più grave, è quello di dire l’esatto contrario della verità conosciuta. Gesù è risuscitato e noi diciamo che non è risuscitato. È peccato contro la verità conosciuta, perché negando questa verità, vengono negati tutti i benefici di salvezza contenuti in essa. Il terzo peccato, il più grave, che è anche peccato contro lo Spirito Santo, è l’impugnazione della verità, il combattimento perché essa venga da tutti non riconosciuta come verità. Questo in fondo dice Simon Pietro: Se voi credete, o pensate, o ritenete che si debba obbedire agli uomini piuttosto che a Dio, è un problema vostro. Non nostro. Il nostro è invece il problema di essere fedeli alla verità storica, testimoniandola in ogni sua parte. Contro questo obbligo voi non avete nessun potere, perché altrimenti vi mettereste contro la legge del Signore. Voi siete i difensori della Legge di Dio. Per Legge di Dio la verità storica va testimoniata perché nessun diritto dell’uomo venga leso. Non è una questione tra voi e noi. È questione di un diritto che va difeso. Dio lo difende e anche noi. </w:t>
      </w:r>
    </w:p>
    <w:p w14:paraId="72A6181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4,12-22). </w:t>
      </w:r>
    </w:p>
    <w:p w14:paraId="68F78A8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Oggi governano gli uomini due grandi cecità. La cecità che ci fa aggrappare al transitorio difendendolo come verità eterna, assoluta, divina, mentre altro non è che solo prescrizione umana, neanche pensata dal Signore. Il profeta Geremia dichiara non pensato, neanche immaginato da Dio, tutto lo statuto sui sacrifici offerti nel tempio di Gerusalemme (Cfr. Ger c. 7). La seconda cecità è ancora più grande: ritenere che la nostra missione sia solo questa; conservare il transitorio dal quale non verrà mai alcuna salvezza e ignorare la verità eterna dalla quale scaturisce la salvezza. Simon Pietro con la risposta data nel sinedrio condanna queste due cecità. Una religione che viene privata dalla sua verità storica che è il suo cuore, a nulla serve. Porsi a servizio di questa religione dalla quale non viene salvezza, perché privata del suo cuore, è smarrimento della missione data loro da Dio. Trasformare un cammino di salvezza in uno stagno di asservimento a delle inutili prescrizioni, senza alcuna salvezza, è gravissimo peccato contro la testimonianza da rendere alla storia che il Signore ha scritto per noi. Non è facile liberarsi dalla cecità. Cecità è non vedere che le anime non si salvano. Madre di Dio, Angeli, Santi, otteneteci la grazia di liberarci da ogni cecità. Lo esigono le anime. </w:t>
      </w:r>
    </w:p>
    <w:p w14:paraId="7B8ABBF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Proclamavano la parola di Dio con franchezza. </w:t>
      </w:r>
      <w:r w:rsidRPr="00245FE7">
        <w:rPr>
          <w:rFonts w:ascii="Arial" w:eastAsia="Times New Roman" w:hAnsi="Arial"/>
          <w:sz w:val="24"/>
          <w:szCs w:val="24"/>
          <w:lang w:eastAsia="it-IT"/>
        </w:rPr>
        <w:t xml:space="preserve">Ogni discepolo di Gesù deve camminare su una strada il cui selciato è composto da sette virtù. Le tre teologali: fede speranza e carità. Le quattro cardinali: prudenza, giustizia, fortezza, temperanza. Negli Atti è detto che gli Apostoli proclamavano la parola di Dio con franchezza. Oggi, sovente, si invita una persona a parlare con franchezza, con grande libertà, svelando il suo cuore. Questa non è la franchezza biblica. Gesù non dice ciò che vuole. Non parla liberamente. Non confida tutto a tutti. Non risponde ad ogni domanda con verità nuda, cruda. Non si confida con ogni persona. Se Dio parla con somma prudenza, attenzione, cautela, guardando nel cuore ogni persona che gli sta dinanzi o che può sentire anche da lontano, cos’è la franchezza? </w:t>
      </w:r>
      <w:r w:rsidRPr="00245FE7">
        <w:rPr>
          <w:rFonts w:ascii="Arial" w:eastAsia="Times New Roman" w:hAnsi="Arial"/>
          <w:spacing w:val="-2"/>
          <w:sz w:val="24"/>
          <w:szCs w:val="24"/>
          <w:lang w:eastAsia="it-IT"/>
        </w:rPr>
        <w:t>Diciamo subito che essa è la Parola che rende testimonianza a Cristo Signore, che proclama la verità della salvezza, che manifesta la volontà di Dio, che però non viene dal nostro cuore, ma dal cuore del Padre, in Cristo, sotto piena mozione dello Spirito Santo. Non è dire ciò che si vuole, si pensa, si desidera. Ma dire con grande libertà, con fiducia nello Spirito Santo, solo quella parola che viene dal cuore del Padre, per Cristo, e che lo Spirito ci suggerisce di predicare, proclamare, testimoniare. Questa è la sola parola buona per noi in quel momento.</w:t>
      </w:r>
    </w:p>
    <w:p w14:paraId="1459681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Così la Scrittura: </w:t>
      </w:r>
    </w:p>
    <w:p w14:paraId="44FB1C4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Raguele udì queste parole e disse al giovane: </w:t>
      </w:r>
      <w:r w:rsidRPr="00245FE7">
        <w:rPr>
          <w:rFonts w:ascii="Arial" w:eastAsia="Times New Roman" w:hAnsi="Arial" w:cs="Arial"/>
          <w:i/>
          <w:iCs/>
          <w:sz w:val="24"/>
          <w:szCs w:val="24"/>
          <w:lang w:eastAsia="it-IT"/>
        </w:rPr>
        <w:t>«</w:t>
      </w:r>
      <w:r w:rsidRPr="00245FE7">
        <w:rPr>
          <w:rFonts w:ascii="Arial" w:eastAsia="Times New Roman" w:hAnsi="Arial"/>
          <w:i/>
          <w:iCs/>
          <w:sz w:val="24"/>
          <w:szCs w:val="24"/>
          <w:lang w:eastAsia="it-IT"/>
        </w:rPr>
        <w:t>Mangia, bevi e sta’ allegro per questa sera, poiché nessuno all’infuori di te, mio parente, ha il diritto di prendere mia figlia Sara, come del resto neppure io ho la facoltà di darla ad un altro uomo all'infuori di te, poiché tu sei il mio parente più stretto. Però, figlio, voglio dirti con franchezza la verità…</w:t>
      </w:r>
      <w:r w:rsidRPr="00245FE7">
        <w:rPr>
          <w:rFonts w:ascii="Arial" w:eastAsia="Times New Roman" w:hAnsi="Arial" w:cs="Arial"/>
          <w:i/>
          <w:iCs/>
          <w:sz w:val="24"/>
          <w:szCs w:val="24"/>
          <w:lang w:eastAsia="it-IT"/>
        </w:rPr>
        <w:t>»</w:t>
      </w:r>
      <w:r w:rsidRPr="00245FE7">
        <w:rPr>
          <w:rFonts w:ascii="Arial" w:eastAsia="Times New Roman" w:hAnsi="Arial"/>
          <w:i/>
          <w:iCs/>
          <w:sz w:val="24"/>
          <w:szCs w:val="24"/>
          <w:lang w:eastAsia="it-IT"/>
        </w:rPr>
        <w:t xml:space="preserve"> (Tb 7,10). </w:t>
      </w:r>
    </w:p>
    <w:p w14:paraId="707905D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Vedendo la franchezza di Pietro e di Giovanni e considerando che erano senza istruzione e popolani, rimanevano stupefatti riconoscendoli per coloro che erano stati con Gesù (At 4,13). </w:t>
      </w:r>
    </w:p>
    <w:p w14:paraId="6DE2FE5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Ed ora, Signore, volgi lo sguardo alle loro minacce e concedi ai tuoi servi di annunziare con tutta franchezza la tua parola (At 4,29). </w:t>
      </w:r>
    </w:p>
    <w:p w14:paraId="3843868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Quand’ebbero terminato la preghiera, il luogo in cui erano radunati tremò e tutti furono pieni di Spirito Santo e annunziavano la parola di Dio con franchezza (At 4,31). </w:t>
      </w:r>
    </w:p>
    <w:p w14:paraId="118DA55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Paolo e Barnaba dichiararono con franchezza: “Era necessario che fosse annunziata a voi per primi la parola di Dio, ma poiché la respingete e non vi giudicate degni della vita eterna, ecco noi ci rivolgiamo ai pagani” (At 13,46). </w:t>
      </w:r>
    </w:p>
    <w:p w14:paraId="020BE2F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Il re è al corrente di queste cose e davanti a lui parlo con franchezza. Penso che niente di questo gli sia sconosciuto, poiché non sono fatti accaduti in segreto (At 26,26). </w:t>
      </w:r>
    </w:p>
    <w:p w14:paraId="1D0E6BE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Annunziando il regno di Dio e insegnando le cose riguardanti il Signore Gesù Cristo, con tutta franchezza e senza impedimento (At 28,31). </w:t>
      </w:r>
    </w:p>
    <w:p w14:paraId="4D4E5EC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Forti di tale speranza, ci comportiamo con molta franchezza (2Cor 3,12). </w:t>
      </w:r>
    </w:p>
    <w:p w14:paraId="5296CB5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Del quale sono ambasciatore in catene, e io possa annunziarlo con franchezza come è mio dovere (Ef 6,20). </w:t>
      </w:r>
    </w:p>
    <w:p w14:paraId="7E029FC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franchezza non è dire ciò che si vuole a chi si vuole, ma è dire con fiducia nello Spirito Santo le parole che lo Spirito vuole che si dicano per rendere testimonianza alla verità della salvezza.</w:t>
      </w:r>
    </w:p>
    <w:p w14:paraId="45B8FF8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Così Giuseppe, soprannominato dagli apostoli Bàrnaba, che significa «figlio dell’esortazione», un levita originario di Cipro, padrone di un campo, lo vendette e ne consegnò il ricavato deponendolo ai piedi degli apostoli (At 4,23-37). </w:t>
      </w:r>
    </w:p>
    <w:p w14:paraId="652F63F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franchezza non è proferire ciò che si vuole, ma ciò che vuole lo Spirito Santo che venga proferito. Non solo, ma anche a chi Lui vuole, quando e dove. Può parlare con franchezza solo chi è governato dallo Spirito Santo. Quando ci si sottrae al governo dello Spirito del Signore, allora sempre si parla a nostro danno e a danno dei nostri fratelli. Ecco perché sempre si deve camminare sulla strada il cui selciato è fatto dalle sette virtù. Gesù quando manda i suoi Apostoli nel mondo non dice loro di essere prudenti come i serpenti e semplici come le colombe? Senza la prudenza Gesù sarebbe stato ucciso il primo giorno della sua missione. Madre di Dio, Angeli, Santi, fate che i cristiani si lascino governare dallo Spirito Santo.</w:t>
      </w:r>
    </w:p>
    <w:p w14:paraId="661ABB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Non hai mentito agli uomini, ma a Dio. </w:t>
      </w:r>
      <w:r w:rsidRPr="00245FE7">
        <w:rPr>
          <w:rFonts w:ascii="Arial" w:eastAsia="Times New Roman" w:hAnsi="Arial"/>
          <w:sz w:val="24"/>
          <w:szCs w:val="24"/>
          <w:lang w:eastAsia="it-IT"/>
        </w:rPr>
        <w:t xml:space="preserve">Gli uomini di Dio sono sempre fermi, risoluti, forti nel condannare il male. Così Giacobbe: </w:t>
      </w:r>
    </w:p>
    <w:p w14:paraId="2A9C81C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 </w:t>
      </w:r>
    </w:p>
    <w:p w14:paraId="512B7FE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Così anche Eliseo:</w:t>
      </w:r>
    </w:p>
    <w:p w14:paraId="0CD71EE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5,20-27). </w:t>
      </w:r>
    </w:p>
    <w:p w14:paraId="33CA720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Anche il Signore Dio è forte, risoluto nel condannare il male morale:</w:t>
      </w:r>
    </w:p>
    <w:p w14:paraId="7884F05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(cfr. Num 12,1-14).</w:t>
      </w:r>
    </w:p>
    <w:p w14:paraId="1F04771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peccato va sempre dichiarato peccato con grande fermezza. </w:t>
      </w:r>
    </w:p>
    <w:p w14:paraId="0958BBF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C30B99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Perché lo Spirito Santo corregge con così grande fermezza e con punizione esemplare il peccato di Anania e Saffìra? La Chiesa deve sapere che essa è governata dallo Spirito di Cristo Gesù e nessuno potrà mai ingannarlo. Nessuno deve pensare di trovarsi solo dinanzi a degli uomini incapaci di vedere l’invisibile. Pietro e gli Apostoli vedono con gli occhi dello Spirito Santo. Meglio: lo Spirito Santo vede con gli occhi degli Apostoli. Nessuno potrà mai ingannare lo Spirito di Dio e di conseguenza nessun potrà ingannare la Chiesa di Cristo Gesù. Quello di Anania e Saffìra è peccato di pensiero. Essi pensano di poter ingannare tutta la comunità. Non pensano che la comunità è protetta dalla luce dello Spirito Santo. Oggi si muore di debolezza. Madre di Dio, Angeli, Santi, dacci ogni forza per dichiarare peccato il peccato e male il male.</w:t>
      </w:r>
    </w:p>
    <w:p w14:paraId="644BD5A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Bisogna obbedire a Dio invece che agli uomini. </w:t>
      </w:r>
      <w:r w:rsidRPr="00245FE7">
        <w:rPr>
          <w:rFonts w:ascii="Arial" w:eastAsia="Times New Roman" w:hAnsi="Arial"/>
          <w:sz w:val="24"/>
          <w:szCs w:val="24"/>
          <w:lang w:eastAsia="it-IT"/>
        </w:rPr>
        <w:t>La nostra obbedienza è a Dio, alla verità, alla Parola, ai Comandamenti, al Vangelo, a Cristo Gesù, allo Spirito Santo. Quanti da Dio sono incaricati di far risuonare la sua Parola, devono chiedere l’obbedienza alla Parola, alla verità che è nella Parola. Ci si converte alla Parola. Si obbedisce alla Parola che si è accolta come unica e sola Legge della nostra vita. Profeti, Presbiteri, Vescovi, Papi, Maestri, Dottori, non possono chiedere l’obbedienza alla loro parola. Devono invece chiedere l’obbedienza alla Parola del Padre. Ma per chiedere l’obbedienza, devono annunziare, ricordare, predicare, insegnare la Parola del Padre, che è Parola di Cristo Gesù. Dovendo tutti obbedire alla Parola, anche colui che non obbedisce alla parola degli uomini, perché non è Parola di Dio, deve sempre obbedire alla Parola di Dio. Cosa dice la Parola di Dio, Parola di Cristo Gesù? Dice di non resistere al malvagio. Dice che a uno che ti percuote sulla guancia, tu devi porgere anche l’altra. Gli Apostoli vengono incarcerati e si lasciano incarcerare. Vengono messi in libertà e se ne vanno a predicare il Vangelo. Vengono messi a morte e si lasciano mettere a morte. In ogni circostanza vivono la Parola di Dio, che è Parola di Cristo Gesù. Gesù questo ha fatto nell’ora della sua passione. Si consegnò.</w:t>
      </w:r>
    </w:p>
    <w:p w14:paraId="4C5049A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 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w:t>
      </w:r>
    </w:p>
    <w:p w14:paraId="3F273BC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 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5,12-33). </w:t>
      </w:r>
    </w:p>
    <w:p w14:paraId="5F2E0C0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Possono i capi dei sacerdoti impedire che la Parola di Dio, la Parola di Cristo Gesù e il suo mistero, che è di morte e di risurrezione, mistero nel quale si manifesta e si rivela tutto l’amore del Padre, venga predicata, annunziata, proclama, insegnata, spiegata? Se lo facessero, sarebbe un comando contrario alla Parola che è tutta data per annunziare e profetizzare questo mistero. Essendo il comando contro la Parola di Dio, ad esso non va data alcuna obbedienza. L’incaricato di insegnare agli uomini la divina Parola, deve limitarsi solo alla Parola, mai deve mettere qualcosa di suo. Sarebbe idolatria chiedere l’obbedienza alla propria parola, perché l’obbedienza va solo alla Parola del Signore. La risposta di Pietro – Bisogna obbedire a Dio invece che agli uomini – chiarifica ogni cosa. Noi vi obbediremo, quando voi ci darete la Parola di Dio nel suo pieno compimento che è avvenuto in Cristo Gesù. Se voi ci date la vostra parola cui obbedire, essendo la vostra solo parola di uomini, noi diverremmo idolatri se vi ascoltassimo. Poiché noi abbiamo ricevuto un ordine da Cristo Signore di testimoniare ciò che abbiamo ascoltato e visto, noi a Lui dobbiamo ogni obbedienza. Noi non ci ribelliamo a voi. Se ci mettete in carcere, noi andremo in carcere. Se ci liberate, noi torneremo a predicare. Se ci mettete a morte, noi ci lasceremo sia lapidare che crocifiggere. Ma non possiamo obbedire alla vostra parola che palesemente non è Parola di Dio. Gli Apostoli obbediscono alla Parola, rispondono dalla mitezza della Parola. La loro vita è nelle mani del Padre celeste. Lui sa come disporre di essa perché il nome del Figlio suo sia glorificato sulla terra e nei cieli. Madre di Dio, Angeli, Santi, fateci testimoni della Parola e del mistero di Cristo Signore.</w:t>
      </w:r>
    </w:p>
    <w:p w14:paraId="0490393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Se viene da Dio, non riuscirete a distruggerli. </w:t>
      </w:r>
      <w:r w:rsidRPr="00245FE7">
        <w:rPr>
          <w:rFonts w:ascii="Arial" w:eastAsia="Times New Roman" w:hAnsi="Arial"/>
          <w:sz w:val="24"/>
          <w:szCs w:val="24"/>
          <w:lang w:eastAsia="it-IT"/>
        </w:rPr>
        <w:t xml:space="preserve">Le vie del Signore per dare salvezza ai suoi fedeli sono così misteriose da essere addirittura inimmaginabili. Nessuna sapienza umana potrà mai sapere di chi o di cosa si servirà il nostro Dio per la salvezza dei suoi eletti. Basta soffermarsi solo agli Atti degli Apostoli. Pietro fu liberato dalla prigione dall’Angelo del Signore: </w:t>
      </w:r>
    </w:p>
    <w:p w14:paraId="2BF0CB0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12,5-11). </w:t>
      </w:r>
    </w:p>
    <w:p w14:paraId="4FAA8F2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Erode non ha potere su Pietro. Può anche decidere di metterlo in prigione. Ma Dio può decidere sempre con la sua onnipotenza. Pietro serve al Signore e manda il suo Angelo perché lo liberi. Per l’Angelo non esistono né carcere, né fornaci accese, né altri luoghi dai quali lui non possa liberare. Anche dalla morte, nella morte, Dio può liberare. </w:t>
      </w:r>
    </w:p>
    <w:p w14:paraId="5D42DEC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Paolo fu liberato da sicura morte da un nipote che gli riferì il complotto fatto dai Giudei per ucciderlo: </w:t>
      </w:r>
    </w:p>
    <w:p w14:paraId="69694BB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(At 23,12-21).</w:t>
      </w:r>
    </w:p>
    <w:p w14:paraId="07897F2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Apostoli sono nel sinedrio. C’è verso di essi una volontà di morte che aleggia in ogni cuore. Di chi si serve il Signore per dare loro libertà? Di uno di loro, che è uomo stimato da parte di tutti. Il Signore pone sulla sua bocca la parola vera e i suoi Apostoli vengono messi in libertà. </w:t>
      </w:r>
    </w:p>
    <w:p w14:paraId="40DF90F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5,34-41). </w:t>
      </w:r>
    </w:p>
    <w:p w14:paraId="5BC974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L’uomo di Dio sa che la sua vita è nelle mani del suo Signore. Se gli serve la sola testimonianza della Parola, essa è sufficiente. Una volta data, si prosegue per la propria strada. Al sinedrio andava annunziata la risurrezione di Gesù e anche mostrata la fermezza e la risolutezza degli Apostoli nel parlare nel nome di Gesù. Altro non serve per il momento. Quando poi al Signore servirà il loro sangue, il sangue sarà versato. Ma chi decide è il Signore, mai gli uomini. Madre di Dio, Angeli, Santi, fateci di fede forte nel Signore, Padre e Dio della nostra vita.</w:t>
      </w:r>
    </w:p>
    <w:p w14:paraId="5A93B0B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Ci dedicheremo alla preghiera e al servizio della Parola. </w:t>
      </w:r>
      <w:r w:rsidRPr="00245FE7">
        <w:rPr>
          <w:rFonts w:ascii="Arial" w:eastAsia="Times New Roman" w:hAnsi="Arial"/>
          <w:sz w:val="24"/>
          <w:szCs w:val="24"/>
          <w:lang w:eastAsia="it-IT"/>
        </w:rPr>
        <w:t>La Chiesa del Dio vivente è un corpo mirabile, governato dalla sapienza dello Spirito Santo, il quale elargisce ad esso tutti quei doni di grazia e verità, giustizia e santità, consolazione e speranza, fede e carità, perché la missione di salvezza, consegnata dal Padre a Cristo Gesù e da Cristo Gesù ai suoi Apostoli, possa produrre ottimi frutti di redenzione e di vita eterna. È legge eterna. Il corpo è uno. L’opera è una: la salvezza. Questa opera va fatta da tutto il corpo, ognuno però deve rimanere sempre dalla volontà dello Spirito Santo. Questo significa che Pietro deve rimanere Pietro, i Vescovi devono rimanere Vescovi, i Presbiteri devono rimanere Presbiteri, i Diaconi devono rimanere Diaconi, così i Maestri, i Dottori, i Teologi, così anche i Cresimati e i Battezzati. San Paolo è il Dottore che, nello Spirito Santo, per Rivelazione, insegna la scienza secondo la quale il corpo di Cristo dovrà vivere se vuole produrre frutti.</w:t>
      </w:r>
    </w:p>
    <w:p w14:paraId="6EEF7C86" w14:textId="77777777" w:rsidR="00245FE7" w:rsidRPr="00245FE7" w:rsidRDefault="00245FE7" w:rsidP="00245FE7">
      <w:pPr>
        <w:spacing w:after="120" w:line="240" w:lineRule="auto"/>
        <w:jc w:val="both"/>
        <w:rPr>
          <w:rFonts w:ascii="Arial" w:eastAsia="Times New Roman" w:hAnsi="Arial"/>
          <w:b/>
          <w:bCs/>
          <w:sz w:val="24"/>
          <w:szCs w:val="24"/>
          <w:lang w:eastAsia="it-IT"/>
        </w:rPr>
      </w:pPr>
      <w:r w:rsidRPr="00245FE7">
        <w:rPr>
          <w:rFonts w:ascii="Arial" w:eastAsia="Times New Roman" w:hAnsi="Arial"/>
          <w:b/>
          <w:bCs/>
          <w:sz w:val="24"/>
          <w:szCs w:val="24"/>
          <w:lang w:eastAsia="it-IT"/>
        </w:rPr>
        <w:t xml:space="preserve">Prima regola: </w:t>
      </w:r>
    </w:p>
    <w:p w14:paraId="7489204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(Cfr. 1Cor 12,1-31).</w:t>
      </w:r>
    </w:p>
    <w:p w14:paraId="4BA850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Ognuno è obbligato ad obbedire allo Spirito Santo. Nella disobbedienza allo Spirito, vi è somma ingiustizia. Il corpo non vive. </w:t>
      </w:r>
    </w:p>
    <w:p w14:paraId="1333C924" w14:textId="77777777" w:rsidR="00245FE7" w:rsidRPr="00245FE7" w:rsidRDefault="00245FE7" w:rsidP="00245FE7">
      <w:pPr>
        <w:spacing w:after="120" w:line="240" w:lineRule="auto"/>
        <w:jc w:val="both"/>
        <w:rPr>
          <w:rFonts w:ascii="Arial" w:eastAsia="Times New Roman" w:hAnsi="Arial"/>
          <w:b/>
          <w:bCs/>
          <w:sz w:val="24"/>
          <w:szCs w:val="24"/>
          <w:lang w:eastAsia="it-IT"/>
        </w:rPr>
      </w:pPr>
      <w:r w:rsidRPr="00245FE7">
        <w:rPr>
          <w:rFonts w:ascii="Arial" w:eastAsia="Times New Roman" w:hAnsi="Arial"/>
          <w:b/>
          <w:bCs/>
          <w:sz w:val="24"/>
          <w:szCs w:val="24"/>
          <w:lang w:eastAsia="it-IT"/>
        </w:rPr>
        <w:t>Seconda regola:</w:t>
      </w:r>
    </w:p>
    <w:p w14:paraId="44B8382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4,4-13).</w:t>
      </w:r>
    </w:p>
    <w:p w14:paraId="6A4F145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la non obbedienza allo Spirito Santo sta creando gravi disservizi nella comunità cristiana. Urge che ci si sottometta allo Spirito con immediatezza.</w:t>
      </w:r>
    </w:p>
    <w:p w14:paraId="76CC6E8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1BB9F7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Apostoli sono tentati da una circostanza storica perché lascino il loro ministero di portatori della Parola di Cristo Gesù e dello Spirito Santo per dedicarsi al servizio delle mense. Servizio che neanche esiste come comando remoto nel Vangelo. Al discepolo di Gesù appartiene l’obbedienza alla Parola. Ora in nessuna Parola di Gesù è chiesto questo servizio. Il Vangelo non priva mai una persona della sua diretta responsabilità in ordine alle cose del corpo. Come i Dodici superano questa insidiosa tentazione? Affidando il ministero ad altri membri della comunità. Così i Dodici lasciano una regola immortale nella Chiesa di Cristo Gesù. Quando in essa sorgono problemi concreti da risolvere, gli incarichi possono essere affidati a persone dotate di sapienza, Spirito Santo, scienza, intelligenza, dottrina, esperienza. L’Apostolo rimane Apostolo, il Presbitero resta Presbitero e si dedicano al loro ministero specifico di portatori di Parola, Grazia, luce, verità, Spirito Santo. Ogni altra cosa possono farla gli altri membri. Madre di Dio, Angeli, Santi, fate che ogni membro del corpo di Cristo obbedisca allo Spirito. </w:t>
      </w:r>
    </w:p>
    <w:p w14:paraId="485339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Presentarono quindi falsi testimoni. </w:t>
      </w:r>
      <w:r w:rsidRPr="00245FE7">
        <w:rPr>
          <w:rFonts w:ascii="Arial" w:eastAsia="Times New Roman" w:hAnsi="Arial"/>
          <w:sz w:val="24"/>
          <w:szCs w:val="24"/>
          <w:lang w:eastAsia="it-IT"/>
        </w:rPr>
        <w:t>La falsa testimonianza è sempre arma del male per uccidere o per arrecare grave danno a quanti sono nostri avversari sia in campo profano che in campo religioso. Essa non è solo arma dei semplici, ma soprattutto dei grandi e dei potenti. Maestra della falsa testimonianza è la regina Gezabele, donna perfida e diabolica:</w:t>
      </w:r>
    </w:p>
    <w:p w14:paraId="3BD9412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 “In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w:t>
      </w:r>
    </w:p>
    <w:p w14:paraId="18A42BD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sua moglie Gezabele gli disse: «Tu eserciti così la potestà regale su Israele? Àlzati, mangia e il tuo cuore gioisca. Te la farò avere io la vigna di Nabot di Izreèl!». 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(1Re 21,1-13). </w:t>
      </w:r>
    </w:p>
    <w:p w14:paraId="6D3287F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Sappiamo dai Vangeli che sempre scribi, farisei, capi dei sacerdoti, anziani del popolo hanno tentato di colpire Gesù con la falsa testimonianza e la calunnia. Gesù ha sempre dimostrato la sua innocenza dinanzi ad ogni loro accusa. Nessuno lo ha potuto né accusare né convincere di peccato. Anche nel sinedrio, prima di essere condannato a morte, furono presentati dei falsi testimoni. Ma le loro accuse non erano concordi. Gesù fu condannato perché vero Figlio dell’uomo, vero Figlio di Dio, vero Cristo e vero Messia. </w:t>
      </w:r>
    </w:p>
    <w:p w14:paraId="4696AC5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1D5DE2C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Stefano viene arrestato sulla parola di alcuni falsi testimoni, creati per l’occasione. Nel mondo del male, nel regno di Satana, sempre si trovano persone a dire parole false. Il regno di Satana è il regno della falsità. Ma neanche Stefano potrà morire per una sentenza stabilita su una falsa testimonianza. Anche lui dovrà morire per la sua verità di vero discepolo di Cristo Signore. A noi ora interessa mettere in guardia. Il mondo sempre agirà da mondo. Esso è tenebra e si servirà delle armi delle tenebre. Esso è idolatra e si servirà di ogni arma dell’idolatria. Esso è menzogna e falsità e si servirà delle armi della menzogna e della falsità. Esso è prepotente e sempre si servirà delle armi della prepotenza e della violenza anche verbale per attestare la sua prepotenza e violenza. Oggi il mondo non si sta forse avvalendo della sua arroganza per imporre tutte le leggi di distruzione della natura e della vita? Non si sta servendo della falsità e della menzogna anche fisica e metafisica, spirituale e materiale per abbattere ogni differenza anche di genere e di specie? Non si sta avvalendo della spavalderia per negare a Cristo Gesù il diritto di esistere e di esprimersi? Non si sta servendo di infiniti falsi principi per affermare la sua volontà di abbattimento della verità oggettiva? Anche i discepoli di Gesù, se divengono mondo, si serviranno delle regole del mondo, per combattere Cristo Gesù, il suo Vangelo, la sua dottrina, la sua verità, la sua Parola. Chi vuole osservare le regole di Cristo Gesù deve divenire e rimanere vero discepolo. Chi diventa un falso discepolo, sempre seguirà le regole del mondo. Imporrà il suo pensiero come legge eterna e universale. Si servirà di calunnia, falsa testimonianza, menzogna, ogni diceria per abbattere quanti ostacolano la sua spavalderia. Madre di Dio, Angeli, Santi, fateci essere discepoli veri di Gesù per agire da veri discepoli.</w:t>
      </w:r>
    </w:p>
    <w:p w14:paraId="35D1414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Dio però era con lui e lo liberò da tutte le sue tribolazioni. </w:t>
      </w:r>
      <w:r w:rsidRPr="00245FE7">
        <w:rPr>
          <w:rFonts w:ascii="Arial" w:eastAsia="Times New Roman" w:hAnsi="Arial"/>
          <w:sz w:val="24"/>
          <w:szCs w:val="24"/>
          <w:lang w:eastAsia="it-IT"/>
        </w:rPr>
        <w:t xml:space="preserve">Stefano non parla per difendersi dalle accuse prodotte contro di lui sul fondamento di false testimonianze e di calunnie. Parla invece per rivelare al sinedrio l’agire di Dio, sempre fedele ad ogni sua Parola, Promessa, Profezia, Oracolo, e l’infedeltà del suo popolo alla sua Legge, Volontà, Comandamenti. Giuseppe è vera figura di Gesù. I suoi fratelli vera figura dei Giudei. A Giuseppe il Signore rivela il suo innalzamento. Egli un giorno sarà sopra i suoi fratelli. Anche il padre e la madre si inchineranno dinanzi a lui. I fratelli sono invidiosi di lui. Prima decidono di ucciderlo. Ma il Signore è con Giuseppe e questo loro piano non viene attuato. Poi viene ceduto ad una carovana di Ismaeliti. Portato in Egitto e venduto come schiavo, viene acquistato da Potifàr, personaggio di grande prestigio presso il faraone. In questa fase della schiavitù, il Signore era con Giuseppe e tutto quanto lui faceva, aveva grande successo. Ma questa era la prima via per raggiungere l’innalzamento sopra ogni altro uomo. La moglie di Potifàr gettò gli occhi su di lui e voleva indurlo a peccare con lei. Lui si rifiutò. La donna lo accusò presso il marito di essere stata da lui insultata e il marito lo fece gettare nelle prigioni del re. Era la via per il compimento della grande profezia su di lui. La sapienza di Dio è oltre la nostra mente. </w:t>
      </w:r>
    </w:p>
    <w:p w14:paraId="37C25D5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Il mistero della storia non è nelle mani dell’uomo. In questo mistero la volontà di Dio si compie attraverso vie tortuose che sono il peccato dell’uomo. Giuseppe subisce l’umiliazione della vendita da parte dei suoi fratelli. Ma il Signore lo innalza agli occhi di Potifàr. Subisce la calunnia e la falsa testimonianza della donna. Viene gettato in carcere. Ma il Signore è con Lui. Il carcere è la via per il grande innalzamento su tutta la terra. Questi occhi di fede deve possedere ogni uomo. Anche Gesù subisce tutta l’invidia dei suoi fratelli. Questi vogliono ucciderlo. Non solo lo vendono a Pilato, chiedono al Governatore che lo crocifigga. Con la crocifissione Gesù raggiunge il sommo dell’umiliazione, dell’annientamento, dell’annichilimento. È questa la via per il suo più grande innalzamento. Infatti fu esaltato al di sopra di ogni altra creatura e gli fu dato un nome che è sopra ogni altro nome. Come tutta la terra si prostrava dinanzi a Giuseppe per chiedere grano, così tutto l’universo oggi si deve prostrare dinanzi a Gesù per chiedere vita eterna, benedizione, verità, luce, giustizia, pace. Il Padre ha dato ogni potere al Figlio e tutto avviene per Lui, in vista di Lui. Grande è stata l’umiliazione, altissimo l’innalzamento. Gesù ora è il Capo di tutta la creazione visibile e invisibile. Tutto è stato posto sotto il suo governo. Niente si compie, nulla avviene se non per Lui, con Lui, in Lui. </w:t>
      </w:r>
    </w:p>
    <w:p w14:paraId="3682D76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 (At 7,1-16). </w:t>
      </w:r>
    </w:p>
    <w:p w14:paraId="548F32C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Ecco la verità che Stefano rivela oggi al sinedrio: Voi avete ucciso Cristo Signore. La vostra invidia è stata la causa del compimento di tutte le Scritture su Gesù Signore. Voi, fra poco ucciderete anche me. Il vostro odio contro Cristo Gesù altro non farà che accrescere la sua gloria. Ogni vostra azione di odio, invidia, astio contro Gesù Signore darà più forza e più vita al corpo di Cristo, a condizione che ognuno rimanga ancorato nella fede in Cristo Gesù, così come Giuseppe mai ha perso la fede nel suo Dio. Se voi volete che le profezie su Cristo non si compiano, sarebbe sufficiente non odiare Lui e non essere ostili a Lui. Ogni goccia di sangue versato dal corpo di Cristo dona al corpo più vigore, più forza, più energia perché per esso, in esso, con esso si compia il grande mistero della salvezza e della redenzione. La debolezza del corpo di Cristo non sono le persecuzioni, sono la mancanza di fede, speranza, carità dei cristiani. È il cristiano la debolezza del mistero della salvezza, se esso è senza fede in Cristo. Madre di Dio, Angeli, Santi, fate che ogni cristiano sia ricco di fede, speranza, grande carità. </w:t>
      </w:r>
    </w:p>
    <w:p w14:paraId="149B253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Ma essi non compresero. </w:t>
      </w:r>
      <w:r w:rsidRPr="00245FE7">
        <w:rPr>
          <w:rFonts w:ascii="Arial" w:eastAsia="Times New Roman" w:hAnsi="Arial"/>
          <w:sz w:val="24"/>
          <w:szCs w:val="24"/>
          <w:lang w:eastAsia="it-IT"/>
        </w:rPr>
        <w:t xml:space="preserve">Nessuno in nome proprio può compiere la liberazione dell’uomo dalle sue molteplici schiavitù che sono di origine morale, teologica, spirituale, profetica, dogmatica, ascetica, mistica, filosofica, antropologica, scientifica, culturale, sociale, politica, economica, finanziaria. Può un uomo con le sole sue forze liberare un altro uomo dall’idolatria, dalla superstizione, dall’immoralità, dall’ignoranza circa la conoscenza della verità del mistero di Dio e dello stesso uomo? Occorre necessariamente tutta la grazia, la luce, la potenza, l’onnipotenza, la santità, che vengono da Dio. Agli Apostoli che hanno “fretta” di edificare il regno di Dio, Gesù dice loro di attendere. Prima dovranno essere colmati di potenza dall’alto e solo dopo potranno partire per la missione. Ma essi stessi non sono stati condotti alla conoscenza del mistero di Cristo Signore dalla Spirito Santo che ha aperto loro la mente per la conoscenza di quanto è scritto sul Messia nella Legge, nei Profeti, nei Salmi? Se non si è rivestiti di potenza dall’alto l’uomo rimarrà lui stesso prigioniero di ogni schiavitù e mai potrà liberare un altro dalla morte: </w:t>
      </w:r>
    </w:p>
    <w:p w14:paraId="1EEFF95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773E2FB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27B94B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Mosè dovrà liberare il suo popolo, ma non per vie umane, bensì per vie divine. Anche lui dovrà attendere che il Signore gli si manifesti. Come avverrà questo? Permettendo il Signore che il suo popolo rifiutasse l’intervento di Mosè. Permettendo anche che la paura si impossessasse di Mosè e lo preparasse per il grande incontro con il Dio liberatore e salvatore nel deserto del Sinai.</w:t>
      </w:r>
    </w:p>
    <w:p w14:paraId="0A93885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(At 7,17-34). </w:t>
      </w:r>
    </w:p>
    <w:p w14:paraId="58E1FC3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Lo Spirito Santo, per bocca di Stefano, dona una lettura degli eventi, orientandoli ad attestare l’incapacità dei figli di Abramo di cogliere nei segni dei tempi la presenza del loro Dio e Signore. Essi un tempo non hanno visto in Mosè il loro liberatore e Mosè fu costretto a lasciare l’Egitto. Oggi essi non hanno visto Gesù come il Messia mandato da Dio per la loro salvezza e lo hanno appeso alla croce, accusandolo di bestemmia. E come se si compisse in loro quella parola detta da Mosè: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(Dt 29,1-5). Con Mosè la non comprensione può essere scusata perché il Signore con lui ancora non aveva operato nessun segno e nessun prodigio. Con Gesù invece ha operato segni e prodigi in quantità. Per questa ragione non c’è scusa dinanzi al Signore. Tutto ad essi è stato donato. Madre di Dio, Angeli, Santi, dateci ogni intelligenza per comprendere il mistero di Gesù. </w:t>
      </w:r>
    </w:p>
    <w:p w14:paraId="7096CEC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Ma i nostri padri non vollero dargli ascolto. </w:t>
      </w:r>
      <w:r w:rsidRPr="00245FE7">
        <w:rPr>
          <w:rFonts w:ascii="Arial" w:eastAsia="Times New Roman" w:hAnsi="Arial"/>
          <w:sz w:val="24"/>
          <w:szCs w:val="24"/>
          <w:lang w:eastAsia="it-IT"/>
        </w:rPr>
        <w:t>L’uomo, dal cuore di pietra, sempre si rifiuta di dare ascolto al suo Dio e Signore. Se noi, discepoli di Gesù, dopo aver ricevuto il cuore di carne, ritorniamo a vivere con il cuore di pietra, coloro che non conoscono Cristo, e non si sono lasciati battezzare per rinascere da acqua e da Spirito Santo, molto di più vivranno con il cuore di pietra. La Lettera agli Ebrei così ci ammonisce:</w:t>
      </w:r>
    </w:p>
    <w:p w14:paraId="6487BCF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3,12-14). </w:t>
      </w:r>
    </w:p>
    <w:p w14:paraId="46689E81" w14:textId="77777777" w:rsidR="00245FE7" w:rsidRPr="00245FE7" w:rsidRDefault="00245FE7" w:rsidP="00245FE7">
      <w:pPr>
        <w:spacing w:after="120" w:line="240" w:lineRule="auto"/>
        <w:ind w:left="567" w:right="567"/>
        <w:jc w:val="both"/>
        <w:rPr>
          <w:rFonts w:ascii="Arial" w:eastAsia="Times New Roman" w:hAnsi="Arial"/>
          <w:sz w:val="24"/>
          <w:szCs w:val="24"/>
          <w:lang w:eastAsia="it-IT"/>
        </w:rPr>
      </w:pPr>
      <w:r w:rsidRPr="00245FE7">
        <w:rPr>
          <w:rFonts w:ascii="Arial" w:eastAsia="Times New Roman" w:hAnsi="Arial"/>
          <w:i/>
          <w:iCs/>
          <w:sz w:val="24"/>
          <w:szCs w:val="24"/>
          <w:lang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w:t>
      </w:r>
      <w:r w:rsidRPr="00245FE7">
        <w:rPr>
          <w:rFonts w:ascii="Arial" w:eastAsia="Times New Roman" w:hAnsi="Arial"/>
          <w:sz w:val="24"/>
          <w:szCs w:val="24"/>
          <w:lang w:eastAsia="it-IT"/>
        </w:rPr>
        <w:t xml:space="preserve"> </w:t>
      </w:r>
    </w:p>
    <w:p w14:paraId="369587B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 ancora: </w:t>
      </w:r>
    </w:p>
    <w:p w14:paraId="21854570"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10C5A31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noi oggi questo ammonimento non ha più alcun valore. Per noi la Scrittura non è più fonte di verità e luce vera. </w:t>
      </w:r>
    </w:p>
    <w:p w14:paraId="090F900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 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(At 7,37-50). </w:t>
      </w:r>
    </w:p>
    <w:p w14:paraId="351596D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Anche l’Apostolo Giuda ha forti parole di ammonimento: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(Gd 3-7). Come si può restare saldi nella fede? Alimentando l’uomo nuovo con l’obbedienza alla Parola di Cristo Gesù, nutrendolo di Eucaristia, facendolo crescere nella sapienza, saggezza, fortezza dello Spirito Santo. Quando ci si separa dal Vangelo, dall’Eucaristia, dallo Spirito Santo, è la morte. Madre di Dio, Angeli, Santi, fate che ogni discepolo di Gesù viva di obbedienza alla Parola.</w:t>
      </w:r>
    </w:p>
    <w:p w14:paraId="184798D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E il Figlio dell’uomo che sta alla destra di Dio. </w:t>
      </w:r>
      <w:r w:rsidRPr="00245FE7">
        <w:rPr>
          <w:rFonts w:ascii="Arial" w:eastAsia="Times New Roman" w:hAnsi="Arial"/>
          <w:sz w:val="24"/>
          <w:szCs w:val="24"/>
          <w:lang w:eastAsia="it-IT"/>
        </w:rPr>
        <w:t xml:space="preserve">La profezia fatta da Gesù al sommo sacerdote e che dal sommo sacerdote fu trasformata in bestemmia, cui subito è seguita la condanna a morte, è vera parola di vita eterna: </w:t>
      </w:r>
    </w:p>
    <w:p w14:paraId="0DBEF31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w:t>
      </w:r>
    </w:p>
    <w:p w14:paraId="7181107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 Il primo, nel Nuovo testamento, che vede Gesù assiso dalla destra del Padre è Stefano: </w:t>
      </w:r>
    </w:p>
    <w:p w14:paraId="7F61DE9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«Ecco, contemplo i cieli aperti e il Figlio dell’uomo che sta alla destra di Dio». </w:t>
      </w:r>
    </w:p>
    <w:p w14:paraId="68A5A27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L’Apostolo Giovanni non solo lo vede rivestito di gloria eterna:</w:t>
      </w:r>
    </w:p>
    <w:p w14:paraId="3556BE6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5BD3ED2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vede anche nel momento in cui il Padre pone nelle sue mani il libro della storia e dell’eternità:</w:t>
      </w:r>
    </w:p>
    <w:p w14:paraId="6C3CF82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A09095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Ogni Parola di Gesù è impastata di verità eterna. Quanto Lui dice si compie sempre. Il cielo e la terra passano. La sua parola rimane in eterno. </w:t>
      </w:r>
    </w:p>
    <w:p w14:paraId="47B7731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63C8282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noi tutti pensiamo che la Parola di Gesù e Gesù stesso siamo tramontati. Oggi siamo governati da ben altre antropologie e altre escatologie che affondano le loro radici in una falsa conoscenza di Dio e di conseguenza in una falsa scienza dell’uomo. Un Dio falso crea un uomo falso. Oggi stiamo condannando l’uomo alla falsità e di conseguenza alla morte e alla morte eterna, perché non crediamo più nella verità della Parola di Cristo Gesù nostro Dio e Signore. Madre di Dio, Angeli, Santi, otteneteci una fede vera, pura, santa in ogni Parola di Gesù.</w:t>
      </w:r>
    </w:p>
    <w:p w14:paraId="10B858D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Sentendolo parlare e vedendo i segni che egli compiva. </w:t>
      </w:r>
      <w:r w:rsidRPr="00245FE7">
        <w:rPr>
          <w:rFonts w:ascii="Arial" w:eastAsia="Times New Roman" w:hAnsi="Arial"/>
          <w:sz w:val="24"/>
          <w:szCs w:val="24"/>
          <w:lang w:eastAsia="it-IT"/>
        </w:rPr>
        <w:t>Il Vangelo, essendo vera Parola di Cristo Gesù, diviene Vangelo per l’uomo non solo quando si dice, ma soprattutto quando si compie. Esso si compie in ogni sacramento che si riceve. Ogni sacramento ci conforma in un modo speciale, singolare a Cristo Gesù. Il Battesimo ci fa veri figli del Padre in Cristo, facendoci suo corpo. La Cresima perfetti testimoni della verità di Cristo, dalla quale è la verità del Padre e dell’uomo, dello Spirito Santo e della Chiesa, della grazia e della giustizia. Nel sacramento dell’Ordine siamo conformati: a Cristo ministro della carità del Padre e della sua misericordia nel diaconato; a Cristo pastore e capo del suo gregge nel presbiterato; a Cristo Pastore, Capo del gregge, Creatore di altri vescovi, presbiteri, diaconi, nell’episcopato. Nel sacramento della penitenza siamo lavati dal suo sangue. Nel sacramento dell’Eucaristia Lui ci nutre con la sua vera carne e il suo vero sangue; nel sacramento del matrimonio un uomo e una donna divengono segno, realtà, vita dell’amore di Cristo per la sua Chiesa. Nel sacramento dell’unzione siamo resi capaci di portare il dolore di Cristo nel nostro corpo e ad offrirlo per la redenzione dei nostri fratelli. Creata la nuova creatura, parole, opere, pensieri, desideri, volontà, corpo, anima, spirito, sono chiamati a produrre conformemente ad essa. Questo avviene per la potenza dello Spirito Santo che abita in noi. Ma quando lo Spirito abita in noi? Quando noi abitiamo, dimoriamo nella Parola di Cristo Gesù, quando noi obbediamo alla Parola trasformandola in nostra vita, nostra carne. È questa la buona notizia, il Vangelo che l’uomo deve vedere, se vogliamo attrarre l’uomo a Cristo, perché anche lui si lasci fare Vangelo vivente. Il cristiano non ha altri fini da realizzare, se non uno solo: trasformare il Vangelo in sua vita, in sua storia. Con la Parola fa udire il Vangelo, con la vita lo mostra. Se non vi è questa duplice azione che dovrà essere perenne nel discepolo di Gesù, il Vangelo sarà solo parola, ma non Vangelo, sarà notizia, ma non storia, sarà annunzio, ma non realtà. Sarà idea anche bellissima, mai però potrà essere detto Vangelo di nostro Signore Gesù Cristo.</w:t>
      </w:r>
    </w:p>
    <w:p w14:paraId="0B35550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180B990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La morale cristiana è proprio questa, mai un’altra: dare ad ogni Parola del Vangelo concretezza storica, trasformandola in nostra vita. Il cristiano non ha altra morale da osservare, perché altre morali non esistono per lui, se non questa. Possiamo applicare ad ogni discepolo, quando Gesù ha detto agli Apostoli presso il pozzo di Giacobbe: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(Gv 4,31-34). Anche il cristiano dovrà sempre dire: “Mio cibo è fare la volontà di colui che mi ha mandato e compiere la sua parola”. La nostra morale è obbedienza. Il nostro amore è obbedienza. La nostra vocazione è obbedienza. L’obbedienza dice relazione ad una Parola che ci è stata data, perché noi la realizziamo, la trasformiamo in nostra vita giorno dopo giorno, attimo dopo attimo. Così cadono tutte quelle elucubrazioni della mente dell’uomo e quei sofismi tendenti tutti a sradicare Dio, Cristo Gesù, lo Spirito Santo, il Vangelo dalla nostra vita, per consegnarla alla sola mente, solo cuore, sola volontà dell’uomo, privati però della razionalità che dovrebbe in ogni istante aiutare il discernimento a separare il bene dal male, il giusto dall’ingiusto, il vero dal falso. Allora non ci si deve chiedere se è possibile una morale evangelica. Ci si deve chiedere se è possibile una morale non evangelica. La risposta è un sì assoluto per la morale evangelica. La morale è solo evangelica. E un no assoluto per la morale non evangelica. Se fosse possibile una morale non evangelica, significherebbe che l’uomo possa esistere senza Dio. Ora come può la creatura esistere senza il suo Creatore, se è il Creatore che l’ha fatta a sua immagine e l’ha fatta per Cristo in vista di Cristo? Quando ci si allontana dallo Spirito Santo, si cade nella stoltezza umana e da essa non può venire fuori che ogni menzogna e falsità. Madre di Dio, Angeli, Santi, fateci veri testimoni di Cristo Gesù con la Parola e con la vita.</w:t>
      </w:r>
    </w:p>
    <w:p w14:paraId="0FF97C54" w14:textId="77777777" w:rsidR="00245FE7" w:rsidRPr="00245FE7" w:rsidRDefault="00245FE7" w:rsidP="00245FE7">
      <w:pPr>
        <w:spacing w:after="120" w:line="240" w:lineRule="auto"/>
        <w:jc w:val="both"/>
        <w:rPr>
          <w:rFonts w:ascii="Arial" w:eastAsia="Times New Roman" w:hAnsi="Arial"/>
          <w:sz w:val="24"/>
          <w:szCs w:val="24"/>
          <w:lang w:eastAsia="it-IT"/>
        </w:rPr>
      </w:pPr>
    </w:p>
    <w:p w14:paraId="7123687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Possa andare in rovina, tu e il tuo denaro. </w:t>
      </w:r>
      <w:r w:rsidRPr="00245FE7">
        <w:rPr>
          <w:rFonts w:ascii="Arial" w:eastAsia="Times New Roman" w:hAnsi="Arial"/>
          <w:sz w:val="24"/>
          <w:szCs w:val="24"/>
          <w:lang w:eastAsia="it-IT"/>
        </w:rPr>
        <w:t xml:space="preserve">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766CC30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245FE7">
        <w:rPr>
          <w:rFonts w:ascii="Arial" w:eastAsia="Times New Roman" w:hAnsi="Arial"/>
          <w:sz w:val="24"/>
          <w:szCs w:val="24"/>
          <w:lang w:val="la-Latn" w:eastAsia="it-IT"/>
        </w:rPr>
        <w:t>Pecunia tua sit tecum in perditione</w:t>
      </w:r>
      <w:r w:rsidRPr="00245FE7">
        <w:rPr>
          <w:rFonts w:ascii="Arial" w:eastAsia="Times New Roman" w:hAnsi="Arial"/>
          <w:sz w:val="24"/>
          <w:szCs w:val="24"/>
          <w:lang w:eastAsia="it-IT"/>
        </w:rPr>
        <w:t>”. “Tu hai pensato che con denaro si potesse comprare il Dono di Dio”. Questa richiesta con denaro nella Chiesa è stata detta simonia. Vi sono stati secoli che solo questa legge vigeva tra gli uomini di Chiesa. Tutto si comprava e tutto si vendeva. 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4581C25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14:paraId="1E0A9B9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o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Chi ama la Chiesa è obbligato ad agire, parlare, dialogare, operare sempre dallo Spirito Santo in lui. Madre di Dio, Angeli, Santi, fateci forti nello Spirito Santo per amare la Chiesa secondo verità. </w:t>
      </w:r>
    </w:p>
    <w:p w14:paraId="17FFCAF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Che cosa impedisce che io sia battezzato? </w:t>
      </w:r>
      <w:r w:rsidRPr="00245FE7">
        <w:rPr>
          <w:rFonts w:ascii="Arial" w:eastAsia="Times New Roman" w:hAnsi="Arial"/>
          <w:sz w:val="24"/>
          <w:szCs w:val="24"/>
          <w:lang w:eastAsia="it-IT"/>
        </w:rPr>
        <w:t xml:space="preserve">Nel racconto degli Atti degli Apostoli riguardo all’Etiope, eunuco, funzionario di Candace, regina di Etiopia, vi sono due verità che vanno messe in luce. La prima verità riguarda proprio gli eunuchi. Oggi si compie la profezia di Isaia: “Così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La salvezza di Dio è per Giudei e Greci, figli di Abramo e figli dei popoli, uomini e donne, piccoli e grandi. Quanti presso gli uomini sono incapaci di dare vita, vengono assunti da Dio a servizio del suo regno e costituiti datori di vera vita. Anzi, secondo Gesù, alcuni dovranno divenire eunuchi per il regno dei cieli. Non dovranno generare vita secondo la carne, perché dovranno esseri padri nella fede per molti uomini e molte donne: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Divenire eunuchi per il regno di Dio, è vera vocazione. Ogni vocazione, liberamente accolta, può essere vissuta solo con la grazia di Cristo Gesù e la fortezza e il dominio di sé che è dono e frutto della potenza dello Spirito Santo che agisce nel cristiano. Se il cristiano si separa dallo Spirito, cade sotto la schiavitù del peccato e della carne e nessuna vocazione potrà essere vissuta. La carne ha desideri contrari allo Spirito. </w:t>
      </w:r>
    </w:p>
    <w:p w14:paraId="4B1A612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4E0D5BC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seconda verità riguarda la domanda del funzionario: “Che cosa impedisce che io sia battezzato?”. Ogni sacramento per essere ricevuto con frutto obbliga all’osservanza di alcune condizioni. Il battesimo chiede il pentimento, la conversione, la purezza della fede nel nome di Cristo Gesù, unico e solo Redentore e Salvatore, l’impegno a vivere come vero figlio di Dio, vero corpo di Cristo, vero tempio dello Spirito Santo, vera Chiesa del Dio vivente, vero fratello nella carità e nella speranza, con ogni altro fratello. Chiede che si faccia della nostra vita un dono a Cristo Gesù per la salvezza di ogni altro uomo e ogni altra donna. Se queste condizioni non esistono, allora il battesimo non può essere celebrato. Non si può fare un figlio di Dio senza alcuna volontà di essere vero figlio di Dio. Nel battesimo dei bambini sono genitori, padrino e madrina, che si assumo la responsabilità perché ogni condizione venga osservata. Valgono per la nascita secondo lo Spirito le stesse regole della nascita secondo la carne. Il figlio non sceglie né di essere concepito e né di nascere. Al momento del concepimento, anzi prima, al momento del matrimonio, i genitori si impegnano a fare di lui un discepolo di Gesù. Madre di Dio, Angeli, Santi fate che trattiamo i misteri delle fede dalla fede, mai dalla carne. </w:t>
      </w:r>
    </w:p>
    <w:p w14:paraId="71868F8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Io sono Gesù, che tu perséguiti! </w:t>
      </w:r>
      <w:r w:rsidRPr="00245FE7">
        <w:rPr>
          <w:rFonts w:ascii="Arial" w:eastAsia="Times New Roman" w:hAnsi="Arial"/>
          <w:sz w:val="24"/>
          <w:szCs w:val="24"/>
          <w:lang w:eastAsia="it-IT"/>
        </w:rPr>
        <w:t>Con l’Incarnazione del Figlio Unigenito del Padre è cambiato lo statuto dell’umanità. Ogni uomo è chiamato dallo Spirito Santo perché divenga corpo di Cristo. L’opera dello Spirito Santo per mozione del cuore deve essere fatta voce udibile per mezzo degli Apostoli, dei Presbiteri, dei Diaconi, dei Profeti, dei Dottori, di ogni Cresimato e Battezzato. Finché ci sarà un solo uomo sulla terra che non è corpo di Cristo, è obbligo di ogni membro del corpo di Cristo compiere questa missione. Essere corpo di Cristo è un diritto dato dal Padre celeste ad ogni uomo. Cristo è morto per ogni uomo, per la sua salvezza e redenzione che si compiono divenendo suo corpo, e vivendo in Lui, per Lui, con Lui. Se ogni uomo gode di questo diritto per volontà del Padre, se ogni uomo dallo Spirito Santo è mosso perché trovi Cristo, è dovere di ogni cristiano, secondo le sue speciali, personali responsabilità, far sì che Cristo possa essere trovato. Sono tutte false quelle teorie del Dio unico, perché queste altro non sono che fantasie di cristiani che per principi di un’antropologia che non ha nulla né di cristiano e né di umano, dichiarano Cristo non necessario per la salvezza. Oggi in verità si è andati ben oltre. Prima si è escluso Cristo Gesù dalla salvezza, ora anche la religione è esclusa, qualsiasi religione. Ma quest’antropologia non cristiana, non umana, non è stata inventata da gente non cristiana, sono stati proprio i cristiani, anzi molti maestri cristiani ad inventarla. Mentre ogni altra religione esistente sulla terra è fortemente ancorata ai suoi principi religiosi, in realtà assai carenti di verità, perché sono religioni senza Cristo Signore, i cristiani pezzo dopo pezzo, mattone dopo mattone, verità dopo verità, sono riusciti a smantellare tutto l’edificio della loro religione. È una opera di distruzione così forte che si potrebbe paragonare a quanto Gesù dice del tempio di Gerusalemme: “Non resterà pietra su pietra. Non resterà verità su verità”. È sufficiente che il Signore metta la sua verità nelle nostre mani e in pochi anni non rimane neanche il ricordo.</w:t>
      </w:r>
    </w:p>
    <w:p w14:paraId="523CE44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50ED83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C’è una seconda verità che nasce dal mistero del Battesimo. Con questo sacramento diveniamo corpo di Cristo. La vocazione del corpo di Cristo è una sola: predicare il Vangelo ad ogni creatura, donando la vita al Padre in sacrificio perché la Parola possa essere accolta da coloro ai quali essa viene annunziata, testimoniata, predicata, insegnata. È Il cambiamento di statuto dell’intera umanità. Chi è il cristiano? Colui che deve offrire la sua vita al Padre, in Cristo, con Cristo, per Cristo, sotto piena mozione e conduzione dello Spirito Santo, perché ogni altro uomo possa anche lui divenire corpo di Cristo. Se il cristiano deve dare la vita per la salvezza di ogni uomo, ad ogni uomo deve mostrare la bellezza del dono attraverso la sua quotidianità. Ogni cosa che il cristiano compie o dice, deve mostrare la bellezza di Cristo Gesù. Ma oggi chi parla più di Cristo Gesù? Nessuno. Ormai tutto è divenuto una questione solo antropologica, ma si tratta di una antropologia di peccato, non di grazia, non di luce, non di antropologia cristica. È come se il Vangelo non esistesse. O meglio il Vangelo esiste, ma senza Cristo Gesù. Senza i suoi principi eterni. Senza obbedienza alla fede, alla verità, alla Parola. Senza il suo soprannaturale, la sua trascendenza, la vocazione eterna dell’uomo. Senza le vie per pervenire alla beatitudine del paradiso. O portiamo l’uomo nel nuovo Statuto dell’umanità che nasce con Cristo Gesù, o lavoriamo per aumentare il numero delle anime che si dannano. Madre di Dio, Angeli, Santi, fate che il cristiano creda e lavori per il nuovo Statuto dell’uomo.</w:t>
      </w:r>
    </w:p>
    <w:p w14:paraId="25891D4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Allora Bàrnaba lo prese con sé. </w:t>
      </w:r>
      <w:r w:rsidRPr="00245FE7">
        <w:rPr>
          <w:rFonts w:ascii="Arial" w:eastAsia="Times New Roman" w:hAnsi="Arial"/>
          <w:sz w:val="24"/>
          <w:szCs w:val="24"/>
          <w:lang w:eastAsia="it-IT"/>
        </w:rPr>
        <w:t xml:space="preserve">La storia dell’Apostolo Paolo deve insegnarci molte cose. La prima verità ce la insegna Cristo Gesù. Lui è il Signore e può chiamare qualsiasi persona per essere missionario del suo Vangelo. Nessuno può governare il suo Santo Spirito con il quale sempre Lui opera. Sapendo questo, il cristiano dovrà essere sempre attento alle sue opere. Ma come potrà stare attento? Solo se è nello Spirito Santo come Cristo Gesù è nello Spirito Santo. Gesù opera dallo Spirito di Dio. Il cristiano deve tutto vedere dallo Spirito di Dio. La seconda verità è ancora una volta Gesù ad offrircela. Anania viene mandato da Paolo ancora cieco. Lui ha paura. Addirittura si pensa quasi un consigliere di Dio. Gli ricorda chi è Saulo: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Se non siamo nello Spirito di Dio non possiamo vedere come vede Dio. Vediamo dalla carne. Ma ogni visione dalla carne, ci porta a rinnegare l’opera di Dio. Basta una sola persona che non vede con gli occhi di Dio, perché lo Spirito Santo non abita nel suo cuore, e si può creare una frattura incolmabile in una comunità, in un corpo sacerdotale, in una qualsiasi aggregazione, nella Chiesa universale e particolare. Per essere pieni di Spirito Santo e sapienza, grazia e verità e vedere con gli occhi di Dio, occorre dimorare nella sua Parola e formarsi un cuore puro. Beati i puri di cuore, perché vedranno Dio, ascolteranno Dio, gusteranno Dio in ogni sussurro della storia. È tristezza per un cristiano vedere dalla carne. </w:t>
      </w:r>
    </w:p>
    <w:p w14:paraId="183422B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9,19-31). </w:t>
      </w:r>
    </w:p>
    <w:p w14:paraId="23240FE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Paolo viene a Gerusalemme, ma tutti hanno paura di lui. Lo vedono ancora nella sua antica veste di persecutore. Ora interviene Bàrnaba che vede le cose con gli occhi dello Spirito Santo. Rassicura i fratelli. Ormai il Signore lo ha fatto suo. Anzi lo ha fatto tutto per la causa del Vangelo. Viene accolto. Ma lui è un guerriero, un combattente, un lottatore. Da perfetto conoscitore della Scrittura Antica, sa come argomentare. Sa come mettere in difficoltà quanti non credono in Cristo. Questa sua fermezza dottrinale causa l’odio degli avversari. Questi decidono di ucciderlo. Lo salvano i fratelli, cioè i cristiani di Gerusalemme. Appresa la notizia conducono Paolo a Cesarea e lo fanno partire per Tarso. Attualmente al Signore non serve un martire. Paolo non è stato chiamato per il martirio, ma per la missione. Quando la missione sarà portata a compimento, perché le forze si sono tutte esaurite, allora il Signore lo onorerà con la morte violenta, come è avvenuto con Cristo Gesù e Paolo potrà versare il suo sangue in sacrificio gradito al Signore per la salvezza del mondo. La storia di Paolo deve insegnarci una quarta verità. Nessuno basta a se stesso e nessuno è da se stesso. Tutti abbiamo bisogno dell’aiuto di tutti. Vale per ognuno di noi la legge del corpo mistico di Cristo Gesù: ad ognuno è dato un dono particolare per il bene di tutto il corpo. Siamo gli uni dagli altri, sempre. Madre di Dio, Angeli, Santi, fate che mai dimentichiamo questa divina eterna verità. </w:t>
      </w:r>
    </w:p>
    <w:p w14:paraId="398414AC"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s="Arial"/>
          <w:b/>
          <w:bCs/>
          <w:i/>
          <w:iCs/>
          <w:sz w:val="24"/>
          <w:szCs w:val="24"/>
          <w:lang w:eastAsia="it-IT"/>
        </w:rPr>
        <w:t xml:space="preserve">E molti credettero nel Signore. </w:t>
      </w:r>
      <w:r w:rsidRPr="00245FE7">
        <w:rPr>
          <w:rFonts w:ascii="Arial" w:eastAsia="Times New Roman" w:hAnsi="Arial"/>
          <w:color w:val="000000"/>
          <w:sz w:val="24"/>
          <w:szCs w:val="24"/>
          <w:lang w:eastAsia="it-IT"/>
        </w:rPr>
        <w:t xml:space="preserve">L’Apostolo Giovanni così conclude il suo Vangelo: “Gesù, in presenza dei suoi discepoli, fece molti altri segni che non sono stati scritti in questo libro. Ma questi sono stati scritti perché crediate che Gesù è il Cristo, il Figlio di Dio, e perché, credendo, abbiate la vita nel suo nome (Gv 20,30-31). È giusto che ci chiediamo: quali sono i segni che dobbiamo fare noi, perché il mondo creda che noi siamo discepoli di Gesù, il Cristo, il Figlio di Dio, e perché credendo, abbiano la vita nel suo nome?”. </w:t>
      </w:r>
      <w:r w:rsidRPr="00245FE7">
        <w:rPr>
          <w:rFonts w:ascii="Arial" w:eastAsia="Times New Roman" w:hAnsi="Arial"/>
          <w:color w:val="000000"/>
          <w:spacing w:val="-2"/>
          <w:sz w:val="24"/>
          <w:szCs w:val="24"/>
          <w:lang w:eastAsia="it-IT"/>
        </w:rPr>
        <w:t>Leggendo gli Atti degli Apostoli è possibile conoscere quali segni a noi è dato di compiere, segni che tutti possono compiere e non solo alcuni. Il primo segno compiuto da Pietro è stato quello di una parola di purissima verità ed è purissima verità solo quella che riesce a unire in unità argomentativa:</w:t>
      </w:r>
      <w:r w:rsidRPr="00245FE7">
        <w:rPr>
          <w:rFonts w:ascii="Arial" w:eastAsia="Times New Roman" w:hAnsi="Arial"/>
          <w:color w:val="000000"/>
          <w:sz w:val="24"/>
          <w:szCs w:val="24"/>
          <w:lang w:eastAsia="it-IT"/>
        </w:rPr>
        <w:t xml:space="preserve"> Legge, Profeti, Salmi, Storia di Cristo Gesù nel suo mistero di Missione, Passione, Morte, Risurrezione, Ascensione, Invio dello Spirito Santo. Pietro con la sua parola di purissima verità, nella quale sempre vi è lo Spirito Santo, ha condotto alla fede circa tremila persone. La parola vera, che annuncia il mistero vero, che ricorda la profezia vera, che dona luce alla storia vera, è segno infallibile perché quanti sono chiamati dal Padre possano giungere alla confessione che Gesù è il Signore e che solo nel suo nome è stabilito che siamo salvati. Se oggi non ci sono conversioni, è segno che manca la parola vera nella sua unità tra Legge, Profeti, Salmi, Storia completa di Gesù Signore. In realtà mai potranno esserci conversioni, se la storia di Cristo è annunziata nella falsità, ambiguità, errore, menzogna, inganno, tradimento e rinnegamento del suo mistero. Chi è oggi quell’uomo che si converte a Cristo, la cui morale richiede il rinnegamento di ogni pensiero e della sua stessa vita, se vengono dichiarate vie di salvezza immoralità, illegalità, idolatria, superstizione? Questo accade perché la verità della Scrittura è dichiarata obsoleta, vecchia. E anche perché lo stesso mistero di Gesù è stato privato della sua divina, umana, universale, particolare verità. Una Scrittura senza verità, un Cristo senza verità, una Chiesa senza verità, un cristiano senza verità mai potranno compiere il grande miracolo della nascita della fede in un cuore. La verità che converte è l’unità della verità della Legge, dei Profeti, dei Salmi, del Vangelo, di Cristo Gesù in tutto il suo Mistero, della Chiesa, del Cristiano. Se questa unità è privata di una sola verità, si è nella falsità del mistero e lo Spirito Santo non può più attrarre a Cristo e alla Chiesa.</w:t>
      </w:r>
    </w:p>
    <w:p w14:paraId="1B19E3F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9,32-43). </w:t>
      </w:r>
    </w:p>
    <w:p w14:paraId="4B4AB67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sz w:val="24"/>
          <w:szCs w:val="24"/>
          <w:lang w:eastAsia="it-IT"/>
        </w:rPr>
        <w:t>Il secondo segno che porta alla fede, non è il miracolo, che è il frutto della fede di chi lo compie. È ancora una volta la testimonianza della verità nel nome della quale il miracolo è stato compiuto. Pietro e Giovanni si recano al tempio per pregare. Vedono uno storpio fin dalla nascita. Pietro gli dice: «Non possiedo né argento né oro, ma quello che ho te lo do: nel nome di Gesù Cristo, il Nazareno, àlzati e cammina!». Il miracolo è stato compiuto nel nome di Gesù Cristo il Nazareno. Ora si tratta di spiegare, illuminare i cuori sulla verità di Gesù Cristo il Nazareno. Pietro prende la Parola e ancora una volta illumina il mistero del Redentore e del Salvatore del mondo, del Mediatore unico della grazia e della verità del Padre, nello Spirito, verso l’intero universo. Se il cristiano non spiega Cristo – nell’unità della verità della Legge, dei Salmi, dei Profeti, della Storia di Gesù Signore nel suo mistero, della Chiesa – la fede vera mai potrà nascere, perché manca l’oggetto della fede, che è la verità di Cristo, nella quale e dalla quale è ogni altra verità. Oggi la Chiesa è in grande affanno in ordine alla fede. Non è riuscita a conservarla in coloro che un tempo credevano. Non riesce a metterla nel cuore di quanti ancora sono stoppino dalla fiamma smorta e canna incrinata. Non riesce a generare nuovi figli a Dio, inserendoli nel corpo di Cristo, per opera dello Spirito Santo. Relativizzato il mistero di Cristo Signore, dichiarando il Corpo di Cristo non più necessario alla salvezza, la Chiesa si è privata della sua forza di attrazione e di conversione. Le parole umane attraggano all’uomo, finché l’uomo conviene all’uomo. Quando l’uomo non conviene più, allora è gettato via come cosa immonda. Questo mai accade quando nasce la vera fede nel vero Cristo Signore. Madre di Dio, Angeli, Santi, fate che mai ci separiamo dalla purissima verità di Cristo Gesù.</w:t>
      </w:r>
    </w:p>
    <w:p w14:paraId="0C47079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Ciò che Dio ha purificato, tu non chiamarlo profano. </w:t>
      </w:r>
      <w:r w:rsidRPr="00245FE7">
        <w:rPr>
          <w:rFonts w:ascii="Arial" w:eastAsia="Times New Roman" w:hAnsi="Arial"/>
          <w:sz w:val="24"/>
          <w:szCs w:val="24"/>
          <w:lang w:eastAsia="it-IT"/>
        </w:rPr>
        <w:t xml:space="preserve">Lo Spirito Santo è il presente eterno di verità e vita, onnipotenza e grazia, luce e carità, speranza e santità della Chiesa di Cristo Gesù. Senza di Lui, la Chiesa sarebbe condannata a vivere di dottrina senza verità, di morale non creatrice di vita nuova, di segni inefficaci, di una parola fossilizzata, perché imprigionata nella sua lettera che uccide. Mancherebbe di quei doni, carismi, particolari grazie necessarie per creare la vera comunione tra gli uomini. Senza di Lui, non ci sarebbe il corpo di Cristo e gli uomini sarebbero nel sarcofago di una uguaglianza senza alcuna differenza. È quanto sta succedendo nel mondo senza il Padre, senza il Figlio, senza lo Spirito Santo. Si vuole in questo mondo un essere senza genere e senza specie, senza verità e senza falsità, senza moralità e senza immoralità, senza bene e senza male, senza giustizia e senza ingiustizia, senza tenebre e senza luce. Salvo poi lasciare ad ognuno che in ogni momento si faccia lui la specie, il genere, la verità, la falsità, la moralità, l’immoralità, il bene, il male, la giustizia, l’ingiustizia, le tenebre, la luce. Mancando dello Spirito Santo e della sua verità oggettiva, universale, per tutti, ognuno dichiara tenebre la luce degli altri, osanna come luce le sue tenebre. Ed è la guerra infinita. È la vera torre di Babele. Ascoltando l’odierna società, sempre mi viene in mente la Parola di Dio a noi data per mezzo del profeta Geremia: “Dirai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(Ger 13,12-17). Certo, sono parole di altri tempi, i frutti però sono attuali. Le pene minacciate sono di altri tempi. Le sofferenze attuali sono infinitamente superiori. </w:t>
      </w:r>
    </w:p>
    <w:p w14:paraId="1BFAF83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0610E69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Senza lo Spirito Santo, Pietro sarebbe rimasto chiuso nel sacco non della Legge Antica, quella vera, ma del pensiero degli uomini che aveva privato la Legge della sua verità e l’aveva trasformata in strumento di esclusione. La Spirito Santo dona vita alla Legge, verità alla Parola. È Lui che trasforma il Vangelo in cibo di vita eterna così come trasforma in cibo di vita eterna, cioè in corpo e sangue di Cristo il pane e il vino nell’eucaristia. Quando il nostro cuore diviene sordo alla voce dello Spirito che è dentro di noi, Lui irrompe dall’esterno come vento impetuoso e distrugge tutti i nostri pensieri. Oggi tutta la Chiesa dovrebbe divenire una sola voce per chiedere allo Spirito che scenda e ci disintegri in tutte le nostre stoltezze, insipienze, vanità. Madre di Dio, Angeli, Santi, fate che lo Spirito di Dio irrompa con potenza nella nostra storia. </w:t>
      </w:r>
    </w:p>
    <w:p w14:paraId="516BFB5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 xml:space="preserve">Vi chiedo per quale ragione mi avete mandato a chiamare. </w:t>
      </w:r>
      <w:r w:rsidRPr="00245FE7">
        <w:rPr>
          <w:rFonts w:ascii="Arial" w:eastAsia="Times New Roman" w:hAnsi="Arial" w:cs="Arial"/>
          <w:sz w:val="24"/>
          <w:szCs w:val="24"/>
          <w:lang w:eastAsia="it-IT"/>
        </w:rPr>
        <w:t xml:space="preserve">Diciamo fin da subito che nella storia che Pietro sta vivendo, nulla viene dall’uomo, ma tutto dall’Alto, dal Cielo, da Dio. L’Angelo appare a Cornelio e gli dice di mandare a chiamare un certo Simone, detto Pietro. Il Signore in una visione ordina a Pietro di uccidere e mangiare, di non chiamare profano ciò che è stato purificato, di andare senza esitazione con gli uomini che sono venuti a cercarlo. Sono tre comandi, non tre consigli o suggerimenti lasciati alla libera accoglienza di Pietro. Al comando si deve immediata obbedienza. Pietro deve obbedire senza esitare. Deve prontamente recarsi nella casa di Cornelio. Ora che è giunto a destinazione, chiede il motivo, le ragioni per le quali lui è stato mandato a chiamare. Non sa ancora che il Signore ha scelto la suprema autorità della sua Chiesa come testimone di un evento che avrebbe dato pieno compimento a tutte le Scritture antiche e per questo avrebbe anche modificato la storia del mondo intero. Quando una religione viene modificata nella sostanza, e da particolare diviene universale e da locale cattolica, allora realmente la storia dell’umanità non è più la stessa. Infatti prima di questo evento vi erano Giudei e Gentili, figli di Abramo e figli degli altri popoli. Da questo istante ogni uomo può divenire figlio del Padre, nel Figlio suo Gesù Cristo, tempio vivo dello Spirito Santo, fratello per rigenerazione dall’Alto di ogni altro rigenerato dall’Alto. Da oggi il pagano è fratello del Giudeo e tutti e due giungono alla salvezza per la fede in Cristo Gesù. Il prima porta fino a Cristo. Ora tutto parte da Cristo, in Lui, con Lui, per Lui. È Cristo Gesù il cuore della vera religione. Si toglie dalla religione Cristo ed essa entra in putrefazione, più che quando l’anima lascia il corpo di un uomo. È subito corruzione. </w:t>
      </w:r>
    </w:p>
    <w:p w14:paraId="3695039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(At 10,23-33). </w:t>
      </w:r>
    </w:p>
    <w:p w14:paraId="0DB7249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Cosa dovrà fare Pietro nella casa di Cornelio? Annunciare Cristo nel suo mistero di salvezza perché Cornelio e quanti sono con lui nella casa aderiscano alla Parola e poi si lascino battezzare nel nome di Gesù Cristo il Nazareno. Se fosse stato oggi, noi avremmo detto: “Signore non c’è alcun bisogno che io vada per annunziare il tuo mistero. Battesimo e non battesimo, Vangelo e non Vangelo, fede in te e non fede in te, obbedienza e disobbedienza, grazia e non grazia, verità e non verità, luce e non luce, giustizia e non giustizia, equità e non equità, sono la stessa cosa. È inutile che tu ancora voglia fare distinzione o creare la differenza tra la fede in te e la credenza in ogni altro uomo. Fede e credenza, religione vera e religione falsa, religione incipiente e religione portata al suo pieno compimento, sono la stessa cosa. A che giova oggi fare un cristiano, se il non cristiano in nulla differisce dal cristiano? A che serve fare un tuo discepolo, obbligandolo a vivere la tua Legge, se poi alla fine tutti ci troveremo nella tua eterna beatitudine, in Paradiso? Signore, la tua religione è finita per sempre. Ora si deve pensare ad una sorta di religione universale, vero pandemonio nel quale potranno confluire tutte le idee e tutti i pensieri. Anche tu puoi entrare in questa nuova religione, a condizione che ti metta alla pari degli altri. Nessun privilegio per alcuno e anche nessuna preeminenza. Non possiamo più fare differenza tra croce, risurrezione, santità, moralità, immoralità, bene, male, latria e idolatria, Trinità e Dio unico. Tutto deve essere indifferente, amorfo, liquido, non definito, non stabilito”. Invece lo Spirito Santo chiama Pietro come suo testimone, testimone della sua volontà e decisione. Il capo del gregge di Cristo Gesù è obbligato all’obbedienza senza alcuna esitazione. Poiché oggi ci siamo liberati totalmente dall’obbedienza ad ogni comando di Cristo Gesù, stiamo costruendo una religione veramente strana. È la religione senza Cristo e senza lo Spirito Santo. È la religione senza il Padre nostro celeste. Ma poiché solo Cristo è il Salvatore e il Redentore del mondo, stiamo costruendo una religione senza alcuna salvezza, perché senza alcuna grazia e alcuna verità. In questa religione il figlio di Adamo rimane figlio di Adamo e si vuole che il Cristiano si pensi in tutto anche lui figlio di Adamo. Non ci si eleva nell’uguaglianza facendosi rigenerare nelle acque del Battesimo per divenire tutti figli del Padre in Cristo. Si vuole invece l’uguaglianza al ribasso, rimanendo tutti figli di Adamo secondo l’eredità di Adamo. Madre di Dio, Angeli, Santi, aiutate i discepoli di Gesù perché comprendano il dono loro fatto.</w:t>
      </w:r>
    </w:p>
    <w:p w14:paraId="4603E7A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 xml:space="preserve">Lo Spirito Santo discese sopra tutti coloro che ascoltavano la Parola. </w:t>
      </w:r>
      <w:r w:rsidRPr="00245FE7">
        <w:rPr>
          <w:rFonts w:ascii="Arial" w:eastAsia="Times New Roman" w:hAnsi="Arial" w:cs="Arial"/>
          <w:sz w:val="24"/>
          <w:szCs w:val="24"/>
          <w:lang w:eastAsia="it-IT"/>
        </w:rPr>
        <w:t xml:space="preserve">Annunzio di Cristo Gesù, nella pienezza della verità del suo mistero, fede in Cristo Gesù, Morto e Risorto, costituito dal Padre Salvatore, Redentore, Signore, Giudice dei vivi e dei morti, Battesimo nel nome del Padre e del Figlio e dello Spirito Santo, dono dello Spirito Santo, devono essere sempre una cosa sola. Nella casa di Cornelio avviene prima la discesa dello Spirito Santo e poi il Battesimo nel nome di Gesù il Nazareno. Perché questo mutamento nel giusto ordine delle cose? Lo Spirito Santo è sceso prima per custodire Pietro da ogni critica, mormorazione, attacco da parte di tutti i fedeli proveniente da Giudaismo, i quali erano sì divenuti discepoli di Gesù, ma ancora prigionieri delle loro tradizioni. Discendendo prima che Pietro prendesse la decisione di battezzare quanti erano ad ascoltare la sua Parola, lo Spirito Santo apre Lui le porte della fede ai pagani. Lui vuole che tutti riconoscano che questa decisione non viene dalla terra, ma dal Cielo, dal Padre, da Cristo Gesù, dallo Spirito Santo. Pietro è stato solamente il Testimone ufficiale della volontà di Dio. Altra verità da mettere in tutta evidenza è questa: lo Spirito Santo non è disceso subito dopo aver Pietro messo piedi nella casa di Cornelio. È sceso dopo che Lui, il Testimone ufficiale dello Spirito Santo, ha annunciato il mistero di Cristo Gesù nelle sue linee essenziali, fondamentali, primarie. Tutto il mistero è nelle parole di Pietro. Si possono aggiungere dettagli e particolari al fine di conoscerlo meglio, ma il mistero è tutto nelle sue parole. Cornelio ormai sa a chi deve credere. Non appena lui dona il suo assenso di fede, lo Spirito Santo scende su di lui e sugli altri. Poi viene battezzato per essere generato nelle acque come vero figlio di Dio nel Figlio suo Gesù Cristo e per ricevere tutti gli altri beni della salvezza promessi dal Signore a quanti credono in Gesù di Nazaret. Terza verità anch’essa da mettere in grande risalto ci dice che Pietro non li dispensò dal Battesimo. Li fece passare per la via del Battesimo, perché annuncio del mistero di Cristo Gesù, fede in esso, nascita da acqua e da Spirito Santo devono essere una cosa sola, sempre. </w:t>
      </w:r>
    </w:p>
    <w:p w14:paraId="1EDA1AD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 </w:t>
      </w:r>
    </w:p>
    <w:p w14:paraId="3043FC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è giusto riflettere: se il cristiano non annuncia il mistero di Cristo in pienezza di verità – sono obbligati a questo annuncio pieno il successore di Pietro, i successori degli Apostoli, i presbiteri, i maestri e dottori, i cresimati, i battezzati – l’uomo non potrà mai credere in Cristo, senza fede non c’è Battesimo, senza Battesimo non c’è il dono dello Spirito Santo. Ma senza il dono dello Spirito Santo perché chiediamo poi agli uomini di produrre i frutti dello Spirito, se noi li lasciamo nella loro carne? Perché chiediamo agli uomini la pace se sappiamo che essa è il frutto dello Spirito Santo nell’uomo pieno di Spirito Santo, che cammina secondo lo Spirito? Vi è qualcosa che non funziona. C’è una illogicità, una discrepanza, una separazione, una lontananza tra la fede nella quale diciamo di credere e poi la fede che professiamo dinanzi al mondo intero. Se Gesù dice: “Senza di me non potete fare nulla”, perché nelle mura delle nostre sacrestie – e solo in esse – crediamo e poi appena usciti fuori neghiamo con i fatti quanto poco prima abbiamo confessato e professato? Il mistero di Gesù è uno, indivisibile per l’eternità: Gesù è morto per i nostri peccati, risorto per la nostra giustificazione, è la via, la verità, la luce del mondo, è il Redentore e il Salvatore dell’uomo, il solo Rivelatore del Padre, il solo Signore dell’universo, del tempo e dell’eternità, il Mediatore unico e universale tra il Padre e l’intera creazione, compreso ogni uomo di ogni nazione, popolo, lingua, religione, il solo Giudice dei vivi e dei morti, il solo nel quale è stabilito che possiamo essere salvati. Se questa verità del mistero di Cristo non viene annunciata, mai si potrà credere in Gesù Signore, senza fede nessun Battesimo, senza Battesimo non c’è dono dello Spirito. Si rimane nella carne. Madre di Dio, Angeli, Santi, fate che ogni cristiano predichi Cristo Gesù con ogni dottrina. </w:t>
      </w:r>
    </w:p>
    <w:p w14:paraId="3B47F5C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 xml:space="preserve">Sei entrato in casa di uomini non circoncisi. </w:t>
      </w:r>
      <w:r w:rsidRPr="00245FE7">
        <w:rPr>
          <w:rFonts w:ascii="Arial" w:eastAsia="Times New Roman" w:hAnsi="Arial" w:cs="Arial"/>
          <w:sz w:val="24"/>
          <w:szCs w:val="24"/>
          <w:lang w:eastAsia="it-IT"/>
        </w:rPr>
        <w:t xml:space="preserve">Insegna il Qoelet: “Conclusione del discorso, dopo aver ascoltato tutto: temi Dio e osserva i suoi comandamenti, perché qui sta tutto l’uomo. Infatti, Dio citerà in giudizio ogni azione, anche tutto ciò che è occulto, bene o male” (Qo 12,13-14). Non esiste una sola persona, né fuori dalla Chiesa né dentro la Chiesa, che possa agire dalla sua volontà senza dover rendere conto di ogni suo atto, parola, pensiero, desiderio, comportamento al Signore e agli uomini. Ogni azione dell’uomo e parola è creatrice di vita o di morte, attrae a Cristo o allontana da Lui. È nostro obbligo rendere ragione di ciò che diciamo e di ciò che operiamo, ogni volta che qualcuno dovesse farne richiesta. Questa verità è purissima rivelazione: Ma io vi dico che di ogni parola infondata gli uomini 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 Beato l'uomo al quale il Signore non mette in conto il peccato! (Rm 4, 8). Quindi ciascuno di noi renderà conto a Dio di se stesso (Rm 14, 12). Non v'è creatura che possa nascondersi davanti a lui, ma tutto è nudo e scoperto agli occhi suoi e a lui noi dobbiamo rendere conto (Eb 4, 13).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 Pietro è entrato in una casa di pagani. Lo ha fatto di sua volontà o perché mandato dallo Spirito Santo? Pietro racconta quanto è avvenuto, sia quando era sulla terrazza in Giaffa, e sia quando era nella casa di Cornelio, la Chiesa trova pace. Nulla viene dal cuore di Pietro. Tutto viene invece dal Signore e dallo Spirito Santo. Allo Spirito si obbedisce. </w:t>
      </w:r>
    </w:p>
    <w:p w14:paraId="52AC0704"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C9601B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Due orrendi peccati regnano nel cuore dell’uomo. Il più orrendo è quando si ingannano gli uomini, facendo passare per volontà di Dio, suo oracolo e sua volontà, ciò che invece è solo nostra volontà. Si dice falsa testimonianza, si calunnia il Signore, si nomina il nome di Dio invano, si ingannano i fratelli, perché li si trascina su una via di perdizione. Il secondo orrendo peccato invece è quello che dichiara falsità e menzogna la purissima volontà del nostro Dio. Poiché la volontà del Signore è portatrice di salvezza, redenzione, vita, la nostra dichiarazione di falsità chiude le porte del Paradiso e apre le porte dell’inferno per il mondo intero. Come possiamo conoscere sia l’uno che l’altro orrendo peccato? Con il confronto con la rivelazione. Esempio: Dire che “Presso Dio ogni tendenza sessuale è corretta e buona”, è in evidente contrasto con il Vangelo, con tutta la Rivelazione. È una menzogna e un inganno che viene dal cuore dell’uomo. Si potrebbero addurre mille altri esempi, dai quali risulta la negazione di tutta la Rivelazione. Ogni ispirazione, ogni oracolo, ogni affermazione che è in contrasto con la Rivelazione, è inganno del cuore dell’uomo. Il distacco da queste cose deve essere fermo. Madre di Dio, Angeli, Santi, fate che mai i cristiani precipitino in questi due orrendi misfatti. </w:t>
      </w:r>
    </w:p>
    <w:p w14:paraId="11CD8E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 xml:space="preserve">Esortava tutti a restare, con cuore risoluto, fedeli al Signore. </w:t>
      </w:r>
      <w:r w:rsidRPr="00245FE7">
        <w:rPr>
          <w:rFonts w:ascii="Arial" w:eastAsia="Times New Roman" w:hAnsi="Arial" w:cs="Arial"/>
          <w:sz w:val="24"/>
          <w:szCs w:val="24"/>
          <w:lang w:eastAsia="it-IT"/>
        </w:rPr>
        <w:t xml:space="preserve">Chi si vuole edificare come vero discepolo di Gesù deve restare lui fedele al Signore con cuore risoluto. Chi vuole edificare il corpo di Cristo cioè la Chiesa del Dio vivente, deve esortare ogni altro discepolo del Signore a restare anche lui fedele al Signore con cuore risoluto. Ma che significa restare fedeli al Signore con cuore risoluto? Significa costruire la nostra casa spirituale sulla sua Parola, la sola che è di vita eterna. Oggi questo è divenuto impossibile. Abbiamo separato il nostro essere discepoli dalla fede in Cristo Gesù, perché abbiamo separato la fede in Cristo dalla Parola di Cristo Signore e da una edificazione cristocentrica della comunità cristiana siamo passati ad una edificazione antropocentrica, escludendo Cristo Gesù come il solo fondamento invisibile sul quale si può edificare la vera umanità e anche dichiarando nullo il fondamento visibile che è la Chiesa una, santa, cattolica, apostolica, sulla quale si può edificare l’unità del genere umano, disgregato e ridotto in frantumi o in macerie dal peccato dell’uomo. Ma responsabile dell’abbattimento di questi due pilastri o colonne su cui si edifica l’unità del genere umano, è il discepolo di Gesù. Questi, chiamato a ricapitolare, secondo la volontà di Dio Padre Onnipotente, ogni cosa in Cristo Signore, contro la volontà del Padre celeste che tutto ha preordinato dall’eternità, ha dichiarato Cristo ininfluente alla verità dell’uomo. </w:t>
      </w:r>
    </w:p>
    <w:p w14:paraId="15F29BB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dove risiede il passaggio dalla vita alla morte: dal cristocentrismo teologico e soteriologico all’antropocentrismo a-teologico e a-soteriologico. Dal Cristo di Dio, salvezza del genere umano e fondamento invisibile della sua unità, siamo passati ad un puro fondamento umano, senza alcuna divina verità e senza alcuna vera salvezza. Veramente stiamo edificando la nostra casa umana e anche cristiana sulla sabbia. Essa non potrà durare. Al primo soffio di ogni vento di peccato, idolatria, cattiveria, malvagità, vizio dell’uomo, essa crollerà. Mai una casa è resistita alle intemperie spirituali, quando essa è stata edificata sulla falsità e sulla menzogna. La storia con inesorabile evidenza sempre mette in luce la nostra stoltezza e insipienza. La storia o è redenta dalla verità e dalla grazia che sono solo in Cristo Gesù o essa progredirà di peccato in peccato e di disumanità in disumanità. O la storia assume Cristo Gesù come suo unico Redentore e Salvatore o mai potrà essere redenta e salvata. Solo Cristo è il Redentore e il Salvatore dell’uomo. Se vi fossero altri redentori, la storia sarebbe redenta. Poiché altri redentori non esistono, la storia soffre la violenza del peccato e la prepotenza della morte. Quanto stiamo affermando non è pensiero immaginato, è invece verità visibile, verità che ogni giorno la storia grida verso il cristiano. Essa gli dice: “Io non sono redenta. Sono nella più grande sofferenza causata dai falsi redentori e salvatori. Sono nell’indicibile dolore frutto anche dalla stoltezza dei discepoli di Cristo Gesù. Essi hanno rinnegato la verità del loro Cristo. Così facendo, mi stanno condannando ad essere per sempre schiava del peccato e della morte”.</w:t>
      </w:r>
    </w:p>
    <w:p w14:paraId="174D346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11,19-30). </w:t>
      </w:r>
    </w:p>
    <w:p w14:paraId="07DFC9E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come ieri, vi è una sola urgenza per il discepolo di Cristo Gesù: Rimanere, restare fedele al Signore con cuore risoluto. Chi può esortare a vivere questo principio infallibile del nostro essere discepoli di Gesù? Solo chi ha fatto di questo principio il cuore del suo cuore e l’anima della sua anima. Chi persevera nella verità può aiutare perché altri perseverino. Chi è fedele al Signore Gesù può attrarre alla fedeltà a Lui. Chi dimora nel Vangelo, in tutto il Vangelo, può insegnare come si vive il Vangelo. Chi invece si pone fuori dal Vangelo, mai potrà indicare il Vangelo come vera via di salvezza e di redenzione. Chi vuole essere di aiuto per i fratelli, deve essere prima lui nel cuore di Cristo, dello Spirito Santo, della Parola, del Vangelo. Chi si separa da Cristo e dallo Spirito Sano è anche separato dal Vangelo e nulla di buono potrà fare per ogni altro uomo e discepolo di Gesù. Dalla falsità si attira alla falsità e dalle tenebre si conduce nelle tenebre. Solo dalla luce si attrae alla luce e dalla verità si conduce nella verità. Per attrarre a Cristo si deve rimanere, con cuore risulto, fedeli a Cristo. È legge eterna di verità e giustizia. Madre di Dio, Angeli, Santi, fateci una cosa sola con Cristo per attrarre ogni uomo a Cristo.</w:t>
      </w:r>
    </w:p>
    <w:p w14:paraId="2F517A23"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s="Arial"/>
          <w:b/>
          <w:bCs/>
          <w:i/>
          <w:iCs/>
          <w:sz w:val="24"/>
          <w:szCs w:val="24"/>
          <w:lang w:eastAsia="it-IT"/>
        </w:rPr>
        <w:t xml:space="preserve">Voce di un dio e non di un uomo! </w:t>
      </w:r>
      <w:r w:rsidRPr="00245FE7">
        <w:rPr>
          <w:rFonts w:ascii="Arial" w:eastAsia="Times New Roman" w:hAnsi="Arial"/>
          <w:color w:val="000000"/>
          <w:sz w:val="24"/>
          <w:szCs w:val="24"/>
          <w:lang w:eastAsia="it-IT"/>
        </w:rPr>
        <w:t xml:space="preserve">Il Signore attesta ad Erode che solo Lui è il Signore della sua Chiesa, non solo della Chiesa, ma di tutto l’universo, di ogni uomo, dei popoli e delle nazioni. Manda il suo Angelo e libera Pietro dal carcere nel quale era stato rinchiuso e ben custodito in attesa di essere giustiziato. Quanto il Signore vuole, lo attua nei cieli e sulla terra e nessuno potrà mai ostacolare la sua volontà. Questa verità è di ieri, di oggi, di sempre. Se lui permette che le cose accadano, lo permette perché sempre vuole provare la nostra fede, non solo, ma anche la nostra sapienza, intelligenza, fortezza, scienza della sua verità e del suo mistero. Vuole provare quanto è persistente la nostra preghiera e quanto l’uomo si affida a Lui e si pone nelle sue mani. La storia, ogni storia, sia del bene che del male, è la prova dell’uomo. Sapendo che povertà e ricchezza sono prova per l’uomo, così prega il saggio: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63C754A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w:t>
      </w:r>
    </w:p>
    <w:p w14:paraId="71084105"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w:t>
      </w:r>
    </w:p>
    <w:p w14:paraId="64B3444A"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Poi uscì e se ne andò verso un altro luogo. 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 Intanto la parola di Dio cresceva e si diffondeva. Bàrnaba e Saulo poi, compiuto il loro servizio a Gerusalemme, tornarono prendendo con sé Giovanni, detto Marco (At 12,1-24). </w:t>
      </w:r>
    </w:p>
    <w:p w14:paraId="4C4FC53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uomo può giocare a farsi dio, signore del cielo e della terra, redentore, salvatore, mediatore tra il suo Dio e l’uomo e tra l’uomo e l’uomo. Può decidere di dichiararsi profeta e voce dell’Eterno. Anche questa è prova per gli uomini. Chi è saggio della saggezza di Dio, non cade in questo tranello di morte. Dichiara l’uomo uomo e non Dio. Solo il Signore è il Signore. Nessun uomo è Dio. Gesù è vero Figlio del Padre, vero Dio e Signore. Sappiamo che è stato inchiodato sulla croce. Noi invece dichiariamo nostri dèi tutti coloro che costruiscono croci e su di esse inchiodano i loro non adoratori. È obbligo di ogni uomo non riconoscere come suo Dio nessun uomo. È obbligo dell’uomo respingere la tentazione quando viene proclamato Dio dalla gente. Tutti gli dèi della storia sono arrivati al sommo del potere perché sostenuti da un esercito di altri dèi minori che vedevano e vedono in quegli dèi il loro stesso desiderio di farsi dèi. Non sono gli dèi al potere quelli pericolosi, ma l’esercito degli dèi non al potere che li sostiene. Madre di Dio, Angeli, Santi, aiuta ogni discepolo di Gesù ad adorare Gesù, Signore e Dio.</w:t>
      </w:r>
    </w:p>
    <w:p w14:paraId="2B4EA6C1" w14:textId="77777777" w:rsidR="00245FE7" w:rsidRPr="00245FE7" w:rsidRDefault="00245FE7" w:rsidP="00245FE7">
      <w:pPr>
        <w:spacing w:after="120" w:line="240" w:lineRule="auto"/>
        <w:jc w:val="both"/>
        <w:rPr>
          <w:rFonts w:ascii="Arial" w:eastAsia="Times New Roman" w:hAnsi="Arial"/>
          <w:color w:val="000000"/>
          <w:sz w:val="24"/>
          <w:szCs w:val="24"/>
          <w:lang w:eastAsia="it-IT"/>
        </w:rPr>
      </w:pPr>
      <w:r w:rsidRPr="00245FE7">
        <w:rPr>
          <w:rFonts w:ascii="Arial" w:eastAsia="Times New Roman" w:hAnsi="Arial" w:cs="Arial"/>
          <w:b/>
          <w:bCs/>
          <w:i/>
          <w:iCs/>
          <w:sz w:val="24"/>
          <w:szCs w:val="24"/>
          <w:lang w:eastAsia="it-IT"/>
        </w:rPr>
        <w:t xml:space="preserve">Riservate per me Bàrnaba e Saulo. </w:t>
      </w:r>
      <w:r w:rsidRPr="00245FE7">
        <w:rPr>
          <w:rFonts w:ascii="Arial" w:eastAsia="Times New Roman" w:hAnsi="Arial"/>
          <w:color w:val="000000"/>
          <w:sz w:val="24"/>
          <w:szCs w:val="24"/>
          <w:lang w:eastAsia="it-IT"/>
        </w:rPr>
        <w:t>Ogni uomo appartiene a Dio per creazione. Non solo lui è frutto della benedizione divina, è anche frutto di un’opera diretta del suo Dio. L’anima infatti è creata direttamente dal suo Signore. La carne genera la carne. Dio sempre crea l’anima. Per generazione del corpo e per creazione dell’anima l’uomo appartiene al suo Signore e Creatore. L’uomo è di Dio per origine, ma è creato per essere Dio anche come fine. Qual è il fine di ogni uomo? Attestare con la sua vita che il suo Creatore è il suo Signore, il suo Dio. Sappiamo però che l’uomo, per sua volontà, si è sottratto al fine stabilito dal suo Dio e in esso non può più ritornare, se non per Cristo, in Cristo, con Cristo. È questa ora la vocazione di ogni uomo: lasciarsi ri-finalizzare dal suo Creatore, mediante lo Spirito, Datore della vita, per Cristo, con Cristo, in Cristo. Senza questa ri-finalizzazione, l’uomo non potrà essere uomo. Anche se rimane sempre da Dio per origine, non è più da Dio come fine, perché non è in Cristo e nello Spirito Santo. Come l’origine naturale dell’uomo è da Dio e dall’uomo, così anche la ri-finalizzazione dell’uomo deve essere da Dio e dall’uomo. Il Signore ha mandato Cristo Gesù perché con l’offerta della sua vita meritasse per ogni uomo il dono della benedizione e lo Spirito Santo. Cristo è venuto, ha offerto la sua vita al Padre, ha meritato la grazia e lo Spirito Santo, la verità e la vita per ogni uomo. Grazia, verità, vita, Spirito Santo devono essere dati all’uomo per mezzo di un altro uomo. Quest’uomo ha un nome particolare: Apostolo di Cristo Gesù. È l’Apostolo di Cristo che deve andare per il mondo ad offrire ad ogni uomo Cristo verità, grazia, vita eterna, Cristo Datore dello Spirito Santo. Cristo speranza e risurrezione. Cristo vero fine dell’uomo. Cristo giustizia e santità. Cristo beatitudine e benedizione eterna. Quando una persona viene chiamata da Cristo Gesù, essa non si appartiene più, non appartiene a nessun altro uomo, appartiene solo a Cristo e alla mozione dello Spirito Santo. Nel corpo di Cristo ogni membro di esso deve solo obbedienza a Cristo e allo Spirito Santo. Deve obbedienza a Cristo e allo Spirito il papa, il vescovo, il presbitero, il diacono, chi è cresimato e chi ancora soltanto battezzato. Ognuno deve obbedienza alla Parola di Cristo Gesù e alla volontà che lo Spirito manifesta giorno per giorno. Mettersi a disposizione e a servizio dello Spirito Santo è obbligo di tutti. Nessuno è escluso. Per questo dinanzi all’appello allo Spirito Santo e alla volontà di Cristo Signore, tutti devono arrendersi. Chi però si appella allo Spirito e a Cristo Signore, libera l’altro da ogni responsabilità dinanzi a Dio.</w:t>
      </w:r>
    </w:p>
    <w:p w14:paraId="035FFBA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1446F33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è lo Spirito Santo che chiama o muove, allo Spirito tutti devono obbedienza. Chi è nello Spirito comprende ogni mozione dello Spirito. Chi non è nello Spirito non comprende la mozione dello Spirito. Ma anche: chi è nello Spirito è sempre mosso dallo Spirito. Chi è nella carne non può essere mosso dallo Spirito. È importante che questa verità venga messa nel cuore di ogni credente in Cristo Gesù. Chi è nel peccato, nella trasgressione della Legge del Signore, nel vizio, nella carne, mai sarà mosso dallo Spirito nelle sue decisioni. Prima dovrà entrare nella Parola. Lo Spirito muove dalla Parola, mai dalla disobbedienza alla Parola. Questo significa che se una persona è nella carne riceverà una mozione dalla carne. Se è mosso dalla carne, chi deve operare il discernimento, se lui è nello Spirito Santo, saprà che la mozione è dalla carne. Se lui è nella carne, penserà che la mozione sia dallo Spirito Santo, perché è cieco, sordo e muto alla voce dello Spirito del Signore. La Chiesa di Antiochia vive colma di Spirito Santo. Lo Spirito chiede che vengano riservati Saulo e Bàrnaba per l’opera alla quale Lui li ha chiamati e la Chiesa subito obbedisce. Dona la sua benedizione perché Saulo e Bàrnaba si dedichino a quanto lo Spirito Santo chiede loro che facciano. Solo chi è nello Spirito comprende lo Spirito, segue lo Spirito. Quando si è dalla carne, non si comprende lo Spirito, si segue la carne, si attribuisce però allo Spirito ciò che viene dalla carne. Quest’errore mai va commesso. Madre di Dio, Angeli, Santi, fate che mai diciamo dello Spirito ciò che è della carne e del vizio.</w:t>
      </w:r>
    </w:p>
    <w:p w14:paraId="00ED56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Cercavano di persuaderli a perseverare nella grazia di Dio. </w:t>
      </w:r>
      <w:r w:rsidRPr="00245FE7">
        <w:rPr>
          <w:rFonts w:ascii="Arial" w:eastAsia="Times New Roman" w:hAnsi="Arial"/>
          <w:sz w:val="24"/>
          <w:szCs w:val="24"/>
          <w:lang w:eastAsia="it-IT"/>
        </w:rPr>
        <w:t>Parlare bene di Cristo Gesù è scienza dello Spirito Santo e a Lui va chiesta attimo per attimo. Solo lo Spirito del Signore conosce il mistero del nostro Salvatore e Redentore, solo Lui ce lo potrà rivelare, a Lui ci si deve rivolgere con preghiera ininterrotta perché ci dia la Parola giusta perché possiamo parlare secondo il bene più grande della persona che ci sta dinanzi. Potremmo fare anche lunghissimi discorsi di sapienza umana, terrena, di alta teologia, ma questi discorsi non entrano nel cuore e nessuna conversione alla verità di Cristo viene generata in esso. Invece si chiede allo Spirito Santo la Parola giusta, vera, appropriata per l’anima nella quale innestare la verità di Cristo Signore e il miracolo si compie. Gesù con una sola parola, proferita nello Spirito Santo, trasformò la Donna di Samaria da persona ostile a Lui in grande evangelizzatrice. È stato sufficiente che le facesse una richiesta: Vai a chiamare tuo marito. Alla risposta della donna: Non ho marito, Gesù le svelò tutta la sua storia: Hai detto bene: Non ho marito. Nei hai avuto cinque, e quello che hai ora non è tuo marito. Saggezza, scienza, luce di Spirito Santo. Cristo Gesù e lo Spirito sono una cosa sola. Anche Paolo e lo Spirito Santo sono una cosa sola. Paolo chiede e lo Spirito di Dio mette sulla sua bocca la parola giusta, vera.</w:t>
      </w:r>
    </w:p>
    <w:p w14:paraId="2C2ABDA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EBB315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 Mentre uscivano, li esortavano ad annunciare loro queste cose il sabato seguente. Sciolta l’assemblea, molti Giudei e prosèliti credenti in Dio seguirono Paolo e Bàrnaba ed essi, intrattenendosi con loro, cercavano di persuaderli a perseverare nella grazia di Dio (At 13, 13-42). </w:t>
      </w:r>
    </w:p>
    <w:p w14:paraId="6E60FBB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San Paolo sta parlando ai Giudei. La loro fede si fonda sulla Scrittura Santa. Lui mostra, storia alla mano, che quanto la Scrittura dice del Messia di Dio, si è tutto compiuto in Gesù di Nazaret. Se ogni Parola di Dio si è compiuta in Gesù, vi è solo una conclusione da trarre: Gesù è il Cristo, il Messia promesso, il Re atteso. Dimostrare e credere non sono però la stessa cosa. Per credere occorre che l’uomo si lasci toccare il cuore dallo Spirito Santo. Se il cuore è indurito, è pietra o bronzo fuso, lo Spirito Santo nulla può fare per mettere in esso la verità di Gesù. Sempre la volontà può soffocare intelligenza, coscienza, razionalità. Ma di questo soffocamento si è colpevoli in eterno dinanzi a Dio. Abbiamo rifiutato la grazia della salvezza. Madre di Dio, Angeli, Santi, fateci di cuore mite e umile. Accoglieremo la verità di Cristo Gesù.</w:t>
      </w:r>
    </w:p>
    <w:p w14:paraId="19A5453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Io ti ho posto per essere luce delle genti. </w:t>
      </w:r>
      <w:r w:rsidRPr="00245FE7">
        <w:rPr>
          <w:rFonts w:ascii="Arial" w:eastAsia="Times New Roman" w:hAnsi="Arial"/>
          <w:sz w:val="24"/>
          <w:szCs w:val="24"/>
          <w:lang w:eastAsia="it-IT"/>
        </w:rPr>
        <w:t xml:space="preserve">Gesù di Nazaret, il vero Servo di Dio, il suo Messia, non viene solo per i figli d’Israele. Lui è mandato dal Padre per essere luce purissima della sua verità sia per i discendenti di Abramo che per ogni altro figlio di Adamo. La missione di Gesù è per ogni uomo. La sua è missione universale. Ecco le parole di questa investitura: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Se un solo uomo rimane senza la luce di Cristo, che è Cristo, la sua missione rimane incompiuta. Mai dovrà rimane incompiuta questa sua missione. Si priverebbe l’uomo della luce della giustificazione, della salvezza, della vita eterna. Lo si condannerebbe alle tenebre. </w:t>
      </w:r>
    </w:p>
    <w:p w14:paraId="745D2F8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è proprio questa fede che sta venendo meno nel popolo del Signore. Cristo non è più annunciato come la sola vera luce, luce divina, luce del Padre per tutte le genti: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9,1-6). Nessuno dovrà privare un solo uomo della luce di Cristo, che è Cristo. Cristo è il diritto di ogni uomo. Ad ogni uomo va annunziato. Sarà l’uomo a rifiutarlo, se non lo accoglie. Ma nessun discepolo di Gesù si deve macchiare di un così pesante delitto. Sarebbe reo di morte eterna. Anche il Vecchio Simeone ricorda la verità di Cristo Gesù. Lui è luce per illuminare il suo Dio e Signore. Significa che senza la luce che è Cristo, nessuno potrà conoscere Dio. Senza Cristo Gesù ognuno si fa il suo Dio, ma non conosce il suo vero Dio: «Ora puoi lasciare, o Signore, che il tuo servo vada in pace, secondo la tua parola, perché i miei occhi hanno visto la tua salvezza, preparata da te davanti a tutti i popoli: luce per rivelarti alle genti e gloria del tuo popolo, Israele» (Lc 2,29-32). Oggi proprio questo sta accadendo: ognuno di sta facendo il suo Dio, anche i cristiani, ma non conoscono il loro vero Dio, perché non vogliono più conoscere Cristo Signore in pienezza di verità. Nelle tenebre della non conoscenza del vero Dio, urge che si faccia brillare la luce di Cristo in tutto il suo splendore divino e umano. È l’urgenza delle urgenze, la verità delle verità, la missione delle missioni per la salvezza eterna dell’uomo.</w:t>
      </w:r>
    </w:p>
    <w:p w14:paraId="35F6865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4D8BDDEA" w14:textId="77777777" w:rsidR="00245FE7" w:rsidRPr="00245FE7" w:rsidRDefault="00245FE7" w:rsidP="00245FE7">
      <w:pPr>
        <w:spacing w:after="120" w:line="240" w:lineRule="auto"/>
        <w:jc w:val="both"/>
        <w:rPr>
          <w:rFonts w:ascii="Times New Roman" w:eastAsia="Times New Roman" w:hAnsi="Times New Roman"/>
          <w:sz w:val="24"/>
          <w:szCs w:val="24"/>
          <w:lang w:eastAsia="it-IT"/>
        </w:rPr>
      </w:pPr>
      <w:r w:rsidRPr="00245FE7">
        <w:rPr>
          <w:rFonts w:ascii="Arial" w:eastAsia="Times New Roman" w:hAnsi="Arial" w:cs="Arial"/>
          <w:sz w:val="24"/>
          <w:szCs w:val="24"/>
          <w:lang w:eastAsia="it-IT"/>
        </w:rPr>
        <w:t>Cristo Gesù viene rifiutato. Qual è la decisione che prende Paolo? Quella di non arrendersi. Se un uomo lo rifiuta, mille lo accoglieranno. Se il Giudeo si oppone, molti altri saranno favorevoli. Poiché Cristo Gesù deve essere dato a tutti, lui si dedicherà ad annunziarlo alle genti. Non vi è infatti alcuna differenza tra la missione di Gesù e quella dei suoi Apostoli. Essi dovranno dare compimento alla sua missione. Qual è la missione di Gesù? Essere luce, verità, grazia, vita per ogni uomo. Qual è la missione dell’apostolo? Essere luce, verità, grazia, vita per ogni uomo, ma sempre in Cristo, con Cristo, per Cristo. Ogni cristiano deve essere missionario della luce e della verità, della grazia e della vita presso ogni uomo. Ognuno secondo la sua vocazione. Madre di Dio, Angeli, Santi, fate che il cristiano mai dimentichi di essere la luce del mondo.</w:t>
      </w:r>
    </w:p>
    <w:p w14:paraId="09CD49F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Eccitarono e inasprirono gli animi dei pagani contro i fratelli. </w:t>
      </w:r>
      <w:r w:rsidRPr="00245FE7">
        <w:rPr>
          <w:rFonts w:ascii="Arial" w:eastAsia="Times New Roman" w:hAnsi="Arial"/>
          <w:sz w:val="24"/>
          <w:szCs w:val="24"/>
          <w:lang w:eastAsia="it-IT"/>
        </w:rPr>
        <w:t xml:space="preserve">Quanto è grande oggi l’odio contro Cristo Gesù? La risposta non è semplice. Diviene impossibile misurarne grandezza e potenza perché occorrerebbe misurare l’odio di Satana e dei suoi Angeli e in più l’odio di quanti sono del regno delle tenebre. Oggi quest’odio è cresciuto a dismisura, perché Satana è riuscito a trasformare molti ministri della luce in servi delle tenebre e di conseguenza il suo odio viene somministrato come vera luce, amore, misericordia, compassione, sublime filantropia, autentica antropologia, nuova e aggiornata escatologia, soteriologia senza alcun bisogno di Cristo Gesù. Ed è questa la sottile arte e scienza di Satana: fare dei ministri della luce dei suoi fedeli portaparola. Costoro però non parlano nel suo nome. Non dicono: “Dice Satana…. Dice Lucifero… Dice il Diavolo”. Dicono invece: “Dice il Signore”. Ma cosa dice il Signore? Tutto il pensiero di Satana. Sulla bocca di questi ministri della luce divenuti servi di Satana, il Signore dice che Lui accoglierà tutti nel suo regno. Dice che l’inferno non esiste. Dice che Cristo non è necessario per la salvezza. Dice che la Chiesa non è più il sacramento di Cristo per la redenzione dell’uomo. Dice che la Legge non si può osservare e di conseguenza va considerata non piò norma obbligatoria. Dice che spetta alla coscienza di ciascuno decidere ciò che è vero e ciò che è falso, ciò che è ingiusto e ciò che è giusto, ciò che si può fare e ciò che va evitato. Siamo nel caos veritativo e morale. Tutto è soggettivo. </w:t>
      </w:r>
    </w:p>
    <w:p w14:paraId="239AD75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Dice che fissarsi sulla “rigidità” della Legge – e per rigidità si intende chiedere l’obbedienza ad essa – è contro l’uomo, il quale non può essere schiavo della Legge. Quando vuole, vuole. Quando può, può. Quando non può, quando non vuole, lo si deve lasciare libero. Dice anche che non c’è distinzione tra peccato e santità, moralità e immoralità, giustizia e ingiustizia. Di conseguenza non c’è alcun discernimento da fare nei comportamenti degli uomini. Le cose che si dicono in nome di Dio e con l’autorità di ministri della luce, ma divenuti servi di Satana, sono moltissime. Neanche si possono più enumerare. Ecco una delle ultime perle di tenebra e di menzogna: Preso Dio tutte le tendenze sessuali sono buone. Non c’è alcuna differenza tra una tendenza secondo natura e cuna contro natura. La natura non esiste. Natura è quella che l’uomo vive. Pensare ad una natura creata è cosa da insensati. Se poi passiamo ai non ministri della luce, perché diretti ministri del principe delle tenebre, anche se si professano discepoli di Gesù, allora siamo nella totale distruzione del mondo soprannaturale. L’uomo è un frutto del caso e di conseguenza tutto è posto nel caso e nelle sue mani. Qual è l’intento di questi ministri delle tenebre? Distruggere tutto l’ordine naturale che viene dall’ordine soprannaturale. Si deve raschiare dalla natura dell’uomo ogni più piccolo segno che possa fare riferimento al divino, all’eterno, al trascendente, al soprannaturale, ad iniziare da Cristo Gesù, che si vuole solo un uomo tra gli uomini, uomo uguale agli altri uomini e di conseguenza la sua religione è uguale alla religione di ogni altro uomo, ma senza riferimento ad alcuna trascendenza. Così dicasi anche delle “religioni” che nascono dalla fede in Cristo. Persa la verità di Cristo, si perde la verità della Chiesa una, santa, cattolica, apostolica. Tutte le “chiese” sono uguali. Manca la verità trascendente, soprannaturale con la quale confrontarsi e trovare la propria verità. </w:t>
      </w:r>
    </w:p>
    <w:p w14:paraId="06447D0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14,1-7). </w:t>
      </w:r>
    </w:p>
    <w:p w14:paraId="0C7C32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Ai tempi di Paolo e nei secoli passati, l’opposizione ai discepoli di Cristo, era evidente, palese. Oggi nel mondo occidentale l’opposizione a Cristo e a quanti ancora sono fedeli a Lui, non è palese, ma subdola, nascosta, ingegnosa. Oggi l’opposizione è fatta con sofisticate leggi che vietano qualsiasi affermazione di differenza. Né umana e né divina, né celeste e né infernale, né naturale e né soprannaturale, né di genere e né di specie, né di bene e né di male. Basta osservare qualsiasi spettacolo, anche il “più innocente”. Essi sono o immorali o amorali. Non ci si scaglia contro i discepoli di Gesù in modo diretto, ma indiretto. Li si accusa, li si processa in nome della loro legge. Così oggi in nome della legge degli uomini tutto il mistero di Dio e della creazione dovrà essere cancellato, abrogato, dichiarato inesistente. Oscurantismo come il nostro non è mai esistito. Quando qualcuno osa affermare che la vera famiglia è solo quella tra un uomo e una donna, subito si viene accusati di essere del medioevo. Termine di disprezzo, Termine di non evoluzione. Termine però con il quale si vuole intendere una cosa sola: “Tu non pensi come Satana”. “Tu ancora pensi come se ci fosse un Dio Creatore, Signore, Redentore, Salvatore”. “Tu ancora non sei stato conquistato dalla civiltà di morte che è quella di Satana”. È quest’odio sottile, camuffato, presentato come modernità che oggi sta devastando l’umanità. Madre di Dio, Angeli, Santi, fate che nessun ministro della luce diventi ministro di Satana.</w:t>
      </w:r>
    </w:p>
    <w:p w14:paraId="13B01FB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Essi lapidarono Paolo. </w:t>
      </w:r>
      <w:r w:rsidRPr="00245FE7">
        <w:rPr>
          <w:rFonts w:ascii="Arial" w:eastAsia="Times New Roman" w:hAnsi="Arial"/>
          <w:sz w:val="24"/>
          <w:szCs w:val="24"/>
          <w:lang w:eastAsia="it-IT"/>
        </w:rPr>
        <w:t>San Paolo parla della lapidazione subita, in un modo altamente soprannaturale, per lettura nello Spirito Santo, nella Seconda Lettera ai Corinzi. La sua è vera risurrezione dai morti. Ora Lui può parlare del suo Dio in modo nuovo, diverso. Leggiamola questa sua confessione: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1,2-11). Da questa rivelazione della fede di Paolo, dobbiamo tutti imparare a vivere ogni momento della nostra vita come purissima grazia del Signore nostro Dio. Dobbiamo credere che ogni istante della vita, ogni incontro, ogni sofferenza sono a noi dati per elevare la nostra anima il nostro spirito e anche il nostro corpo sempre più in alto, fino a raggiungere Gesù Signore sulla croce. Tutto dobbiamo vivere con purissima visione di fede. Altrimenti il rischio è la banalizzazione dell’intera nostra esistenza.</w:t>
      </w:r>
    </w:p>
    <w:p w14:paraId="66BD6A4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14,8-20). </w:t>
      </w:r>
    </w:p>
    <w:p w14:paraId="0BA3D60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 xml:space="preserve">Nella stessa Lettera ai Corinzi Paolo rivela le sue numerose sofferenze per il Vangelo. Non le rivela per essere esaltato dagli uomini, ma per mostrare che nel regno dei cieli si giunge passando attraverso molte tribolazioni: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Gesù è entrato nel più alto dei cieli passando per la via della croce. La sofferenza prima di tutto serve per la nostra salvezza eterna. Poi di essa se ne può fare uno strumento di redenzione. La sofferenza del cristiano, vissuta e offerta in Cristo, salva noi e redime il mondo. </w:t>
      </w:r>
      <w:r w:rsidRPr="00245FE7">
        <w:rPr>
          <w:rFonts w:ascii="Arial" w:eastAsia="Times New Roman" w:hAnsi="Arial" w:cs="Arial"/>
          <w:sz w:val="24"/>
          <w:szCs w:val="24"/>
          <w:lang w:eastAsia="it-IT"/>
        </w:rPr>
        <w:t>Madre di Dio, Angeli, Santi, fate che viviamo con il cuore di Cristo ogni momento della vita.</w:t>
      </w:r>
    </w:p>
    <w:p w14:paraId="2755A98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Come avesse aperto ai pagani la porta della fede. </w:t>
      </w:r>
      <w:r w:rsidRPr="00245FE7">
        <w:rPr>
          <w:rFonts w:ascii="Arial" w:eastAsia="Times New Roman" w:hAnsi="Arial"/>
          <w:sz w:val="24"/>
          <w:szCs w:val="24"/>
          <w:lang w:eastAsia="it-IT"/>
        </w:rPr>
        <w:t>Quando lo Spirito Santo conduce il discepolo di Gesù, i suoi pensieri sono quelli di Cristo Gesù. Ma quali sono i pensieri di Cristo Gesù? Sono quelli del Padre suo. Quali sono i pensieri del Padre suo? Che ogni uomo sia redento, salvato, giustificato per Cristo, in Cristo, con Cristo. Poiché in Cristo, per Cristo, con Cristo significa per la Chiesa, nella Chiesa, con La Chiesa, non si pensa con i pensieri di Cristo se il discepolo esclude Cristo e la Chiesa dalla salvezza, redenzione, giustificazione, santificazione. La fede nel Cristo invisibile necessariamente dovrà esser fede nel Cristo visibile che è la Chiesa una, santa, cattolica, apostolica. Pertanto sono non governati, non condotti, non mossi dallo Spirito Santo tutti coloro che predicano una salvezza diversa dall’essere una cosa sola con Cristo e con la Chiesa. Predicare una salvezza diversa è agire contro ogni esplicito comando di Gesù Signore. Ogni disobbedienza è peccato.</w:t>
      </w:r>
    </w:p>
    <w:p w14:paraId="1C55464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Dio non ha aperto la porta ai pagani attraverso un moto dello Spirito Santo ad alcuni cristiani perseguitati che dalla Giudea si sparsero per la Samaria e altre regioni. La porta della fede viene aperta loro in modo pubblico direttamente dal Signore e dallo Spirito Santo, servendosi delle più alte autorità della Chiesa del tempo: Pietro, Paolo, Bàrnaba. Pietro è mandato dal Signore nella casa di Cornelio. Lo Spirito Santo discende su quanti erano in quella casa prima ancora che Pietro prendesse una decisione. Paolo e Bàrnaba sono mandati a recare la Buona Novella ai pagani direttamente dallo Spirito Santo. Lo Spirito del Signore non è solo all’inizio della Missione. Lui segue passo dopo passo e villaggio dopo villaggio l’opera evangelizzatrice dei suoi missionari, indicando la via sulla quale camminare e ogni modalità perché i frutti siano copiosi e abbondanti. E in verità i frutti sono stati veramente molti, anzi moltissimi.</w:t>
      </w:r>
    </w:p>
    <w:p w14:paraId="0E751DE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Se i Vangeli manifestano qual è il vero pensiero di Cristo Gesù e la sua volontà, se gli Atti degli Apostoli ci rivelano l’opera del Signore e dello Spirito Santo per chiamare tutte le genti all’obbedienza alla fede e la fede è in Cristo Gesù, nei suoi pensieri, nella sua volontà, nei suoi comandamenti, se tutto il Nuovo Testamento è attestazione del lavoro apostolico svolto in favore della conversione a Cristo Gesù di ogni uomo, facendone parte del corpo di Cristo, che è la sua Chiesa, perché oggi si sta predicando un Vangelo diverso, un pensiero di Cristo diverso, una volontà del Padre diversa, agendo con una mozione dello Spirito Santo diversa? Prima lo Spirito era di attrazione alla Chiesa di ogni uomo. Oggi sembra essere di allontanamento dalla Chiesa. Prima si predicava ai pagani. Oggi i figli della Chiesa insegnano alla Chiesa e anche ai pagani che non vi è alcuna urgenza o necessità di conversione a Cristo, secondo il Vangelo.</w:t>
      </w:r>
    </w:p>
    <w:p w14:paraId="3E081AA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57F3514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Dobbiamo confessare o anche ammettere che qualcosa non va. Per cui è cosa obbligatoria chiedersi? È Cristo Signore, il Padre dei cieli, lo Spirito Santo che hanno cambiato pensieri e volontà oppure è il cristiano che si sta ponendo fuori dalla rivelazione oggettiva del suo Dio? Poiché noi crediamo che ogni Parola di Gesù e dello Spirito Santo è stata verificata con il fuoco ed è rimasta intatta, dobbiamo necessariamente concludere che è il cristiano che ha modificato il pensiero del Padre, il comando di Cristo Gesù, la verità dello Spirito Santo. Ma se è il cristiano che ha alterato la Parola del Vangelo allora a lui non si deve prestare nessuna fede. La fede è solo a Cristo secondo la Parola del Vangelo, nella verità dello Spirito Santo. È pertanto volontà eterna, disegno eterno, statuto eterno immodificabile nei secoli che la salvezza è solo in Cristo, con Cristo, per Cristo, nella Chiesa, per la Chiesa, con la Chiesa. Altre vie non esistono.</w:t>
      </w:r>
    </w:p>
    <w:p w14:paraId="2C8318F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Vangelo, se diviene Parola di Spirito Santo sulla bocca di chi lo annunzia, si riveste di divina onnipotenza e può convertire ogni uomo. Senza lo Spirito Santo nel cuore di chi lo annunzia, diviene una parola umana, parola sterile, vuota, senza alcun germe di conversione e di attrazione a Cristo Gesù. Oggi come ieri la Chiesa è fatta di pagani, cioè di figli non di Abramo, anche se nei primissimi tempi molti figli di Abramo si sono convertiti a Cristo e il cuore della Chiesa era composto di figli di Abramo. Gesù, la Madre sua, gli Apostoli, la prima comunità erano tutti figli di Abramo. Se il Vangelo allora ha convertito il mondo pagano, perché oggi non potrebbe convertire il mondo cristiano e pagano insieme per consegnarlo a Gesù Signore? Perché oggi i discepoli di Gesù, contro il Vangelo, stanno insegnano vie diverse da quella insegnateci dallo Spirito Santo? È verità e decreto eterno. La salvezza di Dio è Cristo Gesù. Madre di Dio, Angeli, Santi, fate che il cristiano ritorni alle sorgenti della sua vera fede.</w:t>
      </w:r>
    </w:p>
    <w:p w14:paraId="3C61B0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Ora dunque, perché tentate Dio? </w:t>
      </w:r>
      <w:r w:rsidRPr="00245FE7">
        <w:rPr>
          <w:rFonts w:ascii="Arial" w:eastAsia="Times New Roman" w:hAnsi="Arial"/>
          <w:sz w:val="24"/>
          <w:szCs w:val="24"/>
          <w:lang w:eastAsia="it-IT"/>
        </w:rPr>
        <w:t>Come e quando si tenta il Signore? Lo si tenta molte volte, in tanti modi. Il modo più universale di tentarlo è quando lo si mette alla prova, perché lui manifesti la sua verità, la sua onnipotenza o anche la sua signoria sulla nostra storia così che noi crediamo in Lui. Lo si tenta quando gli si pongono delle condizioni, quando gli si mettono limiti di tempo, quando coscientemente si agisce contro la sua onniscienza con la convinzione di ingannarlo. Si tenta Dio quando si impongono nel suo nome dei pesi ai fratelli che essi non possono portare perché non sono volontà di Dio. Leggiamo alcuni riferimenti biblici e comprenderemo: Non tenterete il Signore vostro Dio come lo tentaste a Massa (Dt 6, 16). Chi siete voi dunque che avete tentato Dio in questo giorno e vi siete posti al di sopra di lui, mentre non siete che uomini? (Gdt 8, 12). Nel loro cuore tentarono Dio, chiedendo cibo per le loro brame (Sal 77, 18). Sempre di nuovo tentavano Dio, esasperavano il Santo di Israele (Sal 77, 41). Ma ancora lo tentarono, si ribellarono a Dio, l'Altissimo, non obbedirono ai suoi comandi (Sal 77, 56). Dove mi tentarono i vostri padri: mi misero alla prova pur avendo visto le mie opere (Sal 94, 9). Arsero di brame nel deserto, e tentarono Dio nella steppa (Sal 105, 14). Egli infatti si lascia trovare da quanti non lo tentano, si mostra a coloro che non ricusano di credere in lui (Sap 1, 2). Prima di fare un voto prepara te stesso, non fare come un uomo che tenta il Signore (Sir 18, 23). Ma Acaz rispose: "Non lo chiederò, non voglio tentare il Signore" (Is 7, 12). Ma egli, conoscendo la loro ipocrisia, disse: "Perché mi tentate? Portatemi un denaro perché io lo veda" (Mc 12, 15). Allora Pietro le disse: "Perché vi siete accordati per tentare lo Spirito del Signore? Ecco qui alla porta i passi di coloro che hanno seppellito tuo marito e porteranno via anche te" (At 5, 9). Il nostro Dio va trattato con sommo rispetto, somma fedeltà alla sua Parola, somma obbedienza, somma riverenza, sommo onore. Lui è libertà, carità, luce, sapienza, intelligenza, misericordia divina ed eterna. Mai potrà essere assoggettato al pensiero e alla volontà dell’uomo, mai schiavizzato ai suoi sentimenti mutevoli e mai alla sua incredulità, non fede, istinto e cose del genere.</w:t>
      </w:r>
    </w:p>
    <w:p w14:paraId="0AC464E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(At 15,1-12). </w:t>
      </w:r>
    </w:p>
    <w:p w14:paraId="2B5F82E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Oggi come stiamo tentando il Signore? Come al tempo degli Atti degli Apostoli: sostituendo la divina ed eterna volontà, i divini e soprannaturali Comandamenti e Precetti del Signore, il Vangelo della vita e della vera salvezza, con i pensieri del nostro cuore e imponendoli agli altri come purissima volontà di Dio, castissimo desiderio di Cristo Gesù, elevatissima ispirazione e mozione dello Spirito Santo. In nome di Dio tutto oggi si impone. In nome di Dio si esclude Cristo dalla fede cattolica, secondo la purissima verità della fede cattolica, e si impone agli altri questa nostra volontà di scardinamento di Gesù dagli eterni decreti e ordinamenti del nostro Dio e Signore. In nome della carità, si danno principi di ordine puramente terreno, ignorando che la carità di Dio è il dono di Cristo Gesù per la salvezza di chiunque crede. In nome di Dio – peccato dei peccati – si sta proponendo e insegnando l’assenza di moralità degli atti dell’uomo. In nome di Dio anche quelli che un tempo Dio nella sua Parola ha dichiarato per lui abomini e nefandezze, oggi sono dichiarati sua volontà e si vogliono imporre al mondo intero. In nome di Dio si sta annullando tutto il suo Vangelo. Stiamo bruciando tutta la sua eterna e divina verità. Stiamo cancellando anche le sue tracce nella natura dell’uomo. In nome di Dio stiamo adorando Satana. In nome di Dio si travisano le Parole dei profeti e in nome di Dio si dichiarano parole profetiche le nostre notturne immaginazioni. Tutto in nome di Dio. Tutto è proclamato sua volontà. Tutto suo desiderio. Così si tenta il Signore. Così lo si mette alla prova. Perché l’uomo possa agire secondo la sua volontà, si fa lui Dio e dichiara la morte di Dio e di Cristo Gesù. Madre di Dio, Angeli, Santi, liberateci da questo orrendo e tristissimo peccato di idolatria.</w:t>
      </w:r>
    </w:p>
    <w:p w14:paraId="0A2EA0D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È parso bene, infatti, allo Spirito Santo e a noi. </w:t>
      </w:r>
      <w:r w:rsidRPr="00245FE7">
        <w:rPr>
          <w:rFonts w:ascii="Arial" w:eastAsia="Times New Roman" w:hAnsi="Arial"/>
          <w:sz w:val="24"/>
          <w:szCs w:val="24"/>
          <w:lang w:eastAsia="it-IT"/>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lui. </w:t>
      </w:r>
    </w:p>
    <w:p w14:paraId="39DDB47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961414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15,19-29). </w:t>
      </w:r>
    </w:p>
    <w:p w14:paraId="7312FB6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pacing w:val="-2"/>
          <w:sz w:val="24"/>
          <w:szCs w:val="24"/>
          <w:lang w:eastAsia="it-IT"/>
        </w:rPr>
        <w:t>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L’ultima responsabilità è sua, ma prima è per lui obbligo sentire i suoi fratelli Apostoli,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w:t>
      </w:r>
      <w:r w:rsidRPr="00245FE7">
        <w:rPr>
          <w:rFonts w:ascii="Arial" w:eastAsia="Times New Roman" w:hAnsi="Arial" w:cs="Arial"/>
          <w:sz w:val="24"/>
          <w:szCs w:val="24"/>
          <w:lang w:eastAsia="it-IT"/>
        </w:rPr>
        <w:t>. Madre di Dio, Angeli, Santi, fate che sempre viviamo la verità secondo le modalità dello Spirito.</w:t>
      </w:r>
    </w:p>
    <w:p w14:paraId="3A44068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Il dissenso fu tale che si separarono l’uno dall’altro. </w:t>
      </w:r>
      <w:r w:rsidRPr="00245FE7">
        <w:rPr>
          <w:rFonts w:ascii="Arial" w:eastAsia="Times New Roman" w:hAnsi="Arial"/>
          <w:sz w:val="24"/>
          <w:szCs w:val="24"/>
          <w:lang w:eastAsia="it-IT"/>
        </w:rPr>
        <w:t>San Paolo, nella Seconda Lettera a Timoteo, così scrive al suo fedele discepolo: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La Scrittura è tutto questo, se viene letta e compresa nello Spirito Santo. Quando la Scrittura viene letta dalla carne, allora si donano interpretazioni a servizio della carne, che sono di gravissimo danno alla verità della salvezza. Lo Spirito Santo ha in mano due potenti strumenti di evangelizzazione e di salvezza: sono Paolo e Barnaba. Finora hanno lavorato insieme. Sono stati l’uno l’ombra dell’altro. A nulla serve ora conservare queste due forze in unità. Si possono trasformare due potenti forze, ognuna con un suo preciso campo di apostolato. Il mondo è vastissimo e le forze vanno sempre moltiplicate, sempre aumentate. Come far sì che Paolo e Bàrnaba si dividano? Qui entra in scena Marco. Bàrnaba vuole che vada con loro in missione anche Marco. Paolo si oppone. Non lo ritiene affidabile. Non si può contare su un uomo che è prima partito e poi si è distaccato, tornando indietro. Bàrnaba invece vuole che si dia una possibilità di redenzione, di riscatto. Il dissenso fu tale che i due si divisero. Da una sola forza divennero due forze. Ora il vasto campo di Dio ha due operai che possono lavorare molta più terra affinché essa produca molti frutti.</w:t>
      </w:r>
    </w:p>
    <w:p w14:paraId="5EBBF83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Noi invece ne facciamo un evento della terra per la terra, un frutto della carne per la carne, quando per ogni dissenso che succede tra gli uomini ci appelliamo a questo evento. Poiché Paolo e Bàrnaba si divisero, anche noi possiamo dividerci. Ma noi non siamo stati mai una sola forza. Abbiamo sempre lavorato separatamente, indipendentemente, isolatamente. Siamo stati sempre forza autonoma. Non vi sono ragioni contingenti per separarci. Ci separiamo per motivi di essenza, verità, Parola, Vangelo. Queste divisioni sono frutto del peccato che abita nella nostra carne. Infatti è il peccato che divide, mentre la carità unisce. Per questo è sempre necessario trovare la causa che porta alla separazione. Se essa è per moltiplicare le forze, la divisione è sempre frutto dello Spirito Santo. Se invece essa è per separare gli uni dagli altri in ragione di principi di essenza e di verità evangelica, essa è sempre frutto del peccato. Mai ci si potrà appellare a Paolo e Bàrnaba per giustificare una tale divisione. Neanche ci si può appellare alla separazione tra Abramo e Lot, perché anche questa divisione avvenne per motivi contingenti, per ragioni di pascoli, quindi ragioni umane, terrene e non soprannaturali. Sempre allora ci si deve interrogare: la mia separazione è per motivi contingenti o per ragioni soprannaturali, di fede, di verità, di Vangelo? È di natura terrena o è fortemente di natura teologica, morale, obbedienziale? La risposta ci giustifica, ma anche ci condanna.</w:t>
      </w:r>
    </w:p>
    <w:p w14:paraId="6C2DF0C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15,30-41).</w:t>
      </w:r>
    </w:p>
    <w:p w14:paraId="397BE9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divisione per motivi contingenti, di terra, di convenienza, di opportunità, ogni divisione voluta dallo Spirito Santo può rimanere divisione fisica, mai divisione spirituale. Siamo tutti un solo corpo di Cristo Gesù. Si può lavorare in zone diverse del campo di Dio, ma siamo tutti operai dell’unico campo che è il corpo di Cristo. Se invece la divisione è spirituale, morale, dottrinale, di comprensione ereticale della Parola del Signore o della missione a noi affidata dallo Spirito Santo, allora è necessario che la divisione venga ricomposta. Tutti dobbiamo entrare nell’unica e sola volontà di Dio, unica e sola fede, unico e solo corpo di Cristo, unica e sola missione di salvezza. Questa divisione mai potrà essere ricomposta se non viene tolto il peccato che alberga nel cuore. Il peccato è sempre uno: la superbia, lo spirito di Satana che anima il nostro spirito e ci fa pensare che il nostro “spirito” sia purissimamente vero. Da cosa ci accorgiamo che siamo nel peccato della superbia? Dai frutti che raccogliamo. Seminiamo poco, raccogliamo pochissimo. Anzi facciamo morire quanto altri hanno seminato con grandi sacrifici. Quando la superbia si impossessa del cuore di un cristiano, tutto il Vangelo viene triturato dai suoi denti satanici e ridotto a menzogna. La superbia è il peccato che sempre divide. Madre di Dio, Angeli, Santi, fate che indossiamo la virtù dell’umiltà per tutti i nostri giorni.</w:t>
      </w:r>
    </w:p>
    <w:p w14:paraId="61C244C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Vieni in Macedonia e aiutaci! </w:t>
      </w:r>
      <w:r w:rsidRPr="00245FE7">
        <w:rPr>
          <w:rFonts w:ascii="Arial" w:eastAsia="Times New Roman" w:hAnsi="Arial"/>
          <w:sz w:val="24"/>
          <w:szCs w:val="24"/>
          <w:lang w:eastAsia="it-IT"/>
        </w:rPr>
        <w:t>Quando lo Spirito Santo chiede ad una persona di consegnare a Lui la vita, a Lui si deve consegnare anima, spirito, corpo, volontà, desideri, pensieri, sentimenti, aspirazioni, progetti. O ci si dona per intero, sempre, in ogni momento, o la consegna non è fatta secondo verità. Se non siamo dello Spirito con l’anima non lo siamo neanche con il corpo. Se non siamo dello Spirito con la volontà non lo siamo neanche con i pensieri. Se non lo siamo con i sentimenti non lo saremo neanche nei progetti. È questo oggi che vivono molti discepoli di Gesù. Si sono consegnati allo Spirito Santo, si consegnano a Lui in ogni sacramento che celebrano o che vivono, ma la consegna è solo cultuale, non reale. Nel culto si diviene dello Spirito Santo, la vita però è tutta dalla nostra volontà, dai nostri pensieri e desideri, dai nostri sentimenti e progetti. Questo attesta che i sacramenti sono celebrati vanamente. Il culto è stupendo, la realtà però manca, perché manca la consegna della persona allo Spirito del Signore. Lui non può disporre di noi. Se non può disporre di una cosa, non potrà disporre di nessuna cosa. Siamo di noi stessi. Non siamo di Lui. Siamo dalla nostra volontà, non siamo dalla sua ispirazione.</w:t>
      </w:r>
    </w:p>
    <w:p w14:paraId="74D5A00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Lo Spirito del Signore non può compiere l’opera della salvezza del mondo se non con persone che si consegnano a Lui con tutta la loro vita, senza tenere nulla per sé. Gesù si è consegnato allo Spirito Santo, facendosi a Lui obbediente e seguendo ogni sua ispirazione fino alla morte di Croce. Per questa sua obbedienza ha redento il mondo. Noi invece afferriamo la nostra vita e la conduciamo dalla nostra volontà, dalla nostra mente predichiamo la morale per gli altri; dal nostro pensiero diciamo agli altri ciò che loro devono fare o dire, non fare o non dire; dagli abissi del nostro cuore sentenziamo oracoli di comportamento e di azione. Tutto però rigorosamente deve provenire da noi. Anche il Vangelo viene usato a nostro esclusivo servizio. Perché noi, pur non conoscendo il Vangelo dal momento che non lo viviamo, lo usiamo in quello che ci conviene per attestare che l’altro è fuori legge, l’altro è fuori comunione, l’altro è fuori pastorale, l’altro è fuori giustizia, l’altro è fuori. Noi invece siamo dentro. Siamo dentro il nostro Vangelo, la nostra giustizia, la nostra verità, il nostro pensiero, la nostra volontà, i nostri desideri, la nostra progettualità. Parliamo, sentenziamo, diciamo, ma non dallo Spirito Santo.</w:t>
      </w:r>
    </w:p>
    <w:p w14:paraId="4269BBB5"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i/>
          <w:iCs/>
          <w:sz w:val="24"/>
          <w:szCs w:val="24"/>
          <w:lang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16,1-10). </w:t>
      </w:r>
    </w:p>
    <w:p w14:paraId="6D52F66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San Paolo è persona consegnata interamente allo Spirito Santo. Lo Spirito agisce in Lui attraverso due vie: per ispirazione o mozione e anche per rivelazione, per comunicazione della sua volontà attraverso vie straordinarie. Lui sta per intraprendere un viaggio per recarsi in Galazia. La notte vede in visione un Macedone che lo supplicava: “Vieni in Macedonia e aiutaci!”. L’Apostolo, sempre mosso dallo Spirito Santo, ritiene che il Signore gli abbia manifestato la sua volontà. Abbandona il viaggio verso la Galazia e si dirige verso la Macedonia. Chi è nello Spirito Santo, chi è consegnato allo Spirito del Signore, sa vedere Dio, sa conoscere la sua volontà, in tutti gli eventi della storia. Sa interpretare tutti i segnali che il Signore gli manda per orientarlo nel suo viaggio. Anche un suggerimento che viene dal cuore dell’uomo chi è nello Spirito del Signore deve percepirlo secondo verità. Se non è percepito secondo verità, è segno che non si è nello Spirito del Signore. Si è nel nostro spirito, ma il nostro non è spirito di verità, ma di convenienza, di opportunità, spesso di falsità e di menzogna. Sempre va fatta la differenza tra la mozione dello Spirito di Dio e il nostro spirito.</w:t>
      </w:r>
    </w:p>
    <w:p w14:paraId="22C2C91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una persona, anche la più semplice di questo mondo, mi manifesta una sua esigenza, un suo desiderio, o anche essere rispettata in un suo diritto, e io rispondo non da un vero, sano, perfetto discernimento nello Spirito Santo, ma dal mio cuore, è segno che non sono nello Spirito del Signore. È evidente che lo Spirito di Dio e il mio spirito non lavorano in comunione. Non ho ascoltato lo Spirito Santo che mi parlava attraverso il cuore di un mio fratello, chiedendo il rispetto di un suo diritto, di una sua esigenza, di un suo desiderio. Se poi al non rispetto si aggiunge anche la giustificazione della mancanza di carità e di giustizia, allora è il segno che la distanza dallo Spirito Santo è infinita, incolmabile. Il cristiano sempre deve agire dallo Spirito. Madre di Dio, Angeli, Santi, fate che il discepolo di Gesù sempre sia mosso dallo Spirito di Dio.</w:t>
      </w:r>
    </w:p>
    <w:p w14:paraId="25A9804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E ci costrinse ad accettare. </w:t>
      </w:r>
      <w:r w:rsidRPr="00245FE7">
        <w:rPr>
          <w:rFonts w:ascii="Arial" w:eastAsia="Times New Roman" w:hAnsi="Arial"/>
          <w:sz w:val="24"/>
          <w:szCs w:val="24"/>
          <w:lang w:eastAsia="it-IT"/>
        </w:rPr>
        <w:t xml:space="preserve">Nel Nuovo Testamento vi sono tanti tipi di costrizione. C’è quella del malvagio. Ad essa ci si deve arrendere sempre. C’è quella per necessità, voluta dagli uomini o anche dalla storia. Anche a questa costrizione ci si deve arrendere. C’è la costrizione satanica, diabolica, infermale. Si è obbligati a fare il male, anzi ad adorare il male. A questa costrizione si risponde con il martirio. E poi c’è infine la costrizione per amore. È una costrizione che vuole solo il nostro più grande bene. Questa costrizione si fonda sull’insistenza, anzi sulla molta insistenza. Si vuole il nostro bene. Non vi sono altre vie per raggiungerlo. Chi vede le difficoltà o le impossibilità insiste perché si accettino le sue proposte di servizio e di accoglienza. Solo alla costrizione che vuole che noi pecchiamo, rinneghiamo il Signore, adoriamo Satana, ci schieriamo dalla parte del male e del peccato, si deve resistere con il dono della vita. Il martirio cristiano è proprio questo: si dona il sangue, il corpo, la materia, tutto ciò che appartiene alla terra per avere salva l’anima per l’eternità. Salvata l’anima, tutto l’uomo è salvato nei cieli santi. </w:t>
      </w:r>
    </w:p>
    <w:p w14:paraId="72A9EB9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w:t>
      </w:r>
    </w:p>
    <w:p w14:paraId="7BC0FA7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 Ma continuando i Giudei ad opporsi, sono stato costretto ad appellarmi a Cesare, senza intendere con questo muovere accuse contro il mio popolo (At 28, 19). Sono diventato pazzo; ma siete voi che mi ci avete costretto. Infatti avrei dovuto essere raccomandato io da voi, perché non sono per nulla inferiore a quei "superapostoli", anche se sono un nulla (2Cor 12, 11). Carissimi, avevo un gran desiderio di scrivervi riguardo alla nostra salvezza, ma sono stato costretto a farlo per esortarvi a combattere per la fede, che fu trasmessa ai credenti una volta per tutte (Gd 1, 3). Ad ogni discepolo di Gesù è chiesto di arrendersi dinanzi ad ogni costrizione. Solo alla costrizione che vuole la nostra anima, ci si deve opporre. Si dona il corpo. Si salva l’anima. Si salva l’uomo.</w:t>
      </w:r>
    </w:p>
    <w:p w14:paraId="3555A0FD"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w:t>
      </w:r>
    </w:p>
    <w:p w14:paraId="310DEA3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Anche alla costrizione per amore urge che si faccia molta attenzione. Quando si deve cedere a questa costrizione e quando invece si deve opporre un netto rifiuto? La risposta non la deve prendere la singola persona, ma lo Spirito Santo al quale la persona ha consegnato la sua vita. Se il cristiano si è posto nelle mani dello Spirito del Signore, allo Spirito sempre deve chiedere cosa fare dinanzi non solo alla costrizione, ma anche ad un semplice invito. Simon Pietro invita Gesù a guarire gli ammalati che si trovavano alla porta di Cafàrnao. Gesù risponde che lo Spirito Santo gli sta impartendo l’ordine di recarsi altrove e Lui deve obbedire allo Spirito del Signore. Marta e Maria mandano a chiamare Gesù perché venga a guarire il suo amico Lazzaro. Lo Spirito Santo ordina a Gesù di fermarsi lontano da Betania. Non andrà a guarire Lazzaro, ma a risuscitarlo. Gesù manifesta ai Dodici che Lui in Gerusalemme sarebbe stato consegnato ai pagani e ucciso. Pietro vuole impedire che Gesù si rechi nella Città santa. Ma Gesù reagisce con fermezza di Spirito Santo e respinge la tentazione di Simon Pietro. Chi vuole discernere l’invito dalla tentazione, deve sempre chiedere allo Spirito Santo cosa Lui ha stabilito per noi. Senza la richiesta esplicita allo Spirito Santo, perché ci manifesti la sua volontà – ci siamo consegnati a Lui come discepoli di Gesù – è facile cadere nella tentazione e si cade sempre quando si è dalla nostra volontà e non dalla sua. In verità molte sono le cadute. Madre di Dio, Angeli, Santi, fate che sempre ascoltiamo la voce dello Spirito Santo.</w:t>
      </w:r>
    </w:p>
    <w:p w14:paraId="7DDE434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Li gettò nella parte più interna del carcere. </w:t>
      </w:r>
      <w:r w:rsidRPr="00245FE7">
        <w:rPr>
          <w:rFonts w:ascii="Arial" w:eastAsia="Times New Roman" w:hAnsi="Arial"/>
          <w:sz w:val="24"/>
          <w:szCs w:val="24"/>
          <w:lang w:eastAsia="it-IT"/>
        </w:rPr>
        <w:t>Ogni apostolo del Signore, ogni suo discepolo è chiamato a due obbedienze essenziali: agire sempre nel modo più vero e più santo al fine di curare al sommo della fruttificazione gli interessi di Cristo Gesù e del suo Vangelo, in vista della salvezza di molti; rimanere lui sempre nella verità del Vangelo. Mai uscire da esso. Il Vangelo che lui annuncia non solo deve essere sulle sue labbra, dovrà essere anche scritto nel suo corpo, nel suo sangue, nella sua anima, nel suo spirito. Lui dovrà avere sempre pensieri e azioni secondo la Parola, mai contro di essa. Mai in negazione o in contrapposizione con essa. Potrà agire nel rispetto di questa duplice verità – parlare dalla verità del Vangelo, rimanere nella verità del Vangelo – solo se è colmo di Spirito Santo e in Lui cresce, crescendo lui in grazia e verità. Senza questa crescita costante nello Spirito Santo, mai si potrà parlare dalla pienezza e purezza della verità e soprattutto mai si potrà rimanere nella verità, perché parlare dalla verità conduce sempre alla croce, o croce spirituale o anche croce fisica. Gesù prima fu crocifisso spiritualmente, nella sua anima e nel suo spirito, alla fine anche fisicamente fu inchiodato sul legno. Ma sappiamo che Gesù ogni giorno cresceva in sapienza e grazia dinanzi a Dio e agli uomini. Chi non cresce in sapienza e grazia, chi non ravviva lo Spirito Santo che gli è stato dato, sempre parlerà dalla parzialità, dalla falsità, dalla menzogna, dall’adattamento della Parola al suo peccato, alla sua stoltezza e insipienza. Sempre sarà in contrapposizione e in opposizione quando si tratta di rimanere lui nella purezza della Parola, del Vangelo. Il segno che parliamo dalla pienezza della Parola è dato dal nostro perenne rimanere nella pienezza della Parola. Se non rimaniamo nella pienezza e purezza della Parola, attestiamo che neanche parliamo dalla purezza e pienezza della Parola.</w:t>
      </w:r>
    </w:p>
    <w:p w14:paraId="52C8B13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8439FD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16,16-34). </w:t>
      </w:r>
    </w:p>
    <w:p w14:paraId="5558B8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L’Apostolo Paolo parla dalla purezza della verità. Ordina allo spirito di divinazione di uscire dalla donna. Poiché l’ordine è dato dall’Apostolo di Cristo Gesù nel nome del suo Signore, lo spirito obbedisce ed esce, abbandona la donna. Da questo istante essa non è più una fonte di guadagno per i suoi padroni. Per aver agito dalla verità al fine di curare gli interessi di Cristo e del suo Vangelo, sia Paolo che Sila vengono prima bastonati e poi gettati nella prigione, nella parte più interna di essa. Sia mentre vengono bastoni e sia mentre sono nella prigione, Paolo e Sila vivono il Vangelo, offrendo ogni loro sofferenza a Cristo Signore per la salvezza e la redenzione di molti. Paolo sa come completare nella sua carne ciò che manca ai patimenti di Cristo in favore del suo corpo che è la Chiesa. Lo sa e lo vive con ogni sapienza e intelligenza nello Spirito Santo. Nulla nella sua vita viene sciupato, neanche una frazione di secondo. Tutto da lui viene vissuto in vista di Cristo e del suo Vangelo. L’Apostolo sa che Signore della sua vita è il Padre dei cieli, ma anche sapienza e saggezza di ogni suo parola e opera è il Padre dei cieli, nel suo Santo Spirito. Lui non conosce, non sa perché alcune cose avvengono. Lo sa però il Padre e Lui si sottomette sempre il discernimento e al giudizio del Padre. Se il Padre lo ha mandato in prigione, ha permesso che questo accadesse, una ragione c’è. Lui non la conosce. Il Padre però la conosce. Il Padre vuole dare al salvezza del Figlio suo nello Spirito Santo ad un carceriere che mai avrebbe potuto riceverla se non nella prigione, da lui custodita. Poiché il carceriere non può uscire, è il Signore che entra nella prigione per mezzo di Paolo e Sila. Madre di Dio, Angeli, Santi, fate che diciamo il Vangelo dalla verità e in essa rimaniamo. </w:t>
      </w:r>
    </w:p>
    <w:p w14:paraId="4799B1C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Vengano loro di persona a condurci fuori! </w:t>
      </w:r>
      <w:r w:rsidRPr="00245FE7">
        <w:rPr>
          <w:rFonts w:ascii="Arial" w:eastAsia="Times New Roman" w:hAnsi="Arial"/>
          <w:sz w:val="24"/>
          <w:szCs w:val="24"/>
          <w:lang w:eastAsia="it-IT"/>
        </w:rPr>
        <w:t>La credibilità del Vangelo necessariamente passa per la credibilità dei suoi missionari. Chi crederà ad un ladro che predica la povertà in spirito? Chi mai potrà credere ad un adultero che parla di castità, purezza, sana moralità, sani costumi o cose del genere? Chi adorerà mai il Dio vive e vero se gli viene annunziato da un idolatra, un superstizioso, uno che fa del culto al principe delle tenebre la sua vita? Potrà mai un mentitore, un ingannatore, uno che calunnia e dice falsa testimonianza insegnare la purezza, la bellezza, la santità della verità di Cristo Gesù? Basta un solo Comandamento trasgredito, un solo vizio acquisito, una sola Parola di Vangelo non osservata e si diviene inabili per la credibilità del Vangelo. Potranno mai delle persone, messe in carcere per un qualche delitto, presentarsi al mondo come persone innocenti ed annunziare la morte e la risurrezione di Cristo Gesù, il Santo e il Giusto messo a morte per i nostri peccati e risorto per la nostra giustificazione? Dalle tenebre non spunta la luce. Dalla falsità non nasce la verità. Dall’iniquità mai potrà fiorire la giustizia, né dal peccato la santità. Prima occorre essere luce, verità, giustizia, santità e dalla nuova natura si può parlare del Vangelo, della Parola, di Gesù, dello Spirito Santo, del Padre, della grazia, della vita eterna.</w:t>
      </w:r>
    </w:p>
    <w:p w14:paraId="6E44E33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Paolo e Sila sono stati gettati ingiustamente in prigione. Il giorno dopo si decide la loro liberazione. Il mondo può pensare che essi sono colpevoli di qualcosa. Per l’apostolo Paolo questa è una macchia che non può imbrattare la sua persona di Araldo, Ambasciatore, Missionario, Mandato nel mondo da Gesù Signore non solo per predicare il Vangelo, ma anche per attestare la vita nuova che nasce da esso. Un delinquente non mostra vita nuova. Rivela al mondo di essere vecchio nella sua natura. Uno che trasgredisce la legge degli uomini, quando essa è conforme alla legge di Dio e non è contro di essa, non può testimoniare l’arrendevolezza che scaturisce dalla sapienza del Vangelo e che obbliga ogni credente in esso. Poiché Paolo e Sila sono stati ingiustamente gettati in prigione, l’Apostolo chiede che siano i magistrati a venire e ad operare la loro liberazione. L’Apostolo può esigere questo perché cittadino di Roma. Non approfitta di questo titolo per ottenere illeciti favori. Se ne serve perché nessun danno venga al Vangelo da lui predicato, annunziato, manifestato, testimoniato con le parole e le opere. Veramente lui tutto fa per il Vangelo. Si serve del suo diritto di essere cittadino romano perché la sua credibilità rimanga intatta. Anzi aumenti. Un cittadino romano che predica il Vangelo non è cosa di tutti i giorni. Se lui lo predica, allora il Vangelo è vero. Si può credere.</w:t>
      </w:r>
    </w:p>
    <w:p w14:paraId="63CDDEB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6BE5162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cristiano deve essere oltremodo saggio. Ma in cosa consisterà per lui la saggezza? Nel servirsi di ogni cosa: scienza, arte, ministero, condizione sociale, mettendo ogni cosa a servizio del Vangelo. Nessuno mai dovrà dubitare in qualcosa, neanche in piccolissima parte, che lui non sia vero discepolo di Gesù, vero testimone del suo Vangelo, vero strumento della salvezza e della redenzione. Ogni cosa, spirituale e materiale, visibile e invisibile, di scienza o di arte, di sapienza o di dottrina, per acquisizione o per nascita, tutto dovrà servire perché la sua parola sia creduta come vera Parola di Dio. Se il cristiano facesse questo, il Vangelo riceverebbe una vita sempre nuova. Nessuno dubiterebbe di esso. Ma sempre di esso si dubita, quando si dubita di colui che lo porta. Per questo è giusto che ognuno di noi si chieda: Sono io credibile in ogni cosa, in ogni momento, in ogni circostanza come vero discepolo di Gesù? Ci sono lacune, peccati, scandali, inadempienze nella conduzione della mia vita? Ho sempre operato ogni cosa in favore e per il più grande bene del Vangelo? Altrimenti urge rimediare e riparare.</w:t>
      </w:r>
    </w:p>
    <w:p w14:paraId="4E90891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Mai il cristiano deve dimenticare che la credibilità della Parola del Vangelo è strettamente legata alla credibilità che la gente ha sulla sua persona. Se lui non è creduto, neanche il Vangelo è creduto. Lui è la verità e la falsità del Vangelo, la vita e la morte, la luce e le tenebre, la giustizia e l’ingiustizia. Se lui è credibile in ogni suo parola e opera, anche il Vangelo sarà credibile. Se lui è rifiutato, rigettato, biasimato, criticato, sconfessato, rinnegato, anche il Vangelo sarà rifiutato, rigettato, biasimato, criticato, sconfessato, rinnegato. Sapendo questo lui dovrà mettere ogni impegno, sottoporsi ad ogni rinnegamento, rinunciare ad ogni cosa perché attraverso la sua vita la luce del Vangelo sia resa credibile al mondo intero. È obbligo di amore verso Cristo Gesù e verso il Vangelo. Cristo Gesù si sottopose alla morte di croce per rendere credibile il Vangelo da Lui annunziato. Legge di Cristo, ma anche legge di ogni suo discepolo. Madre di Dio, Angeli, Santi, fate che ogni discepolo di Gesù sia credibile in ogni cosa.</w:t>
      </w:r>
    </w:p>
    <w:p w14:paraId="19E777B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Il Cristo è quel Gesù che io vi annuncio. </w:t>
      </w:r>
      <w:r w:rsidRPr="00245FE7">
        <w:rPr>
          <w:rFonts w:ascii="Arial" w:eastAsia="Times New Roman" w:hAnsi="Arial"/>
          <w:sz w:val="24"/>
          <w:szCs w:val="24"/>
          <w:lang w:eastAsia="it-IT"/>
        </w:rPr>
        <w:t>Se prendiamo tutto l’Antico Testamento e mettiamo in luce ogni promessa, oracolo, giuramento, profezia, pronunciati dal Signore e contenuti nella Legge, nei Profeti, nei Salmi, dobbiamo giungere ad una sola conclusione: tutto si è compiuto, tutto è avvenuto, tutto si è realizzato in Gesù di Nazaret. Poiché ogni parola, promessa, giuramento, profezia, oracolo riguardavano solo una Persona, il Messia del Signore, necessariamente si dovrà concludere che il Messia del Signore è Cristo Gesù. È una conclusione di sana razionalità. Ogni sana razionalità deve poi sfociare nell’accoglienza della verità alla quale essa giunge. Se per sana razionalità si giunge a concludere che non esiste la materia eterna e che dal nulla non può sorgere nessun cosa, allora necessariamente si dovrà pervenire alla fede in un Dio eterno onnipotente dal quale ogni cosa è stata creata, non per emanazione, ma per volontà, per creazione. Oggi è proprio questo il grande disagio spirituale in cui versa l’umanità. L’uomo razionale rifiuta di agire per ragionamento. Agisce per istinto, impulso, volontà, contro ogni logica che è essenza della sua natura. L’intelligenza dell’uomo non risiede nella volontà, risiede invece nella sua capacità di giungere alla verità visibile e invisibile. La volontà è chiamata ad assumere i frutti della sana razionalità, della sana logica, e trasformarli in sua vita. È oggi il fallimento dell’uomo. Ci troviamo dinanzi ad una creatura che ha rinunciato, anzi ha rinnegato la sua verità umana. Questo rinnegamento si manifesta nell’ostinato rifiuto a pensare da uomo, ad agire da uomo, a comportarsi da vero uomo. È questo il vero disastro ecologico. Un uomo che ha rinunciato alla bellezza della sua umanità, che mette la sua vera essenza sotto i piedi e la schiaccia per ridurla in frantumi, quale speranza possiede nel ridare splendore alla creazione, che non è sua, ma del Signore? Se lui distrugge, abbatte, devasta, rovina la sua natura personale, potrà mai rispettare la natura all’esterno di sé? È questa la falsità dell’uomo. Ma è anche questa la sua grande ipocrisia. Da coltivatore di ogni vizio, da distruttore della sua natura si erge a difensore della natura fuori di lui. Non si accorge che ogni suo atto causa dei danni irreparabili all’universo. Ci si può anche appellare al Poverello di Assisi. Ma il Poverello viveva ogni virtù in modo eroico e soprattutto aveva scelto Cristo Gesù come sua unica e sola ricchezza, sola bellezza, sola vita. Noi invece rinneghiamo Dio e vogliamo usare un mondo bello per i nostri vizi e ogni peccato. È questo il fallimento umano: la perdita della sana razionalità, sana logica. L’uomo, divenendo ostile alla verità è divenuto ostile alla fede che è il vero fine di ogni razionalità e di ogni logica.</w:t>
      </w:r>
    </w:p>
    <w:p w14:paraId="5FE985B2"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i/>
          <w:iCs/>
          <w:sz w:val="24"/>
          <w:szCs w:val="24"/>
          <w:lang w:eastAsia="it-IT"/>
        </w:rPr>
        <w:t xml:space="preserve">Percorrendo la strada che passa per Anfipoli e Apollonia,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1CBAD7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attraverso la lettura della Legge, dei Profeti, dei Salmi non giunge alla purissima verità di Gesù Signore e non compie il successivo passaggio alla vera fede in Lui, accogliendo ogni sua Parola come vera Parola di vita eterna, attesta di non vivere da vero uomo. Gli manca l’uso della vera razionalità, vera logica. Senza questa sua essenza, l’uomo è schiavo del suo istinto, che lo può condurre a qualsiasi delitto. Il delitto non è solo nella privazione del corpo dell’uomo. Oggi delitti atroci, disumani sono l’uccisione dell’anima e dello spirito, l’uccisione della vera umanità, l’uccisione della speranza eterna, che si manifesta oggi nell’uccisione della verità della natura dell’uomo. Uno che uccide l’anima e lo spirito dell’uomo non può dire di essere uomo, Deve confessare di aver perduto la sua umanità più pura e più santa. Questa conclusione va necessariamente fatta. Purtroppo non si fa perché si è non uomini, non vere persone umane. Madre di Dio, Angeli, Santi, fate che ogni uomo ritorni alle sorgenti della sua vera umanità.</w:t>
      </w:r>
    </w:p>
    <w:p w14:paraId="46D9025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Ma alcuni si unirono a lui e divennero credenti. </w:t>
      </w:r>
      <w:r w:rsidRPr="00245FE7">
        <w:rPr>
          <w:rFonts w:ascii="Arial" w:eastAsia="Times New Roman" w:hAnsi="Arial"/>
          <w:sz w:val="24"/>
          <w:szCs w:val="24"/>
          <w:lang w:eastAsia="it-IT"/>
        </w:rPr>
        <w:t xml:space="preserve">Quando l’apostolo o ogni altro discepolo di Gesù annunzia il Vangelo, prima di ogni cosa dovrà sempre ricordarsi della parabola del seminatore. Anche se la Parola di Dio è data nella piena osservanza di tutte le regole – nella purezza della sua verità, con segni, prodigi, potenza di Spirito Santo, profondo convincimento, santità dell’anima, dello spirito, del corpo, con sapienza e intelligenza, nel timore del Signore – alcuni cuori sono come la strada, altri come il campo pieno di sassi, altri come il terreno pieno di spine. Solo una parte cade sul terreno buono. Paolo non esce dall’Areopago senza alcun frutto. Alcuni dei filosofi ivi presenti hanno creduto nella sua Parola e lo hanno seguito. L’altra parabola che chi annuncia il Vangelo mai dovrà dimenticare è quella contenuta nel Vangelo secondo Marco: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Significa che i frutti non sono sempre immediati. Ora il seme della risurrezione di Cristo Gesù è stato sparso nel cuore dei filosofi. Sarà lo Spirito Santo a dargli vita. Quando? Il seme può iniziare a germogliare anche dopo anni. Questo deve insegnare a noi a seminare, seminare, seminare sempre, senza alcuna interruzione. Alcuni frutti sono immediati. Altri sono nel tempo. Alcuni sono visibili. Altri invisibili. La Parola del Signore è verità e si compie sempre. Questa fede deve possedere ogni operaio del Vangelo. </w:t>
      </w:r>
    </w:p>
    <w:p w14:paraId="0E3A82D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w:t>
      </w:r>
    </w:p>
    <w:p w14:paraId="75B957E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626E19C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Una verità che dobbiamo imparare dall’Apostolo Paolo è questa: si può anche navigare nelle acque della tradizione letteraria, della filosofia, della scienza, della religione. Si può percorrere ogni via di questo mondo. Alla fine però si deve approdare a Cristo, Figlio Unigenito del Padre, da Lui generato nell’eternità, fattosi vero uomo, crocifisso, morto, risorto, asceso al cielo, costituito Signore e Giudice dell’universo. Ogni missionario di Cristo Gesù può anche iniziare dal contesto storico in cui vive, ma poi deve giungere all’annunzio esplicito di Cristo Gesù, secondo purezza di verità evangelica. Non solo. Deve anche fare l’invito esplicito perché si creda in Cristo e ci si converta al suo Vangelo. Oggi nei nostri dialoghi manca proprio Cristo, manca il suo Vangelo, manca l’invito esplicito alla fede in Lui, manca anche la formale, chiara richiesta di conversione per essere battezzati ed entrare così nella vita eterna. Il discepolo di Gesù non è mandato nel mondo a difendere principi non negoziabili. Cristo Signore non ci ha mandati per questo cose. Lui ci ha mandato per predicare il Vangelo, fare discepoli, battezzare, insegnare come si vive il Vangelo. Di questo dobbiamo convincerci. Dialogare non è annunziare. Discutere neanche è annunziare. Stringere alleanze non è evangelizzare o proclamare il Vangelo. Si proclama il Vangelo quando si invita alla fede e alla conversione. Madre di Dio, Angeli, Santi, fate che ogni nostra parola dia vero annuncio di Cristo Signore.</w:t>
      </w:r>
    </w:p>
    <w:p w14:paraId="34E0A21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Io sono con te e nessuno cercherà di farti del male. </w:t>
      </w:r>
      <w:r w:rsidRPr="00245FE7">
        <w:rPr>
          <w:rFonts w:ascii="Arial" w:eastAsia="Times New Roman" w:hAnsi="Arial"/>
          <w:sz w:val="24"/>
          <w:szCs w:val="24"/>
          <w:lang w:eastAsia="it-IT"/>
        </w:rPr>
        <w:t xml:space="preserve">Ascoltiamo cosa dice il Signore a quanti Lui chiama a porsi al suo servizio: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 vita di un uomo è sempre dalla benedizione di Dio. Se il Signore non benedice non c’è vita. Il Signore promette di dare vita a tutti coloro che donano vita ad Abramo. Ma anche promette di privare della sua benedizione coloro che privano Abramo della loro benedizione. Così Abramo è reso intoccabile dal suo Dio. Chi vuole essere benedetto da Dio, sempre dovrà benedire Abramo. </w:t>
      </w:r>
    </w:p>
    <w:p w14:paraId="28B642C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Il Signore chiama Geremia. Gli promette assistenza perenne. Nessuno lo potrà vincere: “Tu andrai da tutti coloro a cui ti manderò e dirai tutto quello che io ti ordinerò. Non aver paura di fronte a loro, perché io sono con te per proteggerti.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Ger 1,6-7. 17-19). Geremia sarà combattuto, ma non sarà vinto. Lui dovrà solo obbedire al Signore senza paura dell’uomo. Dovrà solo porsi ad esclusivo servizio del suo Signore. Dovrà dire cosa il Signore gli dice di dire e fare ciò che il Signore gli comanda di fare. Dovrà soffrire perché non c’è missione di salvezza senza croce, ma nessuno trionferà su di lui. Così ancora il Signore a Geremia: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15,19-21). Dio si fa scudo di bronzo per i suoi servi che vogliono obbedire alla sua volontà e compiere la sua opera tra gli uomini.</w:t>
      </w:r>
    </w:p>
    <w:p w14:paraId="732D065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 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Una notte, in visione, il Signore disse a Paolo: «Non aver paura; continua a parlare e non tacere, perché io sono con te e nessuno cercherà di farti del male: in questa città io ho un popolo numeroso». Così Paolo si fermò un anno e mezzo, e insegnava fra loro la parola di Dio. 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 (At 18,1-17). </w:t>
      </w:r>
    </w:p>
    <w:p w14:paraId="215911F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cammina in mezzo alle persecuzioni. Anche lui viene rassicurato dal Signore: «Non aver paura; continua a parlare e non tacere, perché io sono con te e nessuno cercherà di farti del male: in questa città io ho un popolo numeroso». Io sono con te. Nessuno cercherà di farti del male. Rimani in questo luogo perché qui ho un popolo numeroso. Parole che servono a ravvivare la fede dell’Apostolo nel suo Signore. Chi ha ricevuto una missione da parte del Signore deve ogni giorno vivificare questa fede. Se il Signore ha chiamato, costituito, mandato, Lui sempre guiderà la storia perché solo la sua volontà si compie. Quale è la sola modalità perché la volontà di Dio si compia? È la fedeltà alla missione ricevuta dal chiamato, costituito, mandato. Se il chiamato, il costituito, il mandato per paura abbandona la missione, Dio nulla potrà fare. Dio custodisce, protegge, difende solo quando si obbedisce alla sua volontà. Cristo Signore è stato vittorioso sulla morte perché ha obbedito fino alla crocifissione. La sofferenza è stata grande, ma molto più grande è stata l’esaltazione. L’obbedienza è tutto, sempre. Madre della Redenzione, Angeli, Santi, fate che la nostra obbedienza sia perfetta sempre.</w:t>
      </w:r>
    </w:p>
    <w:p w14:paraId="7113335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pacing w:val="-4"/>
          <w:sz w:val="24"/>
          <w:szCs w:val="24"/>
          <w:lang w:eastAsia="it-IT"/>
        </w:rPr>
        <w:t xml:space="preserve">Dimostrando pubblicamente attraverso le Scritture che Gesù è il Cristo. </w:t>
      </w:r>
      <w:r w:rsidRPr="00245FE7">
        <w:rPr>
          <w:rFonts w:ascii="Arial" w:eastAsia="Times New Roman" w:hAnsi="Arial"/>
          <w:sz w:val="24"/>
          <w:szCs w:val="24"/>
          <w:lang w:eastAsia="it-IT"/>
        </w:rPr>
        <w:t xml:space="preserve">L’Apostolo Giovanni scrive il suo Vangelo e alla fine così conclude: “Gesù, in presenza dei suoi discepoli, fece molti altri segni che non sono stati scritti in questo libro. Ma questi sono stati scritti perché crediate che Gesù è il Cristo, il Figlio di Dio, e perché, credendo, abbiate la vita nel suo nome” (Gv 20,30-31). La via per giungere alla verità di Gesù è la storia. La storia vissuta da Gesù ci rivela che lui è il Cristo, il Figlio di Dio. Essendo Lui il Cristo ed essendo la salvezza frutto della fede in Lui, chi giunge all’atto di fede, ha la vita nel suo nome. L’Apostolo ci rivela che è sommamente necessario conoscere la storia di Cristo Gesù. Nella sua Prima Lettera, diventa lui il garante di questa storia: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Così la storia attesta che Gesù è il Cristo, il Figlio di Dio. L’Apostolo è il testimone, il garante, colui che certifica che la storia è vera. Se uno mette in dubbio la storia di Cristo Gesù, tutto diviene una favola. È quanto hanno fatto i capi dei sacerdoti con la risurrezione di Gesù. Per attestare che Gesù non era realmente risorto, hanno pagato le guardie perché dicessero che vi era stato un furto: “Mentre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La storia di Gesù è tutto in ordine alla dimostrazione che Lui veramente è il Cristo di Dio, se è il Cristo è anche il Salvatore. </w:t>
      </w:r>
    </w:p>
    <w:p w14:paraId="08A50E5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 Trascorso là un po’ di tempo, partì: percorreva di seguito la regione della Galazia e la Frìgia, confermando tutti i discepoli. 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18,18-28).</w:t>
      </w:r>
    </w:p>
    <w:p w14:paraId="3F24A82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metodologia dell’Apostolo Paolo è diversa da quell’Apostolo Giovanni. Lui parte dalla Scrittura e dimostra, storia di Gesù alla mano, che ogni parola, promessa, oracolo, giuramento, contenuti nella Legge, nei Profeti, nei Salmi si compie in Lui. Se ogni tutto si compie in Lui, solo Gesù può essere il Cristo di Dio, il Messia annunciato. Se Gesù è il Cristo di Dio, il Padre realizzerà per Lui, con Lui, in Lui, tutte le sue divine promesse. Infondo l’Apostolo Paolo segue la stessa metodologia seguita da Gesù sia con due discepoli sulla via di Emmaus e anche nel Cenacolo: “Disse loro: «Stolti e lenti di cuore a credere in tutto ciò che hanno detto i profeti! Non bisognava che il Cristo patisse queste sofferenze per entrare nella sua gloria?». E, cominciando da Mosè e da tutti i profeti, spiegò loro in tutte le Scritture ciò che si riferiva a lui.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24,25-27.44-49). È giusto che ognuno di noi si chieda: qual è la mia metodologia perché attesti che Gesù è veramente il Cristo di Dio, il solo nome nel quale è stabilito che noi possiamo essere salvati? Urge anche chiedersi: oggi si tratta solo di metodologie o vi è qualcosa di più profondo ed essenziale che manca? Cosa manca in verità? Madre di Dio, Angeli, Santi, oggi manca il vero credente in Cristo Gesù. Fateci veri credenti.</w:t>
      </w:r>
    </w:p>
    <w:p w14:paraId="7C54AE7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Si fecero battezzare nel nome del Signore Gesù. </w:t>
      </w:r>
      <w:r w:rsidRPr="00245FE7">
        <w:rPr>
          <w:rFonts w:ascii="Arial" w:eastAsia="Times New Roman" w:hAnsi="Arial"/>
          <w:sz w:val="24"/>
          <w:szCs w:val="24"/>
          <w:lang w:eastAsia="it-IT"/>
        </w:rPr>
        <w:t>Quanti oggi gridano che battezzare e non battezzare sono la stessa cosa, o che cristiano e non cristiano sono la stessa cosa, sono obbligati a testimoniare, anzi a certificare che le loro voci non sono contenute in nessuna pagina del Nuovo Testamento. Devono dichiarare che quanto affermano o gridano o insegnano o professano è solo frutto del loro pensiero. Per onestà devono sempre aggiungere: “Sappiate che Cristo Signore non pensa, non ha mai pensato, mai penserà le cose che io sto dicendo”. Infatti sia Gesù che gli Apostoli dicono ben altre cose.</w:t>
      </w:r>
    </w:p>
    <w:p w14:paraId="57B72A6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Gesù Signore: </w:t>
      </w:r>
    </w:p>
    <w:p w14:paraId="28E2C3C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 me è stato dato ogni potere in cielo e sulla terra. Andate dunque e fate discepoli tutti i popoli, battezzandoli nel nome del Padre e del Figlio e dello Spirito Santo, insegnando loro a osservare tutto ciò che vi ho comandato» (Mt 28,18-20). «Andate in tutto il mondo e proclamate il Vangelo a ogni creatura. Chi crederà e sarà battezzato sarà salvato, ma chi non crederà sarà condannato» (Mc 16,15-18).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3,2-8).</w:t>
      </w:r>
    </w:p>
    <w:p w14:paraId="1E7C932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Gli Apostoli del Signore: </w:t>
      </w:r>
    </w:p>
    <w:p w14:paraId="2C257F41"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8,23-40).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9,17-19).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358FBCC7" w14:textId="77777777" w:rsidR="00245FE7" w:rsidRPr="00245FE7" w:rsidRDefault="00245FE7" w:rsidP="00245FE7">
      <w:pPr>
        <w:spacing w:after="120" w:line="240" w:lineRule="auto"/>
        <w:ind w:left="567" w:right="567"/>
        <w:jc w:val="both"/>
        <w:rPr>
          <w:rFonts w:ascii="Arial" w:eastAsia="Times New Roman" w:hAnsi="Arial"/>
          <w:i/>
          <w:iCs/>
          <w:color w:val="000000"/>
          <w:sz w:val="24"/>
          <w:szCs w:val="24"/>
          <w:lang w:eastAsia="it-IT"/>
        </w:rPr>
      </w:pPr>
      <w:r w:rsidRPr="00245FE7">
        <w:rPr>
          <w:rFonts w:ascii="Arial" w:eastAsia="Times New Roman" w:hAnsi="Arial"/>
          <w:i/>
          <w:iCs/>
          <w:color w:val="000000"/>
          <w:sz w:val="24"/>
          <w:szCs w:val="24"/>
          <w:lang w:eastAsia="it-IT"/>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 (At 19,1-12). </w:t>
      </w:r>
    </w:p>
    <w:p w14:paraId="6649E1C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non si attraversa la porta del battesimo si rimane figli di Adamo. Solo passando attraverso la porta del battesimo si diviene corpo di Cristo, tempio vivo dello Spirito Santo, figli di Dio nel Figlio suo Gesù Cristo, eredi del regno eterno, partecipi della divina natura, nuove creature. Il battesimo ci trasferisce dal regno delle tenebre nel regno della luce. Per il battesimo l’uomo diviene essere spiritualità e può compiere nel suo corpo il cammina della sua santificazione. Madre della Redenzione, Angeli, Santi, fate che ogni nostra parola sia Parola di Cristo Signore.</w:t>
      </w:r>
    </w:p>
    <w:p w14:paraId="3B68689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Portavano i propri libri e li bruciavano davanti a tutti. </w:t>
      </w:r>
      <w:r w:rsidRPr="00245FE7">
        <w:rPr>
          <w:rFonts w:ascii="Arial" w:eastAsia="Times New Roman" w:hAnsi="Arial"/>
          <w:sz w:val="24"/>
          <w:szCs w:val="24"/>
          <w:lang w:eastAsia="it-IT"/>
        </w:rPr>
        <w:t>Uno dei sempre persistenti problemi nel popolo di Dio, sia in quello antico che bel nuovo, è l’adorazione del Dio vivo e vero, senza però distaccarsi dai vecchi e nuovi idoli che sempre, come gramigna, invadono il campo di Dio e lo rendono incoltivabile. Giacobbe ritorna nella terra di Canaan e subito impone alla sua famiglia di liberarsi dagli idoli che avevano portato con sé: “Dio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Non si può adorare il vero Dio e lasciarsi conquistare dagli idoli vani. Contro questa tentazione il Signore ha scritto per il suo popolo il primo Comandamento della Legge: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Adorare insieme il Tutto e il niente, l’Esistente Eterno dal quale e per il quale è ogni cosa esiste e il non esistente è stoltezza della mente e del cuore. Adorare Dio e Satana dall’odio “eterno” verso il Signore è insipienza. L’una adorazione esclude l’altra, come la luce e le tenebre.</w:t>
      </w:r>
    </w:p>
    <w:p w14:paraId="2F80362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Anche Giosuè deve affrontare lo stesso spinoso problema: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24,14-24). Sappiamo che l’idolatria fu la causa di tutti i mali verificatesi lungo la storia del popolo di Dio. </w:t>
      </w:r>
    </w:p>
    <w:p w14:paraId="64AA47D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19,13-20).</w:t>
      </w:r>
    </w:p>
    <w:p w14:paraId="7392DC7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predica nel mondo dell’idolatria. La tentazione di servire Dio e gli idoli muti è forte. Lui spesse volte interviene nelle sue Lettere. Il timore suscitato dall’uomo dallo spirito cattivo ha indotto molti abitanti di Efeso ad abbandonare i loro idoli. Ora è giusto che noi ci chiediamo: Conosciamo noi oggi i molti idoli che governano la nostra mente e il nostro cuore? Sappiamo che oggi sono i vizi i nostri idoli, sono la vanità, l’effimero, lo sciupio della vita. Idolo ormai è anche il corpo dell’uomo, perché senza più regole morali. Questi vizi si possono solo bruciare nel grande fuoco della vera fede, vera speranza, vera carità. Si possono eliminare gettandoli nella fornace di una obbedienza al Vangelo a prova di martirio. Madre della Redenzione, Angeli, Santi, aiutateci a distruggere tutti gli idoli che ci consumano.</w:t>
      </w:r>
    </w:p>
    <w:p w14:paraId="6421C2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Da questa attività proviene il nostro benessere. </w:t>
      </w:r>
      <w:r w:rsidRPr="00245FE7">
        <w:rPr>
          <w:rFonts w:ascii="Arial" w:eastAsia="Times New Roman" w:hAnsi="Arial"/>
          <w:sz w:val="24"/>
          <w:szCs w:val="24"/>
          <w:lang w:eastAsia="it-IT"/>
        </w:rPr>
        <w:t>Ogni pensiero che si pone in un cuore, necessariamente modificherà le azioni che da esso derivano. Se una persona colloca nel cuore dell’altro, falsità, menzogne, calunnie, pregiudizi, se questi pensieri non vengono subito scacciati come vera tentazione, le azioni che ne derivano saranno devastanti. Il serpente insinua nel cuore di Eva il pensiero che lei e Dio sono uguali, senza alcuna differenza. Le dice che lei può essere come Dio, in tutto uguale a Lui. La donna crede. Si dichiara Dio. Tenta Adamo perché anche lui si dichiari Dio, uguale a Dio. Dio difronte a Dio. Quale fu la conseguenza? La morte. L’uomo può vivere solo da vero uomo. Si fa Dio, muore. Non è più fonte di vita, ma di morte. Oggi il serpente antico sta devastando il mondo e la Chiesa, mettendo nel cuore di tutti la sua falsità: “Siete come Dio. Siete uguali a Lui”. Se ogni uomo è Dio, nessun uomo deve sottostare ad un altro uomo. Si è uguali in tutto. È la disgregazione di ogni ordine sociale e spirituale. È l’anarchia universale. Poiché questa anarchia è frutto del peccato e della disobbedienza, altro non produce che frutti di morte. L’uguaglianza è creata da Satana. Dio non crea uguaglianza. Crea distinzione, differenza, comunione, unità. La vera unità è nella comunione. La vera comunione è nelle differenze. La vera differenza è sempre creata dallo Spirito Santo. Paolo ha messo nel cuore di molti Efesini la verità di Cristo Gesù, dalla quale è la verità di Dio e dell’uomo, delle cose e di ogni altra realtà esistente. Dalla verità di Cristo scaturisce la falsità degli idoli. Qual è il frutto di questa verità? L’allontanamento dagli idoli. La loro non più adorazione. La fuga e le distanze dal tempio di Artemide e la non più compera di immagini o di statue legate al culto di essa. Se gli artigiani vogliono conservare le loro attività lucrose devono contrastare non il pensiero di Paolo, ma Paolo portatore del pensiero. È avvenuto con Cristo Gesù. Avverrà con ogni suo discepolo. La verità difende la verità e dichiara falsità la falsità. La falsità non difende se stessa proclamandosi verità, ma annientando, anche uccidendola, la persona che la verità porta, dice, insegna. L’uccisione dei testimoni della verità ha un unico fine: spegnere la sorgente della luce.</w:t>
      </w:r>
    </w:p>
    <w:p w14:paraId="7E2A358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w:t>
      </w:r>
    </w:p>
    <w:p w14:paraId="3454BB1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19,21-40).</w:t>
      </w:r>
    </w:p>
    <w:p w14:paraId="319B023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il Signore, nel suo imperscrutabile giudizio, decide che il suo testimone della verità non si esponga ad alcun pericolo, fa sorgere delle persone che si pongono a custodia e a protezione di lui. È quanto avviene con Paolo ad Efeso. Il Signore non vuole che lui si esponga al pericolo e lo salva, lo protegge, lo custodisce, lo pone sotto le sue ali. Nella vita dei testimoni della verità divina, soprannaturale, celeste, sempre il Signore pone persone a custodia dei suoi inviati. È come se il Signore mettesse una tenda di luce a loro custodia e difesa. Madre della Redenzione, Angeli, Santi, fate il cristiano vero testimone della verità di Cristo.</w:t>
      </w:r>
    </w:p>
    <w:p w14:paraId="22B0675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Non vi turbate; è vivo! </w:t>
      </w:r>
      <w:r w:rsidRPr="00245FE7">
        <w:rPr>
          <w:rFonts w:ascii="Arial" w:eastAsia="Times New Roman" w:hAnsi="Arial"/>
          <w:sz w:val="24"/>
          <w:szCs w:val="24"/>
          <w:lang w:eastAsia="it-IT"/>
        </w:rPr>
        <w:t xml:space="preserve">Non si entra nel mistero della storia senza chiedere allo Spirito Santo un raggio della sua sapienza, intelligenza, scienza. Solo Dio conosce ciò che è oltre il visibile e lo stesso visibile. Poiché solo Lui conosce, solo Lui può aiutarci con la sua luce. La luce però va chiesta con preghiera ininterrotta, senza mai stancarsi. Accade un evento. Chi è cieco e sordo, perché abbandonato solo alle sue forze e per di più rese nulle dal peccato, vede e ascolta il visibile, ma nulla comprende di esso. Poiché nulla comprende, dona interpretazioni di peccato, che sono sempre di falsità e menzogna. Spesso alle interpretazioni di peccato viene aggiunta anche la calunnia, la maldicenza se non addirittura la rivolta, l’opposizione, la violenza verbale. Tutto questo poi sfocia nell’odio e nella volontà di fare del male. Quando questo accade, si è dalla carne e non dallo Spirito, dalle tenebre e non dalla luce, dalla falsità e non dalla verità, dagli abissi infernali e non dalle altezze del cielo dove vi è solo luce di verità, carità, amore, pace, perdono, accoglienza della storia come prova per attestare la nostra fedeltà al Signore Dio nostro. È verità. La storia, qualsiasi storia, si accoglie dimorando noi sempre nel Vangelo di Cristo Gesù. Dal Vangelo si deve parlare e dal Vangelo pensare ed agire. Se si esce dal Vangelo, si è dalle tenebre, dal peccato, dall’ingiustizia, dalla falsità, dal proprio cuore. Tutti i contrasti che sorgono nel mondo, tutte le guerre, i dissidi, le liti, gli omicidi, e ogni altro male che l’uomo opera sulla terra, ha una sola origine: vedere le cose con gli occhi di Satana e pensarle con i suoi pensieri. Chi non vuole essere causa di divisione, deve sempre vedere con gli occhi dello Spirito Santo e pensare ogni cosa dalla sua scienza e sapienza. Ma sempre chi legge con gli occhi di Satana e con i suoi pensieri si opporrà a colui che legge con gli occhi dello Spirito Santo e con i pensieri di Dio. Sappiamo che Gesù mai ha letto un solo evento della storia se non con gli occhi purissimi del Padre suo e con la sapienza e intelligenza dello Spirito Santo. </w:t>
      </w:r>
    </w:p>
    <w:p w14:paraId="64798EB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26658E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L’Apostolo Paolo è a Tròade. È diretto verso Gerusalemme. Sapendo che non sarebbe mai più tornato in quelle regioni, si congeda con quanti per la sua Parola erano divenuti credenti. Lui parte, se ne va, abbandona perché così ha voluto lo Spirito Santo. Ma lascia loro un bellissimo ricordo. Risuscita Èutico, caduto da una finestra del terzo piano della casa nella quale l’Apostolo si stava intrattenendo con i fedeli della città. Perché il Signore lascia questo stupendo ricordo? Perché lo Spirito Santo sa le tentazioni contro la fede che sarebbero sorte dopo la partenza di Paolo. Tutti avrebbero potuto iniziare a dubitare della verità delle Parole annunziate loro dall’Apostolo. Invece con questa risurrezione non solo viene attestato che Paolo è veramente uomo di Dio. A questa attestazione se ne aggiunge una seconda: quanto Lui ha detto loro è purissima verità di Dio, di Cristo Gesù, dello Spirito Santo. Il Signore si prende Paolo, ma lascia Èutico. Fin quando quest’uomo vivrà, tutti si ricorderanno dell’evento della sua risurrezione e potranno rimanere saldi nella fede. La risurrezione visibile del corpo è il segno della risurrezione invisibile della loro anima e del loro cuore. Oggi è proprio questa visione nello Spirito Santo che manca all’uomo. Avendo rinnegato Cristo Gesù, anche lo Spirito Santo è stato rinnegato. Senza lo Spirito Santo si vede il visibile ma letto con gli occhi di Satana e pensato dai suoi pensieri. Quando si esclude Dio dalla storia, sempre il suo posto lo prende Satana. Oggi è realmente l’impero di Satana e il trionfo delle tenebre. Cristo va portato nella storia. Urge. Madre della Redenzione, Angeli, Santi, dateci occhi, sapienza e intelligenza di Spirito Santo. </w:t>
      </w:r>
    </w:p>
    <w:p w14:paraId="210A34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Io sono innocente del sangue di tutti. </w:t>
      </w:r>
      <w:r w:rsidRPr="00245FE7">
        <w:rPr>
          <w:rFonts w:ascii="Arial" w:eastAsia="Times New Roman" w:hAnsi="Arial"/>
          <w:sz w:val="24"/>
          <w:szCs w:val="24"/>
          <w:lang w:eastAsia="it-IT"/>
        </w:rPr>
        <w:t>Paolo, Apostolo di Cristo Gesù, riceve testimonianza dalla sua coscienza: “Lui è innocente del sangue di tutti”. Se qualcuno si perde, perché finisce nelle tenebre eterne, lui è senza colpa. Non è sua responsabilità. Dice anche il perché: “Non mi sono sottratto al dovere di annunciarvi tutta la volontà di Dio”. Mai lui ha parlato dal suo cuore, dalla sua mente, dalla sua volontà, dai suoi pensieri. Mai si è lasciato governare da amicizie o da relazioni con le persone che il Signore ha messo sulla sua strada. Mai ha parlato dalla stoltezza o dall’insipienza. Mai ha svolto la missione con superbia, prepotenza, errore, menzogna, inganno. Mai ha cercato nella missione evangelizzatrice un qualche profitto personale né materiale e né spirituale. Mai si è sostituito a Dio Padre, al suo Figlio Unigenito, allo Spirito Santo. Mai ha modificato in qualche cosa la Parola, mai l’ha trasformata, mai l’ha alterata, mai l’ha sostituita con parole di uomo. Questa stessa verità è da lui attestata al suo fedele discepolo Timoteo: “Io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Mentre nella Prima Lettera ai Corinzi così parla della sua missione: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Veramente per Paolo il suo vivere è Cristo e il morire per Lui un guadagno. Cristo e solo Lui è il Vangelo di Paolo.</w:t>
      </w:r>
    </w:p>
    <w:p w14:paraId="1F8FA1C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643F0A5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missionario di Gesù, a qualsiasi titolo lui partecipi alla missione di salvezza, deve attestare dinanzi al mondo intero che sempre ha agito dalla rettitudine di coscienza, dalla purezza delle intenzioni, dalla santità delle opere, dalla fedeltà al mandato ricevuto. Mai il suo cuore si è lasciato tentare da un qualche interesse. Mai l’uomo ha preso il posto di Cristo Signore. Deve altresì attestare la sua libertà da ogni persona e cosa per essere solo di Cristo Signore, dello Spirito Santo, a servizio del Padre per l’opera della salvezza di ogni uomo. Questa purezza di coscienza non deve essere solo dinanzi a Dio, ma anche dinanzi agli uomini. Ogni uomo deve confessare: “È così. Quanto tu stai dicendo è vero”. La coscienza va manifestata nella sua purezza dinanzi a Dio e agli uomini. Anche gli uomini devono confermare la verità del cuore. Madre della Redenzione, Angeli, Santi, fateci missionari dalla coscienza retta e dal cuore puro.</w:t>
      </w:r>
    </w:p>
    <w:p w14:paraId="617D8A4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Questo dice lo Spirito Santo. </w:t>
      </w:r>
      <w:r w:rsidRPr="00245FE7">
        <w:rPr>
          <w:rFonts w:ascii="Arial" w:eastAsia="Times New Roman" w:hAnsi="Arial"/>
          <w:sz w:val="24"/>
          <w:szCs w:val="24"/>
          <w:lang w:eastAsia="it-IT"/>
        </w:rPr>
        <w:t xml:space="preserve">Su questa verità scrivevo qualche anno addietro: “La Chiesa voluta dal Signore Gesù è governata dalla presenza viva dello Spirito Santo.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 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E'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 </w:t>
      </w:r>
    </w:p>
    <w:p w14:paraId="282E55E8"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 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14A25AC8"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p>
    <w:p w14:paraId="338178A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 Madre di Dio, tu che hai ricevuto l'annunzio dell'Angelo che ti comunicava la Volontà, rischiara le nostre menti e ottienici dal cielo un sano e santo discernimento. Aiuta soprattutto coloro che sono i ministri della Parola perché mai cadano nell’errore di negare o rinnegare l’azione dello Spirito Santo.</w:t>
      </w:r>
    </w:p>
    <w:p w14:paraId="08FEA23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Invece anche tu ti comporti bene, osservando la Legge. </w:t>
      </w:r>
      <w:r w:rsidRPr="00245FE7">
        <w:rPr>
          <w:rFonts w:ascii="Arial" w:eastAsia="Times New Roman" w:hAnsi="Arial"/>
          <w:sz w:val="24"/>
          <w:szCs w:val="24"/>
          <w:lang w:eastAsia="it-IT"/>
        </w:rPr>
        <w:t>Paolo sa che la sua vita è interamente posta nelle mani dello Spirito Santo. Questa la sua confessione fatta a Mileto dinanzi ai Vescovi venuti da Efeso: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20,19-24). Quali vie sceglierà lo Spirito Santo perché da Gerusalemme raggiunga Roma? Lo Spirito del Signore non rivela le sue vie se non nell’atto in cui si compiono. Paolo ascolta le regole di prudenza date a lui dai Capi della comunità di quella Chiesa. Ma noi sappiamo cosa aveva detto lo Spirito Santo qualche giorno prima: «Questo dice lo Spirito Santo: l’uomo al quale appartiene questa cintura, i Giudei a Gerusalemme lo legheranno così e lo consegneranno nelle mani dei pagani» (At 21,11). Saranno proprie queste regole di prudenza che permetteranno il compimento della profezia di Àgabo. Ma questo a Paolo non è stato rivelato. Lui sa che i Giudei lo avrebbero catturato, è pronto per essere consegnato da loro ai pagani e tuttavia ignora tempi e momenti del compimento della profezia. Questa non conoscenza delle modalità storiche, deve suggerirci una purissima verità. Noi rimaniamo nel Vangelo, viviamo secondo il Vangelo, svolgiamo ogni cosa con la semplicità delle colombe e la prudenza dei serpenti, ogni altra cosa sarà lo Spirito Santo a permettere che si compia per noi. Gravissimo errore è quando noi usciamo dal Vangelo e studiamo vie nostre, provenienti dal nostro cuore, perché la profezia si compia. Se però usciamo dal Vangelo, usciamo anche dallo Spirito Santo e lo Spirito del Signore non potrà più guidare la nostra vita. Sempre quando si esce dal Vangelo si pensano vie umane per realizzare le divine profezie. I frutti sono disastrosi per noi e per il mondo intero. Quando si è nel peccato, le modalità non vengono dallo Spirito, ma dalla carne, potrebbero venire anche da Satana che ha conquistato il nostro cuore e lo tiene soggiogato ai suoi pensieri di falsità, tenebra, menzogna, buio grande.</w:t>
      </w:r>
    </w:p>
    <w:p w14:paraId="2BA2FCDE"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 (At 21,15-26). </w:t>
      </w:r>
    </w:p>
    <w:p w14:paraId="26CB8A0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da vero uomo di Dio si pone in grande obbedienza ai capi della Chiesa di Gerusalemme. Lui è Chiesa, Capo nella Chiesa, ma non è a Capo di questa Chiesa. L’obbedienza ai Capi delle singole Chiese è obbligo per ogni Capo di altra Chiesa. L’obbedienza è legge nella Chiesa. Nell’obbedienza lo Spirito Santo agisce secondo quelli che sono i suoi disegni. Questa certezza che è lo Spirito Santo che realizza la volontà del Padre è verità. Quando invece si è nella disobbedienza, quando si cammina secondo i propri pensieri, lo Spirito si ritira da noi. Ciò che facciamo è frutto della nostra volontà. La storia non sarà più mossa dallo Spirito, ma da noi stessi o dal mondo o da Satana. Di conseguenza non sarà più una storia di salvezza, ma di perdizione. Senza lo Spirito Santo che ci guida dall’obbedienza sempre la storia è di non salvezza. Avendo oggi il cristiano deciso di vivere senza obbedienza, mai potrà sperare che la sua storia possa produrre vita eterna. È privo dello Spirito Santo, che agisce solo dall’obbedienza dei discepoli di Gesù. Chi vuole lavorare per il compimento delle profezie, mai deve uscire dall’obbedienza. L’obbedienza è allo Spirito Santo e anche ai Capi delle Chiese particolari. Chi ascolta lo Spirito sempre ascolterà i Pastori delle Chiese. Madre della Redenzione, Angeli, Santi, fate che obbediamo allo Spirito e ai Pastori.</w:t>
      </w:r>
    </w:p>
    <w:p w14:paraId="697BA714"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Cessarono di percuotere Paolo. </w:t>
      </w:r>
      <w:r w:rsidRPr="00245FE7">
        <w:rPr>
          <w:rFonts w:ascii="Arial" w:eastAsia="Times New Roman" w:hAnsi="Arial"/>
          <w:sz w:val="24"/>
          <w:szCs w:val="24"/>
          <w:lang w:eastAsia="it-IT"/>
        </w:rPr>
        <w:t>Per realizzare la volontà del Padre, lo Spirito Santo sceglie ogni via secondo la sua sapienza eterna, la sola che conosce ogni cosa. Con la sua divina intelligenza tutto dispone perché su di esse si cammini. Naturalmente lo Spirito Santo può condurre per le sue vie solo quella vita che gli viene consegnata. Sulle altre vite lui non può intervenire. A Lui non sono state consegnate. Le altre vite vengono governate dalla carne e dal principe del mondo e condotte verso il baratro della perdizione eterna. L’Apostolo Paolo fin dal primo giorno della sua conoscenza di Cristo Gesù sulla via di Damasco, ha posto la sua vita, in ogni suo istante, sotto la guida dello Spirito del Signore. Sempre è andato dove lo Spirito lo ha mandato e sempre ha fatto quanto lo Spirito gli ha comandato. Nulla ha fatto dalla sua volontà. Anche in Gerusalemme nulla ha fatto di sua iniziativa. Ha fatto solo quanto lo Spirito del Signore gli ha suggerito attraverso i capi di quella comunità. Se ogni discepolo di Gesù obbedisse allo Spirito che gli parla attraverso i Pastori della Chiesa, Vescovo e Parroco, anche la loro vita sarebbe sotto il governo dello Spirito.</w:t>
      </w:r>
    </w:p>
    <w:p w14:paraId="47C5975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Invece essa quasi sempre è governata o dalla concupiscenza della carne o dalla concupiscenza degli occhi o dalla superbia della vita. Così si sciupa l’esistenza nella stoltezza, nell’insipienza, nella vanità e non si produce alcun frutto di vera salvezza, vera redenzione. L’Apostolo Paolo è nel tempio di Gerusalemme. Viene accusato senza alcuna prova di aver profanato il luogo sacro, pensando che lui vi avesse introdotto un pagano. Subito lo si porta fuori dal tempio, vengono chiuse le porte e lo si vuole uccidere. Lo Spirito Santo non permette che gli venga fatto ulteriore male e per questo opera perché subito intervenga il comandante della coorte. Questi lo prende sotto la sua custodia e lo libera dalle cattive intenzioni della folla. Da questo istante lui sarà sotto la custodia di Roma. Il popolo dei Giudei non ha più potere sulla sua vita. Grande opera dello Spirito Santo. Solo gli occhi della fede permettono di vedere lo Spirito del Signore che opera nella nostra vita. Chi è puro di cuore sempre vedrà Dio che agisce per la sua più grande salvezza. Chi è dal cuore impuro, nulla vede e pensa che sia frutto o del caso o di chissà quale losca macchinazione umana. Il cuore impuro pensa cose impure. </w:t>
      </w:r>
    </w:p>
    <w:p w14:paraId="024C903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w:t>
      </w:r>
    </w:p>
    <w:p w14:paraId="4E4682F9"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21,27-40). </w:t>
      </w:r>
    </w:p>
    <w:p w14:paraId="021B6C3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cuore impuro è un albero che produce solo frutti cattivi: impurità, furti, omicidi, adultèri, avidità, malvagità, inganno, dissolutezza, invidia, calunnia, superbia, stoltezza. Quando anche uno solo di questi frutti è prodotto con regolarità, come stile di vita, il cuore è cattivo. Mai vedrà Dio nella sua vita e mai si accorgerà degli interventi dello Spirito Santo per la sua salvezza, redenzione, santificazione, vita eterna. Ecco invece i frutti del cuore puro: amore, gioia, pace, magnanimità, benevolenza, bontà, fedeltà, mitezza, dominio di sé. Quando anche uno solo di questi frutti è dato in modo abituale, come manifestazione del proprio essere o della propria natura, allora il cuore è puro. Non trama inganni, non pronuncia falsità e menzogne, non dice calunnie. Quelli che hanno percosso l’Apostolo Paolo non è gente dal cuore puro. Sono impuri e incirconcisi di cuore e di mente. Loro sono dalla carne e dal principe del mondo e sanno fare solo le loro opere cattive. Chi vuole un cuore puro deve camminare nella Legge di Cristo Signore e fare del Vangelo la sua veste da indossare in ogni tempo. Più il cuore è puro e più riesce a percepire anche i più piccoli sussurri dello Spirito Santo per la salvezza della sua vita e dei fratelli. Madre della Redenzione, Angeli, Santi, fate i discepoli di Gesù persone dal cuore purissimo.</w:t>
      </w:r>
    </w:p>
    <w:p w14:paraId="7114529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Io perseguitai a morte questa Via. </w:t>
      </w:r>
      <w:r w:rsidRPr="00245FE7">
        <w:rPr>
          <w:rFonts w:ascii="Arial" w:eastAsia="Times New Roman" w:hAnsi="Arial"/>
          <w:sz w:val="24"/>
          <w:szCs w:val="24"/>
          <w:lang w:eastAsia="it-IT"/>
        </w:rPr>
        <w:t xml:space="preserve">Ogni vita è fatta da un prima e da un dopo, da evoluzione verso il bene o da involuzione verso il male, da un cammino costante di luce in luce e di verità in verità, ma anche di un permanente regresso verso le tenebre senza più ritorno nella luce. Una vita può anche essere fatta da una rottura repentina, subitanea tra il prima e il dopo non dipendente dalla propria volontà. Abramo dimora nel paese di Ur dei Caldei. Il Signore lo chiama e si trova a vivere in terra di Canaan. Vi è rottura tra il prima e il dopo. Giuseppe vive in terra di Canaan, viene venduto e si trova ad abitare da schiavo in terra d’Egitto. Poi per un’altra immediata rottura viene gettato nelle prigioni e infine viene proclamato vice re d’Egitto. Mosè è nel deserto a pascolare il gregge di Ietro suo suocero. Irrompe il Signore nella sua vita e diviene liberatore del popolo di Dio che è schiavo del faraone, condannato ai lavori forzati. Davide non è ritenuto degno dal padre di essere convocato per stare alla presenza di Samuele e un istante dopo è consacrato re d’Israele. La repentinità è proprio degli uomini di Dio. Eliseo sta ad arare i campi con dodici paia di buoi. Passa il profeta Elia, gli getta addosso il mantello e un istante dopo è discepolo del grande uomo di Dio, chiamato domani a prendere il suo posto di profeta in Israele. Dio entra con potenza nella vita di un uomo. Muore il prima. Nasce il dopo. Si deve parlare di vera morte. Saulo di Tarso è persecutore della Chiesa. È sua volontà eliminare dalla terra questa Via. Entra con potenza Cristo Gesù nella sua vita. Muore il persecutore, nasce il perseguitato. Colui che prima uccideva in nome di Dio ora è lui che si vuole uccidere nel nome dello stesso Dio. </w:t>
      </w:r>
    </w:p>
    <w:p w14:paraId="33B0B94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1DBFDA1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è di sana intelligenza – e lo è solo chi abita nella Legge del Signore e osserva i suoi Comandamenti – vede il prima e il dopo e si chiede: “Cosa è avvenuto in questa vita perché si verificasse una rottura così improvvisa e subitanea?”. Deve anche poter concludere: “Questa rottura non è frutto di mente creata”. Non è della natura operare questi mutamenti. Anzi la natura una volta che si è introdotta sulla via della falsità e della menzogna, mai con le sue sole forze potrà abbandonare questo sentiero di morte e ritornare sul sentiero della vera vita. Perché questo ritorno si compia è necessaria una potentissima grazia del nostro Dio. L’Apostolo Paolo questo sta dicendo ai figli del suo popolo: “La mia vita è comprensibile ed è spiegabile solo se vista come vera opera di Dio. Vista con gli occhi della carne o del peccato, essa non è né spiegabile e né comprensibile. Tutto in me è avvenuto perché il Dio dei nostri Padri mi è apparso, mi ha cambiato l’esistenza, ha trasformato il mio cuore e la mia mente”. In più l’Apostolo aggiunge ancora un altro dettaglio. Il Dio dei padri non solo lo ha chiamato, anche oggi lo sta chiamando. Anche oggi si sta rivelando ai suoi occhi. Oggi, mentre era nel tempio, è stato invitato ad affrettarsi ad uscire presto da Gerusalemme perché non avrebbero accettato la testimonianza da lui resa sullo stesso Signore e Dio. Quanti lo stanno ad ascoltare sono spiritualmente ciechi e sordi. Sono prigionieri e schiavi della loro idolatria. Per essi l’Apostolo è un traditore, un rinnegatore, uno che è passato nell’idolatria e per questo deve morire. Madre della Redenzione, Angeli Santi, fateci liberi nella mente, nel cuore, nell’anima.</w:t>
      </w:r>
    </w:p>
    <w:p w14:paraId="641E784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Togli di mezzo costui; non deve più vivere! </w:t>
      </w:r>
      <w:r w:rsidRPr="00245FE7">
        <w:rPr>
          <w:rFonts w:ascii="Arial" w:eastAsia="Times New Roman" w:hAnsi="Arial"/>
          <w:sz w:val="24"/>
          <w:szCs w:val="24"/>
          <w:lang w:eastAsia="it-IT"/>
        </w:rPr>
        <w:t>L’odio è volontà di soppressione di quanti noi pensiamo siano di impedimento, ostacolo, minaccia alla nostra vita. Nell’odio si vede l’altro come un nemico da sopprimere. Leggiamo nelle Genesi: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37,4-11). Sappiamo che quest’odio spinse i fratelli ad uccidere Giuseppe. Il Signore è venuto in suo soccorso e invece di ucciderlo, lo vendettero ad alcuni carovanieri che si recavano in Egitto.</w:t>
      </w:r>
    </w:p>
    <w:p w14:paraId="7FF9000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Un uomo che vuole essere perdonato dal suo Signore deve smettere di odiare e non deve neanche desiderare la vendetta: “Chi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Questa verità così è stata insegnata dal Libro del Levitico: “Non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Solo il Signore potrà liberarci dall’odio: “Vedi la mia povertà e la mia fatica e perdona tutti i miei peccati. Guarda i miei nemici: sono molti, e mi detestano con odio violento. Proteggimi, portami in salvo; che io non resti deluso, perché in te mi sono rifugiato (Sal 25 (24) 19-20). Gesù dice che Lui è stato odiato con odio senza ragione. Si compie il Salmo: “Più numerosi dei capelli del mio capo sono coloro che mi odiano senza ragione. Sono potenti i nemici che mi calunniano: quanto non ho rubato, lo dovrei restituire? (Sal 69 (68) 5). Questo perché si adempisse la parola scritta nella loro Legge: Mi hanno odiato senza ragione (Gv 15, 25). Anche l’Apostolo Paolo è odiato con odio senza ragione. L’odio contro di lui è così violento da volerlo sopprimere ad ogni costo. Solo il Signore lo potrà liberare. Lo libererà perché la sua ora non è ancora arrivata. La sua testimonianza non è finita. Lui dovrà testimoniare Cristo Gesù anche a Roma. </w:t>
      </w:r>
    </w:p>
    <w:p w14:paraId="0E83DEC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22,22-30). </w:t>
      </w:r>
    </w:p>
    <w:p w14:paraId="740602B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Le vie attraverso le quali il Signore libera sono sempre misteriose, imprevedibili. Di tutti il Signore si può servire. Ecco una via misteriosa: “Atalia, madre di Acazia, 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 (Cfr. 2Re 11,1-20). Per Paolo il Signore si serve del Comandante delle guardie. Al nostro Dio è sufficiente mettere nel cuore solo un pensiero di benevolenza e la storia si capovolge. Se camminiamo senza occhi capaci di scrutare Dio che agisce in modo misterioso e sempre nuovo, siamo discepoli senza vera fede nel cuore e nella mente. Madre della Redenzione, Angeli, Santi, fate che il nostro cuore sia libero da odio e vendetta.</w:t>
      </w:r>
    </w:p>
    <w:p w14:paraId="25A2BD1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Dio percuoterà te, muro imbiancato! </w:t>
      </w:r>
      <w:r w:rsidRPr="00245FE7">
        <w:rPr>
          <w:rFonts w:ascii="Arial" w:eastAsia="Times New Roman" w:hAnsi="Arial"/>
          <w:sz w:val="24"/>
          <w:szCs w:val="24"/>
          <w:lang w:eastAsia="it-IT"/>
        </w:rPr>
        <w:t>Il profeta Isaia rivela la condizione spirituale del popolo del Signore. È come se il posto di Dio fosse occupato da Satana, le cui tenebre avvolgono ogni uomo. Da questo mare di buio morale e spirituale, solo il Signore potrà salvare il suo Apostolo: “Ecco,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 Noi tutti urliamo come orsi, andiamo gemendo come colombe; speravamo nel diritto ma non c’è, nella salvezza ma essa è lontana da noi.</w:t>
      </w:r>
    </w:p>
    <w:p w14:paraId="6F3DAF9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 incespica in piazza, la rettitudine non può entrarvi. La verità è abbandonata, chi evita il male viene spogliato. Ha visto questo il Signore ed è male ai suoi occhi che non ci sia più diritto. 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(Is 59,1-17). Il sommo sacerdote è l’espressione più alta di queste tenebre. Paolo ha appena iniziato la sua difesa e il sommo sacerdote ordina che venga percosso sulla bocca, volendogli attestare che sta dicendo per lui e per gli altri solo falsità. La risposta dell’Apostolo è immediata: “Dio percuoterà te, muro imbiancato! Tu siedi a giudicare secondo la Legge e contro la Legge comandi di percuotermi?”. Quando regna Satana in un cuore la Legge del Signore è sempre sostituita dal peccato che governa il cuore e noi sappiamo che il peccato è falsità, menzogna, illegalità, immoralità, ogni ingiustizia. </w:t>
      </w:r>
    </w:p>
    <w:p w14:paraId="2C870F13"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545A1B4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Satana governa i cuori, chi può salvarci da questi cuori è solo il Signore. Ecco le parole di rassicurazione e di salvezza per Paolo: “Coraggio! Come hai testimoniato le cose che mi riguardano, così è necessario che tu dia testimonianza anche a Roma”. Con queste parole ora l’Apostolo ne è sicuro. Lui non sarà abbandonato nelle mani di queste persone governate da Satana. Lui lascerà Gerusalemme e si recherà a Roma. Vivrà e non morirà. Così il Signore ha deciso e così sarà. Noi dobbiamo confessare che la vita dei giusti è tutta nelle mani del loro Dio. Le vie da lui percorse per salvare i suoi giusti sono misteriose, incomprensibili, perché frutto della sua eterna sapienza. Sappiamo però che Dio porta a compimento quanto Lui decide. Madre della Redenzione, Angeli, Santi, aiutateci a porre la nostra vita nelle mani del Signore.</w:t>
      </w:r>
    </w:p>
    <w:p w14:paraId="1FD44DC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Ora stanno pronti, aspettando il tuo consenso. </w:t>
      </w:r>
      <w:r w:rsidRPr="00245FE7">
        <w:rPr>
          <w:rFonts w:ascii="Arial" w:eastAsia="Times New Roman" w:hAnsi="Arial"/>
          <w:sz w:val="24"/>
          <w:szCs w:val="24"/>
          <w:lang w:eastAsia="it-IT"/>
        </w:rPr>
        <w:t>La fornace dell’odio è il cuore di Satana. Chi entra in questa fornace o esce subito da essa, oppure sarà impregnato da odio contro Dio e contro l’uomo. Più ci si inabissa in essa e più l’odio aumenta. Più trasgrediamo la Legge del Signore, più ci inabissiamo nella fornace, più grande diviene il nostro odio. L’odio di Satana è così profondo e universale che vuole portare ogni anima nella perdizione eterna. Non vuole che alcuno si salvi. Il suo odio si scatena contro i veri missionari del Vangelo, i veri ministri del nostro Dio. Per un vero missionario che conquista o toglie dalla scena di questo mondo, una porzione di umanità è sua. Di chi si serve Satana per scatenare il suo odio? Da tutti coloro che tiene nella fornace del suo cuore. Di ogni uomo che ha già fatto suo per sempre. Di questa verità noi dobbiamo essere certi: chi combatte i veri missionari del Vangelo, i veri ministri della Parola di Gesù, i veri amministratori della sua grazia, i dispensatori della luce dello Spirito Santo, è strumento nelle mani di Satana. Anche chi disprezza i ministri di Cristo, chi li contrasta, chi li offende con parole di calunnia e menzogna, con parole di mormorazione e di critica per distruggerli e renderli non credibili, sappia che è strumento di Satana. Non è vero discepolo di Cristo, perché il discepolo di Gesù Signore lavora animato dalla carità, nello Spirito Santo. È un discepolo di Satana vestito da discepolo di Gesù.</w:t>
      </w:r>
    </w:p>
    <w:p w14:paraId="2EB98C5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Chi non vuole cadere nella fornace di Satana e trasformarsi in strumento contro Cristo Gesù, la sua Chiesa, il mistero della salvezza, deve rimanere sempre nella Parola del Signore, nel suo Vangelo, nella verità dello Spirito Santo. Chi esce dalla Parola e non vi ritorna, sappia che prima o poi, presto o tardi, cadrà nella fornace del cuore di Satana e da quel luogo è difficile poi risalire, anche perché Satana non lascia così facilmente le sue prede. Se ci ha conquistato quando eravamo nella grazia e nella luce con le sue sottili astuzie, molto di più ci terrà prigionieri una volta che siamo tornati nella fornace del suo cuore. Una volta che ci ha fatti suoi, sa come farci suoi strumenti di odio, falsità, menzogna, inganno, ingiustizia. Sa come renderci distruttori del suo Vangelo, rinnegatori della sua verità, estintori della sua vera luce sulla terra. Lui è il grande maestro degli inganni più raffinati. San Paolo rivela che lui sa anche vestirsi da angelo di luce per la rovina dei credenti. Sa anche vestirsi con l’abito del Vangelo per far deviare dal Vangelo il mondo intero. Chi non è nella Parola, non è nello Spirito Santo, non è nella grazia e nella verità di Cristo Gesù, dovrà temere fortemente. In ogni momento potrà divenire soldato di Satana per la distruzione del regno di Dio sulla nostra terra. È verità. </w:t>
      </w:r>
    </w:p>
    <w:p w14:paraId="1F4A8BE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23,12-22). </w:t>
      </w:r>
    </w:p>
    <w:p w14:paraId="09E6C92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libera i veri missionari, i veri ministri di Cristo Gesù, i veri amministratori dei suoi misteri? Solo il Signore. Lui conosce le intenzioni dei cuori che sono servi di Satana e sa come renderli innocui, finché non giunge l’ora della suprema testimonianza con il sangue. Quanti sono ministri e servi di Satana odiano Paolo e hanno deciso di ucciderlo, impegnandosi con un giuramento esecratorio. Il Signore permette che questo complotto venga conosciuto e subito viene informato il Comandante delle guardie che aveva in custodia Paolo. Il Comandante congeda il ragazzo imponendogli il più assoluto silenzio su quanto gli era stato riferito. Nessuno può agire nel più assoluto segreto. Dove c’è l’uomo c’è anche il Signore e sempre il Signore svela ai suoi eletti o a quanti hanno cura di loro, perché si prendano le giuste misure per non cadere nelle mani dei violenti e di quanti odiano il Signore. Questo però finché non viene l’ora. Quando viene l’ora, ci si consegna per sigillare la fede in Cristo con il proprio sangue. Chi ha fede sa che la sua vita è nelle mani del Signore ed è il Signore che permette cosa deve accadere e cosa mai dovrà accadere. Il Signore lo permette per provare il nostro amore e la fedeltà verso di Lui. Madre della Redenzione, Angeli, Santi, non permettete che Satana ci trasformi in suoi servi.</w:t>
      </w:r>
    </w:p>
    <w:p w14:paraId="75BFD700"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Ti ascolterò quando saranno qui anche i tuoi accusatori. </w:t>
      </w:r>
      <w:r w:rsidRPr="00245FE7">
        <w:rPr>
          <w:rFonts w:ascii="Arial" w:eastAsia="Times New Roman" w:hAnsi="Arial"/>
          <w:sz w:val="24"/>
          <w:szCs w:val="24"/>
          <w:lang w:eastAsia="it-IT"/>
        </w:rPr>
        <w:t xml:space="preserve">Il Creatore dell’uomo che è anche il solo Dio vivo e vero e il Signore dell’uomo, ama la giustizia e l’equità e vuole che ogni uomo sia dinanzi a Lui e ai suoi fratelli giusto in ogni cosa. La gloria dell’uomo è la sua giustizia. L’infamia è la sua ingiustizia. La giustizia lo condurrà alla gloria terna. L’ingiustizia all’infamia eterna. La giustizia va esercitata anche nelle più piccole cose, nelle più piccole relazioni tra un uomo e il suo Dio e tra un uomo e un altro uomo: “Non commetterete ingiustizia nei giudizi, nelle misure di lunghezza, nei pesi o nelle misure di capacità. Avrete bilance giuste, pesi giusti, efa giusta, hin giusto. Io sono il Signore, vostro Dio, che vi ho fatto uscire dalla terra d’Egitto” (Lev 19,35-36). Ecco cosa dice la Scrittura di chi governa con giustizia: “Chi governa gli uomini con giustizia, chi governa con timore di Dio, è come luce di un mattino quando sorge il sole, mattino senza nubi, che fa scintillare dopo la pioggia i germogli della terra” (2Sam 23,3-4). Mentre il Libro della Sapienza così ammonisce i potenti perché governino sempre con giustizia: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(Sap 6,1-8). Agire sempre con somma giustizia è un diadema e una corona di gloria che un uomo indossa per l’eternità. Come il Signore è sommamente giusto e misericordioso, così anche ogni uomo, fatto da Lui a sua immagine e somiglianza, dovrà essere giusto e misericordioso. La giustizia di Dio non è però la giustizia degli uomini. Per gli uomini giustizia è osservanza di ogni loro legge anche delle leggi inique e malvage. Questa giustizia è somma ingiustizia. Per il Signore una sola è la giustizia: agire sempre in obbedienza ai suoi Comandamenti, ai suoi Statuti, alle sue Prescrizioni, alla sua Parola. La giustizia inizia dall’osservanza delle due tavole della Legge. Ogni trasgressione della Legge ci fa ingiusti. </w:t>
      </w:r>
    </w:p>
    <w:p w14:paraId="5BA8022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23,23-35). </w:t>
      </w:r>
    </w:p>
    <w:p w14:paraId="576856D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L’Apostolo Paolo è condannato a morte dai figli del suo popolo e in più con un giuramento esecratorio. C’è un complotto e un agguato perché venga privato della vita con morte violenta. Questa loro decisione è alto tradimento della Legge alla quale loro dicono di essere fedeli. Un pagano invece decide per la sua salvezza e lo allontana da Gerusalemme. Un altro pagano gli promette giustizia, ma secondo le regole del diritto vigente presso Roma. Si ascoltano i testimoni e poi si decide la sentenza di condanna ma anche di assoluzione. Due adoratori di idoli di prodigano perché l’Apostolo riceva giustizia. Quaranta adoratori del vero Dio complottano per ucciderlo in un agguato. Di certo questi ultimi non adorano il vero Dio. Non sono servi della vera religione. Camminano inseguendo l’odio che è nel loro cuore. Anche oggi avviene la stessa cosa. Persone che non conoscono Cristo Gesù hanno una coscienza che tende alla più grande giustizia. Mentre dei cristiani che si dicono cattolici fanno dell’ingiustizia la loro fede. Possono trasgredire tutti i Comandamenti e sentirsi giusti. Operare ogni male e pensarsi di coscienza retta. Odiare, calunniare, falsificare la storia e ogni altra cosa e ci si accosta all’Eucaristia come se nulla fosse successo. Si distrugge Cristo, la sua Chiesa, il suo Vangelo, e ci si professa amici degli uomini e loro benefattori. Si è colmi di invidia e gelosia, superbia e ogni altro vizio e ci si professa credenti convinti. Si è cultori di una religione senza alcuna verità e senza alcuna obbedienza alla Legge del Signore, al Vangelo della salvezza. Madre della Redenzione, Angeli, Santi, fateci onesti e giusti dinanzi a Dio e gli uomini.</w:t>
      </w:r>
    </w:p>
    <w:p w14:paraId="58D80517"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Coscienza irreprensibile davanti a Dio e davanti agli uomini. </w:t>
      </w:r>
      <w:r w:rsidRPr="00245FE7">
        <w:rPr>
          <w:rFonts w:ascii="Arial" w:eastAsia="Times New Roman" w:hAnsi="Arial"/>
          <w:sz w:val="24"/>
          <w:szCs w:val="24"/>
          <w:lang w:eastAsia="it-IT"/>
        </w:rPr>
        <w:t xml:space="preserve">Quando noi possiamo affermare che la nostra coscienza è irreprensibile davanti a Dio e davanti agli uomini? Lo possiamo affermare non solo quando osserviamo tutta la Legge del Signore, non solo quando obbediamo alla verità dello Spirito Santo, ma anche quando agiamo guidati e condotti dai sette doni dello Spirito del Signore: sapienza, intelletto, consiglio, fortezza, scienza, pietà, timore del Signore. Quando ogni cosa che diciamo e facciamo è sempre governata dalle quattro virtù cardinali: prudenza, giustizia, fortezza, temperanza, evitando ogni scandalo, anche lo scandalo di quanti sono piccoli nella fede. Noi sappiamo che l’Apostolo Paolo ha sempre agito con questa coscienza irreprensibile davanti a Dio e davanti agli uomini. Dopo che la luce del Cristo risorto lo ha avvolto sulla via di Damasco fino al momento del suo martirio, mai lui ha agito dal suo cuore, dalla sua mente, dalla sua volontà, ma sempre dal cuore di Cristo nella piena verità dello Spirito Santo. Realmente lui può dire e lo ha detto: “Sono stato crocifisso con Cristo, e non vivo più io, ma Cristo vive in me. E questa vita, che io vivo nel corpo, la vivo nella fede del Figlio di Dio, che mi ha amato e ha consegnato se stesso per me” (Gal 2,19-20). Se mettiamo a confronto tutta la Rivelazione con la sua vita, dobbiamo confessare che vi è perfetta obbedienza ad ogni Parola che è uscita dalla bocca di Dio e di Cristo Gesù. </w:t>
      </w:r>
    </w:p>
    <w:p w14:paraId="724829C8" w14:textId="77777777" w:rsidR="00245FE7" w:rsidRPr="00245FE7" w:rsidRDefault="00245FE7" w:rsidP="00245FE7">
      <w:pPr>
        <w:spacing w:after="120" w:line="240" w:lineRule="auto"/>
        <w:ind w:left="567" w:right="567"/>
        <w:jc w:val="both"/>
        <w:rPr>
          <w:rFonts w:ascii="Arial" w:eastAsia="Times New Roman" w:hAnsi="Arial"/>
          <w:sz w:val="24"/>
          <w:szCs w:val="24"/>
          <w:lang w:eastAsia="it-IT"/>
        </w:rPr>
      </w:pPr>
      <w:r w:rsidRPr="00245FE7">
        <w:rPr>
          <w:rFonts w:ascii="Arial" w:eastAsia="Times New Roman" w:hAnsi="Arial"/>
          <w:i/>
          <w:iCs/>
          <w:sz w:val="24"/>
          <w:szCs w:val="24"/>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 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 (At 24,1-23).</w:t>
      </w:r>
    </w:p>
    <w:p w14:paraId="5577C31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il discepolo di Gesù può anche lui dire: “Anche io mi sforzo di conservare in ogni momento una coscienza irreprensibile davanti a Dio e davanti agli uomini”? Lo può dire quando ogni giorno è impegnato a rendere il suo cuore puro, nuovo, libero da “propositi di male: impurità, furti, omicidi, adultèri, avidità, malvagità, inganno, dissolutezza, invidia, calunnia, superbia, stoltezza” (Mc 7,21-22). L’Apostolo Giacomo così ammonisce i credenti in Cristo Gesù: “Se qualcuno ritiene di essere religioso, ma non frena la lingua e inganna così il suo cuore, la sua religione è vana” (Gc 1,26). Oggi la sottilissima scienza di Satana che è quella di creare nei cuori dubbi, sospetti, pensieri cattivi, servendosi di maldicenze, calunnie, giudizi temerari, parole vane e stolte, usando metodi che sanno anche di minaccia stile delinquenziale, per abbattere gli altri, veramente sta governando i cuori e li sta trascinando lontano dalla verità di Gesù Signore, dal suo santo Vangelo, dalla fede della Chiesa, da quella obbedienza che sempre distingue il vero discepolo dal falso. Quanto male produce una calunnia, un giudizio temerario, una diceria, una mormorazione, un pensiero distorto, una cattiva e maliziosa interpretazione di un evento storico, nessuno lo può calcolare. Se poi a tutto questo male si aggiunge anche la volontà di governare i cuori, servendosi dell’insulto e delle accuse gratuite e inventate, allora il male che ne viene fuori è veramente grande. Siamo di coscienza perversa. Madre della Redenzione, Angeli, Santi, fateci di coscienza retta e irreprensibile.</w:t>
      </w:r>
    </w:p>
    <w:p w14:paraId="6E84E0E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Si mise a parlare di giustizia, di continenza e del giudizio futuro. </w:t>
      </w:r>
      <w:r w:rsidRPr="00245FE7">
        <w:rPr>
          <w:rFonts w:ascii="Arial" w:eastAsia="Times New Roman" w:hAnsi="Arial"/>
          <w:sz w:val="24"/>
          <w:szCs w:val="24"/>
          <w:lang w:eastAsia="it-IT"/>
        </w:rPr>
        <w:t>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7AB53F6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Felice vuole ascoltare Paolo intorno alla fede in Cristo Gesù. L’Apostolo gli parla di Cristo Signore e della sua Parola, gli parla di giustizia, di continenza, del giudizio futuro. Gli parla di Cristo Gesù e della sua verità. Per Paolo la giustizia è la conformazione della nostra vita alla Parola di Gesù Signore, con una obbedienza ininterrotta alla Parola. La continenza è astenersi da ogni uso immorale del proprio corpo in ordine alla sua sessualità. Una sola donna e un solo uomo per tutta la vita, fino al momento della morte. Sappiamo che per Gesù già uno sguardo impuro su una donna, per desiderarla in cuor suo, è adulterio, peccato contro il Sesto e il Nono Comandamento. Il Sesto proibisce l’adulterio. Il Nono che non si desideri la donna d’altri. Il giudizio futuro è quello che avverrà al momento della nostra morte e poi nel giorno della Parusia dinanzi ad ogni altro uomo. Questo giudizio porta alla vita eterna, ma anche alla perdizione nelle tenebre o nel fuoco senza più ritorno. Dinanzi alla verità della Parola e all’obbedienza che essa chiede ad ogni uomo, Felice si spaventa e manda via Paolo. La parola aveva evidentemente turbato la sua coscienza. Sapeva di non essere a posto né dinanzi a Dio e né dinanzi agli uomini. Il turbamento della coscienza perché ci si converta e si entri nella giustizia, nella verità, nella salvezza, è vero dono e opera dello Spirito Santo che è nell’Apostolo del Signore. Questa grazia oggi è data a Felice, ma lui non l’accoglie. Si spaventa e licenzia l’Apostolo. Oggi la grazia è data. Sarà data anche domani? È mistero che solo Dio conosce. </w:t>
      </w:r>
    </w:p>
    <w:p w14:paraId="164D6C72"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24,24-27). </w:t>
      </w:r>
    </w:p>
    <w:p w14:paraId="3345FCC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Oggi nel popolo di Dio c’è un mormorio generale, alimentato e sostenuto da ministri della Parola che hanno operato una spaccata,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w:t>
      </w:r>
    </w:p>
    <w:p w14:paraId="1EFFFE7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vuoti della Parola. Madre della Redenzione, Angeli, Santi, fate che il ministro della Parola creda nella Parola.</w:t>
      </w:r>
    </w:p>
    <w:p w14:paraId="5DD20BB2"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Ti sei appellato a Cesare, a Cesare andrai. </w:t>
      </w:r>
      <w:r w:rsidRPr="00245FE7">
        <w:rPr>
          <w:rFonts w:ascii="Arial" w:eastAsia="Times New Roman" w:hAnsi="Arial"/>
          <w:sz w:val="24"/>
          <w:szCs w:val="24"/>
          <w:lang w:eastAsia="it-IT"/>
        </w:rPr>
        <w:t xml:space="preserve">Le vie di Dio sono un mistero gelosamente custodito nel cuore del Padre e nessuno mai potrà entrare in esso per rapirne i segreti. Ascoltiamo quanto Giuditta dice ai capi della città di Betulia: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w:t>
      </w:r>
      <w:r w:rsidRPr="00245FE7">
        <w:rPr>
          <w:rFonts w:ascii="Arial" w:eastAsia="Times New Roman" w:hAnsi="Arial"/>
          <w:spacing w:val="-2"/>
          <w:sz w:val="24"/>
          <w:szCs w:val="24"/>
          <w:lang w:eastAsia="it-IT"/>
        </w:rPr>
        <w:t>degli uomini? Certo, voi volete mettere alla prova il Signore onnipotente, ma non comprenderete niente, né ora né mai</w:t>
      </w:r>
      <w:r w:rsidRPr="00245FE7">
        <w:rPr>
          <w:rFonts w:ascii="Arial" w:eastAsia="Times New Roman" w:hAnsi="Arial"/>
          <w:sz w:val="24"/>
          <w:szCs w:val="24"/>
          <w:lang w:eastAsia="it-IT"/>
        </w:rPr>
        <w:t>. Se non siete capaci di scrutare il profondo del cuore dell’uomo né di afferrare i pensieri della sua mente, come potrete scrutare il Signore, che ha fatto tutte queste cose, e conoscere i suoi pensieri e comprendere i suoi disegni?” (Gdt 8,11-14). Così anche l’Apostolo Paolo nella Lettera ai Romani: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Ancora lo stesso Apostolo nella Prima Lettera ai Corinzi: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 Parliamo di vie misteriose perché l’Apostolo Paolo si trova già in Grecia. Per raggiungere Roma sarebbe stato sufficiente prendere una nave diretta verso l’Italia e avrebbe agevolmente compiuto il viaggio. Perché lo Spirito Santo vuole che prima passi per Gerusalemme? Solo per portare la colletta alla Chiesa povera di quella città? Non è certo il motivo. Il Signore vuole offrire un’ultima grazia di salvezza, prima che la Città santa venga distrutta e il popolo deportato. Manda il suo Apostolo, manda colui che prima perseguitava questa Via, lo manda perché tutti ascoltino dalla sua bocca che il Signore in Cristo Gesù ha adempiuto tutte le sue promesse. Nulla deve più adempiere. Paolo è la più grande grazia che il Signore concede ai figli di Abramo. Se essi l’accoglieranno e si convertiranno il Signore riprende il suo popolo sotto le sue ali e nessuno potrà arrecargli del male. Se invece non si convertirà, sarà abbandonato a se stesso e non avrà alcuna possibilità di custodire se stesso. I nemici all’intorno sono troppo potenti perché esso possa resistervi.</w:t>
      </w:r>
    </w:p>
    <w:p w14:paraId="5E179E27"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 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4B1B2CF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l’Apostolo Paolo lascia l’Oriente? Quando lo Spirito Santo gli dice che ormai non vi è più alcuna possibilità di salvezza per il suo popolo. Esso è ormai radicato nell’odio, frutto della sua cecità spirituale, generato da una stoltezza inguaribile e da una insipienza alla quale non c’è più rimedio. Finché c’è anche una fessura in un cuore attraverso la quale il Signore può far penetrare in esso la sua luce, Lui sempre continua a inviare la grazia e a illuminare con la sua verità. Quando il cuore diviene duro come bronzo o come pietra, allora il Signore ritira i suoi missionari e li manda altrove perché anche lì predichino la buona novella della salvezza. Madre della Redenzione, Angeli, Santi, fate che i cuori si aprano alla verità di Cristo Gesù.</w:t>
      </w:r>
    </w:p>
    <w:p w14:paraId="6C99B22F"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Vorrei anche io ascoltare quell’uomo! </w:t>
      </w:r>
      <w:r w:rsidRPr="00245FE7">
        <w:rPr>
          <w:rFonts w:ascii="Arial" w:eastAsia="Times New Roman" w:hAnsi="Arial"/>
          <w:sz w:val="24"/>
          <w:szCs w:val="24"/>
          <w:lang w:eastAsia="it-IT"/>
        </w:rPr>
        <w:t xml:space="preserve">Le vie attraverso le quali il nostro Dio offre ad ogni uomo la luce della verità, perché ci si converta a Cristo Signore e si divenga parte del suo corpo, sua Chiesa una, santa, cattolica, apostolica, sono cariche di mistero. Solo la sua divina sapienza e la sua infinita ed eterna intelligenza le conoscono. Sappiamo che a nessuno il Signore nega la salvezza che si ottiene per la fede in Cristo Gesù. Sappiamo anche però che passando il dono di Dio attraverso il suo corpo che è la Chiesa, sovente molti membri del corpo di Cristo, trasformatisi in tenebra e avendo smesso di rivestirsi di Cristo Gesù e della sua luce, non sono strumenti di salvezza, ma di perdizione. Grande è la responsabilità del cristiano che si sveste di Cristo e si veste di tenebra, falsità, inganno, pensiero del mondo, addirittura pensiero di Satana. Se nel mondo molti non giungono alla vera luce la responsabilità non è del Signore nostro Dio. Il Padre per la nostra salvezza ha dato il suo Figlio Unigenito. Ora è la Chiesa in ogni suo figlio che deve dare la vita per la redenzione di ogni uomo. Per ogni cristiano che si sottrae alla sua missione molte anime si perderanno perché mai potranno giungere alla conoscenza della verità. È questa la missione del discepolo di Gesù: trasformare ogni incontro in missione evangelizzatrice per la salvezza di chi gli sta dinanzi. Se non si può dare salvezza con la parola, la si deve dare con l’esempio di una vita tutta conforme alla Parola di Gesù Signore. Cristo Gesù mentre era in croce, trasformò la sua crocifissione nel più alto momento di evangelizzazione. Tutti i miracoli e tutti gli insegnamenti sarebbero stati nulli in ordine alla salvezza se Lui non avesse trasformato gli ultimi momenti della sua vita nella più grande e perfetta attestazione e manifestazione della verità di ogni Parola da Lui precedentemente detta, proferita, annunziata, predicata. </w:t>
      </w:r>
    </w:p>
    <w:p w14:paraId="5F55B1D4"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25,13-27).</w:t>
      </w:r>
    </w:p>
    <w:p w14:paraId="7593FC7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Paolo è in prigione. Non può andare per il mondo ad annunciare il Vangelo. Il Signore manda il mondo dinanzi a lui perché doni la Parola della verità e della luce. Non è Paolo che chiede a Erode di ascoltare il racconto di quanto è avvenuto nella sua vita, è invece lo stesso re che manifesta il desiderio di ascoltare l’Apostolo del Signore. Lo Spirito Santo vuole redimere quest’uomo, vuole che anche lui giunga alla salvezza. Mette nel suo cuore il desiderio di ascoltare Paolo. In questo desiderio viene rivelata tutta la potenza della grazia del Signore che sempre è presente nella vita di ogni uomo. Ma questa grazia spinge verso la salvezza, ma non è ancora salvezza. Neanche l’ascolto dell’Apostolo del Signore è ancora salvezza. La salvezza è nel momento in cui, dopo aver ascoltato l’Apostolo del Signore, si accoglie con cuore docile e umile, la Parola ascoltata, ci si converte, si crede nel Vangelo come unica Legge della propria vita, ci si lascia battezzare nel nome del Padre e del Figlio e dello Spirito Santo. La salvezza è insieme opera dello Spirito Santo, della Chiesa che agisce come vero corpo di Cristo, di colui che mosso dallo Spirito ascolta la Chiesa e accoglie la Parola nel suo cuore, lasciandosi immergere nei sacramenti della salvezza. Sappiamo che l’opera dello Spirito è sempre posta in essere. Se l’opera dello Spirito non produce frutti, questo avviene o perché manca il corpo di Cristo nella sua unità o anche perché il singolo uomo non accoglie la luce, perché preferisce rimanere nelle tenebre. Responsabile della morte eterna sono o il singolo o la Chiesa. Madre della Redenzione, Angeli, Santi, fateci essere veri operatori di salvezza e redenzione.</w:t>
      </w:r>
    </w:p>
    <w:p w14:paraId="494A2585"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È duro per te rivoltarti contro il pungolo. </w:t>
      </w:r>
      <w:r w:rsidRPr="00245FE7">
        <w:rPr>
          <w:rFonts w:ascii="Arial" w:eastAsia="Times New Roman" w:hAnsi="Arial"/>
          <w:sz w:val="24"/>
          <w:szCs w:val="24"/>
          <w:lang w:eastAsia="it-IT"/>
        </w:rPr>
        <w:t>Realmente il Signore vuole la salvezza di ogni uomo. Veramente dona ogni grazia, verità, luce, sapienza, intelligenza perché tutti possano giungere alla vera redenzione. Nessuno potrà accusare Dio, nel giorno del giudizio sia particolare che universale, di essere stato abbandonato o di non essere stato da Lui aiutato in ogni cosa nel cammino verso la luce eterna. Quando un uomo non raggiunge la salvezza la responsabilità è solo dell’uomo. È personale se ha rifiutato il dono di Dio che viene a lui attraverso mille vie e mille modalità che sono solo frutto della sapienza eterna e della divina intelligenza. È nostra, di noi cristiani, se abbiamo omesso di mostrare la bellezza di Cristo e del suo Vangelo al mondo intero. Oggi non solo l’omissione dei cristiani nella non predicazione del Vangelo, ma molto di più gli scandali del discepolo di Gesù, che vive di grande immoralità e vera idolatria, allontanano molte persone dalla fede in Cristo, impedendo che possa arrivare alla vera fede che è possibile vivere solo nella Chiesa una, santa, cattolica, apostolica. Ogni peccato del cristiano allontana il mondo da Cristo Signore. Non solo. Più il cristiano pecca e più lui si allontana dal suo Dio. Il cuore diviene come lastra di bronzo o di piombo. Difficilmente la grazia potrà penetrare in esso. Anche la mente diviene di rame. Così diviene quasi impossibile che la sapienza dello Spirito Santo la possa governare. Se un’anima non raggiunge la luce eterna la responsabilità è solo dell’uomo. Nessuno mai potrà accusare il Signore Dio nostro. Lui dal cielo fa sempre piovere la luce eterna. Ostacolo a che la luce possa trasformare cuore e mente, anima e spirito è solo il nostro peccato. Questa verità mai dovrà essere dimenticata. La storia attesta che non appena ci si allontana dal Signore, non solo si perde la grazia di Dio, ma anche la sua sapienza non ci governa più. Al suo posto regnano stoltezza e insipienza e si cammina di peccato in peccato, senza più ritorno.</w:t>
      </w:r>
    </w:p>
    <w:p w14:paraId="3C8E3E8D"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38027BE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sz w:val="24"/>
          <w:szCs w:val="24"/>
          <w:lang w:eastAsia="it-IT"/>
        </w:rPr>
        <w:t>Nel momento in cui sulla via di Damasco Paolo è stato avvolto dalla luce ed entra in dialogo con il Signore, sente la voce del suo Salvatore che gli dice: “È duro per te rivoltarti contro il pungolo”. È questa una immagine contadina. L’agricoltore spinge in avanti i buoi servendosi di un pungolo. Anche Paolo veniva spinto verso la grazia attraverso il pungolo della coscienza, contro la quale lui recalcitrava, ma senza alcun successo. Il Signore lo illuminava attraverso gli eventi storici, ma lui rifiutava di aprire la sua mente e il suo cuore. Vedeva la luce, ma chiudeva gli occhi per non vederla. Sentiva nel più profondo di sé che quanto si predicava di Gesù Signore era purissima verità. Lui però perseverava nella sua ostinazione. Recalcitrava. Sentiva il pungolo, ma non voleva obbedire ad esso. Recalcitrava, ma non riusciva a soffocare la sua coscienza. Questa lotta interiore l’Apostolo la rivela nella Lettera ai Romani: “</w:t>
      </w:r>
      <w:r w:rsidRPr="00245FE7">
        <w:rPr>
          <w:rFonts w:ascii="Arial" w:eastAsia="Times New Roman" w:hAnsi="Arial" w:cs="Arial"/>
          <w:sz w:val="24"/>
          <w:szCs w:val="24"/>
          <w:lang w:eastAsia="it-IT"/>
        </w:rPr>
        <w:t xml:space="preserve">Io so infatti che in me, cioè nella mia carne, non abita il bene: in me c’è il desiderio del bene, ma non la capacità di attuarlo. Me infelice! Chi mi libererà da questo corpo di morte? Siano rese grazie a Dio per mezzo di Gesù Cristo nostro Signore! Io dunque, con la mia ragione, servo la legge di Dio, con la mia carne invece la legge del peccato (Cfr. Rm 7,18-25). Per Paolo il pungolo è stato potentissimo. Lui sentiva il tormento della coscienza. In Lui ha vinto la luce di Cristo Signore. Madre della Redenzione, Angeli, Santi, fate che anche in noi sempre vinca la luce di Dio. </w:t>
      </w:r>
    </w:p>
    <w:p w14:paraId="5257BD6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 xml:space="preserve">Io non ho disobbedito alla visione celeste. </w:t>
      </w:r>
      <w:r w:rsidRPr="00245FE7">
        <w:rPr>
          <w:rFonts w:ascii="Arial" w:eastAsia="Times New Roman" w:hAnsi="Arial" w:cs="Arial"/>
          <w:sz w:val="24"/>
          <w:szCs w:val="24"/>
          <w:lang w:eastAsia="it-IT"/>
        </w:rPr>
        <w:t xml:space="preserve">L’Apostolo Paolo, dopo aver narrato al Re Agrippa la storia della sua vita, conclude con questa professione di fede: “Io non ho disobbedito alla visione celeste”. Osserviamo bene. Non dice: “Io ho obbedito alla visione celeste”. Dice invece: “Io non ho disobbedito”. Qual è la differenza tra la formulazione al positivo e quella al negativo? Non sarebbe stato più giusto parlare al positivo e dire: “Ho fatto tutto in obbedienza alla visione celeste?”. Non può parlare al positivo, perché altrimenti risulterebbe che l’Apostolo sia stato preso dalla mano e condotto dallo Spirito Santo attimo per attimo, momento per momento, decisione per decisione, spostamento per spostamento. Parlando al negativo – “Io non ho disobbedito alla visione celeste” – il discorso si allarga. Qualsiasi cosa io abbia fatto, faccio o farò, non è disobbedienza alla visione celeste, ma purissima obbedienza. Venire a Gerusalemme non è disobbedienza alla visione celeste. Appellarmi a Cesare non è disobbedienza alla visione celeste. Parlare con te, o Re Agrippa, non è disobbedienza alla visione celeste. Rifiutare di recarmi nuovamente a Gerusalemme per essere processato davanti ai Giudei non è disobbedienza alla visione celeste. Questo significa che nella vita dell’Apostolo del Signore c’è spazio per discernere, decidere, scegliere, optare, volere. C’è anche uno spazio per interrogare la propria coscienza e leggere in essa la volontà del Signore scritta perché la sua vita si incammini sempre sui sentieri del più grande bene. In questa formulazione al negativo si esprime la più sana, vera, perfetta antropologia evangelica, biblica, cristiana. In questa antropologia l’uomo è soggetto di obbedienza sapiente e intelligente. Tutto però deve avvenire con il conforto dello Spirito Santo, nel quale sempre si cresce con ogni obbedienza ad ogni sua mozione e ispirazione. Si cresce nello Spirito Santo se si cresce in grazia. Non si cresce in grazia, neanche nello Spirito Santo si potrà mai crescere. Se non si cresce nello Spirito Santo si manca di quella necessaria intelligenza e sapienza per poter camminare sempre sui sentieri della divina volontà. Chi non cresce nello Spirito di Dio, mai potrà attestare: “Io non ho disobbedito alla visione celeste”. Infallibilmente si disobbedisce. </w:t>
      </w:r>
    </w:p>
    <w:p w14:paraId="0B0A27F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26,19-32). </w:t>
      </w:r>
    </w:p>
    <w:p w14:paraId="1FACA2E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Chi riceve una vocazione celeste deve sempre conoscere nello Spirito Santo, nella sua sapienza, intelligenza, luce, discernimento, qual è la via migliore per darle compimento. A volte la via migliore potrebbe essere anche quella di non darle compimento secondo le vie di ieri perché oggi urgono nuove vie, che lo Spirito Santo suggerisce al cuore e che vanno perseguite. Sarebbe somma stoltezza dare compimento ad una visione celeste secondo le vie di ieri, quando la storia mette dinanzi ai nostri occhi l’urgenza di percorrere nuove vie, che lo Spirito del Signore rivela essere sommamente necessarie perché si obbedisca secondo purissima verità alla sua visione e manifestazione. Purtroppo gli ipocriti si scandalizzano e gridano alla disobbedienza. Poiché privi di ogni sapienza e intelligenza nello Spirito Santo, mai potranno comprendere che se si procedesse sulle vie dell’obbedienza di ieri la visione celeste sarebbe esposta a totale fallimento. Chi è nello Spirito Santo sempre sa quali sentieri percorrere. Chi invece non è nello Spirito del Signore si attaccherà alle forme di ieri e il mistero della salvezza e della redenzione da lui sarà esposto a fallimento. Ad una visione celeste mai si potrà obbedire mossi dalla carne e governati dal peccato. Si deve sempre obbedire condotti dallo Spirito Santo e governati dalla sua sapienza e intelligenza. Ecco allora che a volte urge rompere con l’obbedienza di ieri, perché oggi una nuova obbedienza spinge perché lo Spirito Santo vuole che si percorra una nuova via e novi sentieri. Lo so. È difficile, se non impossibile, entrare in questa visione di lasciare ieri perché sta irrompendo l’oggi. Ma con il tempo si comprenderà. Madre della Redenzione, Angeli, Santi, fate che percorriamo sempre le vie dello Spirito Santo.</w:t>
      </w:r>
    </w:p>
    <w:p w14:paraId="3CF3104D"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Il centurione dava però ascolto al pilota. </w:t>
      </w:r>
      <w:r w:rsidRPr="00245FE7">
        <w:rPr>
          <w:rFonts w:ascii="Arial" w:eastAsia="Times New Roman" w:hAnsi="Arial"/>
          <w:sz w:val="24"/>
          <w:szCs w:val="24"/>
          <w:lang w:eastAsia="it-IT"/>
        </w:rPr>
        <w:t xml:space="preserve">Lo Spirito Santo sa come rendere credibile un suo servo. La sua è metodologia sapiente e intelligente, divina ed esterna, soprannaturale e non puramente naturale. Oggi spinge l’Apostolo Paolo a parlare al centurione e a quanti sulla nave hanno il governo di essa. Le sue parole sono luce che illumina il futuro. Non sono solo parole. Si tratta di una vera visione: “Uomini, vedo che la navigazione sta per diventare pericolosa e molto dannosa, non solo per il carico e per la nave, ma anche per le molte vite”. Lo Spirito del Signore, in visione, mostra al suo Apostolo ciò che sarebbe avvenuto nel caso si fosse presa la decisione di iniziare la navigazione verso l’Italia. In questa visione l’Apostolo vede un grande naufragio e lo dice. Il testo sacro aggiunge subito dopo: “Il centurione dava però ascolto al pilota e al capitano della nave più che alle parole di Paolo”. L’Apostolo per grazia dello Spirito Santo vede il futuro e lo dice. Il centurione, il pilota, il capitano non vedono il futuro e per questo non credono alla visione fatta loro conoscere. Una prima verità da annunciare è questa: ancora Paolo è poco conosciuto sia dal centurione che dal pilota e dal capitano della nave. Non conoscendolo, essi fanno affidamento sulla loro scienza e conoscenza che in essi è frutto soprattutto della loro esperienza. L’esperienza però conosce il passato, nulla sa di un futuro che è tutto da vivere e soprattutto di un futuro che potrebbe essere assai differente, anzi molto differente da quanto da essi sperimentato fino al presente. In questo caso noi però non ci troviamo dinanzi a due pensieri, tutti e due provenienti da esperienza o dalla scienza nautica. </w:t>
      </w:r>
    </w:p>
    <w:p w14:paraId="53C5284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Ci troviamo invece dinanzi a due realtà totalmente differenti. Nella prima realtà si tratta di una visione soprannaturale, vera rivelazione del futuro. Nella seconda invece è questione solo di esperienza e di scienza acquisita che in nessun modo potrà stabilire cosa avverrà nell’immediato futuro. Poiché però centurione, capitano e pilota non credono nella visione soprannaturale di Paolo, ma pensano che ci si trovi dinanzi ad un uomo che ha paura anche di un soffio leggero di vento, decidono di proseguire secondo quanto hanno deciso. Lo Spirito Santo però mai parla invano. Questa prima sua Parola serve perché Paolo domani, quando la visione si compirà, possa lui prendere il governo sulla nave della situazione affinché nessuna vita vada perduta. Senza questa prima parola sarebbe stato impossibile ascoltare l’Apostolo nel momento del pericolo. Lo Spirito del Signore non scrive la storia in modo lineare, sempre con un sì pieno ad ogni sua Parola. Lui la storia la scrive soprattutto con il no degli uomini. È nel no degli uomini che si manifesterà tutta la potenza della verità di ogni sua Parola. La potenza della verità di ogni Parola di Cristo Gesù non si è manifestata nel suo mistero di morte e di risurrezione? Il mistero della passione non è forse il frutto del no degli uomini alla sua Parola?</w:t>
      </w:r>
    </w:p>
    <w:p w14:paraId="4DA6D82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 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 (At 27,1-12).</w:t>
      </w:r>
    </w:p>
    <w:p w14:paraId="14BF180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Ogni uomo di Dio deve sapere che la storia della salvezza e della redenzione degli uomini sempre si realizza con due obbedienze. La prima obbedienza è nel riferire ad ogni uomo ciò che lo Spirito Santo gli comanda di annunciare, insegnare, manifestare, riferire. La seconda obbedienza è alla storia prodotta dal rifiuto della Parola da lui proferita. Paolo non scende dalla nave. Non può. Lui è prigioniero. Neanche Gesù scende dalla croce. Lui è inchiodato. Vivendo la storia in piena obbedienza alla storia, lo Spirito Santo farà sì che ogni Parola proferita dagli uomini di Dio si compia, così da accreditarli e spianare la via perché chiunque ha volontà di salvarsi possa entrare nel mistero della vita eterna. Ma qui siamo nel più profondo del mistero. È un mistero che non si compie in un momento, ma in molti momenti, molti tempi. È un mistero che ha sempre bisogno della storia. È la storia che attesterà la verità di ogni parola proferita dagli uomini di Dio. Ma la storia sempre percorre vie dolorosissime, vie di grande sofferenza. Madre della Redenzione, Angeli, Santi, aiutateci a vivere nella pace nella storia il mistero.</w:t>
      </w:r>
    </w:p>
    <w:p w14:paraId="02097F71"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Dio ha voluto conservarti tutti i tuoi compagni di navigazione. </w:t>
      </w:r>
      <w:r w:rsidRPr="00245FE7">
        <w:rPr>
          <w:rFonts w:ascii="Arial" w:eastAsia="Times New Roman" w:hAnsi="Arial"/>
          <w:sz w:val="24"/>
          <w:szCs w:val="24"/>
          <w:lang w:eastAsia="it-IT"/>
        </w:rPr>
        <w:t xml:space="preserve">Siamo in un mare in tempesta. L’Apostolo Paolo non alza la sua potente voce per comandare al vento di placarsi e alle onde di calmare la loro furia così come aveva fatto Gesù mentre attraversava il Mare di Galilea con i suoi discepoli. La tempesta va vissuta tutta, dal primo mento all’ultimo. Sulla nave di tutto ci si libera, anche di quanto serve per il nutrimento dei passeggeri. Umanamente non c’è speranza di salvezza. Si è in balia del vento e del mare che sono in grande agitazione. In questo frangente della storia, ancora una volta interviene Paolo e riferisce a quanti erano sulla nave un messaggio di vera speranza, non però fondato sulle sue conoscenze scientifiche e neanche sulla sua esperienza nautica. Né scienza e né esperienza danno speranza vera in momenti così difficili della storia. La speranza può nascere solo da Colui che è il Signore della storia, degli eventi, del mare, del vento e anche Signore di ogni vita. Cosa ha detto il Signore al suo Apostolo? Nessuna vita umana sarebbe andata perduta. Tutti si sarebbero salvati. A questa prima parola di speranza ne aggiunge una seconda: dovremmo però andare a finire su qualche isola. Non sarebbero stati salvati da altri marinai o da altre navi in transito, ma la loro stessa nave avrebbe toccato terra. Dall’ascolto della Parola del Signore Paolo crea la speranza. Poiché è parola profetica senza condizioni, essa di certo si compirà. Nessuna vita umana andrà perduta. La nave sarebbe finita su qualche isola. Perché la parola della speranza possa produrre pace e sicurezza nei cuori, liberandoli dalla grande paura della morte che si vede imminente, è necessaria la fede di chi ascolta. Senza la fede il cuore mai potrà trovare pace e si ritrova agitato come una foglia esposta al vento di uragano. A questo punto la credibilità dell’Apostolo si fa più che necessaria. Paolo è credibile? La risposta dovrà necessariamente essere affermativa, perché lui aveva già detto al centurione che non era conveniente prendere la navigazione e allora non è stato ascoltato. Come aveva visto in visione così è accaduto. Ora non vede. Ora ha una Parola sicura del Dio nel quale crede che ha promesso la salvezza di ogni vita e l’approdo su qualche isola. Entra in campo ora anche la razionalità dell’uomo. Se una prima parola si è compiuta ed è stata pronunciata senza alcun interesse, si compirà anche la seconda, perché anche questa è proferita non per un bene personale dell’Apostolo, ma come vera parola di speranza per tutti gli uomini. </w:t>
      </w:r>
    </w:p>
    <w:p w14:paraId="416ABCAF"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 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 (At 27,13-26).</w:t>
      </w:r>
    </w:p>
    <w:p w14:paraId="36D56CF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fede mai dovrà essere disgiunta dalla razionalità. Senza la razionalità la nostra non sarebbe fede, ma fideismo, ideologia, al massimo potrebbe essere un sistema di verità artificiosamente inventate. La razionalità si fonda su un vero processo analogico, che consiste dal partire da ciò che si vede, si ascolta, si gusta, si tocca, e anche si medita e si contempla, al fine pervenire a verità nascoste e invisibili, ma presenti nelle cose che si vedono, si ascoltano, si stanno vivendo. L’Apostolo ha detto di vedere rischiosa la navigazione. Lo ha detto in un momento in cui non vi era un alito di vento. La navigazione è stata così come lui aveva detto. Ora, senza alcun interessa, sta dicendo che il suo Signore ha voluto conservare a lui tutti i compagni di navigazione. Creare una falsa speranza a che sarebbe servito, se poi un solo uomo sarebbe annegato tra le onde? Mentre c’è un mare in tempesta solo dal Signore del mare e dei venti può venire una parola di speranza. Non può essere diversamente. L’uomo non è padrone di nulla. Non può governare nulla. Tutti i suoi progetti naufragano dinanzi ad un futuro che non è nelle sue mani. Basta un virus invisibile perché tutta l’onnipotenza superba dell’uomo si infranga e lui venga dichiarato persona senza alcun potere. Chi è allora il creatore della vera speranza? Solo colui che ha una parola che gli viene dal suo Signore e Dio. La speranza non viene dalla preghiera. Viene dalla fede nella preghiera. La fede è nella conversione e nell’obbedienza. Madre della Redenzione, Angeli, Santi, fateci persone creatrici di speranza nella vera fede.</w:t>
      </w:r>
    </w:p>
    <w:p w14:paraId="34C296C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b/>
          <w:bCs/>
          <w:i/>
          <w:iCs/>
          <w:sz w:val="24"/>
          <w:szCs w:val="24"/>
          <w:lang w:eastAsia="it-IT"/>
        </w:rPr>
        <w:t xml:space="preserve">E così tutti poterono mettersi in salvo a terra. </w:t>
      </w:r>
      <w:r w:rsidRPr="00245FE7">
        <w:rPr>
          <w:rFonts w:ascii="Arial" w:eastAsia="Times New Roman" w:hAnsi="Arial" w:cs="Arial"/>
          <w:sz w:val="24"/>
          <w:szCs w:val="24"/>
          <w:lang w:eastAsia="it-IT"/>
        </w:rPr>
        <w:t xml:space="preserve">Il Cielo proferisce la sua Parola: “Paolo; tu devi comparire davanti a Cesare ed ecco, Dio ti ha fatto grazia di tutti i tuoi compagni di navigazione”. A questa Parola l’Apostolo, sotto mozione dello Spirito Santo, aggiunge: “Perciò non perdetevi di coraggio, uomini; ho fiducia in Dio che avverrà come mi è stato annunziato. Ma è inevitabile che andiamo a finire su qualche isola" (At 27.24-26). Tra la Parola di Dio e il suo compimento vi è tutto il mistero della storia. Questa Parola dona due certezze: “Tutti i compagni di navigazione non perderanno la vita. Tutti gli uomini della nave andranno a finire su qualche isola”. Queste due certezze la Parola ha proferito. Queste due certezze si compiranno. Ogni altra cosa, compresa la nave e quanto essa trasporta può andare in rovina. Cosa che è avvenuta. Sapendo questo ognuno di noi che ascolta una Parola proveniente dal Cielo deve prestare molta attenzione. Solo quanto la Parola dice si compirà. Le modalità del suo compimento appartengono al mistero della storia. Si conosceranno man mano che la storia si compie. Noi invece spesso pretendiamo di abolire il mistero della storia sostituendolo con la nostra mente e i nostri progetti. Ma non saranno mai i nostri progetti che si compiranno, ma solo il mistero che il Signore ha già visto e sa come realmente ogni cosa avverrà secondo la sua divina volontà, mai secondo la nostra. Se perdiamo di vista il mistero, nulla comprendiamo delle opere del Signore. Per il compimento del mistero il Signore si può servire di qualsiasi persona: credente, non credente, giusta, ingiusta, fedele, infedele, amica, nemica, saggia, stolta, dotta, semplice, con autorità, senza alcuna autorità. Una volta che la Parola esce dalla sua bocca, sempre il Signore veglia su di essa perché giunga a compimento. Se credessimo in questo mistero, saremmo meno stolti e insipienti. Custodiremmo ogni Parola nel cuore e anche ogni evento. Cercheremmo in quanto accade la volontà del Signore. Ci chiederemmo: “Perché il Signore ha permesso questo?”. Invece spesso ci lasciamo condurre dalla nostra stolta istintività e combattiamo contro il Signore. Non di rado giungiamo anche a peccare contro lo Spirito Santo. La stoltezza è molta. </w:t>
      </w:r>
    </w:p>
    <w:p w14:paraId="281F0F9C" w14:textId="77777777" w:rsidR="00245FE7" w:rsidRPr="00245FE7" w:rsidRDefault="00245FE7" w:rsidP="00245FE7">
      <w:pPr>
        <w:spacing w:after="120" w:line="240" w:lineRule="auto"/>
        <w:ind w:left="567" w:right="567"/>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 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27,27-44). </w:t>
      </w:r>
    </w:p>
    <w:p w14:paraId="4AA699C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Vedere ogni atto della storia come opera voluta o permessa dal Signore per attestare, rivelare, manifestare che solo Lui è il Signore e nessun altro, occorre che si viva in comunione con lo Spirito Santo. Solo con i suoi occhi si vede Dio e quanto Lui permette o vuole che accada per la nostra salvezza, redenzione, conversione, vita eterna. Chi si è separato dalla comunione dello Spirito Santo vede tutto dalla sua carne e la carne è superbia, stoltezza, idolatria, immoralità, insipienza, carenza di ogni intelligenza e luce soprannaturale. Chi cammina nello Spirito Santo sa avvertire anche il più leggero alito che viene fuori dal cuore del Signore. Chi è senza lo Spirito è sballottato dagli uragani e dalle tempeste e neanche se ne accorge. Da cosa ci si accorge che si cammina nello Spirito Santo? Dalla fermezza e fortezza con la quale ci si oppone ad ogni tentazione. Va ancora una volta ribadito che tra la Parola e il suo compimento vi è il naufragio della nave e la perdita di tutto il carico. Quando si perde tutto, cosa rimane? Rimane l’Apostolo che riprende il suo cammino, dopo che la tempesta è finita. Una nave fa naufragio, ve ne sono altre che portano a Roma. Lo dice la Parola: “Paolo raggiungerà Roma”. Madre della Redenzione, Angeli, Santi, fate che ci consegniamo al mistero della storia.</w:t>
      </w:r>
    </w:p>
    <w:p w14:paraId="74674E46"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Ci colmarono di molti onori. </w:t>
      </w:r>
      <w:r w:rsidRPr="00245FE7">
        <w:rPr>
          <w:rFonts w:ascii="Arial" w:eastAsia="Times New Roman" w:hAnsi="Arial"/>
          <w:sz w:val="24"/>
          <w:szCs w:val="24"/>
          <w:lang w:eastAsia="it-IT"/>
        </w:rPr>
        <w:t xml:space="preserve">Quanto può presso il Signore nostro Dio un uomo giusto che pratica il diritto e cerca la fedeltà? Ecco quanto ci rivela la profezia di Geremia: “Percorrete le vie di Gerusalemme, osservate bene e informatevi, cercate nelle sue piazze se c’è un uomo che pratichi il diritto, e cerchi la fedeltà, e io la perdonerò” (Ger 5,1). Per amore di un giusto il Signore è pronto a dare il perdono al suo popolo, a dimenticare ogni suo misfatto e ogni altra nefandezza, frutto dell’idolatria e dell’immoralità, ritirando la sua parola che annunciava la distruzione di Gerusalemme e l’esilio dei suoi figli. Tutto questo il Signore lo compie per amore di un solo giusto. Osserviamo quanto il Signore opera per amore di Paolo, del suo Apostolo fedele: “Quanti erano sulla nave approdano tutti sani e salvi sull’isola di Malta. Subito gli abitanti dell’isola trattano i naufraghi con rara umanità. Li colmano di molti onori e infine al momento della partenza li riforniscono del necessario per il viaggio”. Tutto questo grandissimo bene il Signore lo opera per amore di Paolo. </w:t>
      </w:r>
    </w:p>
    <w:p w14:paraId="3A32B67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Per accreditare il suo Apostolo e fargli trovare benevolenza presso tutti, gli fa compiere miracoli e prodigi. Questo ci deve obbligare a mettere sul candelabro la luce di una sola verità. Il Signore di una cosa sola si compiace: che si faccia la sua volontà, che si ascolti la sua voce, che si obbedisca alla sua Legge. Ogni altra cosa sarà gradita a Lui se viene operata nella più pura obbedienza. Vale anche per la preghiera e per tutto il culto con il quale lo si vuole onorare. Se manca l’obbedienza alla sua voce, niente ha valore presso il Signore nostro Dio. Senza l’obbedienza non c’è Cristo Gesù nel nostro cuore e il nostro cuore non è in Cristo Gesù. Se il nostro cuore non è in Cristo, non è neanche nel Padre e nello Spirito Santo. Se non siamo in Dio, se non siamo “parte” del suo mistero di vita eterna, possiamo fare ogni cosa, ma siamo senza alcuna comunione o unità. Lui non è in comunione con noi e noi non siamo in comunione con Lui. Siamo in due mondi separati, distinti, distanti. L’obbedienza è il ponte che permette al Signore di venire in noi e noi di raggiungere Lui. </w:t>
      </w:r>
    </w:p>
    <w:p w14:paraId="468F91FB"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Questo ponte è ben solido se ben costruito con giustizia, fedeltà, obbedienza, perseveranza nella fede, nella speranza, nella carità. Se è ben solido e finché rimane ben solido, tutta la grazia, la luce, la benedizione per il giusto si riversa sul mondo. Per il Giusto Gesù di Nazaret, il Padre non ha dato a tutti la possibilità di essere redenti e salvati, giustificati e santificati? Non ha posto la vita eterna a nostra disposizione? Non dona la benedizione a tutti coloro che obbediscono al Vangelo? Tutto questo per la giustizia di Gesù Signore. Tanto vale la giustizia presso il Signore nostro Dio. Non è la preghiera che vale, ma la preghiera del giusto. Non è una omelia che vale, ma l’omelia del giusto. Non è il sacrificio che vale, ma il sacrificio offerto dal giusto. </w:t>
      </w:r>
    </w:p>
    <w:p w14:paraId="0CE02959"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Nulla ha valore presso Dio se non viene offerto o elevato nella giustizia. Per questo prima della celebrazione della Santa Messia i partecipanti sono invitati a riconciliarsi con Dio e con i fratelli, ritornando nella giustizia e nella fedeltà, con pentimento sincero, reale volontà di conversione e proponimento di camminare per sempre nella luce. Con il suo perdono possiamo offrire da giusti il sacrificio della Santa Messa per la nostra santificazione e per la conversione di ogni altro nostro fratello. Se usciamo dalla giustizia, inseguiamo il vento. Facciamo opere vane. </w:t>
      </w:r>
    </w:p>
    <w:p w14:paraId="0E9EE2AC"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w:t>
      </w:r>
    </w:p>
    <w:p w14:paraId="006AA1D3"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Lavoriamo, ma non produciamo frutti di vita. In verità oggi si vuole una religione facile, senza alcun impegno morale, senza alcuna conversione, senza alcuna volontà di ritornare nel Vangelo e nell’obbedienza alla Parola del Signore. Si vuole la religione di una preghiera senza fede, di una carità senza struttura divina, di una speranza che consiste non in un frutto di obbedienza, ma di un aiuto che si chiede al Cielo, quando l’uomo si scopre incapace di governare la storia e gli elementi della creazione. Si vuole la religione di una benedizione che ognuno manda ad un altro, credendo che basti una nostra parola per cambiare le sorti o il tracciato di una vita. E così la benedizione frutto della preghiera del giusto rischia di trasformarsi in sacrilegio o peggio in bestemmia. Ma oggi il cristiano è ignorante nelle cose di Dio, molto ignorante. Ormai i moderni Padri della Chiesa sono i social, capaci di sfornare ogni assurda teoria e ogni altro pensiero di falsità e di menzogna sul nostro Dio. </w:t>
      </w:r>
    </w:p>
    <w:p w14:paraId="15CEDE1E"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Basta un pensiero su un social e vengono cancellati quattromila anni di rivelazione e retta confessione della fede, pagata con il martirio e con la consumazione della propria vita. Basta un pensiero su un social e un secolo di catechesi fanno in fumo. Ci si deve arrendere? Nient’affatto. Si deve solo perseverare nella giustizia e nella fedeltà al Signore, sapendo che quando il tempo maturerà, per la giustizia e la fedeltà di uno solo, il Signore è pronto a mandare sulla terra il suo diluvio di grazie e di benedizioni. Si ignora che nella nostra fede, la benedizione per l’altro uomo è il giusto ed è nel giusto. Il giusto è l’uomo che è veramente di Dio, che è vero servo di Cristo Gesù, sempre sotto mozione e ispirazione dello Spirito Santo. Il giusto è il servo fedele di Cristo Signore. Ogni discepolo di Gesù è chiamato ad essere lui il servo giusto e fedele. Questa vocazione è universale. </w:t>
      </w:r>
    </w:p>
    <w:p w14:paraId="3C2BDCC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 xml:space="preserve">La benedizione sulla terra scende per tutti dal corpo di Cristo attraverso ogni singolo discepolo che giorno per giorno impara da Cristo a vivere di giustizia e fedeltà. Il cristiano, in Cristo Gesù, è chiamato ad essere umile e mite di cuore. Per mezzo di queste due virtù prenderà il giogo del Vangelo sulle sue spalle. Perché prenderà il giogo? Per tirare l’aratro della storia, condotto dallo Spirito Santo. Così facendo, traccerà i solchi nei quali poi il Signore seminerà la pace per gli altri suoi fratelli che si convertono a Cristo e si lasciano fare corpo del suo corpo, vita della sua vita. I cristiani sono coloro che stanno nello stesso corpo di Cristo, vivendo la fede, la carità, la speranza di Cristo. È il corpo di Cristo il luogo, il tempio, la casa, la barca, il cuore nel quale ogni uomo incontra l’altro uomo secondo verità e giustizia. È nel corpo di Cristo che noi ci edifichiamo come fratelli sotto un solo Spirito. I cristiani sono coloro che ogni giorno offrono la vita a Cristo perché ogni altro uomo si lasci fare, dal ministro di Cristo e dallo Spirito Santo, corpo del Signore Gesù. </w:t>
      </w:r>
    </w:p>
    <w:p w14:paraId="79C2506A"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sz w:val="24"/>
          <w:szCs w:val="24"/>
          <w:lang w:eastAsia="it-IT"/>
        </w:rPr>
        <w:t>Oggi la barca della Chiesa, la barca del corpo di Cristo, è nella tempesta. Le potenze degli inferi si stanno accanendo contro di essa. Vogliono eliminare dalla terra ogni traccia di Cristo Gesù e della sua Chiesa. Si vuole una Chiesa mondanizzata, paganizzata, secolarizzata. Si vuole una Chiesa che non predichi più Cristo, che non parli di conversione, che non ricordi il Vangelo, che si dimentichi della vocazione universale a Cristo e alla santificazione in Lui e per Lui. Le potenze degli inferi vogliono che Cristo e la Chiesa vadano in naufragio. Oggi, come ieri al tempo di Geremia, è necessario che noi cristiani ci rivestiamo di giustizia e di fedeltà, nella vera conversione al Vangelo, se vogliamo che Cristo e la sua Chiesa si conservino nella loro piena verità di salvezza e di redenzione, di luce e di vita eterna. Questa fede è necessaria ad ogni discepolo di Gesù. Grida l’Apostolo Paolo ai discepoli di Gesù. “Tutto ciò che non viene dalla fede è peccato”. È peccato perché manchiamo contro il primo Comandamento: “Io sono il Signore tuo Dio. Non avrai altro Dio fuori che me”. Traduciamo: “Non ascolterai nessun’altra parola al di fuori della mia. Non avrai altra Legge se non la mia. Non osservai altri Statuti e non quelli che ti dono io. Non avrai altro Vangelo se non il mio”. Ecco perché quanto non viene dalla fede è peccato. Quando il primo Comandamento non è osservato, nessun altro Comandamento può essere vissuto nella giustizia e nella perfetta fedeltà. Questa verità va posta nel cuore del cristiano. Madre della Redenzione, Angeli, Santi, aiutaci a vivere la vera religione di Cristo Signore. Aiutateci a divenire giusti in Cristo, il Giusto e il Santo di Dio.</w:t>
      </w:r>
    </w:p>
    <w:p w14:paraId="2E93F3FC" w14:textId="77777777" w:rsidR="00245FE7" w:rsidRPr="00245FE7" w:rsidRDefault="00245FE7" w:rsidP="00245FE7">
      <w:pPr>
        <w:spacing w:after="120" w:line="240" w:lineRule="auto"/>
        <w:jc w:val="both"/>
        <w:rPr>
          <w:rFonts w:ascii="Arial" w:eastAsia="Times New Roman" w:hAnsi="Arial"/>
          <w:sz w:val="24"/>
          <w:szCs w:val="24"/>
          <w:lang w:eastAsia="it-IT"/>
        </w:rPr>
      </w:pPr>
      <w:r w:rsidRPr="00245FE7">
        <w:rPr>
          <w:rFonts w:ascii="Arial" w:eastAsia="Times New Roman" w:hAnsi="Arial" w:cs="Arial"/>
          <w:b/>
          <w:bCs/>
          <w:i/>
          <w:iCs/>
          <w:sz w:val="24"/>
          <w:szCs w:val="24"/>
          <w:lang w:eastAsia="it-IT"/>
        </w:rPr>
        <w:t xml:space="preserve">Con tutta franchezza e senza impedimento. </w:t>
      </w:r>
      <w:r w:rsidRPr="00245FE7">
        <w:rPr>
          <w:rFonts w:ascii="Arial" w:eastAsia="Times New Roman" w:hAnsi="Arial"/>
          <w:sz w:val="24"/>
          <w:szCs w:val="24"/>
          <w:lang w:eastAsia="it-IT"/>
        </w:rPr>
        <w:t xml:space="preserve">Con l’arrivo dell’Apostolo Paolo a Roma, terminano gli Atti degli Apostoli, mettendo ancora una volta in luce l’amore del Signore per la salvezza del suo popolo. Quando Paolo entrava in una nuova città, sempre iniziava la sua predicazione rivolgendosi ai figli di Israele. Poi apriva l’annunzio del Vangelo anche ai pagani. Mai lui ha tralasciato di predicare il Vangelo a quelli della sua stessa carne. A Roma agisce rispettando il diritto degli Ebrei di ricevere il glorioso Vangelo di Gesù Signore. Agisce in Roma così come aveva anche agito in Gerusalemme. I figli di Abramo hanno il diritto di conoscere la via della salvezza e l’Apostolo glielo rispetta in ogni luogo. Poiché essi non sono disposti ad accogliere la Parola della salvezza, Paolo lascia che essi cammino per la loro strada. Lui da questo momento si dedicherà ai pagani. Obbedisce così allo Spirito Santo che per questo lo aveva chiamato: per far udire il Vangelo a tutte le Genti. Paolo sempre deve poter dire a Dio e agli uomini, nel tempo e nell’eternità, che lui non è responsabile riguardo a coloro che si perdono. Non si è mai sottratto alla sua missione. Sempre l’ha vissuta con coscienza retta, sacrificando per la sua ottima riuscita tutta la sua vita. Da quando il Signore lo ha chiamato sulla via di Damasco, non ha tenuto per sé neanche un respiro. Si è consegnato allo Spirito Santo e da Lui si è lasciato sempre muovere e guidare. La sua docilità allo Spirito del Signore dovrebbe essere per noi motivo di perenne imitazione. Dovremmo studiare i suoi viaggi come un vero trattato di pastorale così come è scritta e insegnata dallo Spirito del Signore. I vantaggi sarebbero altissimi. Tutti impareremmo come si svolge in questo mondo la missione per la salvezza di ogni uomo. Purtroppo così non è e non avviene. Noi vogliamo essere maestri di noi stessi ed è questo il limite della nostra missione. </w:t>
      </w:r>
    </w:p>
    <w:p w14:paraId="7D03DF96"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 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18A583EB" w14:textId="77777777" w:rsidR="00245FE7" w:rsidRPr="00245FE7" w:rsidRDefault="00245FE7" w:rsidP="00245FE7">
      <w:pPr>
        <w:spacing w:after="120" w:line="240" w:lineRule="auto"/>
        <w:ind w:left="567" w:right="567"/>
        <w:jc w:val="both"/>
        <w:rPr>
          <w:rFonts w:ascii="Arial" w:eastAsia="Times New Roman" w:hAnsi="Arial"/>
          <w:i/>
          <w:iCs/>
          <w:sz w:val="24"/>
          <w:szCs w:val="24"/>
          <w:lang w:eastAsia="it-IT"/>
        </w:rPr>
      </w:pPr>
      <w:r w:rsidRPr="00245FE7">
        <w:rPr>
          <w:rFonts w:ascii="Arial" w:eastAsia="Times New Roman" w:hAnsi="Arial"/>
          <w:i/>
          <w:iCs/>
          <w:sz w:val="24"/>
          <w:szCs w:val="24"/>
          <w:lang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28,11-31).</w:t>
      </w:r>
    </w:p>
    <w:p w14:paraId="20C27CC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Paolo è venuto a Roma per sottoporsi al giudizio dell’Imperatore. Di questo giudizio nulla si conosce. Non esistono tracce né nelle Lettere e né negli Atti degli Apostoli. Il Testo chiude con una gran bella notizia: “Accoglieva tutti quelli che venivano da lui, annunciando il regno di Dio e insegnando le cose riguardanti il Signore Gesù Cristo, con tutta franchezza e senza impedimento”. Questo ministero lo ha svolto per due anni nella casa che aveva preso in affitto. Quando l’Apostolo non può andare per il mondo a predicare il Vangelo e il mondo che viene dall’Apostolo. La pastorale vera vive di due momenti, tutti e due essenziali: l’Apostolo va a trovare il mondo per recare ad esso la buona novella. Il mondo viene dall’Apostolo per ascoltare la lieta novella. Così avveniva con Cristo Gesù. Lui andava di villaggio in villaggio, ma anche quelli dei villaggi si recavano da Lui, da ogni parte della Galilea o della Giudea e non solo. Il cuore sia dell’andare che del venire è uno solo: Cristo Gesù, il Redentore e il Salvatore di tutti. Madre di Dio, Angeli, Santi, fate che anche oggi Gesù sia il cuore dell’evangelizzazione.</w:t>
      </w:r>
    </w:p>
    <w:p w14:paraId="6038BC4C"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B9C94AF"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280" w:name="_Toc191981828"/>
      <w:r w:rsidRPr="00245FE7">
        <w:rPr>
          <w:rFonts w:ascii="Arial" w:eastAsia="Times New Roman" w:hAnsi="Arial"/>
          <w:b/>
          <w:sz w:val="36"/>
          <w:szCs w:val="36"/>
          <w:lang w:eastAsia="it-IT"/>
        </w:rPr>
        <w:t>CONCLUSIONE</w:t>
      </w:r>
      <w:bookmarkEnd w:id="280"/>
      <w:r w:rsidRPr="00245FE7">
        <w:rPr>
          <w:rFonts w:ascii="Arial" w:eastAsia="Times New Roman" w:hAnsi="Arial"/>
          <w:b/>
          <w:sz w:val="36"/>
          <w:szCs w:val="36"/>
          <w:lang w:eastAsia="it-IT"/>
        </w:rPr>
        <w:t xml:space="preserve"> </w:t>
      </w:r>
    </w:p>
    <w:p w14:paraId="4100FF0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Offriamo a modo di sintesi alcune verità che dicono quale dovrà essere la vera morale del cristiano, morale che dovrà essere la sua stessa vita. Il cristiano è;</w:t>
      </w:r>
    </w:p>
    <w:p w14:paraId="5E456AC4"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Vero lievito di conversione</w:t>
      </w:r>
    </w:p>
    <w:p w14:paraId="281DC1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cristiano riceve dallo Spirito Santo una speciale missione: essere vero lievito di conversione nel mondo, in mezzo ad ogni uomo. Allora è cosa giusta chiedersi: Cosa è la conversione per il cristiano? La conversione per il cristiano non consiste in una adesione ad una legge nuova, ad una morale nuova, ad un culto nuovo, ad una liturgia nuova, ad una teologia nuova, ad una antropologia nuova, ad una filosofia nuova, ad un umanesimo nuovo, ad una ecologia nuova, ad ogni struttura visibile nuova. Il cristiano si può convertire ad ogni cosa nuova che viene operata sulla nostra terra, ma queste conversioni non sono del cristiano, non gli appartengono. Allora a cosa si deve convertire il cristiano? Il cristiano non si deve convertire ad una cosa o ad un pensiero. Il cristiano si deve convertire a Cristo Gesù. Cosa è la conversione a Cristi Signore? È la trasformazione della vita di Cristo in nostra vita, dei suoi pensieri in nostri pensieri, della sua volontà in nostra volontà, del suo amore in nostro amore, del suo cuore in nostro cuore. Questa trasformazione deve giungere fino a trasformarci anche nel nostro corpo ad immagine visibile di lui, immagine visibile fino a portare i segni della sua passione nel nostro corpo. Ecco come questa conversione viene manifestata dall’Apostolo Paolo:</w:t>
      </w:r>
    </w:p>
    <w:p w14:paraId="188BFBF0"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 </w:t>
      </w:r>
    </w:p>
    <w:p w14:paraId="4D4CDC6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come l’Apostolo vive questa sua conformazione alla vita di Cristo Gesù: </w:t>
      </w:r>
    </w:p>
    <w:p w14:paraId="18B17BA6"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w:t>
      </w:r>
    </w:p>
    <w:p w14:paraId="6BE1434D"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BDFE36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conversione l’Apostolo la manifesta perfetta nel suo corpo: </w:t>
      </w:r>
    </w:p>
    <w:p w14:paraId="17248938"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w:t>
      </w:r>
    </w:p>
    <w:p w14:paraId="6FB0DACB"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6EC6997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il cristiano vuole essere nel mondo, in mezzo ai suoi fratelli vero lievito di conversione, lui che è pasta di peccato, deve immersi totalmente nella pasta lievitata che è Cristo Gesù. Solo lasciandosi lui lievitare sul suo Signore diverrà lievito di conversione a Cristo per ogni altro uomo. La forza di lievitazione della nostra vita è data dalla misura secondo la quale siamo noi lievitati di Cristo Gesù. Ecco allora la grande vocazione del cristiano: lasciarsi lievitare da Cristo fino a divenire immagine visibile di Lui. Solo chi diviene lievito di Cristo potrà essere lievito nel mondo per i suoi fratelli. Chi non è lievito di Cristo, creerà novità umane, ma per lui nessuno sarà lievitato di Cristo Gesù. </w:t>
      </w:r>
    </w:p>
    <w:p w14:paraId="53F9CCC8"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Vero lievito di fede </w:t>
      </w:r>
    </w:p>
    <w:p w14:paraId="3132062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Essere lievito di fede per il cristiano significa che la sua vita è il frutto della sua obbedienza ad ogni Parola del Signore. L’obbedienza va data sia ai grandi comandamenti della Legge così come anche ai più piccoli precetti. La santità per il cristiano in questo consiste: nel vivere lui di ogni parola che è uscita, esce, uscirà dal cuore di Cristo Signore. Ecco come Gesù vuole che il cristiano sia lievito di fede: credendo in ogni sua parola e manifestando con la sua vita che tutto ciò che lui fa è purissima obbedienza alla Parola: </w:t>
      </w:r>
    </w:p>
    <w:p w14:paraId="6723A6F1"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5DC84709"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75A1C27"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6F6F5FD"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B479B04"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1512B37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cristiano è vero lievito di fede quando crede in tutte queste parole e le vive con perfetta obbedienza per tutti i giorni della sua vita. Fede, obbedienza alla fede, vita del cristiano non sono tre cose, ma una cosa sola. Se sono una cosa sola e una cosa sola rimangono, allora lui sarà vero lievito di fede nel mondo per i suoi fratelli. La missione evangelizzatrice del cristiano avviene per natura trasformata in Cristo attraverso la sua piena obbedienza alla verità, alla Parola, alla volontà del Padre, a Cristo, Modello dato a noi dal Padre perché ci trasformiamo in sua vita e Lui divenga nostra vita. Ogni forma e ogni modalità di evangelizzazione che è artificiale e non naturale non produce frutti. Come il fuoco è lievito per il ferro facendolo divenire fuoco attraverso la sua natura di fuoco, così anche il cristiano è lievito dei suoi fratelli facendoli divenire cristiani attraverso la sua natura di cristiano. Il cristiano è lievito di fede per il mondo intero per natura trasformata in Cristo attraverso la sua piena obbedienza alla Parola, alla fede, alla verità. </w:t>
      </w:r>
    </w:p>
    <w:p w14:paraId="097B628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 il cristiano non è vero lievito di fede, di verità, di obbedienza alla Parola, diviene nella comunità cristiana lievito del mondo. Ecco come l’Apostolo Paolo denuncia questo pericolo:</w:t>
      </w:r>
    </w:p>
    <w:p w14:paraId="5D7F9268"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22096EC"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74A87D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 siamo lievito di fede e di Vangelo nella Chiesa e nel mondo o diveniamo lievito di non fede e di antivangelo nella Chiesa e nel mondo. Tutto è dalla nostra natura trasformata in Vangelo. Come è la nostra natura così è il nostro lievito. Se siamo natura secondo il mondo, mai saremo natura secondo il Vangelo. Se siano natura secondo il Vangelo dobbiamo vigilare affinché mai ritorniamo ad essere natura secondo il mondo. Con la grazia del Signore come è possibile divenire natura secondo il Vangelo così è possibile sempre rimanere natura secondo il Vangelo. Dobbiamo credere che è possibile e chiedere al Signore ogni grazia in Cristo e ogni fortezza nello Spirito Santo. Rimaniamo natura di Vangelo saremo lievito di Vangelo.</w:t>
      </w:r>
    </w:p>
    <w:p w14:paraId="414B28F7"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Vero lievito di santità</w:t>
      </w:r>
    </w:p>
    <w:p w14:paraId="7B6F69F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santità è dare spazio nella nostra vita perché viva in noi tutto l’amore del Padre, tutta la grazia di Cristo Gesù, tutta la comunione dello Spirito Santo. Chi vuole essere lievito di santità nella Chiesa e nel mondo, deve mettere ogni impegno per crescere nell’amore del Padre, nella grazia di Cristo, nella comunione dello Spirito Santo. Ma anche deve porre ogni attenzione affinché della ricchezza dell’amore del Padre, della grazia di Cristo, della comunione dello Spirito Santo nessun frammento vada perduto, sciupato, trascurato, non vissuto. Ecco cosa insegna l’Apostolo Paolo perché il cristiano cresca come vero lievito di santità: </w:t>
      </w:r>
    </w:p>
    <w:p w14:paraId="7C41FC14"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A707E22"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18A3A35D"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4,17-5,20). </w:t>
      </w:r>
    </w:p>
    <w:p w14:paraId="58BEE56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un’altra sublime regola per divenire lievito di santità: </w:t>
      </w:r>
    </w:p>
    <w:p w14:paraId="2E745ABE"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3,8-17). </w:t>
      </w:r>
    </w:p>
    <w:p w14:paraId="40CA043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Dire queste verità non è rigore e neanche rigorismo o rigidità. Le formule, se vogliamo che essere producano,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“formula”. Poi spetta ai Pastori della Chiesa scegliere nello Spirito Santo la via perché ognuno a poco a poco inizi a nutrirsi di ogni verità in esso contenuta.</w:t>
      </w:r>
    </w:p>
    <w:p w14:paraId="210F852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6B72CE6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Così l’Apostolo Paolo a Timoteo: </w:t>
      </w:r>
    </w:p>
    <w:p w14:paraId="2E642A18"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3AF9FE0"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1395475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Sul rigore, sulla severità, sulla rigidità ecco cosa rivela il Libro della Sapienza e anche il Vangelo: </w:t>
      </w:r>
    </w:p>
    <w:p w14:paraId="60DDBA54" w14:textId="77777777" w:rsidR="00245FE7" w:rsidRPr="00245FE7" w:rsidRDefault="00245FE7" w:rsidP="00245FE7">
      <w:pPr>
        <w:spacing w:after="120" w:line="240" w:lineRule="auto"/>
        <w:ind w:left="567" w:right="566"/>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1.1-9).  </w:t>
      </w:r>
    </w:p>
    <w:p w14:paraId="3542026E" w14:textId="77777777" w:rsidR="00245FE7" w:rsidRPr="00245FE7" w:rsidRDefault="00245FE7" w:rsidP="00245FE7">
      <w:pPr>
        <w:spacing w:after="120" w:line="240" w:lineRule="auto"/>
        <w:ind w:left="567" w:right="566"/>
        <w:jc w:val="both"/>
        <w:rPr>
          <w:rFonts w:ascii="Arial" w:eastAsia="Times New Roman" w:hAnsi="Arial" w:cs="Arial"/>
          <w:i/>
          <w:iCs/>
          <w:color w:val="000000"/>
          <w:sz w:val="24"/>
          <w:szCs w:val="24"/>
          <w:lang w:eastAsia="it-IT"/>
        </w:rPr>
      </w:pPr>
      <w:r w:rsidRPr="00245FE7">
        <w:rPr>
          <w:rFonts w:ascii="Arial" w:eastAsia="Times New Roman" w:hAnsi="Arial" w:cs="Arial"/>
          <w:i/>
          <w:iCs/>
          <w:color w:val="000000"/>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14,45-51). </w:t>
      </w:r>
    </w:p>
    <w:p w14:paraId="40640E9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Madre di Dio ci aiuti ad essere nella Chiesa e nel mondo vero lievito di Santità. Ci liberi dalla paura che non ci fa annunciare il Vangelo secondo purezza di verità e per questo ci ottenga ogni fortezza nello Spirito Santo.  </w:t>
      </w:r>
    </w:p>
    <w:p w14:paraId="5990FF3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Ecco la vocazione del cristiano. Lui è chiamato a:</w:t>
      </w:r>
    </w:p>
    <w:p w14:paraId="2A9BAF95"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Riconoscere il Signore </w:t>
      </w:r>
    </w:p>
    <w:p w14:paraId="31ABAF5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Così dice Gesù nel Vangelo secondo Matteo: </w:t>
      </w:r>
    </w:p>
    <w:p w14:paraId="22733A29"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“Chiunque mi riconoscerà davanti agli uomini, anch’io lo riconoscerò davanti al Padre mio che è nei cieli; chi invece mi rinnegherà davanti agli uomini, anch’io lo rinnegherò davanti al Padre mio che è nei cieli” (Mt 10,32-33). </w:t>
      </w:r>
    </w:p>
    <w:p w14:paraId="398AF34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Ora è giusto che noi tutti ci chiediamo come si riconosce il Signore davanti agli uomini? Attestando davanti ad ogni uomo che la nostra Legge è solo la Parola di Gesù, che è il nostro Dio, il nostro Signore, il nostro Creatore, il nostro Salvatore, il nostro Redentore. È sufficiente questa sola Parola di Gesù per liberare i cuori da quella mortale eresia che fino a ieri ha inquinato ogni mente e che voleva che la fede si vivesse in ambito privato e non in ambito pubblico. Secondo questa eresia sulla piazza si era con la piazza nei templi si era con Cristo. Nelle cattedre si era con la scienza atea e contro la verità rivelata e nel segreto del cuore si era con Cristo e con lo Spirito Santo. Dal pulpito si professava la verità della creazione dal nulla di tutte le cose poi si andava negli areopaghi di questo mondo e ci si confessava adoratori dell’evoluzionismo ateo. Un attimo prima di parlava dalle verità della fede e un attimo dopo dalle verità della scienza, contrarie alle verità della fede. Fino a ieri era così. </w:t>
      </w:r>
    </w:p>
    <w:p w14:paraId="22A420C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invece tutto sta precipitando. In un solo decennio il passaggio dalla verità della fede alle dottrine professate dalla scienza è stato così rapido da aver noi adottato le dottrine della scienza come nostre uniche verità su cui fondare la nostra fede. Non leggiamo più il Libro della Genesi o il Profeta Isaia o il Vangelo secondo Giovanni o la Lettera ai Romani o l’Apocalisse di San Giovanni Apostolo per cercare la verità di Dio, di Cristo Gesù, dell’uomo, del presente, del futuro. La Sacra Scrittura ormai è relegata ad un ruolo marginale. Di essa ce ne serviamo solo per conoscere ciò che ieri si pensava di Dio e delle verità sulla creazione e sullo stesso uomo. Ma essa non è più posta a fondamento della nostra purissima fede. È vero. Ancora noi la leggiamo nella liturgia. Ma anche da questa a poco a poco scomparirà. Non sono rari ormai i casi in cui come prima e anche come seconda lettura viene proclamato un pensiero di questo o di quell’altro uomo. Ormai è stile quasi universale leggere anche il Santo Vangelo, ma poi annunciare al popolo cose del nostro cuore e della nostra mente. Non parliamo poi delle interpretazioni dottrinali che oggi vengono fatte della Scrittura. Letta con la mente dell’uomo e non più con la mente dello Spirito Santo, essa è trasformata in uno strumento finalizzato a giustificare ogni nefandezza e ogni altro peccato, donando a così grandi mali il nome di bene, verità, santità. Ma noi sappiamo che questa è opera degli idolatri, mai dei veri adoratori di Dio e di Cristo Gesù. Quando questo accade si compie per noi la Parola che lo Spirito Santo dice nel Libro della Sapienza: “Siamo divenuti vani, stolti, insensati per natura. Da natura razionale ci siamo trasformati in natura irrazionale. Non agiamo dalla razione, ma contro la stessa ragione, dalla grande stoltezza”. </w:t>
      </w:r>
    </w:p>
    <w:p w14:paraId="0D8AED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rivela il Libro della Sapienza sull’idolatria frutto della nostra mente che dal peccato è stata resa vana, stolta, insipiente: </w:t>
      </w:r>
    </w:p>
    <w:p w14:paraId="25C44F96"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772DFC2A"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A2FCCD2"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56D16DFA"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3B74F9EB"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1A48E0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Oggi unico Dio dell’uomo è la sua mente. Unico suo Padre sono i suoi istinti di peccato. Unica sua Legge è la sua volontà. La religione, ogni religione, è divenuta solo un apparato per imporre ognuno la sua volontà senza destare sospetti. Oggi in nome di Dio si fa ogni cosa. Anche i peccati più orrendi sono giustificati in nome di Dio. </w:t>
      </w:r>
    </w:p>
    <w:p w14:paraId="70E889D6"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Difendere il Signore </w:t>
      </w:r>
    </w:p>
    <w:p w14:paraId="23FCCFE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Come si difende il Signore? Le modalità sono del singolo credente e molteplici per la stessa persona. Proviamo a leggere tre brani del Vangelo secondo Giovanni. Essi ci aiutano a scoprire come Gesù difendeva se stesso e il Padre di Gesù dalle accuse dei Giudei.</w:t>
      </w:r>
    </w:p>
    <w:p w14:paraId="34C09FD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Primo Brano. È nel contesto della guarigione del paralitico presso la Piscina delle Pecore in Gerusalemme:</w:t>
      </w:r>
    </w:p>
    <w:p w14:paraId="5CBFF907"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4BC17528"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Secondo Brano. È nel contesto del perdono della donna colta in flagrante peccato di adulterio:</w:t>
      </w:r>
    </w:p>
    <w:p w14:paraId="57B863C9"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7D8F135"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8AA5A44"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A55BEA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Terzo Brano: Lo troviamo nel contesto del discorso di Gesù sul buon Pastore: </w:t>
      </w:r>
    </w:p>
    <w:p w14:paraId="467F6E8C"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1C0CA1A"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10,10-53). Gesù difende il Padre suo e se stesso, schierando in campo la più alta sapienza, intelligenza, conoscenza o scienza dello Spirito Santo. Con la potenza dello Spirito Santo che dimora in Lui, lui smentisce ogni falsità e menzogna dei Giudei sia sulla Scrittura, sia sul Padre, sia sulla sua Persona. Noi sappiamo però che Gesù cresceva sempre in sapienza e grazia. Se lo Spirito Santo non è forte in noi neanche la difesa di Cristo Gesù sarà forte. Se lo Spirito Santo è debole, debole è anche la sua difesa. Per questo è necessario che il cristiano cresca nello Spirito del Signore. Lo esige la difesa di Cristo Gesù. Oggi Cristo Gesù non solo non si difende più nella sua verità, addirittura neanche più si vuole parlare di Lui. O si rimette Cristo nel cuore e sulla bocca della Chiesa, o per la Chiesa vi sarà un futuro assai triste. Rimarrà di essa in piccolo gregge. Si compirà per noi la profezia si Isaia: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C1607B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Urge convertirsi a Cristo. Oggi si difende Cristo convertendosi ogni cristiano a Cristo Gesù. </w:t>
      </w:r>
    </w:p>
    <w:p w14:paraId="74338B4A"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7873878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 xml:space="preserve">Imitare il Signore </w:t>
      </w:r>
    </w:p>
    <w:p w14:paraId="0323F4D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Imitare Cristo è comando di Cristo: “In quel tempo Gesù disse:</w:t>
      </w:r>
    </w:p>
    <w:p w14:paraId="1574434F"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846DC7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cosa rivela Cristo sull’imitazione di Lui nel Vangelo secondo Giovanni: </w:t>
      </w:r>
    </w:p>
    <w:p w14:paraId="41844C2C"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 (Cfr. Gv 13,1-38). </w:t>
      </w:r>
    </w:p>
    <w:p w14:paraId="0B6AFB6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L’Apostolo Paolo chiede sia ai Corinzi che hai Filippesi di farsi suoi imitatori come Lui lo è di Cristo Gesù: </w:t>
      </w:r>
    </w:p>
    <w:p w14:paraId="223B0924"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“Vi esorto dunque, fatevi miei imitatori! (1Cor 4,16). “Fatevi miei imitatori, come io lo sono di Cristo (1Cor 11,1). </w:t>
      </w:r>
    </w:p>
    <w:p w14:paraId="4DDA6D70"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Fatevi miei imitatori, fratelli, e guardate a quelli che si comportano secondo l'esempio che avete in noi” (Fil 3,17). </w:t>
      </w:r>
    </w:p>
    <w:p w14:paraId="4FA546D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Ecco come l’Apostolo Paolo imita Gesù Signore: </w:t>
      </w:r>
    </w:p>
    <w:p w14:paraId="129B8831"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3C46A5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Imitare Cristo non vuol dire fare ciò che Lui ha fatto, ma obbedire a Lui allo stesso modo che Lui ha obbedito al Padre suo. Questa obbedienza può realizzarsi solo se il cristiano è pieno dello Spirito di Cristo Gesù. La Madre di Dio ci conduca alla più perfetta imitazione del nostro Maestro.</w:t>
      </w:r>
    </w:p>
    <w:p w14:paraId="51312BDB"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Difendere la Parola</w:t>
      </w:r>
    </w:p>
    <w:p w14:paraId="666C41B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62218B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3BFA49A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0BE80813"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Non modificare la Parola</w:t>
      </w:r>
    </w:p>
    <w:p w14:paraId="5F8A7F2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5F3D6C4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52701A4A"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Annunciare la vera Parola</w:t>
      </w:r>
    </w:p>
    <w:p w14:paraId="31AD66B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64497E06"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72749155"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queste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 </w:t>
      </w:r>
    </w:p>
    <w:p w14:paraId="7CF84BF5"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sz w:val="24"/>
          <w:szCs w:val="24"/>
          <w:lang w:eastAsia="it-IT"/>
        </w:rPr>
        <w:t xml:space="preserve"> </w:t>
      </w:r>
      <w:r w:rsidRPr="00245FE7">
        <w:rPr>
          <w:rFonts w:ascii="Arial" w:eastAsia="Times New Roman" w:hAnsi="Arial" w:cs="Arial"/>
          <w:b/>
          <w:bCs/>
          <w:sz w:val="24"/>
          <w:szCs w:val="24"/>
          <w:lang w:eastAsia="it-IT"/>
        </w:rPr>
        <w:t xml:space="preserve">Convertirsi a Cristo Signore </w:t>
      </w:r>
    </w:p>
    <w:p w14:paraId="5C86ED5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3F4CF0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05AA0E43"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67F1E499"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Convertirsi alla Chiesa</w:t>
      </w:r>
    </w:p>
    <w:p w14:paraId="45DBADA1"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17A0D07C"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0F6AD41B"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1057C5FC"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Convertirsi allo Spirito Santo</w:t>
      </w:r>
    </w:p>
    <w:p w14:paraId="1253148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1847AA42"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 </w:t>
      </w:r>
    </w:p>
    <w:p w14:paraId="105B5B5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cristiano è chiamato a passate: </w:t>
      </w:r>
    </w:p>
    <w:p w14:paraId="1BCB6595"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Dal cuore di pietra al cuore di carne</w:t>
      </w:r>
    </w:p>
    <w:p w14:paraId="6504C43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La vera conversione è cambiamento di natura. Il cambiamento di natura non può avvenire per opera dell’uomo. L’uomo è nella morte e chi è morto mai potrà cambiare la natura. Mai da natura di morte può farla divenire natura di vita. Questo cambiamento è opera dello Spirito Santo. Questo cambiamento però ogni uomo lo deve chiedere al Signore. Ogni uomo deve fare sua la richiesta fatta da Davide al Signore. Con umiltà si riconosce il proprio peccato. Si chiede al Signore che ci lavi da esso. Si chiede a Lui che crei in noi un cuore nuovo così non peccheremo mai più: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51,1-14). La conversione non è solo nel pentimento e nella richiesta di perdono. Essa è nel cambiamento di natura. Da natura orientata e rivolta verso il male a natura trasformata e orientata, rivolta verso il bene. </w:t>
      </w:r>
    </w:p>
    <w:p w14:paraId="02E86FF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Signore ascolta la preghiera del suo servo Davide e dopo qualche secolo così risponde ad ogni uomo attraverso il profeta Ezechiele: </w:t>
      </w:r>
    </w:p>
    <w:p w14:paraId="2A1B0AA1"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(Ez 11,17-20).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6A737E0E"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Questa è la grande opera di Dio. </w:t>
      </w:r>
    </w:p>
    <w:p w14:paraId="6BB7DF70"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Dal cuore di carne al cuore cristico</w:t>
      </w:r>
    </w:p>
    <w:p w14:paraId="0803AB4D"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Ora è cosa giusta sapere che il cuore nuovo non è opera solo del Padre. Al Padre esso è chiesto. Il Padre esaudisce la preghiera per mezzo del suo Santo Spirito. Il suo Santo Spirito viene a noi per Cristo Gesù. È il frutto del suo sacrificio sul legno della croce. Esso sgorga dal cuore di Gesù, dal suo corpo morto, trafitto dalla lancia. È dal suo cuore squarciato, è da cuore dell’Agnello di Dio che scaturiscono l’acqua e il sangue, lo Spirito Santo e ogni grazia perché l’uomo possa ricevere il cuore nuovo:</w:t>
      </w:r>
    </w:p>
    <w:p w14:paraId="0FCF53C3"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1FCD087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Lo Spirito è dono, ma il dono è il frutto del sacrificio di Cristo. Questa verità mai dovrà essere dimenticata dal cristiano.</w:t>
      </w:r>
    </w:p>
    <w:p w14:paraId="17CA0ED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Nel Cenacolo Gesù soffia sugli Apostolo allo stesso modo che il Signore Dio ha soffiato sulla polvere impasta del primo uomo, donando ai suoi lo Spirito Santo. Nello Spirito Santo ha dato loro anche il suo cuore perché da questo suo cuore sempre sgorgasse lo Spirito Santo: </w:t>
      </w:r>
    </w:p>
    <w:p w14:paraId="3DA88A53"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5CF76C9"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Con il cuore di Cristo, i suoi Apostoli, conformandosi sempre più a Cristo nella vita, nella passione, nella morte, anche dal loro cuore, che è cuore di Cristo, sgorghi l’acqua e il sangue, il sangue della conversione e della santificazione, l‘acqua della nuova creazione dell’uomo per rigenerazione. Questa perfetta unità del cuore di Cristo con il cuore dell’Apostolo del Signore la troviamo nell’Apostolo Paolo: </w:t>
      </w:r>
    </w:p>
    <w:p w14:paraId="030CAE54"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(Gal 2,19-20). </w:t>
      </w:r>
    </w:p>
    <w:p w14:paraId="18886D90"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Quando si raggiunge questa altezza spirituale di far vivere in noi solo il cuore di Cristo, annullando il nostro, è allora che anche dal nostro cuore sempre sgorgherà l’acqua della creazione del cuore nuovo e la grazia della vera conversione. </w:t>
      </w:r>
    </w:p>
    <w:p w14:paraId="44DFE4C3" w14:textId="77777777" w:rsidR="00245FE7" w:rsidRPr="00245FE7" w:rsidRDefault="00245FE7" w:rsidP="00245FE7">
      <w:pPr>
        <w:spacing w:after="120" w:line="240" w:lineRule="auto"/>
        <w:jc w:val="both"/>
        <w:rPr>
          <w:rFonts w:ascii="Arial" w:eastAsia="Times New Roman" w:hAnsi="Arial" w:cs="Arial"/>
          <w:b/>
          <w:bCs/>
          <w:sz w:val="24"/>
          <w:szCs w:val="24"/>
          <w:lang w:eastAsia="it-IT"/>
        </w:rPr>
      </w:pPr>
      <w:r w:rsidRPr="00245FE7">
        <w:rPr>
          <w:rFonts w:ascii="Arial" w:eastAsia="Times New Roman" w:hAnsi="Arial" w:cs="Arial"/>
          <w:b/>
          <w:bCs/>
          <w:sz w:val="24"/>
          <w:szCs w:val="24"/>
          <w:lang w:eastAsia="it-IT"/>
        </w:rPr>
        <w:t>Dal cuore cristico al cuore ecclesiale</w:t>
      </w:r>
    </w:p>
    <w:p w14:paraId="5C57E734"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Il nostro cuore è perfettamente convertito quando da cuore di pietra diviene cuore di carne e da cuore di carne diviene cuore di Cristo. Da cosa noi possiamo conoscere che il nostro cuore è ormai cuore di Cristo? Ce ne accorgiamo se esso è cuore ecclesiale, cuore della Chiesa in noi. Quando è cuore della Chiesa noi abbiamo un solo desiderio: fare bello il nostro corpo che è il corpo della Chiesa: </w:t>
      </w:r>
    </w:p>
    <w:p w14:paraId="334D91FB"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E606BA"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 xml:space="preserve">Come conosciamo se il nostro cuore è veramente il cuore della Chiesa? Se versiamo il nostro sangue come Cristo Gesù lo ha versato. Ecco cosa rivela ancora l’Apostolo Paolo: </w:t>
      </w:r>
    </w:p>
    <w:p w14:paraId="309CDE6B" w14:textId="77777777" w:rsidR="00245FE7" w:rsidRPr="00245FE7" w:rsidRDefault="00245FE7" w:rsidP="00245FE7">
      <w:pPr>
        <w:spacing w:after="120" w:line="240" w:lineRule="auto"/>
        <w:ind w:left="567" w:right="566"/>
        <w:jc w:val="both"/>
        <w:rPr>
          <w:rFonts w:ascii="Arial" w:eastAsia="Times New Roman" w:hAnsi="Arial" w:cs="Arial"/>
          <w:i/>
          <w:iCs/>
          <w:sz w:val="24"/>
          <w:szCs w:val="24"/>
          <w:lang w:eastAsia="it-IT"/>
        </w:rPr>
      </w:pPr>
      <w:r w:rsidRPr="00245FE7">
        <w:rPr>
          <w:rFonts w:ascii="Arial" w:eastAsia="Times New Roman" w:hAnsi="Arial" w:cs="Arial"/>
          <w:i/>
          <w:iCs/>
          <w:sz w:val="24"/>
          <w:szCs w:val="24"/>
          <w:lang w:eastAsia="it-IT"/>
        </w:rPr>
        <w:t>“Cristo ha amato la Chiesa e ha dato se stesso per lei, per renderla santa, purificandola con il lavacro dell’acqua mediante la parola, e per presentare a se stesso la Chiesa tutta gloriosa, senza macchia né ruga o alcunché di simile, ma santa e immacolata” (Ef 5,15-27).</w:t>
      </w:r>
    </w:p>
    <w:p w14:paraId="0D0D8857"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Il cristiano che ha il suo cuore vero cuore della Chiesa, ama la Chiesa, per lei consuma la sua vita, per renderla sempre più bella, è pronto anche a versare il suo sangue. Se deve rinunciare ad ogni cosa, vi rinuncia. Se deve morire, si lascia anche uccidere come il suo Maestro. Senza il cuore di carne, mai si potrà vivere con il cuore di Cristo, ma anche senza il cuore di Cristo, mai si potrà vivere con il cuore della Chiesa. Chi odia la Chiesa, chi permette che essa venga disprezzata per i suoi scandali e i suoi cattivi comportamenti, chi non la lava ogni giorno con il proprio sangue, chi non spende tutto se stesso perché essa risplende dalla stessa luce di Cristo Gesù, di certo non ha un cuore ecclesiale e se non ha un cuore ecclesiale, neanche ha il cuore di Cristo. Se il cuore di carne non raggiunge la trasformazione piena in cuore di Cristo, a poco a poco si abbandona al male e ritorna ad essere cuore di pietra. La Madre di Dio e Madre nostra ci aiuti affinché ogni uomo si converta, si lasci fare dallo Spirito Santo cuore di carne, da cuore di carne cuore di Cristo, da cuore di Cristo cuore della Chiesa.</w:t>
      </w:r>
    </w:p>
    <w:p w14:paraId="5B34206F" w14:textId="77777777" w:rsidR="00245FE7" w:rsidRPr="00245FE7" w:rsidRDefault="00245FE7" w:rsidP="00245FE7">
      <w:pPr>
        <w:spacing w:after="120" w:line="240" w:lineRule="auto"/>
        <w:jc w:val="both"/>
        <w:rPr>
          <w:rFonts w:ascii="Arial" w:eastAsia="Times New Roman" w:hAnsi="Arial" w:cs="Arial"/>
          <w:sz w:val="24"/>
          <w:szCs w:val="24"/>
          <w:lang w:eastAsia="it-IT"/>
        </w:rPr>
      </w:pPr>
      <w:r w:rsidRPr="00245FE7">
        <w:rPr>
          <w:rFonts w:ascii="Arial" w:eastAsia="Times New Roman" w:hAnsi="Arial" w:cs="Arial"/>
          <w:sz w:val="24"/>
          <w:szCs w:val="24"/>
          <w:lang w:eastAsia="it-IT"/>
        </w:rPr>
        <w:t>È veramente divina la morale alla quale è chiamato il discepolo di Gesù.</w:t>
      </w:r>
    </w:p>
    <w:p w14:paraId="79CD3051" w14:textId="77777777" w:rsidR="00245FE7" w:rsidRPr="00245FE7" w:rsidRDefault="00245FE7" w:rsidP="00245FE7">
      <w:pPr>
        <w:spacing w:after="120" w:line="240" w:lineRule="auto"/>
        <w:jc w:val="both"/>
        <w:rPr>
          <w:rFonts w:ascii="Arial" w:eastAsia="Times New Roman" w:hAnsi="Arial" w:cs="Arial"/>
          <w:sz w:val="24"/>
          <w:szCs w:val="24"/>
          <w:lang w:eastAsia="it-IT"/>
        </w:rPr>
      </w:pPr>
    </w:p>
    <w:p w14:paraId="4FC38624" w14:textId="77777777" w:rsidR="00245FE7" w:rsidRPr="00245FE7" w:rsidRDefault="00245FE7" w:rsidP="00245FE7">
      <w:pPr>
        <w:keepNext/>
        <w:spacing w:after="120" w:line="240" w:lineRule="auto"/>
        <w:jc w:val="center"/>
        <w:outlineLvl w:val="0"/>
        <w:rPr>
          <w:rFonts w:ascii="Arial" w:eastAsia="Times New Roman" w:hAnsi="Arial"/>
          <w:b/>
          <w:sz w:val="36"/>
          <w:szCs w:val="36"/>
          <w:lang w:eastAsia="it-IT"/>
        </w:rPr>
      </w:pPr>
      <w:bookmarkStart w:id="281" w:name="_Toc191981829"/>
      <w:r w:rsidRPr="00245FE7">
        <w:rPr>
          <w:rFonts w:ascii="Arial" w:eastAsia="Times New Roman" w:hAnsi="Arial"/>
          <w:b/>
          <w:sz w:val="36"/>
          <w:szCs w:val="36"/>
          <w:lang w:eastAsia="it-IT"/>
        </w:rPr>
        <w:t>INDICE</w:t>
      </w:r>
      <w:bookmarkEnd w:id="281"/>
    </w:p>
    <w:p w14:paraId="7E1A3760" w14:textId="3D9FB799"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245FE7">
        <w:rPr>
          <w:rFonts w:ascii="Arial" w:hAnsi="Arial"/>
          <w:bCs/>
          <w:sz w:val="24"/>
          <w:szCs w:val="24"/>
        </w:rPr>
        <w:fldChar w:fldCharType="begin"/>
      </w:r>
      <w:r w:rsidRPr="00245FE7">
        <w:rPr>
          <w:rFonts w:ascii="Arial" w:hAnsi="Arial"/>
          <w:bCs/>
          <w:sz w:val="24"/>
          <w:szCs w:val="24"/>
        </w:rPr>
        <w:instrText xml:space="preserve"> TOC \o "1-4" \h \z \u </w:instrText>
      </w:r>
      <w:r w:rsidRPr="00245FE7">
        <w:rPr>
          <w:rFonts w:ascii="Arial" w:hAnsi="Arial"/>
          <w:bCs/>
          <w:sz w:val="24"/>
          <w:szCs w:val="24"/>
        </w:rPr>
        <w:fldChar w:fldCharType="separate"/>
      </w:r>
      <w:hyperlink w:anchor="_Toc191981748" w:history="1">
        <w:r w:rsidRPr="00EC38AF">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_Toc191981748 \h </w:instrText>
        </w:r>
        <w:r>
          <w:rPr>
            <w:noProof/>
            <w:webHidden/>
          </w:rPr>
        </w:r>
        <w:r>
          <w:rPr>
            <w:noProof/>
            <w:webHidden/>
          </w:rPr>
          <w:fldChar w:fldCharType="separate"/>
        </w:r>
        <w:r>
          <w:rPr>
            <w:noProof/>
            <w:webHidden/>
          </w:rPr>
          <w:t>1</w:t>
        </w:r>
        <w:r>
          <w:rPr>
            <w:noProof/>
            <w:webHidden/>
          </w:rPr>
          <w:fldChar w:fldCharType="end"/>
        </w:r>
      </w:hyperlink>
    </w:p>
    <w:p w14:paraId="4ECB6CB0" w14:textId="21BB9AC6" w:rsidR="00245FE7" w:rsidRDefault="00245FE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1981749" w:history="1">
        <w:r w:rsidRPr="00EC38AF">
          <w:rPr>
            <w:rStyle w:val="Collegamentoipertestuale"/>
            <w:rFonts w:ascii="Arial" w:hAnsi="Arial" w:cs="Arial"/>
            <w:noProof/>
          </w:rPr>
          <w:t>Catanzaro 27 Ottobre 2025</w:t>
        </w:r>
        <w:r>
          <w:rPr>
            <w:noProof/>
            <w:webHidden/>
          </w:rPr>
          <w:tab/>
        </w:r>
        <w:r>
          <w:rPr>
            <w:noProof/>
            <w:webHidden/>
          </w:rPr>
          <w:fldChar w:fldCharType="begin"/>
        </w:r>
        <w:r>
          <w:rPr>
            <w:noProof/>
            <w:webHidden/>
          </w:rPr>
          <w:instrText xml:space="preserve"> PAGEREF _Toc191981749 \h </w:instrText>
        </w:r>
        <w:r>
          <w:rPr>
            <w:noProof/>
            <w:webHidden/>
          </w:rPr>
        </w:r>
        <w:r>
          <w:rPr>
            <w:noProof/>
            <w:webHidden/>
          </w:rPr>
          <w:fldChar w:fldCharType="separate"/>
        </w:r>
        <w:r>
          <w:rPr>
            <w:noProof/>
            <w:webHidden/>
          </w:rPr>
          <w:t>1</w:t>
        </w:r>
        <w:r>
          <w:rPr>
            <w:noProof/>
            <w:webHidden/>
          </w:rPr>
          <w:fldChar w:fldCharType="end"/>
        </w:r>
      </w:hyperlink>
    </w:p>
    <w:p w14:paraId="6D157DDE" w14:textId="0287520D"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750" w:history="1">
        <w:r w:rsidRPr="00EC38AF">
          <w:rPr>
            <w:rStyle w:val="Collegamentoipertestuale"/>
            <w:rFonts w:ascii="Arial" w:hAnsi="Arial"/>
            <w:noProof/>
          </w:rPr>
          <w:t>CUR CREDO IN POENITENTIAE SACRAMENTUM</w:t>
        </w:r>
        <w:r>
          <w:rPr>
            <w:noProof/>
            <w:webHidden/>
          </w:rPr>
          <w:tab/>
        </w:r>
        <w:r>
          <w:rPr>
            <w:noProof/>
            <w:webHidden/>
          </w:rPr>
          <w:fldChar w:fldCharType="begin"/>
        </w:r>
        <w:r>
          <w:rPr>
            <w:noProof/>
            <w:webHidden/>
          </w:rPr>
          <w:instrText xml:space="preserve"> PAGEREF _Toc191981750 \h </w:instrText>
        </w:r>
        <w:r>
          <w:rPr>
            <w:noProof/>
            <w:webHidden/>
          </w:rPr>
        </w:r>
        <w:r>
          <w:rPr>
            <w:noProof/>
            <w:webHidden/>
          </w:rPr>
          <w:fldChar w:fldCharType="separate"/>
        </w:r>
        <w:r>
          <w:rPr>
            <w:noProof/>
            <w:webHidden/>
          </w:rPr>
          <w:t>1</w:t>
        </w:r>
        <w:r>
          <w:rPr>
            <w:noProof/>
            <w:webHidden/>
          </w:rPr>
          <w:fldChar w:fldCharType="end"/>
        </w:r>
      </w:hyperlink>
    </w:p>
    <w:p w14:paraId="6C8A96FF" w14:textId="42F5825E"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751" w:history="1">
        <w:r w:rsidRPr="00EC38AF">
          <w:rPr>
            <w:rStyle w:val="Collegamentoipertestuale"/>
            <w:rFonts w:ascii="Arial" w:hAnsi="Arial"/>
            <w:noProof/>
          </w:rPr>
          <w:t>DAL VANGELO SECONDO MATTEO AGLI ATTI DEGLI APOSTOLI</w:t>
        </w:r>
        <w:r>
          <w:rPr>
            <w:noProof/>
            <w:webHidden/>
          </w:rPr>
          <w:tab/>
        </w:r>
        <w:r>
          <w:rPr>
            <w:noProof/>
            <w:webHidden/>
          </w:rPr>
          <w:fldChar w:fldCharType="begin"/>
        </w:r>
        <w:r>
          <w:rPr>
            <w:noProof/>
            <w:webHidden/>
          </w:rPr>
          <w:instrText xml:space="preserve"> PAGEREF _Toc191981751 \h </w:instrText>
        </w:r>
        <w:r>
          <w:rPr>
            <w:noProof/>
            <w:webHidden/>
          </w:rPr>
        </w:r>
        <w:r>
          <w:rPr>
            <w:noProof/>
            <w:webHidden/>
          </w:rPr>
          <w:fldChar w:fldCharType="separate"/>
        </w:r>
        <w:r>
          <w:rPr>
            <w:noProof/>
            <w:webHidden/>
          </w:rPr>
          <w:t>1</w:t>
        </w:r>
        <w:r>
          <w:rPr>
            <w:noProof/>
            <w:webHidden/>
          </w:rPr>
          <w:fldChar w:fldCharType="end"/>
        </w:r>
      </w:hyperlink>
    </w:p>
    <w:p w14:paraId="1BCF9D77" w14:textId="0CDC50FB"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752" w:history="1">
        <w:r w:rsidRPr="00EC38AF">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_Toc191981752 \h </w:instrText>
        </w:r>
        <w:r>
          <w:rPr>
            <w:noProof/>
            <w:webHidden/>
          </w:rPr>
        </w:r>
        <w:r>
          <w:rPr>
            <w:noProof/>
            <w:webHidden/>
          </w:rPr>
          <w:fldChar w:fldCharType="separate"/>
        </w:r>
        <w:r>
          <w:rPr>
            <w:noProof/>
            <w:webHidden/>
          </w:rPr>
          <w:t>1</w:t>
        </w:r>
        <w:r>
          <w:rPr>
            <w:noProof/>
            <w:webHidden/>
          </w:rPr>
          <w:fldChar w:fldCharType="end"/>
        </w:r>
      </w:hyperlink>
    </w:p>
    <w:p w14:paraId="06D89635" w14:textId="433A62C9"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753" w:history="1">
        <w:r w:rsidRPr="00EC38AF">
          <w:rPr>
            <w:rStyle w:val="Collegamentoipertestuale"/>
            <w:rFonts w:ascii="Arial" w:hAnsi="Arial"/>
            <w:noProof/>
          </w:rPr>
          <w:t>LA MORALE NEL VANGELO SECONDO MATTEO</w:t>
        </w:r>
        <w:r>
          <w:rPr>
            <w:noProof/>
            <w:webHidden/>
          </w:rPr>
          <w:tab/>
        </w:r>
        <w:r>
          <w:rPr>
            <w:noProof/>
            <w:webHidden/>
          </w:rPr>
          <w:fldChar w:fldCharType="begin"/>
        </w:r>
        <w:r>
          <w:rPr>
            <w:noProof/>
            <w:webHidden/>
          </w:rPr>
          <w:instrText xml:space="preserve"> PAGEREF _Toc191981753 \h </w:instrText>
        </w:r>
        <w:r>
          <w:rPr>
            <w:noProof/>
            <w:webHidden/>
          </w:rPr>
        </w:r>
        <w:r>
          <w:rPr>
            <w:noProof/>
            <w:webHidden/>
          </w:rPr>
          <w:fldChar w:fldCharType="separate"/>
        </w:r>
        <w:r>
          <w:rPr>
            <w:noProof/>
            <w:webHidden/>
          </w:rPr>
          <w:t>3</w:t>
        </w:r>
        <w:r>
          <w:rPr>
            <w:noProof/>
            <w:webHidden/>
          </w:rPr>
          <w:fldChar w:fldCharType="end"/>
        </w:r>
      </w:hyperlink>
    </w:p>
    <w:p w14:paraId="3E0716AB" w14:textId="7BC207A5"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54" w:history="1">
        <w:r w:rsidRPr="00EC38AF">
          <w:rPr>
            <w:rStyle w:val="Collegamentoipertestuale"/>
            <w:rFonts w:ascii="Arial" w:hAnsi="Arial"/>
            <w:b/>
            <w:noProof/>
          </w:rPr>
          <w:t>PREMESSA: LA MORALE NEL NUOVO TESTAMENTO</w:t>
        </w:r>
        <w:r>
          <w:rPr>
            <w:noProof/>
            <w:webHidden/>
          </w:rPr>
          <w:tab/>
        </w:r>
        <w:r>
          <w:rPr>
            <w:noProof/>
            <w:webHidden/>
          </w:rPr>
          <w:fldChar w:fldCharType="begin"/>
        </w:r>
        <w:r>
          <w:rPr>
            <w:noProof/>
            <w:webHidden/>
          </w:rPr>
          <w:instrText xml:space="preserve"> PAGEREF _Toc191981754 \h </w:instrText>
        </w:r>
        <w:r>
          <w:rPr>
            <w:noProof/>
            <w:webHidden/>
          </w:rPr>
        </w:r>
        <w:r>
          <w:rPr>
            <w:noProof/>
            <w:webHidden/>
          </w:rPr>
          <w:fldChar w:fldCharType="separate"/>
        </w:r>
        <w:r>
          <w:rPr>
            <w:noProof/>
            <w:webHidden/>
          </w:rPr>
          <w:t>3</w:t>
        </w:r>
        <w:r>
          <w:rPr>
            <w:noProof/>
            <w:webHidden/>
          </w:rPr>
          <w:fldChar w:fldCharType="end"/>
        </w:r>
      </w:hyperlink>
    </w:p>
    <w:p w14:paraId="30FD666E" w14:textId="54DB3AFC"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55" w:history="1">
        <w:r w:rsidRPr="00EC38AF">
          <w:rPr>
            <w:rStyle w:val="Collegamentoipertestuale"/>
            <w:rFonts w:ascii="Arial" w:hAnsi="Arial"/>
            <w:b/>
            <w:noProof/>
          </w:rPr>
          <w:t>METODOLOGIA</w:t>
        </w:r>
        <w:r>
          <w:rPr>
            <w:noProof/>
            <w:webHidden/>
          </w:rPr>
          <w:tab/>
        </w:r>
        <w:r>
          <w:rPr>
            <w:noProof/>
            <w:webHidden/>
          </w:rPr>
          <w:fldChar w:fldCharType="begin"/>
        </w:r>
        <w:r>
          <w:rPr>
            <w:noProof/>
            <w:webHidden/>
          </w:rPr>
          <w:instrText xml:space="preserve"> PAGEREF _Toc191981755 \h </w:instrText>
        </w:r>
        <w:r>
          <w:rPr>
            <w:noProof/>
            <w:webHidden/>
          </w:rPr>
        </w:r>
        <w:r>
          <w:rPr>
            <w:noProof/>
            <w:webHidden/>
          </w:rPr>
          <w:fldChar w:fldCharType="separate"/>
        </w:r>
        <w:r>
          <w:rPr>
            <w:noProof/>
            <w:webHidden/>
          </w:rPr>
          <w:t>22</w:t>
        </w:r>
        <w:r>
          <w:rPr>
            <w:noProof/>
            <w:webHidden/>
          </w:rPr>
          <w:fldChar w:fldCharType="end"/>
        </w:r>
      </w:hyperlink>
    </w:p>
    <w:p w14:paraId="044F484E" w14:textId="74F97B82"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56" w:history="1">
        <w:r w:rsidRPr="00EC38AF">
          <w:rPr>
            <w:rStyle w:val="Collegamentoipertestuale"/>
            <w:rFonts w:ascii="Arial" w:hAnsi="Arial"/>
            <w:b/>
            <w:noProof/>
          </w:rPr>
          <w:t>SE LA VOSTRA GIUSTIZIA NON SUPERA</w:t>
        </w:r>
        <w:r>
          <w:rPr>
            <w:noProof/>
            <w:webHidden/>
          </w:rPr>
          <w:tab/>
        </w:r>
        <w:r>
          <w:rPr>
            <w:noProof/>
            <w:webHidden/>
          </w:rPr>
          <w:fldChar w:fldCharType="begin"/>
        </w:r>
        <w:r>
          <w:rPr>
            <w:noProof/>
            <w:webHidden/>
          </w:rPr>
          <w:instrText xml:space="preserve"> PAGEREF _Toc191981756 \h </w:instrText>
        </w:r>
        <w:r>
          <w:rPr>
            <w:noProof/>
            <w:webHidden/>
          </w:rPr>
        </w:r>
        <w:r>
          <w:rPr>
            <w:noProof/>
            <w:webHidden/>
          </w:rPr>
          <w:fldChar w:fldCharType="separate"/>
        </w:r>
        <w:r>
          <w:rPr>
            <w:noProof/>
            <w:webHidden/>
          </w:rPr>
          <w:t>22</w:t>
        </w:r>
        <w:r>
          <w:rPr>
            <w:noProof/>
            <w:webHidden/>
          </w:rPr>
          <w:fldChar w:fldCharType="end"/>
        </w:r>
      </w:hyperlink>
    </w:p>
    <w:p w14:paraId="7095909B" w14:textId="31A36477"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57" w:history="1">
        <w:r w:rsidRPr="00EC38AF">
          <w:rPr>
            <w:rStyle w:val="Collegamentoipertestuale"/>
            <w:rFonts w:ascii="Arial" w:hAnsi="Arial"/>
            <w:b/>
            <w:noProof/>
          </w:rPr>
          <w:t>CERCATE IL REGNO DI DIO E LA SUA GIUSTIZIA</w:t>
        </w:r>
        <w:r>
          <w:rPr>
            <w:noProof/>
            <w:webHidden/>
          </w:rPr>
          <w:tab/>
        </w:r>
        <w:r>
          <w:rPr>
            <w:noProof/>
            <w:webHidden/>
          </w:rPr>
          <w:fldChar w:fldCharType="begin"/>
        </w:r>
        <w:r>
          <w:rPr>
            <w:noProof/>
            <w:webHidden/>
          </w:rPr>
          <w:instrText xml:space="preserve"> PAGEREF _Toc191981757 \h </w:instrText>
        </w:r>
        <w:r>
          <w:rPr>
            <w:noProof/>
            <w:webHidden/>
          </w:rPr>
        </w:r>
        <w:r>
          <w:rPr>
            <w:noProof/>
            <w:webHidden/>
          </w:rPr>
          <w:fldChar w:fldCharType="separate"/>
        </w:r>
        <w:r>
          <w:rPr>
            <w:noProof/>
            <w:webHidden/>
          </w:rPr>
          <w:t>24</w:t>
        </w:r>
        <w:r>
          <w:rPr>
            <w:noProof/>
            <w:webHidden/>
          </w:rPr>
          <w:fldChar w:fldCharType="end"/>
        </w:r>
      </w:hyperlink>
    </w:p>
    <w:p w14:paraId="34D973F5" w14:textId="0A74426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58" w:history="1">
        <w:r w:rsidRPr="00EC38AF">
          <w:rPr>
            <w:rStyle w:val="Collegamentoipertestuale"/>
            <w:rFonts w:ascii="Arial" w:hAnsi="Arial"/>
            <w:b/>
            <w:noProof/>
          </w:rPr>
          <w:t>ALLONTANATEVI DA ME, VOI CHE OPERATE L’INIQUITÀ!</w:t>
        </w:r>
        <w:r>
          <w:rPr>
            <w:noProof/>
            <w:webHidden/>
          </w:rPr>
          <w:tab/>
        </w:r>
        <w:r>
          <w:rPr>
            <w:noProof/>
            <w:webHidden/>
          </w:rPr>
          <w:fldChar w:fldCharType="begin"/>
        </w:r>
        <w:r>
          <w:rPr>
            <w:noProof/>
            <w:webHidden/>
          </w:rPr>
          <w:instrText xml:space="preserve"> PAGEREF _Toc191981758 \h </w:instrText>
        </w:r>
        <w:r>
          <w:rPr>
            <w:noProof/>
            <w:webHidden/>
          </w:rPr>
        </w:r>
        <w:r>
          <w:rPr>
            <w:noProof/>
            <w:webHidden/>
          </w:rPr>
          <w:fldChar w:fldCharType="separate"/>
        </w:r>
        <w:r>
          <w:rPr>
            <w:noProof/>
            <w:webHidden/>
          </w:rPr>
          <w:t>26</w:t>
        </w:r>
        <w:r>
          <w:rPr>
            <w:noProof/>
            <w:webHidden/>
          </w:rPr>
          <w:fldChar w:fldCharType="end"/>
        </w:r>
      </w:hyperlink>
    </w:p>
    <w:p w14:paraId="15425C57" w14:textId="00B95CAF"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59" w:history="1">
        <w:r w:rsidRPr="00EC38AF">
          <w:rPr>
            <w:rStyle w:val="Collegamentoipertestuale"/>
            <w:rFonts w:ascii="Arial" w:hAnsi="Arial"/>
            <w:b/>
            <w:noProof/>
          </w:rPr>
          <w:t>SE HANNO CHIAMATO BEELZEBÙL IL PADRONE DI CASA</w:t>
        </w:r>
        <w:r>
          <w:rPr>
            <w:noProof/>
            <w:webHidden/>
          </w:rPr>
          <w:tab/>
        </w:r>
        <w:r>
          <w:rPr>
            <w:noProof/>
            <w:webHidden/>
          </w:rPr>
          <w:fldChar w:fldCharType="begin"/>
        </w:r>
        <w:r>
          <w:rPr>
            <w:noProof/>
            <w:webHidden/>
          </w:rPr>
          <w:instrText xml:space="preserve"> PAGEREF _Toc191981759 \h </w:instrText>
        </w:r>
        <w:r>
          <w:rPr>
            <w:noProof/>
            <w:webHidden/>
          </w:rPr>
        </w:r>
        <w:r>
          <w:rPr>
            <w:noProof/>
            <w:webHidden/>
          </w:rPr>
          <w:fldChar w:fldCharType="separate"/>
        </w:r>
        <w:r>
          <w:rPr>
            <w:noProof/>
            <w:webHidden/>
          </w:rPr>
          <w:t>28</w:t>
        </w:r>
        <w:r>
          <w:rPr>
            <w:noProof/>
            <w:webHidden/>
          </w:rPr>
          <w:fldChar w:fldCharType="end"/>
        </w:r>
      </w:hyperlink>
    </w:p>
    <w:p w14:paraId="2DDD4362" w14:textId="0296626B"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0" w:history="1">
        <w:r w:rsidRPr="00EC38AF">
          <w:rPr>
            <w:rStyle w:val="Collegamentoipertestuale"/>
            <w:rFonts w:ascii="Arial" w:hAnsi="Arial"/>
            <w:b/>
            <w:noProof/>
          </w:rPr>
          <w:t>BEATO È COLUI CHE NON TROVA IN ME MOTIVO DI SCANDALO!</w:t>
        </w:r>
        <w:r>
          <w:rPr>
            <w:noProof/>
            <w:webHidden/>
          </w:rPr>
          <w:tab/>
        </w:r>
        <w:r>
          <w:rPr>
            <w:noProof/>
            <w:webHidden/>
          </w:rPr>
          <w:fldChar w:fldCharType="begin"/>
        </w:r>
        <w:r>
          <w:rPr>
            <w:noProof/>
            <w:webHidden/>
          </w:rPr>
          <w:instrText xml:space="preserve"> PAGEREF _Toc191981760 \h </w:instrText>
        </w:r>
        <w:r>
          <w:rPr>
            <w:noProof/>
            <w:webHidden/>
          </w:rPr>
        </w:r>
        <w:r>
          <w:rPr>
            <w:noProof/>
            <w:webHidden/>
          </w:rPr>
          <w:fldChar w:fldCharType="separate"/>
        </w:r>
        <w:r>
          <w:rPr>
            <w:noProof/>
            <w:webHidden/>
          </w:rPr>
          <w:t>31</w:t>
        </w:r>
        <w:r>
          <w:rPr>
            <w:noProof/>
            <w:webHidden/>
          </w:rPr>
          <w:fldChar w:fldCharType="end"/>
        </w:r>
      </w:hyperlink>
    </w:p>
    <w:p w14:paraId="1C6ECEE9" w14:textId="63E2B2C7"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1" w:history="1">
        <w:r w:rsidRPr="00EC38AF">
          <w:rPr>
            <w:rStyle w:val="Collegamentoipertestuale"/>
            <w:rFonts w:ascii="Arial" w:hAnsi="Arial"/>
            <w:b/>
            <w:noProof/>
          </w:rPr>
          <w:t>LA BESTEMMIA CONTRO LO SPIRITO NON VERRÀ PERDONATA</w:t>
        </w:r>
        <w:r>
          <w:rPr>
            <w:noProof/>
            <w:webHidden/>
          </w:rPr>
          <w:tab/>
        </w:r>
        <w:r>
          <w:rPr>
            <w:noProof/>
            <w:webHidden/>
          </w:rPr>
          <w:fldChar w:fldCharType="begin"/>
        </w:r>
        <w:r>
          <w:rPr>
            <w:noProof/>
            <w:webHidden/>
          </w:rPr>
          <w:instrText xml:space="preserve"> PAGEREF _Toc191981761 \h </w:instrText>
        </w:r>
        <w:r>
          <w:rPr>
            <w:noProof/>
            <w:webHidden/>
          </w:rPr>
        </w:r>
        <w:r>
          <w:rPr>
            <w:noProof/>
            <w:webHidden/>
          </w:rPr>
          <w:fldChar w:fldCharType="separate"/>
        </w:r>
        <w:r>
          <w:rPr>
            <w:noProof/>
            <w:webHidden/>
          </w:rPr>
          <w:t>67</w:t>
        </w:r>
        <w:r>
          <w:rPr>
            <w:noProof/>
            <w:webHidden/>
          </w:rPr>
          <w:fldChar w:fldCharType="end"/>
        </w:r>
      </w:hyperlink>
    </w:p>
    <w:p w14:paraId="62047EFC" w14:textId="2E873BEB"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2" w:history="1">
        <w:r w:rsidRPr="00EC38AF">
          <w:rPr>
            <w:rStyle w:val="Collegamentoipertestuale"/>
            <w:rFonts w:ascii="Arial" w:hAnsi="Arial"/>
            <w:b/>
            <w:noProof/>
          </w:rPr>
          <w:t>IL SEMINATORE USCÌ A SEMINARE</w:t>
        </w:r>
        <w:r>
          <w:rPr>
            <w:noProof/>
            <w:webHidden/>
          </w:rPr>
          <w:tab/>
        </w:r>
        <w:r>
          <w:rPr>
            <w:noProof/>
            <w:webHidden/>
          </w:rPr>
          <w:fldChar w:fldCharType="begin"/>
        </w:r>
        <w:r>
          <w:rPr>
            <w:noProof/>
            <w:webHidden/>
          </w:rPr>
          <w:instrText xml:space="preserve"> PAGEREF _Toc191981762 \h </w:instrText>
        </w:r>
        <w:r>
          <w:rPr>
            <w:noProof/>
            <w:webHidden/>
          </w:rPr>
        </w:r>
        <w:r>
          <w:rPr>
            <w:noProof/>
            <w:webHidden/>
          </w:rPr>
          <w:fldChar w:fldCharType="separate"/>
        </w:r>
        <w:r>
          <w:rPr>
            <w:noProof/>
            <w:webHidden/>
          </w:rPr>
          <w:t>70</w:t>
        </w:r>
        <w:r>
          <w:rPr>
            <w:noProof/>
            <w:webHidden/>
          </w:rPr>
          <w:fldChar w:fldCharType="end"/>
        </w:r>
      </w:hyperlink>
    </w:p>
    <w:p w14:paraId="6188682E" w14:textId="331BF5EF"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3" w:history="1">
        <w:r w:rsidRPr="00EC38AF">
          <w:rPr>
            <w:rStyle w:val="Collegamentoipertestuale"/>
            <w:rFonts w:ascii="Arial" w:hAnsi="Arial"/>
            <w:b/>
            <w:noProof/>
          </w:rPr>
          <w:t>QUANDO UN CIECO GUIDA UN ALTRO CIECO</w:t>
        </w:r>
        <w:r>
          <w:rPr>
            <w:noProof/>
            <w:webHidden/>
          </w:rPr>
          <w:tab/>
        </w:r>
        <w:r>
          <w:rPr>
            <w:noProof/>
            <w:webHidden/>
          </w:rPr>
          <w:fldChar w:fldCharType="begin"/>
        </w:r>
        <w:r>
          <w:rPr>
            <w:noProof/>
            <w:webHidden/>
          </w:rPr>
          <w:instrText xml:space="preserve"> PAGEREF _Toc191981763 \h </w:instrText>
        </w:r>
        <w:r>
          <w:rPr>
            <w:noProof/>
            <w:webHidden/>
          </w:rPr>
        </w:r>
        <w:r>
          <w:rPr>
            <w:noProof/>
            <w:webHidden/>
          </w:rPr>
          <w:fldChar w:fldCharType="separate"/>
        </w:r>
        <w:r>
          <w:rPr>
            <w:noProof/>
            <w:webHidden/>
          </w:rPr>
          <w:t>112</w:t>
        </w:r>
        <w:r>
          <w:rPr>
            <w:noProof/>
            <w:webHidden/>
          </w:rPr>
          <w:fldChar w:fldCharType="end"/>
        </w:r>
      </w:hyperlink>
    </w:p>
    <w:p w14:paraId="4911965C" w14:textId="29B775A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4" w:history="1">
        <w:r w:rsidRPr="00EC38AF">
          <w:rPr>
            <w:rStyle w:val="Collegamentoipertestuale"/>
            <w:rFonts w:ascii="Arial" w:hAnsi="Arial"/>
            <w:b/>
            <w:noProof/>
          </w:rPr>
          <w:t>SE QUALCUNO VUOLE VENIRE DIETRO DI ME</w:t>
        </w:r>
        <w:r>
          <w:rPr>
            <w:noProof/>
            <w:webHidden/>
          </w:rPr>
          <w:tab/>
        </w:r>
        <w:r>
          <w:rPr>
            <w:noProof/>
            <w:webHidden/>
          </w:rPr>
          <w:fldChar w:fldCharType="begin"/>
        </w:r>
        <w:r>
          <w:rPr>
            <w:noProof/>
            <w:webHidden/>
          </w:rPr>
          <w:instrText xml:space="preserve"> PAGEREF _Toc191981764 \h </w:instrText>
        </w:r>
        <w:r>
          <w:rPr>
            <w:noProof/>
            <w:webHidden/>
          </w:rPr>
        </w:r>
        <w:r>
          <w:rPr>
            <w:noProof/>
            <w:webHidden/>
          </w:rPr>
          <w:fldChar w:fldCharType="separate"/>
        </w:r>
        <w:r>
          <w:rPr>
            <w:noProof/>
            <w:webHidden/>
          </w:rPr>
          <w:t>114</w:t>
        </w:r>
        <w:r>
          <w:rPr>
            <w:noProof/>
            <w:webHidden/>
          </w:rPr>
          <w:fldChar w:fldCharType="end"/>
        </w:r>
      </w:hyperlink>
    </w:p>
    <w:p w14:paraId="42C2259B" w14:textId="3C98688D"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5" w:history="1">
        <w:r w:rsidRPr="00EC38AF">
          <w:rPr>
            <w:rStyle w:val="Collegamentoipertestuale"/>
            <w:rFonts w:ascii="Arial" w:hAnsi="Arial"/>
            <w:b/>
            <w:noProof/>
          </w:rPr>
          <w:t>GUAI ALL’UOMO A CAUSA DEL QUALE VIENE LO SCANDALO!</w:t>
        </w:r>
        <w:r>
          <w:rPr>
            <w:noProof/>
            <w:webHidden/>
          </w:rPr>
          <w:tab/>
        </w:r>
        <w:r>
          <w:rPr>
            <w:noProof/>
            <w:webHidden/>
          </w:rPr>
          <w:fldChar w:fldCharType="begin"/>
        </w:r>
        <w:r>
          <w:rPr>
            <w:noProof/>
            <w:webHidden/>
          </w:rPr>
          <w:instrText xml:space="preserve"> PAGEREF _Toc191981765 \h </w:instrText>
        </w:r>
        <w:r>
          <w:rPr>
            <w:noProof/>
            <w:webHidden/>
          </w:rPr>
        </w:r>
        <w:r>
          <w:rPr>
            <w:noProof/>
            <w:webHidden/>
          </w:rPr>
          <w:fldChar w:fldCharType="separate"/>
        </w:r>
        <w:r>
          <w:rPr>
            <w:noProof/>
            <w:webHidden/>
          </w:rPr>
          <w:t>117</w:t>
        </w:r>
        <w:r>
          <w:rPr>
            <w:noProof/>
            <w:webHidden/>
          </w:rPr>
          <w:fldChar w:fldCharType="end"/>
        </w:r>
      </w:hyperlink>
    </w:p>
    <w:p w14:paraId="2D299183" w14:textId="71235BC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6" w:history="1">
        <w:r w:rsidRPr="00EC38AF">
          <w:rPr>
            <w:rStyle w:val="Collegamentoipertestuale"/>
            <w:rFonts w:ascii="Arial" w:hAnsi="Arial"/>
            <w:b/>
            <w:noProof/>
          </w:rPr>
          <w:t>GUAI A VOI, SCRIBI E FARISEI IPOCRITI</w:t>
        </w:r>
        <w:r>
          <w:rPr>
            <w:noProof/>
            <w:webHidden/>
          </w:rPr>
          <w:tab/>
        </w:r>
        <w:r>
          <w:rPr>
            <w:noProof/>
            <w:webHidden/>
          </w:rPr>
          <w:fldChar w:fldCharType="begin"/>
        </w:r>
        <w:r>
          <w:rPr>
            <w:noProof/>
            <w:webHidden/>
          </w:rPr>
          <w:instrText xml:space="preserve"> PAGEREF _Toc191981766 \h </w:instrText>
        </w:r>
        <w:r>
          <w:rPr>
            <w:noProof/>
            <w:webHidden/>
          </w:rPr>
        </w:r>
        <w:r>
          <w:rPr>
            <w:noProof/>
            <w:webHidden/>
          </w:rPr>
          <w:fldChar w:fldCharType="separate"/>
        </w:r>
        <w:r>
          <w:rPr>
            <w:noProof/>
            <w:webHidden/>
          </w:rPr>
          <w:t>133</w:t>
        </w:r>
        <w:r>
          <w:rPr>
            <w:noProof/>
            <w:webHidden/>
          </w:rPr>
          <w:fldChar w:fldCharType="end"/>
        </w:r>
      </w:hyperlink>
    </w:p>
    <w:p w14:paraId="2EC01F24" w14:textId="2AA0744D"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7" w:history="1">
        <w:r w:rsidRPr="00EC38AF">
          <w:rPr>
            <w:rStyle w:val="Collegamentoipertestuale"/>
            <w:rFonts w:ascii="Arial" w:hAnsi="Arial"/>
            <w:b/>
            <w:noProof/>
          </w:rPr>
          <w:t>BADATE CHE NESSUNO VI INGANNI</w:t>
        </w:r>
        <w:r>
          <w:rPr>
            <w:noProof/>
            <w:webHidden/>
          </w:rPr>
          <w:tab/>
        </w:r>
        <w:r>
          <w:rPr>
            <w:noProof/>
            <w:webHidden/>
          </w:rPr>
          <w:fldChar w:fldCharType="begin"/>
        </w:r>
        <w:r>
          <w:rPr>
            <w:noProof/>
            <w:webHidden/>
          </w:rPr>
          <w:instrText xml:space="preserve"> PAGEREF _Toc191981767 \h </w:instrText>
        </w:r>
        <w:r>
          <w:rPr>
            <w:noProof/>
            <w:webHidden/>
          </w:rPr>
        </w:r>
        <w:r>
          <w:rPr>
            <w:noProof/>
            <w:webHidden/>
          </w:rPr>
          <w:fldChar w:fldCharType="separate"/>
        </w:r>
        <w:r>
          <w:rPr>
            <w:noProof/>
            <w:webHidden/>
          </w:rPr>
          <w:t>137</w:t>
        </w:r>
        <w:r>
          <w:rPr>
            <w:noProof/>
            <w:webHidden/>
          </w:rPr>
          <w:fldChar w:fldCharType="end"/>
        </w:r>
      </w:hyperlink>
    </w:p>
    <w:p w14:paraId="1B7765AC" w14:textId="723950B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8" w:history="1">
        <w:r w:rsidRPr="00EC38AF">
          <w:rPr>
            <w:rStyle w:val="Collegamentoipertestuale"/>
            <w:rFonts w:ascii="Arial" w:hAnsi="Arial"/>
            <w:b/>
            <w:noProof/>
          </w:rPr>
          <w:t>SIGNORE, SIGNORE, APRICI!</w:t>
        </w:r>
        <w:r>
          <w:rPr>
            <w:noProof/>
            <w:webHidden/>
          </w:rPr>
          <w:tab/>
        </w:r>
        <w:r>
          <w:rPr>
            <w:noProof/>
            <w:webHidden/>
          </w:rPr>
          <w:fldChar w:fldCharType="begin"/>
        </w:r>
        <w:r>
          <w:rPr>
            <w:noProof/>
            <w:webHidden/>
          </w:rPr>
          <w:instrText xml:space="preserve"> PAGEREF _Toc191981768 \h </w:instrText>
        </w:r>
        <w:r>
          <w:rPr>
            <w:noProof/>
            <w:webHidden/>
          </w:rPr>
        </w:r>
        <w:r>
          <w:rPr>
            <w:noProof/>
            <w:webHidden/>
          </w:rPr>
          <w:fldChar w:fldCharType="separate"/>
        </w:r>
        <w:r>
          <w:rPr>
            <w:noProof/>
            <w:webHidden/>
          </w:rPr>
          <w:t>141</w:t>
        </w:r>
        <w:r>
          <w:rPr>
            <w:noProof/>
            <w:webHidden/>
          </w:rPr>
          <w:fldChar w:fldCharType="end"/>
        </w:r>
      </w:hyperlink>
    </w:p>
    <w:p w14:paraId="4E8436CC" w14:textId="65B85FD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69" w:history="1">
        <w:r w:rsidRPr="00EC38AF">
          <w:rPr>
            <w:rStyle w:val="Collegamentoipertestuale"/>
            <w:rFonts w:ascii="Arial" w:hAnsi="Arial"/>
            <w:b/>
            <w:noProof/>
          </w:rPr>
          <w:t>FATE DISCEPOLI TUTTI I POPOLI</w:t>
        </w:r>
        <w:r>
          <w:rPr>
            <w:noProof/>
            <w:webHidden/>
          </w:rPr>
          <w:tab/>
        </w:r>
        <w:r>
          <w:rPr>
            <w:noProof/>
            <w:webHidden/>
          </w:rPr>
          <w:fldChar w:fldCharType="begin"/>
        </w:r>
        <w:r>
          <w:rPr>
            <w:noProof/>
            <w:webHidden/>
          </w:rPr>
          <w:instrText xml:space="preserve"> PAGEREF _Toc191981769 \h </w:instrText>
        </w:r>
        <w:r>
          <w:rPr>
            <w:noProof/>
            <w:webHidden/>
          </w:rPr>
        </w:r>
        <w:r>
          <w:rPr>
            <w:noProof/>
            <w:webHidden/>
          </w:rPr>
          <w:fldChar w:fldCharType="separate"/>
        </w:r>
        <w:r>
          <w:rPr>
            <w:noProof/>
            <w:webHidden/>
          </w:rPr>
          <w:t>144</w:t>
        </w:r>
        <w:r>
          <w:rPr>
            <w:noProof/>
            <w:webHidden/>
          </w:rPr>
          <w:fldChar w:fldCharType="end"/>
        </w:r>
      </w:hyperlink>
    </w:p>
    <w:p w14:paraId="41371C9B" w14:textId="19D2C950"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0" w:history="1">
        <w:r w:rsidRPr="00EC38AF">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_Toc191981770 \h </w:instrText>
        </w:r>
        <w:r>
          <w:rPr>
            <w:noProof/>
            <w:webHidden/>
          </w:rPr>
        </w:r>
        <w:r>
          <w:rPr>
            <w:noProof/>
            <w:webHidden/>
          </w:rPr>
          <w:fldChar w:fldCharType="separate"/>
        </w:r>
        <w:r>
          <w:rPr>
            <w:noProof/>
            <w:webHidden/>
          </w:rPr>
          <w:t>240</w:t>
        </w:r>
        <w:r>
          <w:rPr>
            <w:noProof/>
            <w:webHidden/>
          </w:rPr>
          <w:fldChar w:fldCharType="end"/>
        </w:r>
      </w:hyperlink>
    </w:p>
    <w:p w14:paraId="7A5140BE" w14:textId="21CE153A"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1" w:history="1">
        <w:r w:rsidRPr="00EC38AF">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_Toc191981771 \h </w:instrText>
        </w:r>
        <w:r>
          <w:rPr>
            <w:noProof/>
            <w:webHidden/>
          </w:rPr>
        </w:r>
        <w:r>
          <w:rPr>
            <w:noProof/>
            <w:webHidden/>
          </w:rPr>
          <w:fldChar w:fldCharType="separate"/>
        </w:r>
        <w:r>
          <w:rPr>
            <w:noProof/>
            <w:webHidden/>
          </w:rPr>
          <w:t>244</w:t>
        </w:r>
        <w:r>
          <w:rPr>
            <w:noProof/>
            <w:webHidden/>
          </w:rPr>
          <w:fldChar w:fldCharType="end"/>
        </w:r>
      </w:hyperlink>
    </w:p>
    <w:p w14:paraId="1A2DC272" w14:textId="605A5FD3"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772" w:history="1">
        <w:r w:rsidRPr="00EC38AF">
          <w:rPr>
            <w:rStyle w:val="Collegamentoipertestuale"/>
            <w:rFonts w:ascii="Arial" w:hAnsi="Arial"/>
            <w:noProof/>
          </w:rPr>
          <w:t>LA MORALE NEL VANGELO SECONDO MARCO</w:t>
        </w:r>
        <w:r>
          <w:rPr>
            <w:noProof/>
            <w:webHidden/>
          </w:rPr>
          <w:tab/>
        </w:r>
        <w:r>
          <w:rPr>
            <w:noProof/>
            <w:webHidden/>
          </w:rPr>
          <w:fldChar w:fldCharType="begin"/>
        </w:r>
        <w:r>
          <w:rPr>
            <w:noProof/>
            <w:webHidden/>
          </w:rPr>
          <w:instrText xml:space="preserve"> PAGEREF _Toc191981772 \h </w:instrText>
        </w:r>
        <w:r>
          <w:rPr>
            <w:noProof/>
            <w:webHidden/>
          </w:rPr>
        </w:r>
        <w:r>
          <w:rPr>
            <w:noProof/>
            <w:webHidden/>
          </w:rPr>
          <w:fldChar w:fldCharType="separate"/>
        </w:r>
        <w:r>
          <w:rPr>
            <w:noProof/>
            <w:webHidden/>
          </w:rPr>
          <w:t>258</w:t>
        </w:r>
        <w:r>
          <w:rPr>
            <w:noProof/>
            <w:webHidden/>
          </w:rPr>
          <w:fldChar w:fldCharType="end"/>
        </w:r>
      </w:hyperlink>
    </w:p>
    <w:p w14:paraId="688947FC" w14:textId="2EB808B2"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3" w:history="1">
        <w:r w:rsidRPr="00EC38AF">
          <w:rPr>
            <w:rStyle w:val="Collegamentoipertestuale"/>
            <w:rFonts w:ascii="Arial" w:hAnsi="Arial"/>
            <w:b/>
            <w:noProof/>
          </w:rPr>
          <w:t>INIZIO DEL VANGELO DI GESÙ, CRISTO, FIGLIO DI DIO</w:t>
        </w:r>
        <w:r>
          <w:rPr>
            <w:noProof/>
            <w:webHidden/>
          </w:rPr>
          <w:tab/>
        </w:r>
        <w:r>
          <w:rPr>
            <w:noProof/>
            <w:webHidden/>
          </w:rPr>
          <w:fldChar w:fldCharType="begin"/>
        </w:r>
        <w:r>
          <w:rPr>
            <w:noProof/>
            <w:webHidden/>
          </w:rPr>
          <w:instrText xml:space="preserve"> PAGEREF _Toc191981773 \h </w:instrText>
        </w:r>
        <w:r>
          <w:rPr>
            <w:noProof/>
            <w:webHidden/>
          </w:rPr>
        </w:r>
        <w:r>
          <w:rPr>
            <w:noProof/>
            <w:webHidden/>
          </w:rPr>
          <w:fldChar w:fldCharType="separate"/>
        </w:r>
        <w:r>
          <w:rPr>
            <w:noProof/>
            <w:webHidden/>
          </w:rPr>
          <w:t>258</w:t>
        </w:r>
        <w:r>
          <w:rPr>
            <w:noProof/>
            <w:webHidden/>
          </w:rPr>
          <w:fldChar w:fldCharType="end"/>
        </w:r>
      </w:hyperlink>
    </w:p>
    <w:p w14:paraId="759B6DB4" w14:textId="326E4F7D"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4" w:history="1">
        <w:r w:rsidRPr="00EC38AF">
          <w:rPr>
            <w:rStyle w:val="Collegamentoipertestuale"/>
            <w:rFonts w:ascii="Arial" w:hAnsi="Arial"/>
            <w:b/>
            <w:noProof/>
          </w:rPr>
          <w:t>IO NON SONO VENUTO A CHIAMARE I GIUSTI, MA I PECCATORI</w:t>
        </w:r>
        <w:r>
          <w:rPr>
            <w:noProof/>
            <w:webHidden/>
          </w:rPr>
          <w:tab/>
        </w:r>
        <w:r>
          <w:rPr>
            <w:noProof/>
            <w:webHidden/>
          </w:rPr>
          <w:fldChar w:fldCharType="begin"/>
        </w:r>
        <w:r>
          <w:rPr>
            <w:noProof/>
            <w:webHidden/>
          </w:rPr>
          <w:instrText xml:space="preserve"> PAGEREF _Toc191981774 \h </w:instrText>
        </w:r>
        <w:r>
          <w:rPr>
            <w:noProof/>
            <w:webHidden/>
          </w:rPr>
        </w:r>
        <w:r>
          <w:rPr>
            <w:noProof/>
            <w:webHidden/>
          </w:rPr>
          <w:fldChar w:fldCharType="separate"/>
        </w:r>
        <w:r>
          <w:rPr>
            <w:noProof/>
            <w:webHidden/>
          </w:rPr>
          <w:t>311</w:t>
        </w:r>
        <w:r>
          <w:rPr>
            <w:noProof/>
            <w:webHidden/>
          </w:rPr>
          <w:fldChar w:fldCharType="end"/>
        </w:r>
      </w:hyperlink>
    </w:p>
    <w:p w14:paraId="66CC8674" w14:textId="19AE35B7"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5" w:history="1">
        <w:r w:rsidRPr="00EC38AF">
          <w:rPr>
            <w:rStyle w:val="Collegamentoipertestuale"/>
            <w:rFonts w:ascii="Arial" w:hAnsi="Arial"/>
            <w:b/>
            <w:noProof/>
          </w:rPr>
          <w:t>IL MIO NOME È LEGIONE – GLI RISPOSE – PERCHÉ SIAMO IN MOLTI</w:t>
        </w:r>
        <w:r>
          <w:rPr>
            <w:noProof/>
            <w:webHidden/>
          </w:rPr>
          <w:tab/>
        </w:r>
        <w:r>
          <w:rPr>
            <w:noProof/>
            <w:webHidden/>
          </w:rPr>
          <w:fldChar w:fldCharType="begin"/>
        </w:r>
        <w:r>
          <w:rPr>
            <w:noProof/>
            <w:webHidden/>
          </w:rPr>
          <w:instrText xml:space="preserve"> PAGEREF _Toc191981775 \h </w:instrText>
        </w:r>
        <w:r>
          <w:rPr>
            <w:noProof/>
            <w:webHidden/>
          </w:rPr>
        </w:r>
        <w:r>
          <w:rPr>
            <w:noProof/>
            <w:webHidden/>
          </w:rPr>
          <w:fldChar w:fldCharType="separate"/>
        </w:r>
        <w:r>
          <w:rPr>
            <w:noProof/>
            <w:webHidden/>
          </w:rPr>
          <w:t>324</w:t>
        </w:r>
        <w:r>
          <w:rPr>
            <w:noProof/>
            <w:webHidden/>
          </w:rPr>
          <w:fldChar w:fldCharType="end"/>
        </w:r>
      </w:hyperlink>
    </w:p>
    <w:p w14:paraId="4F4EF7EA" w14:textId="60C16A2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6" w:history="1">
        <w:r w:rsidRPr="00EC38AF">
          <w:rPr>
            <w:rStyle w:val="Collegamentoipertestuale"/>
            <w:rFonts w:ascii="Arial" w:hAnsi="Arial"/>
            <w:b/>
            <w:noProof/>
          </w:rPr>
          <w:t>LA TESTA DI GIOVANNI IL BATTISTA</w:t>
        </w:r>
        <w:r>
          <w:rPr>
            <w:noProof/>
            <w:webHidden/>
          </w:rPr>
          <w:tab/>
        </w:r>
        <w:r>
          <w:rPr>
            <w:noProof/>
            <w:webHidden/>
          </w:rPr>
          <w:fldChar w:fldCharType="begin"/>
        </w:r>
        <w:r>
          <w:rPr>
            <w:noProof/>
            <w:webHidden/>
          </w:rPr>
          <w:instrText xml:space="preserve"> PAGEREF _Toc191981776 \h </w:instrText>
        </w:r>
        <w:r>
          <w:rPr>
            <w:noProof/>
            <w:webHidden/>
          </w:rPr>
        </w:r>
        <w:r>
          <w:rPr>
            <w:noProof/>
            <w:webHidden/>
          </w:rPr>
          <w:fldChar w:fldCharType="separate"/>
        </w:r>
        <w:r>
          <w:rPr>
            <w:noProof/>
            <w:webHidden/>
          </w:rPr>
          <w:t>341</w:t>
        </w:r>
        <w:r>
          <w:rPr>
            <w:noProof/>
            <w:webHidden/>
          </w:rPr>
          <w:fldChar w:fldCharType="end"/>
        </w:r>
      </w:hyperlink>
    </w:p>
    <w:p w14:paraId="2389BBCE" w14:textId="5C299B31"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7" w:history="1">
        <w:r w:rsidRPr="00EC38AF">
          <w:rPr>
            <w:rStyle w:val="Collegamentoipertestuale"/>
            <w:rFonts w:ascii="Arial" w:hAnsi="Arial"/>
            <w:b/>
            <w:noProof/>
          </w:rPr>
          <w:t>QUESTA SPECIE DI DEMÒNI NON SI PUÒ SCACCIARE IN ALCUN MODO, SE NON CON LA PREGHIERA</w:t>
        </w:r>
        <w:r>
          <w:rPr>
            <w:noProof/>
            <w:webHidden/>
          </w:rPr>
          <w:tab/>
        </w:r>
        <w:r>
          <w:rPr>
            <w:noProof/>
            <w:webHidden/>
          </w:rPr>
          <w:fldChar w:fldCharType="begin"/>
        </w:r>
        <w:r>
          <w:rPr>
            <w:noProof/>
            <w:webHidden/>
          </w:rPr>
          <w:instrText xml:space="preserve"> PAGEREF _Toc191981777 \h </w:instrText>
        </w:r>
        <w:r>
          <w:rPr>
            <w:noProof/>
            <w:webHidden/>
          </w:rPr>
        </w:r>
        <w:r>
          <w:rPr>
            <w:noProof/>
            <w:webHidden/>
          </w:rPr>
          <w:fldChar w:fldCharType="separate"/>
        </w:r>
        <w:r>
          <w:rPr>
            <w:noProof/>
            <w:webHidden/>
          </w:rPr>
          <w:t>356</w:t>
        </w:r>
        <w:r>
          <w:rPr>
            <w:noProof/>
            <w:webHidden/>
          </w:rPr>
          <w:fldChar w:fldCharType="end"/>
        </w:r>
      </w:hyperlink>
    </w:p>
    <w:p w14:paraId="75F6819C" w14:textId="7A702511"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8" w:history="1">
        <w:r w:rsidRPr="00EC38AF">
          <w:rPr>
            <w:rStyle w:val="Collegamentoipertestuale"/>
            <w:rFonts w:ascii="Arial" w:hAnsi="Arial"/>
            <w:b/>
            <w:noProof/>
          </w:rPr>
          <w:t>DUNQUE L’UOMO NON DIVIDA QUELLO CHE DIO HA CONGIUNTO</w:t>
        </w:r>
        <w:r>
          <w:rPr>
            <w:noProof/>
            <w:webHidden/>
          </w:rPr>
          <w:tab/>
        </w:r>
        <w:r>
          <w:rPr>
            <w:noProof/>
            <w:webHidden/>
          </w:rPr>
          <w:fldChar w:fldCharType="begin"/>
        </w:r>
        <w:r>
          <w:rPr>
            <w:noProof/>
            <w:webHidden/>
          </w:rPr>
          <w:instrText xml:space="preserve"> PAGEREF _Toc191981778 \h </w:instrText>
        </w:r>
        <w:r>
          <w:rPr>
            <w:noProof/>
            <w:webHidden/>
          </w:rPr>
        </w:r>
        <w:r>
          <w:rPr>
            <w:noProof/>
            <w:webHidden/>
          </w:rPr>
          <w:fldChar w:fldCharType="separate"/>
        </w:r>
        <w:r>
          <w:rPr>
            <w:noProof/>
            <w:webHidden/>
          </w:rPr>
          <w:t>399</w:t>
        </w:r>
        <w:r>
          <w:rPr>
            <w:noProof/>
            <w:webHidden/>
          </w:rPr>
          <w:fldChar w:fldCharType="end"/>
        </w:r>
      </w:hyperlink>
    </w:p>
    <w:p w14:paraId="0CD72B38" w14:textId="330EDEF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79" w:history="1">
        <w:r w:rsidRPr="00EC38AF">
          <w:rPr>
            <w:rStyle w:val="Collegamentoipertestuale"/>
            <w:rFonts w:ascii="Arial" w:hAnsi="Arial"/>
            <w:b/>
            <w:noProof/>
          </w:rPr>
          <w:t>LA PIETRA CHE I COSTRUTTORI HANNO SCARTATO</w:t>
        </w:r>
        <w:r>
          <w:rPr>
            <w:noProof/>
            <w:webHidden/>
          </w:rPr>
          <w:tab/>
        </w:r>
        <w:r>
          <w:rPr>
            <w:noProof/>
            <w:webHidden/>
          </w:rPr>
          <w:fldChar w:fldCharType="begin"/>
        </w:r>
        <w:r>
          <w:rPr>
            <w:noProof/>
            <w:webHidden/>
          </w:rPr>
          <w:instrText xml:space="preserve"> PAGEREF _Toc191981779 \h </w:instrText>
        </w:r>
        <w:r>
          <w:rPr>
            <w:noProof/>
            <w:webHidden/>
          </w:rPr>
        </w:r>
        <w:r>
          <w:rPr>
            <w:noProof/>
            <w:webHidden/>
          </w:rPr>
          <w:fldChar w:fldCharType="separate"/>
        </w:r>
        <w:r>
          <w:rPr>
            <w:noProof/>
            <w:webHidden/>
          </w:rPr>
          <w:t>408</w:t>
        </w:r>
        <w:r>
          <w:rPr>
            <w:noProof/>
            <w:webHidden/>
          </w:rPr>
          <w:fldChar w:fldCharType="end"/>
        </w:r>
      </w:hyperlink>
    </w:p>
    <w:p w14:paraId="35A1CC66" w14:textId="61CC03CE"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0" w:history="1">
        <w:r w:rsidRPr="00EC38AF">
          <w:rPr>
            <w:rStyle w:val="Collegamentoipertestuale"/>
            <w:rFonts w:ascii="Arial" w:hAnsi="Arial"/>
            <w:b/>
            <w:noProof/>
          </w:rPr>
          <w:t>MA CHI NON CREDERÀ SARÀ CONDANNATO</w:t>
        </w:r>
        <w:r>
          <w:rPr>
            <w:noProof/>
            <w:webHidden/>
          </w:rPr>
          <w:tab/>
        </w:r>
        <w:r>
          <w:rPr>
            <w:noProof/>
            <w:webHidden/>
          </w:rPr>
          <w:fldChar w:fldCharType="begin"/>
        </w:r>
        <w:r>
          <w:rPr>
            <w:noProof/>
            <w:webHidden/>
          </w:rPr>
          <w:instrText xml:space="preserve"> PAGEREF _Toc191981780 \h </w:instrText>
        </w:r>
        <w:r>
          <w:rPr>
            <w:noProof/>
            <w:webHidden/>
          </w:rPr>
        </w:r>
        <w:r>
          <w:rPr>
            <w:noProof/>
            <w:webHidden/>
          </w:rPr>
          <w:fldChar w:fldCharType="separate"/>
        </w:r>
        <w:r>
          <w:rPr>
            <w:noProof/>
            <w:webHidden/>
          </w:rPr>
          <w:t>468</w:t>
        </w:r>
        <w:r>
          <w:rPr>
            <w:noProof/>
            <w:webHidden/>
          </w:rPr>
          <w:fldChar w:fldCharType="end"/>
        </w:r>
      </w:hyperlink>
    </w:p>
    <w:p w14:paraId="1B2B42B8" w14:textId="0BD6F414"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1" w:history="1">
        <w:r w:rsidRPr="00EC38AF">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_Toc191981781 \h </w:instrText>
        </w:r>
        <w:r>
          <w:rPr>
            <w:noProof/>
            <w:webHidden/>
          </w:rPr>
        </w:r>
        <w:r>
          <w:rPr>
            <w:noProof/>
            <w:webHidden/>
          </w:rPr>
          <w:fldChar w:fldCharType="separate"/>
        </w:r>
        <w:r>
          <w:rPr>
            <w:noProof/>
            <w:webHidden/>
          </w:rPr>
          <w:t>469</w:t>
        </w:r>
        <w:r>
          <w:rPr>
            <w:noProof/>
            <w:webHidden/>
          </w:rPr>
          <w:fldChar w:fldCharType="end"/>
        </w:r>
      </w:hyperlink>
    </w:p>
    <w:p w14:paraId="65AB4244" w14:textId="7C175DCB"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2" w:history="1">
        <w:r w:rsidRPr="00EC38AF">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_Toc191981782 \h </w:instrText>
        </w:r>
        <w:r>
          <w:rPr>
            <w:noProof/>
            <w:webHidden/>
          </w:rPr>
        </w:r>
        <w:r>
          <w:rPr>
            <w:noProof/>
            <w:webHidden/>
          </w:rPr>
          <w:fldChar w:fldCharType="separate"/>
        </w:r>
        <w:r>
          <w:rPr>
            <w:noProof/>
            <w:webHidden/>
          </w:rPr>
          <w:t>477</w:t>
        </w:r>
        <w:r>
          <w:rPr>
            <w:noProof/>
            <w:webHidden/>
          </w:rPr>
          <w:fldChar w:fldCharType="end"/>
        </w:r>
      </w:hyperlink>
    </w:p>
    <w:p w14:paraId="761A1818" w14:textId="06042861"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783" w:history="1">
        <w:r w:rsidRPr="00EC38AF">
          <w:rPr>
            <w:rStyle w:val="Collegamentoipertestuale"/>
            <w:rFonts w:ascii="Arial" w:hAnsi="Arial"/>
            <w:noProof/>
          </w:rPr>
          <w:t>LA MORALE NEL VANGELO SECONDO LUCA</w:t>
        </w:r>
        <w:r>
          <w:rPr>
            <w:noProof/>
            <w:webHidden/>
          </w:rPr>
          <w:tab/>
        </w:r>
        <w:r>
          <w:rPr>
            <w:noProof/>
            <w:webHidden/>
          </w:rPr>
          <w:fldChar w:fldCharType="begin"/>
        </w:r>
        <w:r>
          <w:rPr>
            <w:noProof/>
            <w:webHidden/>
          </w:rPr>
          <w:instrText xml:space="preserve"> PAGEREF _Toc191981783 \h </w:instrText>
        </w:r>
        <w:r>
          <w:rPr>
            <w:noProof/>
            <w:webHidden/>
          </w:rPr>
        </w:r>
        <w:r>
          <w:rPr>
            <w:noProof/>
            <w:webHidden/>
          </w:rPr>
          <w:fldChar w:fldCharType="separate"/>
        </w:r>
        <w:r>
          <w:rPr>
            <w:noProof/>
            <w:webHidden/>
          </w:rPr>
          <w:t>542</w:t>
        </w:r>
        <w:r>
          <w:rPr>
            <w:noProof/>
            <w:webHidden/>
          </w:rPr>
          <w:fldChar w:fldCharType="end"/>
        </w:r>
      </w:hyperlink>
    </w:p>
    <w:p w14:paraId="621B586A" w14:textId="64E932CF"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4" w:history="1">
        <w:r w:rsidRPr="00EC38AF">
          <w:rPr>
            <w:rStyle w:val="Collegamentoipertestuale"/>
            <w:rFonts w:ascii="Arial" w:hAnsi="Arial"/>
            <w:b/>
            <w:noProof/>
          </w:rPr>
          <w:t>ECCO LA SERVA DEL SIGNORE: AVVENGA PER ME SECONDO LA TUA PAROLA</w:t>
        </w:r>
        <w:r>
          <w:rPr>
            <w:noProof/>
            <w:webHidden/>
          </w:rPr>
          <w:tab/>
        </w:r>
        <w:r>
          <w:rPr>
            <w:noProof/>
            <w:webHidden/>
          </w:rPr>
          <w:fldChar w:fldCharType="begin"/>
        </w:r>
        <w:r>
          <w:rPr>
            <w:noProof/>
            <w:webHidden/>
          </w:rPr>
          <w:instrText xml:space="preserve"> PAGEREF _Toc191981784 \h </w:instrText>
        </w:r>
        <w:r>
          <w:rPr>
            <w:noProof/>
            <w:webHidden/>
          </w:rPr>
        </w:r>
        <w:r>
          <w:rPr>
            <w:noProof/>
            <w:webHidden/>
          </w:rPr>
          <w:fldChar w:fldCharType="separate"/>
        </w:r>
        <w:r>
          <w:rPr>
            <w:noProof/>
            <w:webHidden/>
          </w:rPr>
          <w:t>542</w:t>
        </w:r>
        <w:r>
          <w:rPr>
            <w:noProof/>
            <w:webHidden/>
          </w:rPr>
          <w:fldChar w:fldCharType="end"/>
        </w:r>
      </w:hyperlink>
    </w:p>
    <w:p w14:paraId="4E1BB28C" w14:textId="10685EF1"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5" w:history="1">
        <w:r w:rsidRPr="00EC38AF">
          <w:rPr>
            <w:rStyle w:val="Collegamentoipertestuale"/>
            <w:rFonts w:ascii="Arial" w:hAnsi="Arial"/>
            <w:b/>
            <w:noProof/>
          </w:rPr>
          <w:t>OGGI, NELLA CITTÀ DI DAVIDE, È NATO PER VOI UN SALVATORE, CHE È CRISTO SIGNORE.</w:t>
        </w:r>
        <w:r>
          <w:rPr>
            <w:noProof/>
            <w:webHidden/>
          </w:rPr>
          <w:tab/>
        </w:r>
        <w:r>
          <w:rPr>
            <w:noProof/>
            <w:webHidden/>
          </w:rPr>
          <w:fldChar w:fldCharType="begin"/>
        </w:r>
        <w:r>
          <w:rPr>
            <w:noProof/>
            <w:webHidden/>
          </w:rPr>
          <w:instrText xml:space="preserve"> PAGEREF _Toc191981785 \h </w:instrText>
        </w:r>
        <w:r>
          <w:rPr>
            <w:noProof/>
            <w:webHidden/>
          </w:rPr>
        </w:r>
        <w:r>
          <w:rPr>
            <w:noProof/>
            <w:webHidden/>
          </w:rPr>
          <w:fldChar w:fldCharType="separate"/>
        </w:r>
        <w:r>
          <w:rPr>
            <w:noProof/>
            <w:webHidden/>
          </w:rPr>
          <w:t>641</w:t>
        </w:r>
        <w:r>
          <w:rPr>
            <w:noProof/>
            <w:webHidden/>
          </w:rPr>
          <w:fldChar w:fldCharType="end"/>
        </w:r>
      </w:hyperlink>
    </w:p>
    <w:p w14:paraId="179D8F1C" w14:textId="76D4B356"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6" w:history="1">
        <w:r w:rsidRPr="00EC38AF">
          <w:rPr>
            <w:rStyle w:val="Collegamentoipertestuale"/>
            <w:rFonts w:ascii="Arial" w:hAnsi="Arial"/>
            <w:b/>
            <w:noProof/>
          </w:rPr>
          <w:t>OGGI SI È COMPIUTA QUESTA SCRITTURA CHE VOI AVETE ASCOLTATO</w:t>
        </w:r>
        <w:r>
          <w:rPr>
            <w:noProof/>
            <w:webHidden/>
          </w:rPr>
          <w:tab/>
        </w:r>
        <w:r>
          <w:rPr>
            <w:noProof/>
            <w:webHidden/>
          </w:rPr>
          <w:fldChar w:fldCharType="begin"/>
        </w:r>
        <w:r>
          <w:rPr>
            <w:noProof/>
            <w:webHidden/>
          </w:rPr>
          <w:instrText xml:space="preserve"> PAGEREF _Toc191981786 \h </w:instrText>
        </w:r>
        <w:r>
          <w:rPr>
            <w:noProof/>
            <w:webHidden/>
          </w:rPr>
        </w:r>
        <w:r>
          <w:rPr>
            <w:noProof/>
            <w:webHidden/>
          </w:rPr>
          <w:fldChar w:fldCharType="separate"/>
        </w:r>
        <w:r>
          <w:rPr>
            <w:noProof/>
            <w:webHidden/>
          </w:rPr>
          <w:t>739</w:t>
        </w:r>
        <w:r>
          <w:rPr>
            <w:noProof/>
            <w:webHidden/>
          </w:rPr>
          <w:fldChar w:fldCharType="end"/>
        </w:r>
      </w:hyperlink>
    </w:p>
    <w:p w14:paraId="1287EE61" w14:textId="7BC78FEB"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7" w:history="1">
        <w:r w:rsidRPr="00EC38AF">
          <w:rPr>
            <w:rStyle w:val="Collegamentoipertestuale"/>
            <w:rFonts w:ascii="Arial" w:hAnsi="Arial"/>
            <w:b/>
            <w:noProof/>
          </w:rPr>
          <w:t>SIATE MISERICORDIOSI, COME IL PADRE VOSTRO È MISERICORDIOSO.</w:t>
        </w:r>
        <w:r>
          <w:rPr>
            <w:noProof/>
            <w:webHidden/>
          </w:rPr>
          <w:tab/>
        </w:r>
        <w:r>
          <w:rPr>
            <w:noProof/>
            <w:webHidden/>
          </w:rPr>
          <w:fldChar w:fldCharType="begin"/>
        </w:r>
        <w:r>
          <w:rPr>
            <w:noProof/>
            <w:webHidden/>
          </w:rPr>
          <w:instrText xml:space="preserve"> PAGEREF _Toc191981787 \h </w:instrText>
        </w:r>
        <w:r>
          <w:rPr>
            <w:noProof/>
            <w:webHidden/>
          </w:rPr>
        </w:r>
        <w:r>
          <w:rPr>
            <w:noProof/>
            <w:webHidden/>
          </w:rPr>
          <w:fldChar w:fldCharType="separate"/>
        </w:r>
        <w:r>
          <w:rPr>
            <w:noProof/>
            <w:webHidden/>
          </w:rPr>
          <w:t>757</w:t>
        </w:r>
        <w:r>
          <w:rPr>
            <w:noProof/>
            <w:webHidden/>
          </w:rPr>
          <w:fldChar w:fldCharType="end"/>
        </w:r>
      </w:hyperlink>
    </w:p>
    <w:p w14:paraId="03D0C47A" w14:textId="2F46E123"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8" w:history="1">
        <w:r w:rsidRPr="00EC38AF">
          <w:rPr>
            <w:rStyle w:val="Collegamentoipertestuale"/>
            <w:rFonts w:ascii="Arial" w:hAnsi="Arial"/>
            <w:b/>
            <w:noProof/>
          </w:rPr>
          <w:t>TUTTO È STATO DATO A ME DAL PADRE MIO</w:t>
        </w:r>
        <w:r>
          <w:rPr>
            <w:noProof/>
            <w:webHidden/>
          </w:rPr>
          <w:tab/>
        </w:r>
        <w:r>
          <w:rPr>
            <w:noProof/>
            <w:webHidden/>
          </w:rPr>
          <w:fldChar w:fldCharType="begin"/>
        </w:r>
        <w:r>
          <w:rPr>
            <w:noProof/>
            <w:webHidden/>
          </w:rPr>
          <w:instrText xml:space="preserve"> PAGEREF _Toc191981788 \h </w:instrText>
        </w:r>
        <w:r>
          <w:rPr>
            <w:noProof/>
            <w:webHidden/>
          </w:rPr>
        </w:r>
        <w:r>
          <w:rPr>
            <w:noProof/>
            <w:webHidden/>
          </w:rPr>
          <w:fldChar w:fldCharType="separate"/>
        </w:r>
        <w:r>
          <w:rPr>
            <w:noProof/>
            <w:webHidden/>
          </w:rPr>
          <w:t>763</w:t>
        </w:r>
        <w:r>
          <w:rPr>
            <w:noProof/>
            <w:webHidden/>
          </w:rPr>
          <w:fldChar w:fldCharType="end"/>
        </w:r>
      </w:hyperlink>
    </w:p>
    <w:p w14:paraId="7B0E2980" w14:textId="32F7EA2C"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89" w:history="1">
        <w:r w:rsidRPr="00EC38AF">
          <w:rPr>
            <w:rStyle w:val="Collegamentoipertestuale"/>
            <w:rFonts w:ascii="Arial" w:hAnsi="Arial"/>
            <w:b/>
            <w:noProof/>
          </w:rPr>
          <w:t>AVETE PORTATO VIA LA CHIAVE DELLA CONOSCENZA</w:t>
        </w:r>
        <w:r>
          <w:rPr>
            <w:noProof/>
            <w:webHidden/>
          </w:rPr>
          <w:tab/>
        </w:r>
        <w:r>
          <w:rPr>
            <w:noProof/>
            <w:webHidden/>
          </w:rPr>
          <w:fldChar w:fldCharType="begin"/>
        </w:r>
        <w:r>
          <w:rPr>
            <w:noProof/>
            <w:webHidden/>
          </w:rPr>
          <w:instrText xml:space="preserve"> PAGEREF _Toc191981789 \h </w:instrText>
        </w:r>
        <w:r>
          <w:rPr>
            <w:noProof/>
            <w:webHidden/>
          </w:rPr>
        </w:r>
        <w:r>
          <w:rPr>
            <w:noProof/>
            <w:webHidden/>
          </w:rPr>
          <w:fldChar w:fldCharType="separate"/>
        </w:r>
        <w:r>
          <w:rPr>
            <w:noProof/>
            <w:webHidden/>
          </w:rPr>
          <w:t>772</w:t>
        </w:r>
        <w:r>
          <w:rPr>
            <w:noProof/>
            <w:webHidden/>
          </w:rPr>
          <w:fldChar w:fldCharType="end"/>
        </w:r>
      </w:hyperlink>
    </w:p>
    <w:p w14:paraId="695B01A4" w14:textId="58F66772"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0" w:history="1">
        <w:r w:rsidRPr="00EC38AF">
          <w:rPr>
            <w:rStyle w:val="Collegamentoipertestuale"/>
            <w:rFonts w:ascii="Arial" w:hAnsi="Arial"/>
            <w:b/>
            <w:noProof/>
          </w:rPr>
          <w:t>SIGNORE, SONO POCHI QUELLI CHE SI SALVANO?</w:t>
        </w:r>
        <w:r>
          <w:rPr>
            <w:noProof/>
            <w:webHidden/>
          </w:rPr>
          <w:tab/>
        </w:r>
        <w:r>
          <w:rPr>
            <w:noProof/>
            <w:webHidden/>
          </w:rPr>
          <w:fldChar w:fldCharType="begin"/>
        </w:r>
        <w:r>
          <w:rPr>
            <w:noProof/>
            <w:webHidden/>
          </w:rPr>
          <w:instrText xml:space="preserve"> PAGEREF _Toc191981790 \h </w:instrText>
        </w:r>
        <w:r>
          <w:rPr>
            <w:noProof/>
            <w:webHidden/>
          </w:rPr>
        </w:r>
        <w:r>
          <w:rPr>
            <w:noProof/>
            <w:webHidden/>
          </w:rPr>
          <w:fldChar w:fldCharType="separate"/>
        </w:r>
        <w:r>
          <w:rPr>
            <w:noProof/>
            <w:webHidden/>
          </w:rPr>
          <w:t>783</w:t>
        </w:r>
        <w:r>
          <w:rPr>
            <w:noProof/>
            <w:webHidden/>
          </w:rPr>
          <w:fldChar w:fldCharType="end"/>
        </w:r>
      </w:hyperlink>
    </w:p>
    <w:p w14:paraId="635AF161" w14:textId="62F82A73"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1" w:history="1">
        <w:r w:rsidRPr="00EC38AF">
          <w:rPr>
            <w:rStyle w:val="Collegamentoipertestuale"/>
            <w:rFonts w:ascii="Arial" w:hAnsi="Arial"/>
            <w:b/>
            <w:noProof/>
          </w:rPr>
          <w:t>I FARISEI E GLI SCRIBI MORMORAVANO</w:t>
        </w:r>
        <w:r>
          <w:rPr>
            <w:noProof/>
            <w:webHidden/>
          </w:rPr>
          <w:tab/>
        </w:r>
        <w:r>
          <w:rPr>
            <w:noProof/>
            <w:webHidden/>
          </w:rPr>
          <w:fldChar w:fldCharType="begin"/>
        </w:r>
        <w:r>
          <w:rPr>
            <w:noProof/>
            <w:webHidden/>
          </w:rPr>
          <w:instrText xml:space="preserve"> PAGEREF _Toc191981791 \h </w:instrText>
        </w:r>
        <w:r>
          <w:rPr>
            <w:noProof/>
            <w:webHidden/>
          </w:rPr>
        </w:r>
        <w:r>
          <w:rPr>
            <w:noProof/>
            <w:webHidden/>
          </w:rPr>
          <w:fldChar w:fldCharType="separate"/>
        </w:r>
        <w:r>
          <w:rPr>
            <w:noProof/>
            <w:webHidden/>
          </w:rPr>
          <w:t>789</w:t>
        </w:r>
        <w:r>
          <w:rPr>
            <w:noProof/>
            <w:webHidden/>
          </w:rPr>
          <w:fldChar w:fldCharType="end"/>
        </w:r>
      </w:hyperlink>
    </w:p>
    <w:p w14:paraId="32EAF94B" w14:textId="63478169"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2" w:history="1">
        <w:r w:rsidRPr="00EC38AF">
          <w:rPr>
            <w:rStyle w:val="Collegamentoipertestuale"/>
            <w:rFonts w:ascii="Arial" w:hAnsi="Arial"/>
            <w:b/>
            <w:noProof/>
          </w:rPr>
          <w:t>IL REGNO DI DIO E OGNUNO SI SFORZA DI ENTRARVI</w:t>
        </w:r>
        <w:r>
          <w:rPr>
            <w:noProof/>
            <w:webHidden/>
          </w:rPr>
          <w:tab/>
        </w:r>
        <w:r>
          <w:rPr>
            <w:noProof/>
            <w:webHidden/>
          </w:rPr>
          <w:fldChar w:fldCharType="begin"/>
        </w:r>
        <w:r>
          <w:rPr>
            <w:noProof/>
            <w:webHidden/>
          </w:rPr>
          <w:instrText xml:space="preserve"> PAGEREF _Toc191981792 \h </w:instrText>
        </w:r>
        <w:r>
          <w:rPr>
            <w:noProof/>
            <w:webHidden/>
          </w:rPr>
        </w:r>
        <w:r>
          <w:rPr>
            <w:noProof/>
            <w:webHidden/>
          </w:rPr>
          <w:fldChar w:fldCharType="separate"/>
        </w:r>
        <w:r>
          <w:rPr>
            <w:noProof/>
            <w:webHidden/>
          </w:rPr>
          <w:t>793</w:t>
        </w:r>
        <w:r>
          <w:rPr>
            <w:noProof/>
            <w:webHidden/>
          </w:rPr>
          <w:fldChar w:fldCharType="end"/>
        </w:r>
      </w:hyperlink>
    </w:p>
    <w:p w14:paraId="7B6A9107" w14:textId="7F061D1F"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3" w:history="1">
        <w:r w:rsidRPr="00EC38AF">
          <w:rPr>
            <w:rStyle w:val="Collegamentoipertestuale"/>
            <w:rFonts w:ascii="Arial" w:hAnsi="Arial"/>
            <w:b/>
            <w:noProof/>
          </w:rPr>
          <w:t>UNA COSA ANCORA TI MANCA</w:t>
        </w:r>
        <w:r>
          <w:rPr>
            <w:noProof/>
            <w:webHidden/>
          </w:rPr>
          <w:tab/>
        </w:r>
        <w:r>
          <w:rPr>
            <w:noProof/>
            <w:webHidden/>
          </w:rPr>
          <w:fldChar w:fldCharType="begin"/>
        </w:r>
        <w:r>
          <w:rPr>
            <w:noProof/>
            <w:webHidden/>
          </w:rPr>
          <w:instrText xml:space="preserve"> PAGEREF _Toc191981793 \h </w:instrText>
        </w:r>
        <w:r>
          <w:rPr>
            <w:noProof/>
            <w:webHidden/>
          </w:rPr>
        </w:r>
        <w:r>
          <w:rPr>
            <w:noProof/>
            <w:webHidden/>
          </w:rPr>
          <w:fldChar w:fldCharType="separate"/>
        </w:r>
        <w:r>
          <w:rPr>
            <w:noProof/>
            <w:webHidden/>
          </w:rPr>
          <w:t>801</w:t>
        </w:r>
        <w:r>
          <w:rPr>
            <w:noProof/>
            <w:webHidden/>
          </w:rPr>
          <w:fldChar w:fldCharType="end"/>
        </w:r>
      </w:hyperlink>
    </w:p>
    <w:p w14:paraId="424AB121" w14:textId="2E96D425"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4" w:history="1">
        <w:r w:rsidRPr="00EC38AF">
          <w:rPr>
            <w:rStyle w:val="Collegamentoipertestuale"/>
            <w:rFonts w:ascii="Arial" w:hAnsi="Arial"/>
            <w:b/>
            <w:noProof/>
          </w:rPr>
          <w:t>LA CONVERSIONE E IL PERDONO DEI PECCATI</w:t>
        </w:r>
        <w:r>
          <w:rPr>
            <w:noProof/>
            <w:webHidden/>
          </w:rPr>
          <w:tab/>
        </w:r>
        <w:r>
          <w:rPr>
            <w:noProof/>
            <w:webHidden/>
          </w:rPr>
          <w:fldChar w:fldCharType="begin"/>
        </w:r>
        <w:r>
          <w:rPr>
            <w:noProof/>
            <w:webHidden/>
          </w:rPr>
          <w:instrText xml:space="preserve"> PAGEREF _Toc191981794 \h </w:instrText>
        </w:r>
        <w:r>
          <w:rPr>
            <w:noProof/>
            <w:webHidden/>
          </w:rPr>
        </w:r>
        <w:r>
          <w:rPr>
            <w:noProof/>
            <w:webHidden/>
          </w:rPr>
          <w:fldChar w:fldCharType="separate"/>
        </w:r>
        <w:r>
          <w:rPr>
            <w:noProof/>
            <w:webHidden/>
          </w:rPr>
          <w:t>812</w:t>
        </w:r>
        <w:r>
          <w:rPr>
            <w:noProof/>
            <w:webHidden/>
          </w:rPr>
          <w:fldChar w:fldCharType="end"/>
        </w:r>
      </w:hyperlink>
    </w:p>
    <w:p w14:paraId="467A14EE" w14:textId="4384396A"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5" w:history="1">
        <w:r w:rsidRPr="00EC38AF">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_Toc191981795 \h </w:instrText>
        </w:r>
        <w:r>
          <w:rPr>
            <w:noProof/>
            <w:webHidden/>
          </w:rPr>
        </w:r>
        <w:r>
          <w:rPr>
            <w:noProof/>
            <w:webHidden/>
          </w:rPr>
          <w:fldChar w:fldCharType="separate"/>
        </w:r>
        <w:r>
          <w:rPr>
            <w:noProof/>
            <w:webHidden/>
          </w:rPr>
          <w:t>821</w:t>
        </w:r>
        <w:r>
          <w:rPr>
            <w:noProof/>
            <w:webHidden/>
          </w:rPr>
          <w:fldChar w:fldCharType="end"/>
        </w:r>
      </w:hyperlink>
    </w:p>
    <w:p w14:paraId="5481D569" w14:textId="75B179BD"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6" w:history="1">
        <w:r w:rsidRPr="00EC38AF">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_Toc191981796 \h </w:instrText>
        </w:r>
        <w:r>
          <w:rPr>
            <w:noProof/>
            <w:webHidden/>
          </w:rPr>
        </w:r>
        <w:r>
          <w:rPr>
            <w:noProof/>
            <w:webHidden/>
          </w:rPr>
          <w:fldChar w:fldCharType="separate"/>
        </w:r>
        <w:r>
          <w:rPr>
            <w:noProof/>
            <w:webHidden/>
          </w:rPr>
          <w:t>867</w:t>
        </w:r>
        <w:r>
          <w:rPr>
            <w:noProof/>
            <w:webHidden/>
          </w:rPr>
          <w:fldChar w:fldCharType="end"/>
        </w:r>
      </w:hyperlink>
    </w:p>
    <w:p w14:paraId="13E50D04" w14:textId="798B3A22"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797" w:history="1">
        <w:r w:rsidRPr="00EC38AF">
          <w:rPr>
            <w:rStyle w:val="Collegamentoipertestuale"/>
            <w:rFonts w:ascii="Arial" w:hAnsi="Arial"/>
            <w:noProof/>
          </w:rPr>
          <w:t>LA MORALE NEL VANGELO SECONDO GIOVANNI</w:t>
        </w:r>
        <w:r>
          <w:rPr>
            <w:noProof/>
            <w:webHidden/>
          </w:rPr>
          <w:tab/>
        </w:r>
        <w:r>
          <w:rPr>
            <w:noProof/>
            <w:webHidden/>
          </w:rPr>
          <w:fldChar w:fldCharType="begin"/>
        </w:r>
        <w:r>
          <w:rPr>
            <w:noProof/>
            <w:webHidden/>
          </w:rPr>
          <w:instrText xml:space="preserve"> PAGEREF _Toc191981797 \h </w:instrText>
        </w:r>
        <w:r>
          <w:rPr>
            <w:noProof/>
            <w:webHidden/>
          </w:rPr>
        </w:r>
        <w:r>
          <w:rPr>
            <w:noProof/>
            <w:webHidden/>
          </w:rPr>
          <w:fldChar w:fldCharType="separate"/>
        </w:r>
        <w:r>
          <w:rPr>
            <w:noProof/>
            <w:webHidden/>
          </w:rPr>
          <w:t>892</w:t>
        </w:r>
        <w:r>
          <w:rPr>
            <w:noProof/>
            <w:webHidden/>
          </w:rPr>
          <w:fldChar w:fldCharType="end"/>
        </w:r>
      </w:hyperlink>
    </w:p>
    <w:p w14:paraId="55310D32" w14:textId="0233AEA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8" w:history="1">
        <w:r w:rsidRPr="00EC38AF">
          <w:rPr>
            <w:rStyle w:val="Collegamentoipertestuale"/>
            <w:rFonts w:ascii="Arial" w:hAnsi="Arial"/>
            <w:b/>
            <w:noProof/>
          </w:rPr>
          <w:t>DISTRUGGETE QUESTO TEMPIO E IN TRE GIORNI LO FARÒ RISORGERE</w:t>
        </w:r>
        <w:r>
          <w:rPr>
            <w:noProof/>
            <w:webHidden/>
          </w:rPr>
          <w:tab/>
        </w:r>
        <w:r>
          <w:rPr>
            <w:noProof/>
            <w:webHidden/>
          </w:rPr>
          <w:fldChar w:fldCharType="begin"/>
        </w:r>
        <w:r>
          <w:rPr>
            <w:noProof/>
            <w:webHidden/>
          </w:rPr>
          <w:instrText xml:space="preserve"> PAGEREF _Toc191981798 \h </w:instrText>
        </w:r>
        <w:r>
          <w:rPr>
            <w:noProof/>
            <w:webHidden/>
          </w:rPr>
        </w:r>
        <w:r>
          <w:rPr>
            <w:noProof/>
            <w:webHidden/>
          </w:rPr>
          <w:fldChar w:fldCharType="separate"/>
        </w:r>
        <w:r>
          <w:rPr>
            <w:noProof/>
            <w:webHidden/>
          </w:rPr>
          <w:t>892</w:t>
        </w:r>
        <w:r>
          <w:rPr>
            <w:noProof/>
            <w:webHidden/>
          </w:rPr>
          <w:fldChar w:fldCharType="end"/>
        </w:r>
      </w:hyperlink>
    </w:p>
    <w:p w14:paraId="55D42096" w14:textId="3823B87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799" w:history="1">
        <w:r w:rsidRPr="00EC38AF">
          <w:rPr>
            <w:rStyle w:val="Collegamentoipertestuale"/>
            <w:rFonts w:ascii="Arial" w:hAnsi="Arial"/>
            <w:b/>
            <w:noProof/>
          </w:rPr>
          <w:t>SE UNO NON NASCE DA ACQUA E SPIRITO</w:t>
        </w:r>
        <w:r>
          <w:rPr>
            <w:noProof/>
            <w:webHidden/>
          </w:rPr>
          <w:tab/>
        </w:r>
        <w:r>
          <w:rPr>
            <w:noProof/>
            <w:webHidden/>
          </w:rPr>
          <w:fldChar w:fldCharType="begin"/>
        </w:r>
        <w:r>
          <w:rPr>
            <w:noProof/>
            <w:webHidden/>
          </w:rPr>
          <w:instrText xml:space="preserve"> PAGEREF _Toc191981799 \h </w:instrText>
        </w:r>
        <w:r>
          <w:rPr>
            <w:noProof/>
            <w:webHidden/>
          </w:rPr>
        </w:r>
        <w:r>
          <w:rPr>
            <w:noProof/>
            <w:webHidden/>
          </w:rPr>
          <w:fldChar w:fldCharType="separate"/>
        </w:r>
        <w:r>
          <w:rPr>
            <w:noProof/>
            <w:webHidden/>
          </w:rPr>
          <w:t>928</w:t>
        </w:r>
        <w:r>
          <w:rPr>
            <w:noProof/>
            <w:webHidden/>
          </w:rPr>
          <w:fldChar w:fldCharType="end"/>
        </w:r>
      </w:hyperlink>
    </w:p>
    <w:p w14:paraId="45F30A23" w14:textId="2B89E2C9"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0" w:history="1">
        <w:r w:rsidRPr="00EC38AF">
          <w:rPr>
            <w:rStyle w:val="Collegamentoipertestuale"/>
            <w:rFonts w:ascii="Arial" w:hAnsi="Arial"/>
            <w:b/>
            <w:noProof/>
          </w:rPr>
          <w:t>IL MIO CIBO È FARE LA VOLONTÀ DI COLUI CHE MI HA MANDATO</w:t>
        </w:r>
        <w:r>
          <w:rPr>
            <w:noProof/>
            <w:webHidden/>
          </w:rPr>
          <w:tab/>
        </w:r>
        <w:r>
          <w:rPr>
            <w:noProof/>
            <w:webHidden/>
          </w:rPr>
          <w:fldChar w:fldCharType="begin"/>
        </w:r>
        <w:r>
          <w:rPr>
            <w:noProof/>
            <w:webHidden/>
          </w:rPr>
          <w:instrText xml:space="preserve"> PAGEREF _Toc191981800 \h </w:instrText>
        </w:r>
        <w:r>
          <w:rPr>
            <w:noProof/>
            <w:webHidden/>
          </w:rPr>
        </w:r>
        <w:r>
          <w:rPr>
            <w:noProof/>
            <w:webHidden/>
          </w:rPr>
          <w:fldChar w:fldCharType="separate"/>
        </w:r>
        <w:r>
          <w:rPr>
            <w:noProof/>
            <w:webHidden/>
          </w:rPr>
          <w:t>946</w:t>
        </w:r>
        <w:r>
          <w:rPr>
            <w:noProof/>
            <w:webHidden/>
          </w:rPr>
          <w:fldChar w:fldCharType="end"/>
        </w:r>
      </w:hyperlink>
    </w:p>
    <w:p w14:paraId="17D8ACEB" w14:textId="16054C60"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1" w:history="1">
        <w:r w:rsidRPr="00EC38AF">
          <w:rPr>
            <w:rStyle w:val="Collegamentoipertestuale"/>
            <w:rFonts w:ascii="Arial" w:hAnsi="Arial"/>
            <w:b/>
            <w:noProof/>
          </w:rPr>
          <w:t>SE INFATTI CREDESTE A MOSÈ, CREDERESTE ANCHE A ME</w:t>
        </w:r>
        <w:r>
          <w:rPr>
            <w:noProof/>
            <w:webHidden/>
          </w:rPr>
          <w:tab/>
        </w:r>
        <w:r>
          <w:rPr>
            <w:noProof/>
            <w:webHidden/>
          </w:rPr>
          <w:fldChar w:fldCharType="begin"/>
        </w:r>
        <w:r>
          <w:rPr>
            <w:noProof/>
            <w:webHidden/>
          </w:rPr>
          <w:instrText xml:space="preserve"> PAGEREF _Toc191981801 \h </w:instrText>
        </w:r>
        <w:r>
          <w:rPr>
            <w:noProof/>
            <w:webHidden/>
          </w:rPr>
        </w:r>
        <w:r>
          <w:rPr>
            <w:noProof/>
            <w:webHidden/>
          </w:rPr>
          <w:fldChar w:fldCharType="separate"/>
        </w:r>
        <w:r>
          <w:rPr>
            <w:noProof/>
            <w:webHidden/>
          </w:rPr>
          <w:t>956</w:t>
        </w:r>
        <w:r>
          <w:rPr>
            <w:noProof/>
            <w:webHidden/>
          </w:rPr>
          <w:fldChar w:fldCharType="end"/>
        </w:r>
      </w:hyperlink>
    </w:p>
    <w:p w14:paraId="6E6E82CB" w14:textId="12A2D44C"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2" w:history="1">
        <w:r w:rsidRPr="00EC38AF">
          <w:rPr>
            <w:rStyle w:val="Collegamentoipertestuale"/>
            <w:rFonts w:ascii="Arial" w:hAnsi="Arial"/>
            <w:b/>
            <w:noProof/>
          </w:rPr>
          <w:t>VOLETE ANDARVENE ANCHE VOI?</w:t>
        </w:r>
        <w:r>
          <w:rPr>
            <w:noProof/>
            <w:webHidden/>
          </w:rPr>
          <w:tab/>
        </w:r>
        <w:r>
          <w:rPr>
            <w:noProof/>
            <w:webHidden/>
          </w:rPr>
          <w:fldChar w:fldCharType="begin"/>
        </w:r>
        <w:r>
          <w:rPr>
            <w:noProof/>
            <w:webHidden/>
          </w:rPr>
          <w:instrText xml:space="preserve"> PAGEREF _Toc191981802 \h </w:instrText>
        </w:r>
        <w:r>
          <w:rPr>
            <w:noProof/>
            <w:webHidden/>
          </w:rPr>
        </w:r>
        <w:r>
          <w:rPr>
            <w:noProof/>
            <w:webHidden/>
          </w:rPr>
          <w:fldChar w:fldCharType="separate"/>
        </w:r>
        <w:r>
          <w:rPr>
            <w:noProof/>
            <w:webHidden/>
          </w:rPr>
          <w:t>960</w:t>
        </w:r>
        <w:r>
          <w:rPr>
            <w:noProof/>
            <w:webHidden/>
          </w:rPr>
          <w:fldChar w:fldCharType="end"/>
        </w:r>
      </w:hyperlink>
    </w:p>
    <w:p w14:paraId="209C9444" w14:textId="1B9829DC"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3" w:history="1">
        <w:r w:rsidRPr="00EC38AF">
          <w:rPr>
            <w:rStyle w:val="Collegamentoipertestuale"/>
            <w:rFonts w:ascii="Arial" w:hAnsi="Arial"/>
            <w:b/>
            <w:noProof/>
          </w:rPr>
          <w:t>CONOSCERETE LA VERITÀ E LA VERITÀ VI FARÀ LIBERI</w:t>
        </w:r>
        <w:r>
          <w:rPr>
            <w:noProof/>
            <w:webHidden/>
          </w:rPr>
          <w:tab/>
        </w:r>
        <w:r>
          <w:rPr>
            <w:noProof/>
            <w:webHidden/>
          </w:rPr>
          <w:fldChar w:fldCharType="begin"/>
        </w:r>
        <w:r>
          <w:rPr>
            <w:noProof/>
            <w:webHidden/>
          </w:rPr>
          <w:instrText xml:space="preserve"> PAGEREF _Toc191981803 \h </w:instrText>
        </w:r>
        <w:r>
          <w:rPr>
            <w:noProof/>
            <w:webHidden/>
          </w:rPr>
        </w:r>
        <w:r>
          <w:rPr>
            <w:noProof/>
            <w:webHidden/>
          </w:rPr>
          <w:fldChar w:fldCharType="separate"/>
        </w:r>
        <w:r>
          <w:rPr>
            <w:noProof/>
            <w:webHidden/>
          </w:rPr>
          <w:t>1018</w:t>
        </w:r>
        <w:r>
          <w:rPr>
            <w:noProof/>
            <w:webHidden/>
          </w:rPr>
          <w:fldChar w:fldCharType="end"/>
        </w:r>
      </w:hyperlink>
    </w:p>
    <w:p w14:paraId="31F0CB8C" w14:textId="69CDDB71"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4" w:history="1">
        <w:r w:rsidRPr="00EC38AF">
          <w:rPr>
            <w:rStyle w:val="Collegamentoipertestuale"/>
            <w:rFonts w:ascii="Arial" w:hAnsi="Arial"/>
            <w:b/>
            <w:noProof/>
          </w:rPr>
          <w:t>ANCHE SE NON CREDETE A ME, CREDETE ALLE OPERE</w:t>
        </w:r>
        <w:r>
          <w:rPr>
            <w:noProof/>
            <w:webHidden/>
          </w:rPr>
          <w:tab/>
        </w:r>
        <w:r>
          <w:rPr>
            <w:noProof/>
            <w:webHidden/>
          </w:rPr>
          <w:fldChar w:fldCharType="begin"/>
        </w:r>
        <w:r>
          <w:rPr>
            <w:noProof/>
            <w:webHidden/>
          </w:rPr>
          <w:instrText xml:space="preserve"> PAGEREF _Toc191981804 \h </w:instrText>
        </w:r>
        <w:r>
          <w:rPr>
            <w:noProof/>
            <w:webHidden/>
          </w:rPr>
        </w:r>
        <w:r>
          <w:rPr>
            <w:noProof/>
            <w:webHidden/>
          </w:rPr>
          <w:fldChar w:fldCharType="separate"/>
        </w:r>
        <w:r>
          <w:rPr>
            <w:noProof/>
            <w:webHidden/>
          </w:rPr>
          <w:t>1027</w:t>
        </w:r>
        <w:r>
          <w:rPr>
            <w:noProof/>
            <w:webHidden/>
          </w:rPr>
          <w:fldChar w:fldCharType="end"/>
        </w:r>
      </w:hyperlink>
    </w:p>
    <w:p w14:paraId="7DBD8156" w14:textId="24FE9033"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5" w:history="1">
        <w:r w:rsidRPr="00EC38AF">
          <w:rPr>
            <w:rStyle w:val="Collegamentoipertestuale"/>
            <w:rFonts w:ascii="Arial" w:hAnsi="Arial"/>
            <w:b/>
            <w:noProof/>
          </w:rPr>
          <w:t>AVENDO AMATO I SUOI CHE ERANO NEL MONDO, LI AMÒ FINO ALLA FINE.</w:t>
        </w:r>
        <w:r>
          <w:rPr>
            <w:noProof/>
            <w:webHidden/>
          </w:rPr>
          <w:tab/>
        </w:r>
        <w:r>
          <w:rPr>
            <w:noProof/>
            <w:webHidden/>
          </w:rPr>
          <w:fldChar w:fldCharType="begin"/>
        </w:r>
        <w:r>
          <w:rPr>
            <w:noProof/>
            <w:webHidden/>
          </w:rPr>
          <w:instrText xml:space="preserve"> PAGEREF _Toc191981805 \h </w:instrText>
        </w:r>
        <w:r>
          <w:rPr>
            <w:noProof/>
            <w:webHidden/>
          </w:rPr>
        </w:r>
        <w:r>
          <w:rPr>
            <w:noProof/>
            <w:webHidden/>
          </w:rPr>
          <w:fldChar w:fldCharType="separate"/>
        </w:r>
        <w:r>
          <w:rPr>
            <w:noProof/>
            <w:webHidden/>
          </w:rPr>
          <w:t>1101</w:t>
        </w:r>
        <w:r>
          <w:rPr>
            <w:noProof/>
            <w:webHidden/>
          </w:rPr>
          <w:fldChar w:fldCharType="end"/>
        </w:r>
      </w:hyperlink>
    </w:p>
    <w:p w14:paraId="6A17CB62" w14:textId="33E8E81C"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6" w:history="1">
        <w:r w:rsidRPr="00EC38AF">
          <w:rPr>
            <w:rStyle w:val="Collegamentoipertestuale"/>
            <w:rFonts w:ascii="Arial" w:hAnsi="Arial"/>
            <w:b/>
            <w:noProof/>
          </w:rPr>
          <w:t>MA ORA NON HANNO SCUSA PER IL LORO PECCATO</w:t>
        </w:r>
        <w:r>
          <w:rPr>
            <w:noProof/>
            <w:webHidden/>
          </w:rPr>
          <w:tab/>
        </w:r>
        <w:r>
          <w:rPr>
            <w:noProof/>
            <w:webHidden/>
          </w:rPr>
          <w:fldChar w:fldCharType="begin"/>
        </w:r>
        <w:r>
          <w:rPr>
            <w:noProof/>
            <w:webHidden/>
          </w:rPr>
          <w:instrText xml:space="preserve"> PAGEREF _Toc191981806 \h </w:instrText>
        </w:r>
        <w:r>
          <w:rPr>
            <w:noProof/>
            <w:webHidden/>
          </w:rPr>
        </w:r>
        <w:r>
          <w:rPr>
            <w:noProof/>
            <w:webHidden/>
          </w:rPr>
          <w:fldChar w:fldCharType="separate"/>
        </w:r>
        <w:r>
          <w:rPr>
            <w:noProof/>
            <w:webHidden/>
          </w:rPr>
          <w:t>1184</w:t>
        </w:r>
        <w:r>
          <w:rPr>
            <w:noProof/>
            <w:webHidden/>
          </w:rPr>
          <w:fldChar w:fldCharType="end"/>
        </w:r>
      </w:hyperlink>
    </w:p>
    <w:p w14:paraId="2DE25448" w14:textId="1196D05E"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7" w:history="1">
        <w:r w:rsidRPr="00EC38AF">
          <w:rPr>
            <w:rStyle w:val="Collegamentoipertestuale"/>
            <w:rFonts w:ascii="Arial" w:hAnsi="Arial"/>
            <w:b/>
            <w:noProof/>
          </w:rPr>
          <w:t>COME IL PADRE HA MANDATO ME, ANCHE IO MANDO VOI</w:t>
        </w:r>
        <w:r>
          <w:rPr>
            <w:noProof/>
            <w:webHidden/>
          </w:rPr>
          <w:tab/>
        </w:r>
        <w:r>
          <w:rPr>
            <w:noProof/>
            <w:webHidden/>
          </w:rPr>
          <w:fldChar w:fldCharType="begin"/>
        </w:r>
        <w:r>
          <w:rPr>
            <w:noProof/>
            <w:webHidden/>
          </w:rPr>
          <w:instrText xml:space="preserve"> PAGEREF _Toc191981807 \h </w:instrText>
        </w:r>
        <w:r>
          <w:rPr>
            <w:noProof/>
            <w:webHidden/>
          </w:rPr>
        </w:r>
        <w:r>
          <w:rPr>
            <w:noProof/>
            <w:webHidden/>
          </w:rPr>
          <w:fldChar w:fldCharType="separate"/>
        </w:r>
        <w:r>
          <w:rPr>
            <w:noProof/>
            <w:webHidden/>
          </w:rPr>
          <w:t>1195</w:t>
        </w:r>
        <w:r>
          <w:rPr>
            <w:noProof/>
            <w:webHidden/>
          </w:rPr>
          <w:fldChar w:fldCharType="end"/>
        </w:r>
      </w:hyperlink>
    </w:p>
    <w:p w14:paraId="5EC8144A" w14:textId="4FE7ED2B"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8" w:history="1">
        <w:r w:rsidRPr="00EC38AF">
          <w:rPr>
            <w:rStyle w:val="Collegamentoipertestuale"/>
            <w:rFonts w:ascii="Arial" w:hAnsi="Arial"/>
            <w:b/>
            <w:noProof/>
          </w:rPr>
          <w:t>GETTATE LA RETE DALLA PARTE DESTRA DELLA BARCA E TROVERETE</w:t>
        </w:r>
        <w:r>
          <w:rPr>
            <w:noProof/>
            <w:webHidden/>
          </w:rPr>
          <w:tab/>
        </w:r>
        <w:r>
          <w:rPr>
            <w:noProof/>
            <w:webHidden/>
          </w:rPr>
          <w:fldChar w:fldCharType="begin"/>
        </w:r>
        <w:r>
          <w:rPr>
            <w:noProof/>
            <w:webHidden/>
          </w:rPr>
          <w:instrText xml:space="preserve"> PAGEREF _Toc191981808 \h </w:instrText>
        </w:r>
        <w:r>
          <w:rPr>
            <w:noProof/>
            <w:webHidden/>
          </w:rPr>
        </w:r>
        <w:r>
          <w:rPr>
            <w:noProof/>
            <w:webHidden/>
          </w:rPr>
          <w:fldChar w:fldCharType="separate"/>
        </w:r>
        <w:r>
          <w:rPr>
            <w:noProof/>
            <w:webHidden/>
          </w:rPr>
          <w:t>1254</w:t>
        </w:r>
        <w:r>
          <w:rPr>
            <w:noProof/>
            <w:webHidden/>
          </w:rPr>
          <w:fldChar w:fldCharType="end"/>
        </w:r>
      </w:hyperlink>
    </w:p>
    <w:p w14:paraId="3CBF3552" w14:textId="6A227EC0"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09" w:history="1">
        <w:r w:rsidRPr="00EC38AF">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_Toc191981809 \h </w:instrText>
        </w:r>
        <w:r>
          <w:rPr>
            <w:noProof/>
            <w:webHidden/>
          </w:rPr>
        </w:r>
        <w:r>
          <w:rPr>
            <w:noProof/>
            <w:webHidden/>
          </w:rPr>
          <w:fldChar w:fldCharType="separate"/>
        </w:r>
        <w:r>
          <w:rPr>
            <w:noProof/>
            <w:webHidden/>
          </w:rPr>
          <w:t>1265</w:t>
        </w:r>
        <w:r>
          <w:rPr>
            <w:noProof/>
            <w:webHidden/>
          </w:rPr>
          <w:fldChar w:fldCharType="end"/>
        </w:r>
      </w:hyperlink>
    </w:p>
    <w:p w14:paraId="0E6D6DD9" w14:textId="00B7FE92"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0" w:history="1">
        <w:r w:rsidRPr="00EC38AF">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_Toc191981810 \h </w:instrText>
        </w:r>
        <w:r>
          <w:rPr>
            <w:noProof/>
            <w:webHidden/>
          </w:rPr>
        </w:r>
        <w:r>
          <w:rPr>
            <w:noProof/>
            <w:webHidden/>
          </w:rPr>
          <w:fldChar w:fldCharType="separate"/>
        </w:r>
        <w:r>
          <w:rPr>
            <w:noProof/>
            <w:webHidden/>
          </w:rPr>
          <w:t>1301</w:t>
        </w:r>
        <w:r>
          <w:rPr>
            <w:noProof/>
            <w:webHidden/>
          </w:rPr>
          <w:fldChar w:fldCharType="end"/>
        </w:r>
      </w:hyperlink>
    </w:p>
    <w:p w14:paraId="171BD642" w14:textId="55335A7D"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811" w:history="1">
        <w:r w:rsidRPr="00EC38AF">
          <w:rPr>
            <w:rStyle w:val="Collegamentoipertestuale"/>
            <w:rFonts w:ascii="Arial" w:hAnsi="Arial"/>
            <w:noProof/>
          </w:rPr>
          <w:t>LA MORALE NEGLI ATTI DEGLI APOSTOLI</w:t>
        </w:r>
        <w:r>
          <w:rPr>
            <w:noProof/>
            <w:webHidden/>
          </w:rPr>
          <w:tab/>
        </w:r>
        <w:r>
          <w:rPr>
            <w:noProof/>
            <w:webHidden/>
          </w:rPr>
          <w:fldChar w:fldCharType="begin"/>
        </w:r>
        <w:r>
          <w:rPr>
            <w:noProof/>
            <w:webHidden/>
          </w:rPr>
          <w:instrText xml:space="preserve"> PAGEREF _Toc191981811 \h </w:instrText>
        </w:r>
        <w:r>
          <w:rPr>
            <w:noProof/>
            <w:webHidden/>
          </w:rPr>
        </w:r>
        <w:r>
          <w:rPr>
            <w:noProof/>
            <w:webHidden/>
          </w:rPr>
          <w:fldChar w:fldCharType="separate"/>
        </w:r>
        <w:r>
          <w:rPr>
            <w:noProof/>
            <w:webHidden/>
          </w:rPr>
          <w:t>1316</w:t>
        </w:r>
        <w:r>
          <w:rPr>
            <w:noProof/>
            <w:webHidden/>
          </w:rPr>
          <w:fldChar w:fldCharType="end"/>
        </w:r>
      </w:hyperlink>
    </w:p>
    <w:p w14:paraId="21F74CD6" w14:textId="43EC6D69"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2" w:history="1">
        <w:r w:rsidRPr="00EC38AF">
          <w:rPr>
            <w:rStyle w:val="Collegamentoipertestuale"/>
            <w:rFonts w:ascii="Arial" w:hAnsi="Arial"/>
            <w:b/>
            <w:noProof/>
          </w:rPr>
          <w:t>RICEVERETE LA FORZA DALLO SPIRITO SANTO CHE SCENDERÀ SU DI VOI</w:t>
        </w:r>
        <w:r>
          <w:rPr>
            <w:noProof/>
            <w:webHidden/>
          </w:rPr>
          <w:tab/>
        </w:r>
        <w:r>
          <w:rPr>
            <w:noProof/>
            <w:webHidden/>
          </w:rPr>
          <w:fldChar w:fldCharType="begin"/>
        </w:r>
        <w:r>
          <w:rPr>
            <w:noProof/>
            <w:webHidden/>
          </w:rPr>
          <w:instrText xml:space="preserve"> PAGEREF _Toc191981812 \h </w:instrText>
        </w:r>
        <w:r>
          <w:rPr>
            <w:noProof/>
            <w:webHidden/>
          </w:rPr>
        </w:r>
        <w:r>
          <w:rPr>
            <w:noProof/>
            <w:webHidden/>
          </w:rPr>
          <w:fldChar w:fldCharType="separate"/>
        </w:r>
        <w:r>
          <w:rPr>
            <w:noProof/>
            <w:webHidden/>
          </w:rPr>
          <w:t>1316</w:t>
        </w:r>
        <w:r>
          <w:rPr>
            <w:noProof/>
            <w:webHidden/>
          </w:rPr>
          <w:fldChar w:fldCharType="end"/>
        </w:r>
      </w:hyperlink>
    </w:p>
    <w:p w14:paraId="274B83B0" w14:textId="0CAF1B0B"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3" w:history="1">
        <w:r w:rsidRPr="00EC38AF">
          <w:rPr>
            <w:rStyle w:val="Collegamentoipertestuale"/>
            <w:rFonts w:ascii="Arial" w:hAnsi="Arial"/>
            <w:b/>
            <w:noProof/>
          </w:rPr>
          <w:t>DIO HA COSTITUITO SIGNORE E CRISTO QUEL GESÙ CHE VOI AVETE CROCIFISSO</w:t>
        </w:r>
        <w:r>
          <w:rPr>
            <w:noProof/>
            <w:webHidden/>
          </w:rPr>
          <w:tab/>
        </w:r>
        <w:r>
          <w:rPr>
            <w:noProof/>
            <w:webHidden/>
          </w:rPr>
          <w:fldChar w:fldCharType="begin"/>
        </w:r>
        <w:r>
          <w:rPr>
            <w:noProof/>
            <w:webHidden/>
          </w:rPr>
          <w:instrText xml:space="preserve"> PAGEREF _Toc191981813 \h </w:instrText>
        </w:r>
        <w:r>
          <w:rPr>
            <w:noProof/>
            <w:webHidden/>
          </w:rPr>
        </w:r>
        <w:r>
          <w:rPr>
            <w:noProof/>
            <w:webHidden/>
          </w:rPr>
          <w:fldChar w:fldCharType="separate"/>
        </w:r>
        <w:r>
          <w:rPr>
            <w:noProof/>
            <w:webHidden/>
          </w:rPr>
          <w:t>1332</w:t>
        </w:r>
        <w:r>
          <w:rPr>
            <w:noProof/>
            <w:webHidden/>
          </w:rPr>
          <w:fldChar w:fldCharType="end"/>
        </w:r>
      </w:hyperlink>
    </w:p>
    <w:p w14:paraId="1707B787" w14:textId="0C693364"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4" w:history="1">
        <w:r w:rsidRPr="00EC38AF">
          <w:rPr>
            <w:rStyle w:val="Collegamentoipertestuale"/>
            <w:rFonts w:ascii="Arial" w:hAnsi="Arial"/>
            <w:b/>
            <w:noProof/>
          </w:rPr>
          <w:t>NOI NON POSSIAMO TACERE QUELLO CHE ABBIAMO VISTO E ASCOLTATO</w:t>
        </w:r>
        <w:r>
          <w:rPr>
            <w:noProof/>
            <w:webHidden/>
          </w:rPr>
          <w:tab/>
        </w:r>
        <w:r>
          <w:rPr>
            <w:noProof/>
            <w:webHidden/>
          </w:rPr>
          <w:fldChar w:fldCharType="begin"/>
        </w:r>
        <w:r>
          <w:rPr>
            <w:noProof/>
            <w:webHidden/>
          </w:rPr>
          <w:instrText xml:space="preserve"> PAGEREF _Toc191981814 \h </w:instrText>
        </w:r>
        <w:r>
          <w:rPr>
            <w:noProof/>
            <w:webHidden/>
          </w:rPr>
        </w:r>
        <w:r>
          <w:rPr>
            <w:noProof/>
            <w:webHidden/>
          </w:rPr>
          <w:fldChar w:fldCharType="separate"/>
        </w:r>
        <w:r>
          <w:rPr>
            <w:noProof/>
            <w:webHidden/>
          </w:rPr>
          <w:t>1352</w:t>
        </w:r>
        <w:r>
          <w:rPr>
            <w:noProof/>
            <w:webHidden/>
          </w:rPr>
          <w:fldChar w:fldCharType="end"/>
        </w:r>
      </w:hyperlink>
    </w:p>
    <w:p w14:paraId="1E187F8D" w14:textId="2EDCA5EF"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5" w:history="1">
        <w:r w:rsidRPr="00EC38AF">
          <w:rPr>
            <w:rStyle w:val="Collegamentoipertestuale"/>
            <w:rFonts w:ascii="Arial" w:hAnsi="Arial"/>
            <w:b/>
            <w:noProof/>
          </w:rPr>
          <w:t>NON HAI MENTITO AGLI UOMINI, MA A DIO</w:t>
        </w:r>
        <w:r>
          <w:rPr>
            <w:noProof/>
            <w:webHidden/>
          </w:rPr>
          <w:tab/>
        </w:r>
        <w:r>
          <w:rPr>
            <w:noProof/>
            <w:webHidden/>
          </w:rPr>
          <w:fldChar w:fldCharType="begin"/>
        </w:r>
        <w:r>
          <w:rPr>
            <w:noProof/>
            <w:webHidden/>
          </w:rPr>
          <w:instrText xml:space="preserve"> PAGEREF _Toc191981815 \h </w:instrText>
        </w:r>
        <w:r>
          <w:rPr>
            <w:noProof/>
            <w:webHidden/>
          </w:rPr>
        </w:r>
        <w:r>
          <w:rPr>
            <w:noProof/>
            <w:webHidden/>
          </w:rPr>
          <w:fldChar w:fldCharType="separate"/>
        </w:r>
        <w:r>
          <w:rPr>
            <w:noProof/>
            <w:webHidden/>
          </w:rPr>
          <w:t>1410</w:t>
        </w:r>
        <w:r>
          <w:rPr>
            <w:noProof/>
            <w:webHidden/>
          </w:rPr>
          <w:fldChar w:fldCharType="end"/>
        </w:r>
      </w:hyperlink>
    </w:p>
    <w:p w14:paraId="2CE1FEF8" w14:textId="14294ADE"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6" w:history="1">
        <w:r w:rsidRPr="00EC38AF">
          <w:rPr>
            <w:rStyle w:val="Collegamentoipertestuale"/>
            <w:rFonts w:ascii="Arial" w:hAnsi="Arial"/>
            <w:b/>
            <w:noProof/>
          </w:rPr>
          <w:t>NON È GIUSTO CHE NOI LASCIAMO DA PARTE LA PAROLA DI DIO</w:t>
        </w:r>
        <w:r>
          <w:rPr>
            <w:noProof/>
            <w:webHidden/>
          </w:rPr>
          <w:tab/>
        </w:r>
        <w:r>
          <w:rPr>
            <w:noProof/>
            <w:webHidden/>
          </w:rPr>
          <w:fldChar w:fldCharType="begin"/>
        </w:r>
        <w:r>
          <w:rPr>
            <w:noProof/>
            <w:webHidden/>
          </w:rPr>
          <w:instrText xml:space="preserve"> PAGEREF _Toc191981816 \h </w:instrText>
        </w:r>
        <w:r>
          <w:rPr>
            <w:noProof/>
            <w:webHidden/>
          </w:rPr>
        </w:r>
        <w:r>
          <w:rPr>
            <w:noProof/>
            <w:webHidden/>
          </w:rPr>
          <w:fldChar w:fldCharType="separate"/>
        </w:r>
        <w:r>
          <w:rPr>
            <w:noProof/>
            <w:webHidden/>
          </w:rPr>
          <w:t>1433</w:t>
        </w:r>
        <w:r>
          <w:rPr>
            <w:noProof/>
            <w:webHidden/>
          </w:rPr>
          <w:fldChar w:fldCharType="end"/>
        </w:r>
      </w:hyperlink>
    </w:p>
    <w:p w14:paraId="74FF3327" w14:textId="6A4D5BBA"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7" w:history="1">
        <w:r w:rsidRPr="00EC38AF">
          <w:rPr>
            <w:rStyle w:val="Collegamentoipertestuale"/>
            <w:rFonts w:ascii="Arial" w:hAnsi="Arial"/>
            <w:b/>
            <w:noProof/>
          </w:rPr>
          <w:t>TI VEDO INFATTI PIENO DI FIELE AMARO E PRESO NEI LACCI DELL’INIQUITÀ</w:t>
        </w:r>
        <w:r>
          <w:rPr>
            <w:noProof/>
            <w:webHidden/>
          </w:rPr>
          <w:tab/>
        </w:r>
        <w:r>
          <w:rPr>
            <w:noProof/>
            <w:webHidden/>
          </w:rPr>
          <w:fldChar w:fldCharType="begin"/>
        </w:r>
        <w:r>
          <w:rPr>
            <w:noProof/>
            <w:webHidden/>
          </w:rPr>
          <w:instrText xml:space="preserve"> PAGEREF _Toc191981817 \h </w:instrText>
        </w:r>
        <w:r>
          <w:rPr>
            <w:noProof/>
            <w:webHidden/>
          </w:rPr>
        </w:r>
        <w:r>
          <w:rPr>
            <w:noProof/>
            <w:webHidden/>
          </w:rPr>
          <w:fldChar w:fldCharType="separate"/>
        </w:r>
        <w:r>
          <w:rPr>
            <w:noProof/>
            <w:webHidden/>
          </w:rPr>
          <w:t>1437</w:t>
        </w:r>
        <w:r>
          <w:rPr>
            <w:noProof/>
            <w:webHidden/>
          </w:rPr>
          <w:fldChar w:fldCharType="end"/>
        </w:r>
      </w:hyperlink>
    </w:p>
    <w:p w14:paraId="7D5A4ECF" w14:textId="486CED68"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8" w:history="1">
        <w:r w:rsidRPr="00EC38AF">
          <w:rPr>
            <w:rStyle w:val="Collegamentoipertestuale"/>
            <w:rFonts w:ascii="Arial" w:hAnsi="Arial"/>
            <w:b/>
            <w:noProof/>
          </w:rPr>
          <w:t>BÀRNABA LO PRESE CON SÉ E LO CONDUSSE DAGLI APOSTOLI</w:t>
        </w:r>
        <w:r>
          <w:rPr>
            <w:noProof/>
            <w:webHidden/>
          </w:rPr>
          <w:tab/>
        </w:r>
        <w:r>
          <w:rPr>
            <w:noProof/>
            <w:webHidden/>
          </w:rPr>
          <w:fldChar w:fldCharType="begin"/>
        </w:r>
        <w:r>
          <w:rPr>
            <w:noProof/>
            <w:webHidden/>
          </w:rPr>
          <w:instrText xml:space="preserve"> PAGEREF _Toc191981818 \h </w:instrText>
        </w:r>
        <w:r>
          <w:rPr>
            <w:noProof/>
            <w:webHidden/>
          </w:rPr>
        </w:r>
        <w:r>
          <w:rPr>
            <w:noProof/>
            <w:webHidden/>
          </w:rPr>
          <w:fldChar w:fldCharType="separate"/>
        </w:r>
        <w:r>
          <w:rPr>
            <w:noProof/>
            <w:webHidden/>
          </w:rPr>
          <w:t>1452</w:t>
        </w:r>
        <w:r>
          <w:rPr>
            <w:noProof/>
            <w:webHidden/>
          </w:rPr>
          <w:fldChar w:fldCharType="end"/>
        </w:r>
      </w:hyperlink>
    </w:p>
    <w:p w14:paraId="0C8E4DEB" w14:textId="17DE18D6"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19" w:history="1">
        <w:r w:rsidRPr="00EC38AF">
          <w:rPr>
            <w:rStyle w:val="Collegamentoipertestuale"/>
            <w:rFonts w:ascii="Arial" w:hAnsi="Arial"/>
            <w:b/>
            <w:noProof/>
          </w:rPr>
          <w:t>CIÒ CHE DIO HA PURIFICATO, TU NON CHIAMARLO PROFANO</w:t>
        </w:r>
        <w:r>
          <w:rPr>
            <w:noProof/>
            <w:webHidden/>
          </w:rPr>
          <w:tab/>
        </w:r>
        <w:r>
          <w:rPr>
            <w:noProof/>
            <w:webHidden/>
          </w:rPr>
          <w:fldChar w:fldCharType="begin"/>
        </w:r>
        <w:r>
          <w:rPr>
            <w:noProof/>
            <w:webHidden/>
          </w:rPr>
          <w:instrText xml:space="preserve"> PAGEREF _Toc191981819 \h </w:instrText>
        </w:r>
        <w:r>
          <w:rPr>
            <w:noProof/>
            <w:webHidden/>
          </w:rPr>
        </w:r>
        <w:r>
          <w:rPr>
            <w:noProof/>
            <w:webHidden/>
          </w:rPr>
          <w:fldChar w:fldCharType="separate"/>
        </w:r>
        <w:r>
          <w:rPr>
            <w:noProof/>
            <w:webHidden/>
          </w:rPr>
          <w:t>1457</w:t>
        </w:r>
        <w:r>
          <w:rPr>
            <w:noProof/>
            <w:webHidden/>
          </w:rPr>
          <w:fldChar w:fldCharType="end"/>
        </w:r>
      </w:hyperlink>
    </w:p>
    <w:p w14:paraId="4A4FE771" w14:textId="406D1D6B"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0" w:history="1">
        <w:r w:rsidRPr="00EC38AF">
          <w:rPr>
            <w:rStyle w:val="Collegamentoipertestuale"/>
            <w:rFonts w:ascii="Arial" w:hAnsi="Arial"/>
            <w:b/>
            <w:noProof/>
          </w:rPr>
          <w:t>COMINCIARONO A PARLARE ANCHE AI GRECI</w:t>
        </w:r>
        <w:r>
          <w:rPr>
            <w:noProof/>
            <w:webHidden/>
          </w:rPr>
          <w:tab/>
        </w:r>
        <w:r>
          <w:rPr>
            <w:noProof/>
            <w:webHidden/>
          </w:rPr>
          <w:fldChar w:fldCharType="begin"/>
        </w:r>
        <w:r>
          <w:rPr>
            <w:noProof/>
            <w:webHidden/>
          </w:rPr>
          <w:instrText xml:space="preserve"> PAGEREF _Toc191981820 \h </w:instrText>
        </w:r>
        <w:r>
          <w:rPr>
            <w:noProof/>
            <w:webHidden/>
          </w:rPr>
        </w:r>
        <w:r>
          <w:rPr>
            <w:noProof/>
            <w:webHidden/>
          </w:rPr>
          <w:fldChar w:fldCharType="separate"/>
        </w:r>
        <w:r>
          <w:rPr>
            <w:noProof/>
            <w:webHidden/>
          </w:rPr>
          <w:t>1464</w:t>
        </w:r>
        <w:r>
          <w:rPr>
            <w:noProof/>
            <w:webHidden/>
          </w:rPr>
          <w:fldChar w:fldCharType="end"/>
        </w:r>
      </w:hyperlink>
    </w:p>
    <w:p w14:paraId="766EC74B" w14:textId="7E84AD9E"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1" w:history="1">
        <w:r w:rsidRPr="00EC38AF">
          <w:rPr>
            <w:rStyle w:val="Collegamentoipertestuale"/>
            <w:rFonts w:ascii="Arial" w:hAnsi="Arial"/>
            <w:b/>
            <w:noProof/>
          </w:rPr>
          <w:t>E PARSO BENE, INFATTI, ALLO SPIRITO SANTO E A NOI</w:t>
        </w:r>
        <w:r>
          <w:rPr>
            <w:noProof/>
            <w:webHidden/>
          </w:rPr>
          <w:tab/>
        </w:r>
        <w:r>
          <w:rPr>
            <w:noProof/>
            <w:webHidden/>
          </w:rPr>
          <w:fldChar w:fldCharType="begin"/>
        </w:r>
        <w:r>
          <w:rPr>
            <w:noProof/>
            <w:webHidden/>
          </w:rPr>
          <w:instrText xml:space="preserve"> PAGEREF _Toc191981821 \h </w:instrText>
        </w:r>
        <w:r>
          <w:rPr>
            <w:noProof/>
            <w:webHidden/>
          </w:rPr>
        </w:r>
        <w:r>
          <w:rPr>
            <w:noProof/>
            <w:webHidden/>
          </w:rPr>
          <w:fldChar w:fldCharType="separate"/>
        </w:r>
        <w:r>
          <w:rPr>
            <w:noProof/>
            <w:webHidden/>
          </w:rPr>
          <w:t>1469</w:t>
        </w:r>
        <w:r>
          <w:rPr>
            <w:noProof/>
            <w:webHidden/>
          </w:rPr>
          <w:fldChar w:fldCharType="end"/>
        </w:r>
      </w:hyperlink>
    </w:p>
    <w:p w14:paraId="12E08202" w14:textId="5747BCB2"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2" w:history="1">
        <w:r w:rsidRPr="00EC38AF">
          <w:rPr>
            <w:rStyle w:val="Collegamentoipertestuale"/>
            <w:rFonts w:ascii="Arial" w:hAnsi="Arial"/>
            <w:b/>
            <w:noProof/>
          </w:rPr>
          <w:t>NON ABBIAMO NEMMENO SENTITO DIRE CHE ESISTA UNO SPIRITO SANTO</w:t>
        </w:r>
        <w:r>
          <w:rPr>
            <w:noProof/>
            <w:webHidden/>
          </w:rPr>
          <w:tab/>
        </w:r>
        <w:r>
          <w:rPr>
            <w:noProof/>
            <w:webHidden/>
          </w:rPr>
          <w:fldChar w:fldCharType="begin"/>
        </w:r>
        <w:r>
          <w:rPr>
            <w:noProof/>
            <w:webHidden/>
          </w:rPr>
          <w:instrText xml:space="preserve"> PAGEREF _Toc191981822 \h </w:instrText>
        </w:r>
        <w:r>
          <w:rPr>
            <w:noProof/>
            <w:webHidden/>
          </w:rPr>
        </w:r>
        <w:r>
          <w:rPr>
            <w:noProof/>
            <w:webHidden/>
          </w:rPr>
          <w:fldChar w:fldCharType="separate"/>
        </w:r>
        <w:r>
          <w:rPr>
            <w:noProof/>
            <w:webHidden/>
          </w:rPr>
          <w:t>1483</w:t>
        </w:r>
        <w:r>
          <w:rPr>
            <w:noProof/>
            <w:webHidden/>
          </w:rPr>
          <w:fldChar w:fldCharType="end"/>
        </w:r>
      </w:hyperlink>
    </w:p>
    <w:p w14:paraId="49E840A5" w14:textId="35895001"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3" w:history="1">
        <w:r w:rsidRPr="00EC38AF">
          <w:rPr>
            <w:rStyle w:val="Collegamentoipertestuale"/>
            <w:rFonts w:ascii="Arial" w:hAnsi="Arial"/>
            <w:b/>
            <w:noProof/>
          </w:rPr>
          <w:t>PERFINO IN MEZZO A VOI SORGERANNO ALCUNI A PARLARE DI COSE PERVERSE</w:t>
        </w:r>
        <w:r>
          <w:rPr>
            <w:noProof/>
            <w:webHidden/>
          </w:rPr>
          <w:tab/>
        </w:r>
        <w:r>
          <w:rPr>
            <w:noProof/>
            <w:webHidden/>
          </w:rPr>
          <w:fldChar w:fldCharType="begin"/>
        </w:r>
        <w:r>
          <w:rPr>
            <w:noProof/>
            <w:webHidden/>
          </w:rPr>
          <w:instrText xml:space="preserve"> PAGEREF _Toc191981823 \h </w:instrText>
        </w:r>
        <w:r>
          <w:rPr>
            <w:noProof/>
            <w:webHidden/>
          </w:rPr>
        </w:r>
        <w:r>
          <w:rPr>
            <w:noProof/>
            <w:webHidden/>
          </w:rPr>
          <w:fldChar w:fldCharType="separate"/>
        </w:r>
        <w:r>
          <w:rPr>
            <w:noProof/>
            <w:webHidden/>
          </w:rPr>
          <w:t>1493</w:t>
        </w:r>
        <w:r>
          <w:rPr>
            <w:noProof/>
            <w:webHidden/>
          </w:rPr>
          <w:fldChar w:fldCharType="end"/>
        </w:r>
      </w:hyperlink>
    </w:p>
    <w:p w14:paraId="6E04E370" w14:textId="54C6C6F0"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4" w:history="1">
        <w:r w:rsidRPr="00EC38AF">
          <w:rPr>
            <w:rStyle w:val="Collegamentoipertestuale"/>
            <w:rFonts w:ascii="Arial" w:hAnsi="Arial"/>
            <w:b/>
            <w:noProof/>
          </w:rPr>
          <w:t>DIO HA VOLUTO CONSERVARTI TUTTI I TUOI COMPAGNI DI NAVIGAZIONE</w:t>
        </w:r>
        <w:r>
          <w:rPr>
            <w:noProof/>
            <w:webHidden/>
          </w:rPr>
          <w:tab/>
        </w:r>
        <w:r>
          <w:rPr>
            <w:noProof/>
            <w:webHidden/>
          </w:rPr>
          <w:fldChar w:fldCharType="begin"/>
        </w:r>
        <w:r>
          <w:rPr>
            <w:noProof/>
            <w:webHidden/>
          </w:rPr>
          <w:instrText xml:space="preserve"> PAGEREF _Toc191981824 \h </w:instrText>
        </w:r>
        <w:r>
          <w:rPr>
            <w:noProof/>
            <w:webHidden/>
          </w:rPr>
        </w:r>
        <w:r>
          <w:rPr>
            <w:noProof/>
            <w:webHidden/>
          </w:rPr>
          <w:fldChar w:fldCharType="separate"/>
        </w:r>
        <w:r>
          <w:rPr>
            <w:noProof/>
            <w:webHidden/>
          </w:rPr>
          <w:t>1513</w:t>
        </w:r>
        <w:r>
          <w:rPr>
            <w:noProof/>
            <w:webHidden/>
          </w:rPr>
          <w:fldChar w:fldCharType="end"/>
        </w:r>
      </w:hyperlink>
    </w:p>
    <w:p w14:paraId="4C96364C" w14:textId="7F0662E6"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5" w:history="1">
        <w:r w:rsidRPr="00EC38AF">
          <w:rPr>
            <w:rStyle w:val="Collegamentoipertestuale"/>
            <w:rFonts w:ascii="Arial" w:hAnsi="Arial"/>
            <w:b/>
            <w:noProof/>
          </w:rPr>
          <w:t>CON TUTTA FRANCHEZZA E SENZA IMPEDIMENTO</w:t>
        </w:r>
        <w:r>
          <w:rPr>
            <w:noProof/>
            <w:webHidden/>
          </w:rPr>
          <w:tab/>
        </w:r>
        <w:r>
          <w:rPr>
            <w:noProof/>
            <w:webHidden/>
          </w:rPr>
          <w:fldChar w:fldCharType="begin"/>
        </w:r>
        <w:r>
          <w:rPr>
            <w:noProof/>
            <w:webHidden/>
          </w:rPr>
          <w:instrText xml:space="preserve"> PAGEREF _Toc191981825 \h </w:instrText>
        </w:r>
        <w:r>
          <w:rPr>
            <w:noProof/>
            <w:webHidden/>
          </w:rPr>
        </w:r>
        <w:r>
          <w:rPr>
            <w:noProof/>
            <w:webHidden/>
          </w:rPr>
          <w:fldChar w:fldCharType="separate"/>
        </w:r>
        <w:r>
          <w:rPr>
            <w:noProof/>
            <w:webHidden/>
          </w:rPr>
          <w:t>1520</w:t>
        </w:r>
        <w:r>
          <w:rPr>
            <w:noProof/>
            <w:webHidden/>
          </w:rPr>
          <w:fldChar w:fldCharType="end"/>
        </w:r>
      </w:hyperlink>
    </w:p>
    <w:p w14:paraId="39ADF021" w14:textId="0718C38D"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6" w:history="1">
        <w:r w:rsidRPr="00EC38AF">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_Toc191981826 \h </w:instrText>
        </w:r>
        <w:r>
          <w:rPr>
            <w:noProof/>
            <w:webHidden/>
          </w:rPr>
        </w:r>
        <w:r>
          <w:rPr>
            <w:noProof/>
            <w:webHidden/>
          </w:rPr>
          <w:fldChar w:fldCharType="separate"/>
        </w:r>
        <w:r>
          <w:rPr>
            <w:noProof/>
            <w:webHidden/>
          </w:rPr>
          <w:t>1526</w:t>
        </w:r>
        <w:r>
          <w:rPr>
            <w:noProof/>
            <w:webHidden/>
          </w:rPr>
          <w:fldChar w:fldCharType="end"/>
        </w:r>
      </w:hyperlink>
    </w:p>
    <w:p w14:paraId="60E1F8C1" w14:textId="78906074" w:rsidR="00245FE7" w:rsidRDefault="00245FE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1981827" w:history="1">
        <w:r w:rsidRPr="00EC38AF">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_Toc191981827 \h </w:instrText>
        </w:r>
        <w:r>
          <w:rPr>
            <w:noProof/>
            <w:webHidden/>
          </w:rPr>
        </w:r>
        <w:r>
          <w:rPr>
            <w:noProof/>
            <w:webHidden/>
          </w:rPr>
          <w:fldChar w:fldCharType="separate"/>
        </w:r>
        <w:r>
          <w:rPr>
            <w:noProof/>
            <w:webHidden/>
          </w:rPr>
          <w:t>1551</w:t>
        </w:r>
        <w:r>
          <w:rPr>
            <w:noProof/>
            <w:webHidden/>
          </w:rPr>
          <w:fldChar w:fldCharType="end"/>
        </w:r>
      </w:hyperlink>
    </w:p>
    <w:p w14:paraId="5810EAFD" w14:textId="5B4EFFD0"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828" w:history="1">
        <w:r w:rsidRPr="00EC38AF">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_Toc191981828 \h </w:instrText>
        </w:r>
        <w:r>
          <w:rPr>
            <w:noProof/>
            <w:webHidden/>
          </w:rPr>
        </w:r>
        <w:r>
          <w:rPr>
            <w:noProof/>
            <w:webHidden/>
          </w:rPr>
          <w:fldChar w:fldCharType="separate"/>
        </w:r>
        <w:r>
          <w:rPr>
            <w:noProof/>
            <w:webHidden/>
          </w:rPr>
          <w:t>1682</w:t>
        </w:r>
        <w:r>
          <w:rPr>
            <w:noProof/>
            <w:webHidden/>
          </w:rPr>
          <w:fldChar w:fldCharType="end"/>
        </w:r>
      </w:hyperlink>
    </w:p>
    <w:p w14:paraId="1C13D4D0" w14:textId="7E58F847" w:rsidR="00245FE7" w:rsidRDefault="00245FE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1981829" w:history="1">
        <w:r w:rsidRPr="00EC38AF">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_Toc191981829 \h </w:instrText>
        </w:r>
        <w:r>
          <w:rPr>
            <w:noProof/>
            <w:webHidden/>
          </w:rPr>
        </w:r>
        <w:r>
          <w:rPr>
            <w:noProof/>
            <w:webHidden/>
          </w:rPr>
          <w:fldChar w:fldCharType="separate"/>
        </w:r>
        <w:r>
          <w:rPr>
            <w:noProof/>
            <w:webHidden/>
          </w:rPr>
          <w:t>1708</w:t>
        </w:r>
        <w:r>
          <w:rPr>
            <w:noProof/>
            <w:webHidden/>
          </w:rPr>
          <w:fldChar w:fldCharType="end"/>
        </w:r>
      </w:hyperlink>
    </w:p>
    <w:p w14:paraId="3D17E999" w14:textId="3FD7EE6D" w:rsidR="00245FE7" w:rsidRPr="00245FE7" w:rsidRDefault="00245FE7" w:rsidP="00245FE7">
      <w:pPr>
        <w:spacing w:after="0" w:line="240" w:lineRule="auto"/>
        <w:rPr>
          <w:rFonts w:ascii="Times New Roman" w:eastAsia="Times New Roman" w:hAnsi="Times New Roman"/>
          <w:sz w:val="24"/>
          <w:szCs w:val="24"/>
          <w:lang w:eastAsia="it-IT"/>
        </w:rPr>
      </w:pPr>
      <w:r w:rsidRPr="00245FE7">
        <w:rPr>
          <w:rFonts w:ascii="Arial" w:eastAsia="Times New Roman" w:hAnsi="Arial"/>
          <w:bCs/>
          <w:caps/>
          <w:sz w:val="24"/>
          <w:szCs w:val="24"/>
          <w:lang w:eastAsia="it-IT"/>
        </w:rPr>
        <w:fldChar w:fldCharType="end"/>
      </w:r>
    </w:p>
    <w:p w14:paraId="596954F8" w14:textId="77777777" w:rsidR="00245FE7" w:rsidRPr="00245FE7" w:rsidRDefault="00245FE7" w:rsidP="00245FE7">
      <w:pPr>
        <w:spacing w:after="120" w:line="240" w:lineRule="auto"/>
        <w:rPr>
          <w:rFonts w:ascii="Arial" w:eastAsia="Times New Roman" w:hAnsi="Arial" w:cs="Arial"/>
          <w:sz w:val="24"/>
          <w:szCs w:val="24"/>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5E47B" w14:textId="77777777" w:rsidR="00030932" w:rsidRDefault="00030932" w:rsidP="00BE4994">
      <w:pPr>
        <w:spacing w:after="0" w:line="240" w:lineRule="auto"/>
      </w:pPr>
      <w:r>
        <w:separator/>
      </w:r>
    </w:p>
  </w:endnote>
  <w:endnote w:type="continuationSeparator" w:id="0">
    <w:p w14:paraId="6EBC0C24" w14:textId="77777777" w:rsidR="00030932" w:rsidRDefault="00030932"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CD955" w14:textId="77777777" w:rsidR="00030932" w:rsidRDefault="00030932" w:rsidP="00BE4994">
      <w:pPr>
        <w:spacing w:after="0" w:line="240" w:lineRule="auto"/>
      </w:pPr>
      <w:r>
        <w:separator/>
      </w:r>
    </w:p>
  </w:footnote>
  <w:footnote w:type="continuationSeparator" w:id="0">
    <w:p w14:paraId="7CFC3852" w14:textId="77777777" w:rsidR="00030932" w:rsidRDefault="00030932" w:rsidP="00BE4994">
      <w:pPr>
        <w:spacing w:after="0" w:line="240" w:lineRule="auto"/>
      </w:pPr>
      <w:r>
        <w:continuationSeparator/>
      </w:r>
    </w:p>
  </w:footnote>
  <w:footnote w:id="1">
    <w:p w14:paraId="38ED8563" w14:textId="77777777" w:rsidR="00245FE7" w:rsidRDefault="00245FE7" w:rsidP="00245FE7">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3"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8"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3"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6"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8"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1"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5"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3"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4"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6"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27"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7"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5"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6"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59"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67"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9"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4"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7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6"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0"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1"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1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1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2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2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36"/>
  </w:num>
  <w:num w:numId="2" w16cid:durableId="1317144428">
    <w:abstractNumId w:val="9"/>
  </w:num>
  <w:num w:numId="3" w16cid:durableId="1963462595">
    <w:abstractNumId w:val="183"/>
  </w:num>
  <w:num w:numId="4" w16cid:durableId="83501973">
    <w:abstractNumId w:val="138"/>
  </w:num>
  <w:num w:numId="5" w16cid:durableId="2014065438">
    <w:abstractNumId w:val="57"/>
  </w:num>
  <w:num w:numId="6" w16cid:durableId="1021127379">
    <w:abstractNumId w:val="173"/>
  </w:num>
  <w:num w:numId="7" w16cid:durableId="941574773">
    <w:abstractNumId w:val="228"/>
  </w:num>
  <w:num w:numId="8" w16cid:durableId="1578243402">
    <w:abstractNumId w:val="187"/>
  </w:num>
  <w:num w:numId="9" w16cid:durableId="411003783">
    <w:abstractNumId w:val="80"/>
  </w:num>
  <w:num w:numId="10" w16cid:durableId="809711465">
    <w:abstractNumId w:val="53"/>
  </w:num>
  <w:num w:numId="11" w16cid:durableId="1089423985">
    <w:abstractNumId w:val="102"/>
  </w:num>
  <w:num w:numId="12" w16cid:durableId="561407775">
    <w:abstractNumId w:val="116"/>
  </w:num>
  <w:num w:numId="13" w16cid:durableId="458188565">
    <w:abstractNumId w:val="140"/>
  </w:num>
  <w:num w:numId="14" w16cid:durableId="1128862937">
    <w:abstractNumId w:val="36"/>
  </w:num>
  <w:num w:numId="15" w16cid:durableId="202909809">
    <w:abstractNumId w:val="18"/>
  </w:num>
  <w:num w:numId="16" w16cid:durableId="459611059">
    <w:abstractNumId w:val="230"/>
  </w:num>
  <w:num w:numId="17" w16cid:durableId="1149009256">
    <w:abstractNumId w:val="188"/>
  </w:num>
  <w:num w:numId="18" w16cid:durableId="550849770">
    <w:abstractNumId w:val="161"/>
  </w:num>
  <w:num w:numId="19" w16cid:durableId="1071855047">
    <w:abstractNumId w:val="46"/>
  </w:num>
  <w:num w:numId="20" w16cid:durableId="666982650">
    <w:abstractNumId w:val="225"/>
  </w:num>
  <w:num w:numId="21" w16cid:durableId="1036156875">
    <w:abstractNumId w:val="120"/>
  </w:num>
  <w:num w:numId="22" w16cid:durableId="858928211">
    <w:abstractNumId w:val="78"/>
  </w:num>
  <w:num w:numId="23" w16cid:durableId="1620917595">
    <w:abstractNumId w:val="168"/>
  </w:num>
  <w:num w:numId="24" w16cid:durableId="726539259">
    <w:abstractNumId w:val="224"/>
  </w:num>
  <w:num w:numId="25" w16cid:durableId="1831362479">
    <w:abstractNumId w:val="26"/>
  </w:num>
  <w:num w:numId="26" w16cid:durableId="990795419">
    <w:abstractNumId w:val="202"/>
  </w:num>
  <w:num w:numId="27" w16cid:durableId="2068457066">
    <w:abstractNumId w:val="192"/>
  </w:num>
  <w:num w:numId="28" w16cid:durableId="1429539901">
    <w:abstractNumId w:val="35"/>
  </w:num>
  <w:num w:numId="29" w16cid:durableId="1191531037">
    <w:abstractNumId w:val="62"/>
  </w:num>
  <w:num w:numId="30" w16cid:durableId="1075082236">
    <w:abstractNumId w:val="125"/>
  </w:num>
  <w:num w:numId="31" w16cid:durableId="1176113120">
    <w:abstractNumId w:val="178"/>
  </w:num>
  <w:num w:numId="32" w16cid:durableId="1878085628">
    <w:abstractNumId w:val="50"/>
  </w:num>
  <w:num w:numId="33" w16cid:durableId="956260043">
    <w:abstractNumId w:val="74"/>
  </w:num>
  <w:num w:numId="34" w16cid:durableId="1828550150">
    <w:abstractNumId w:val="199"/>
  </w:num>
  <w:num w:numId="35" w16cid:durableId="53282593">
    <w:abstractNumId w:val="41"/>
  </w:num>
  <w:num w:numId="36" w16cid:durableId="868762820">
    <w:abstractNumId w:val="157"/>
  </w:num>
  <w:num w:numId="37" w16cid:durableId="339478161">
    <w:abstractNumId w:val="207"/>
  </w:num>
  <w:num w:numId="38" w16cid:durableId="976685879">
    <w:abstractNumId w:val="135"/>
  </w:num>
  <w:num w:numId="39" w16cid:durableId="1407798205">
    <w:abstractNumId w:val="90"/>
  </w:num>
  <w:num w:numId="40" w16cid:durableId="1428960004">
    <w:abstractNumId w:val="84"/>
  </w:num>
  <w:num w:numId="41" w16cid:durableId="1310091637">
    <w:abstractNumId w:val="201"/>
  </w:num>
  <w:num w:numId="42" w16cid:durableId="1815638703">
    <w:abstractNumId w:val="21"/>
  </w:num>
  <w:num w:numId="43" w16cid:durableId="1959988027">
    <w:abstractNumId w:val="134"/>
  </w:num>
  <w:num w:numId="44" w16cid:durableId="161747545">
    <w:abstractNumId w:val="105"/>
  </w:num>
  <w:num w:numId="45" w16cid:durableId="518276432">
    <w:abstractNumId w:val="131"/>
  </w:num>
  <w:num w:numId="46" w16cid:durableId="1443380311">
    <w:abstractNumId w:val="147"/>
  </w:num>
  <w:num w:numId="47" w16cid:durableId="364142921">
    <w:abstractNumId w:val="100"/>
  </w:num>
  <w:num w:numId="48" w16cid:durableId="1732734541">
    <w:abstractNumId w:val="99"/>
  </w:num>
  <w:num w:numId="49" w16cid:durableId="461655715">
    <w:abstractNumId w:val="66"/>
  </w:num>
  <w:num w:numId="50" w16cid:durableId="35398099">
    <w:abstractNumId w:val="59"/>
  </w:num>
  <w:num w:numId="51" w16cid:durableId="2030180362">
    <w:abstractNumId w:val="61"/>
  </w:num>
  <w:num w:numId="52" w16cid:durableId="1634553770">
    <w:abstractNumId w:val="128"/>
  </w:num>
  <w:num w:numId="53" w16cid:durableId="1646737231">
    <w:abstractNumId w:val="31"/>
  </w:num>
  <w:num w:numId="54" w16cid:durableId="774521849">
    <w:abstractNumId w:val="24"/>
  </w:num>
  <w:num w:numId="55" w16cid:durableId="1097143028">
    <w:abstractNumId w:val="235"/>
  </w:num>
  <w:num w:numId="56" w16cid:durableId="2068189155">
    <w:abstractNumId w:val="77"/>
  </w:num>
  <w:num w:numId="57" w16cid:durableId="248079126">
    <w:abstractNumId w:val="117"/>
  </w:num>
  <w:num w:numId="58" w16cid:durableId="1404140881">
    <w:abstractNumId w:val="112"/>
  </w:num>
  <w:num w:numId="59" w16cid:durableId="1827554632">
    <w:abstractNumId w:val="37"/>
  </w:num>
  <w:num w:numId="60" w16cid:durableId="39281675">
    <w:abstractNumId w:val="19"/>
  </w:num>
  <w:num w:numId="61" w16cid:durableId="472140878">
    <w:abstractNumId w:val="85"/>
  </w:num>
  <w:num w:numId="62" w16cid:durableId="440684802">
    <w:abstractNumId w:val="39"/>
  </w:num>
  <w:num w:numId="63" w16cid:durableId="579220178">
    <w:abstractNumId w:val="29"/>
  </w:num>
  <w:num w:numId="64" w16cid:durableId="91248618">
    <w:abstractNumId w:val="222"/>
  </w:num>
  <w:num w:numId="65" w16cid:durableId="899249206">
    <w:abstractNumId w:val="42"/>
  </w:num>
  <w:num w:numId="66" w16cid:durableId="1462841279">
    <w:abstractNumId w:val="180"/>
  </w:num>
  <w:num w:numId="67" w16cid:durableId="1980182113">
    <w:abstractNumId w:val="85"/>
    <w:lvlOverride w:ilvl="0">
      <w:startOverride w:val="1"/>
    </w:lvlOverride>
  </w:num>
  <w:num w:numId="68" w16cid:durableId="1122070781">
    <w:abstractNumId w:val="85"/>
    <w:lvlOverride w:ilvl="0">
      <w:startOverride w:val="1"/>
    </w:lvlOverride>
  </w:num>
  <w:num w:numId="69" w16cid:durableId="1860578212">
    <w:abstractNumId w:val="182"/>
  </w:num>
  <w:num w:numId="70" w16cid:durableId="646594711">
    <w:abstractNumId w:val="151"/>
  </w:num>
  <w:num w:numId="71" w16cid:durableId="1252813331">
    <w:abstractNumId w:val="195"/>
  </w:num>
  <w:num w:numId="72" w16cid:durableId="2113429697">
    <w:abstractNumId w:val="208"/>
  </w:num>
  <w:num w:numId="73" w16cid:durableId="2076971945">
    <w:abstractNumId w:val="127"/>
  </w:num>
  <w:num w:numId="74" w16cid:durableId="874124801">
    <w:abstractNumId w:val="92"/>
  </w:num>
  <w:num w:numId="75" w16cid:durableId="813718631">
    <w:abstractNumId w:val="122"/>
  </w:num>
  <w:num w:numId="76" w16cid:durableId="892042277">
    <w:abstractNumId w:val="94"/>
  </w:num>
  <w:num w:numId="77" w16cid:durableId="1184174357">
    <w:abstractNumId w:val="159"/>
  </w:num>
  <w:num w:numId="78" w16cid:durableId="272055441">
    <w:abstractNumId w:val="86"/>
  </w:num>
  <w:num w:numId="79" w16cid:durableId="941844362">
    <w:abstractNumId w:val="96"/>
  </w:num>
  <w:num w:numId="80" w16cid:durableId="1701322516">
    <w:abstractNumId w:val="197"/>
  </w:num>
  <w:num w:numId="81" w16cid:durableId="1865047283">
    <w:abstractNumId w:val="40"/>
  </w:num>
  <w:num w:numId="82" w16cid:durableId="758867411">
    <w:abstractNumId w:val="68"/>
  </w:num>
  <w:num w:numId="83" w16cid:durableId="633483155">
    <w:abstractNumId w:val="233"/>
  </w:num>
  <w:num w:numId="84" w16cid:durableId="1122698222">
    <w:abstractNumId w:val="38"/>
  </w:num>
  <w:num w:numId="85" w16cid:durableId="1379160116">
    <w:abstractNumId w:val="56"/>
  </w:num>
  <w:num w:numId="86" w16cid:durableId="1454249914">
    <w:abstractNumId w:val="175"/>
  </w:num>
  <w:num w:numId="87" w16cid:durableId="1506477781">
    <w:abstractNumId w:val="109"/>
  </w:num>
  <w:num w:numId="88" w16cid:durableId="444422764">
    <w:abstractNumId w:val="148"/>
  </w:num>
  <w:num w:numId="89" w16cid:durableId="605311642">
    <w:abstractNumId w:val="91"/>
  </w:num>
  <w:num w:numId="90" w16cid:durableId="616761699">
    <w:abstractNumId w:val="216"/>
  </w:num>
  <w:num w:numId="91" w16cid:durableId="1343388553">
    <w:abstractNumId w:val="65"/>
  </w:num>
  <w:num w:numId="92" w16cid:durableId="30809066">
    <w:abstractNumId w:val="15"/>
  </w:num>
  <w:num w:numId="93" w16cid:durableId="553352996">
    <w:abstractNumId w:val="163"/>
  </w:num>
  <w:num w:numId="94" w16cid:durableId="1628467012">
    <w:abstractNumId w:val="181"/>
  </w:num>
  <w:num w:numId="95" w16cid:durableId="1310550275">
    <w:abstractNumId w:val="229"/>
  </w:num>
  <w:num w:numId="96" w16cid:durableId="1409690529">
    <w:abstractNumId w:val="211"/>
  </w:num>
  <w:num w:numId="97" w16cid:durableId="1893270199">
    <w:abstractNumId w:val="118"/>
  </w:num>
  <w:num w:numId="98" w16cid:durableId="1126197846">
    <w:abstractNumId w:val="71"/>
  </w:num>
  <w:num w:numId="99" w16cid:durableId="1726638683">
    <w:abstractNumId w:val="153"/>
  </w:num>
  <w:num w:numId="100" w16cid:durableId="95643244">
    <w:abstractNumId w:val="166"/>
  </w:num>
  <w:num w:numId="101" w16cid:durableId="370501930">
    <w:abstractNumId w:val="11"/>
  </w:num>
  <w:num w:numId="102" w16cid:durableId="1206796016">
    <w:abstractNumId w:val="10"/>
  </w:num>
  <w:num w:numId="103" w16cid:durableId="842819783">
    <w:abstractNumId w:val="103"/>
  </w:num>
  <w:num w:numId="104" w16cid:durableId="1559394229">
    <w:abstractNumId w:val="16"/>
  </w:num>
  <w:num w:numId="105" w16cid:durableId="1009336712">
    <w:abstractNumId w:val="220"/>
  </w:num>
  <w:num w:numId="106" w16cid:durableId="1344667964">
    <w:abstractNumId w:val="12"/>
  </w:num>
  <w:num w:numId="107" w16cid:durableId="435056491">
    <w:abstractNumId w:val="212"/>
  </w:num>
  <w:num w:numId="108" w16cid:durableId="509566565">
    <w:abstractNumId w:val="82"/>
  </w:num>
  <w:num w:numId="109" w16cid:durableId="6442460">
    <w:abstractNumId w:val="126"/>
  </w:num>
  <w:num w:numId="110" w16cid:durableId="745224027">
    <w:abstractNumId w:val="189"/>
  </w:num>
  <w:num w:numId="111" w16cid:durableId="1358778401">
    <w:abstractNumId w:val="174"/>
  </w:num>
  <w:num w:numId="112" w16cid:durableId="1012604752">
    <w:abstractNumId w:val="76"/>
  </w:num>
  <w:num w:numId="113" w16cid:durableId="11424632">
    <w:abstractNumId w:val="221"/>
  </w:num>
  <w:num w:numId="114" w16cid:durableId="1945962468">
    <w:abstractNumId w:val="13"/>
  </w:num>
  <w:num w:numId="115" w16cid:durableId="2025788566">
    <w:abstractNumId w:val="14"/>
  </w:num>
  <w:num w:numId="116" w16cid:durableId="81069416">
    <w:abstractNumId w:val="158"/>
  </w:num>
  <w:num w:numId="117" w16cid:durableId="120151105">
    <w:abstractNumId w:val="87"/>
  </w:num>
  <w:num w:numId="118" w16cid:durableId="1683819510">
    <w:abstractNumId w:val="226"/>
  </w:num>
  <w:num w:numId="119" w16cid:durableId="2087530259">
    <w:abstractNumId w:val="190"/>
  </w:num>
  <w:num w:numId="120" w16cid:durableId="353576787">
    <w:abstractNumId w:val="73"/>
  </w:num>
  <w:num w:numId="121" w16cid:durableId="1432699974">
    <w:abstractNumId w:val="214"/>
  </w:num>
  <w:num w:numId="122" w16cid:durableId="1992053833">
    <w:abstractNumId w:val="213"/>
  </w:num>
  <w:num w:numId="123" w16cid:durableId="1168404331">
    <w:abstractNumId w:val="114"/>
  </w:num>
  <w:num w:numId="124" w16cid:durableId="964580598">
    <w:abstractNumId w:val="49"/>
  </w:num>
  <w:num w:numId="125" w16cid:durableId="499852353">
    <w:abstractNumId w:val="209"/>
  </w:num>
  <w:num w:numId="126" w16cid:durableId="424308706">
    <w:abstractNumId w:val="123"/>
  </w:num>
  <w:num w:numId="127" w16cid:durableId="2001539679">
    <w:abstractNumId w:val="177"/>
  </w:num>
  <w:num w:numId="128" w16cid:durableId="2121219608">
    <w:abstractNumId w:val="97"/>
  </w:num>
  <w:num w:numId="129" w16cid:durableId="2042631039">
    <w:abstractNumId w:val="234"/>
  </w:num>
  <w:num w:numId="130" w16cid:durableId="851647560">
    <w:abstractNumId w:val="124"/>
  </w:num>
  <w:num w:numId="131" w16cid:durableId="824204356">
    <w:abstractNumId w:val="139"/>
  </w:num>
  <w:num w:numId="132" w16cid:durableId="699088611">
    <w:abstractNumId w:val="51"/>
  </w:num>
  <w:num w:numId="133" w16cid:durableId="700397122">
    <w:abstractNumId w:val="206"/>
  </w:num>
  <w:num w:numId="134" w16cid:durableId="1761413518">
    <w:abstractNumId w:val="58"/>
  </w:num>
  <w:num w:numId="135" w16cid:durableId="1202401936">
    <w:abstractNumId w:val="217"/>
  </w:num>
  <w:num w:numId="136" w16cid:durableId="126630842">
    <w:abstractNumId w:val="83"/>
  </w:num>
  <w:num w:numId="137" w16cid:durableId="566427903">
    <w:abstractNumId w:val="47"/>
  </w:num>
  <w:num w:numId="138" w16cid:durableId="1816951364">
    <w:abstractNumId w:val="215"/>
  </w:num>
  <w:num w:numId="139" w16cid:durableId="1909803169">
    <w:abstractNumId w:val="22"/>
  </w:num>
  <w:num w:numId="140" w16cid:durableId="260145125">
    <w:abstractNumId w:val="186"/>
  </w:num>
  <w:num w:numId="141" w16cid:durableId="1420785775">
    <w:abstractNumId w:val="67"/>
  </w:num>
  <w:num w:numId="142" w16cid:durableId="114104548">
    <w:abstractNumId w:val="130"/>
  </w:num>
  <w:num w:numId="143" w16cid:durableId="716247321">
    <w:abstractNumId w:val="60"/>
  </w:num>
  <w:num w:numId="144" w16cid:durableId="802696971">
    <w:abstractNumId w:val="231"/>
  </w:num>
  <w:num w:numId="145" w16cid:durableId="1803497637">
    <w:abstractNumId w:val="136"/>
  </w:num>
  <w:num w:numId="146" w16cid:durableId="1799567689">
    <w:abstractNumId w:val="129"/>
  </w:num>
  <w:num w:numId="147" w16cid:durableId="1666933737">
    <w:abstractNumId w:val="165"/>
  </w:num>
  <w:num w:numId="148" w16cid:durableId="922026485">
    <w:abstractNumId w:val="93"/>
  </w:num>
  <w:num w:numId="149" w16cid:durableId="1006444753">
    <w:abstractNumId w:val="164"/>
  </w:num>
  <w:num w:numId="150" w16cid:durableId="426388486">
    <w:abstractNumId w:val="205"/>
  </w:num>
  <w:num w:numId="151" w16cid:durableId="451051242">
    <w:abstractNumId w:val="44"/>
  </w:num>
  <w:num w:numId="152" w16cid:durableId="614413266">
    <w:abstractNumId w:val="154"/>
  </w:num>
  <w:num w:numId="153" w16cid:durableId="763381143">
    <w:abstractNumId w:val="144"/>
  </w:num>
  <w:num w:numId="154" w16cid:durableId="1059670245">
    <w:abstractNumId w:val="219"/>
  </w:num>
  <w:num w:numId="155" w16cid:durableId="393354694">
    <w:abstractNumId w:val="193"/>
  </w:num>
  <w:num w:numId="156" w16cid:durableId="1867786057">
    <w:abstractNumId w:val="143"/>
  </w:num>
  <w:num w:numId="157" w16cid:durableId="971449186">
    <w:abstractNumId w:val="111"/>
  </w:num>
  <w:num w:numId="158" w16cid:durableId="821239910">
    <w:abstractNumId w:val="52"/>
  </w:num>
  <w:num w:numId="159" w16cid:durableId="1424187352">
    <w:abstractNumId w:val="45"/>
  </w:num>
  <w:num w:numId="160" w16cid:durableId="2089499774">
    <w:abstractNumId w:val="89"/>
  </w:num>
  <w:num w:numId="161" w16cid:durableId="1950433332">
    <w:abstractNumId w:val="113"/>
  </w:num>
  <w:num w:numId="162" w16cid:durableId="2020236384">
    <w:abstractNumId w:val="223"/>
  </w:num>
  <w:num w:numId="163" w16cid:durableId="2103183747">
    <w:abstractNumId w:val="137"/>
  </w:num>
  <w:num w:numId="164" w16cid:durableId="656375467">
    <w:abstractNumId w:val="179"/>
  </w:num>
  <w:num w:numId="165" w16cid:durableId="1527137622">
    <w:abstractNumId w:val="98"/>
  </w:num>
  <w:num w:numId="166" w16cid:durableId="722562640">
    <w:abstractNumId w:val="155"/>
  </w:num>
  <w:num w:numId="167" w16cid:durableId="1273702789">
    <w:abstractNumId w:val="101"/>
  </w:num>
  <w:num w:numId="168" w16cid:durableId="1621645192">
    <w:abstractNumId w:val="72"/>
  </w:num>
  <w:num w:numId="169" w16cid:durableId="605113317">
    <w:abstractNumId w:val="54"/>
  </w:num>
  <w:num w:numId="170" w16cid:durableId="2040423045">
    <w:abstractNumId w:val="218"/>
  </w:num>
  <w:num w:numId="171" w16cid:durableId="1881740524">
    <w:abstractNumId w:val="106"/>
  </w:num>
  <w:num w:numId="172" w16cid:durableId="2114204514">
    <w:abstractNumId w:val="43"/>
  </w:num>
  <w:num w:numId="173" w16cid:durableId="125199456">
    <w:abstractNumId w:val="30"/>
  </w:num>
  <w:num w:numId="174" w16cid:durableId="34825896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45"/>
  </w:num>
  <w:num w:numId="178" w16cid:durableId="975063399">
    <w:abstractNumId w:val="196"/>
  </w:num>
  <w:num w:numId="179" w16cid:durableId="733820512">
    <w:abstractNumId w:val="28"/>
  </w:num>
  <w:num w:numId="180" w16cid:durableId="1166895862">
    <w:abstractNumId w:val="152"/>
  </w:num>
  <w:num w:numId="181" w16cid:durableId="676007846">
    <w:abstractNumId w:val="69"/>
  </w:num>
  <w:num w:numId="182" w16cid:durableId="2024165900">
    <w:abstractNumId w:val="169"/>
  </w:num>
  <w:num w:numId="183" w16cid:durableId="1742484539">
    <w:abstractNumId w:val="176"/>
  </w:num>
  <w:num w:numId="184" w16cid:durableId="1948385482">
    <w:abstractNumId w:val="108"/>
  </w:num>
  <w:num w:numId="185" w16cid:durableId="1905067174">
    <w:abstractNumId w:val="149"/>
  </w:num>
  <w:num w:numId="186" w16cid:durableId="1951891327">
    <w:abstractNumId w:val="204"/>
  </w:num>
  <w:num w:numId="187" w16cid:durableId="172652405">
    <w:abstractNumId w:val="191"/>
  </w:num>
  <w:num w:numId="188" w16cid:durableId="412242642">
    <w:abstractNumId w:val="142"/>
  </w:num>
  <w:num w:numId="189" w16cid:durableId="302346704">
    <w:abstractNumId w:val="203"/>
  </w:num>
  <w:num w:numId="190" w16cid:durableId="145051970">
    <w:abstractNumId w:val="132"/>
  </w:num>
  <w:num w:numId="191" w16cid:durableId="606812308">
    <w:abstractNumId w:val="110"/>
  </w:num>
  <w:num w:numId="192" w16cid:durableId="1295450854">
    <w:abstractNumId w:val="104"/>
  </w:num>
  <w:num w:numId="193" w16cid:durableId="3952500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4"/>
  </w:num>
  <w:num w:numId="205" w16cid:durableId="759256467">
    <w:abstractNumId w:val="156"/>
  </w:num>
  <w:num w:numId="206" w16cid:durableId="1821773412">
    <w:abstractNumId w:val="27"/>
  </w:num>
  <w:num w:numId="207" w16cid:durableId="1467895069">
    <w:abstractNumId w:val="63"/>
  </w:num>
  <w:num w:numId="208" w16cid:durableId="484979471">
    <w:abstractNumId w:val="185"/>
  </w:num>
  <w:num w:numId="209" w16cid:durableId="140468429">
    <w:abstractNumId w:val="119"/>
  </w:num>
  <w:num w:numId="210" w16cid:durableId="1661077824">
    <w:abstractNumId w:val="172"/>
  </w:num>
  <w:num w:numId="211" w16cid:durableId="338580657">
    <w:abstractNumId w:val="170"/>
  </w:num>
  <w:num w:numId="212" w16cid:durableId="1635522071">
    <w:abstractNumId w:val="210"/>
  </w:num>
  <w:num w:numId="213" w16cid:durableId="543174443">
    <w:abstractNumId w:val="162"/>
  </w:num>
  <w:num w:numId="214" w16cid:durableId="12629533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4"/>
  </w:num>
  <w:num w:numId="216" w16cid:durableId="547956061">
    <w:abstractNumId w:val="167"/>
  </w:num>
  <w:num w:numId="217" w16cid:durableId="88822961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3"/>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8"/>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0"/>
  </w:num>
  <w:num w:numId="229" w16cid:durableId="294455255">
    <w:abstractNumId w:val="75"/>
  </w:num>
  <w:num w:numId="230" w16cid:durableId="160202124">
    <w:abstractNumId w:val="88"/>
  </w:num>
  <w:num w:numId="231" w16cid:durableId="1133871008">
    <w:abstractNumId w:val="150"/>
  </w:num>
  <w:num w:numId="232" w16cid:durableId="1927614249">
    <w:abstractNumId w:val="33"/>
  </w:num>
  <w:num w:numId="233" w16cid:durableId="1186822215">
    <w:abstractNumId w:val="23"/>
  </w:num>
  <w:num w:numId="234" w16cid:durableId="409473645">
    <w:abstractNumId w:val="200"/>
  </w:num>
  <w:num w:numId="235" w16cid:durableId="158890559">
    <w:abstractNumId w:val="48"/>
  </w:num>
  <w:num w:numId="236" w16cid:durableId="512761666">
    <w:abstractNumId w:val="146"/>
  </w:num>
  <w:num w:numId="237" w16cid:durableId="403339184">
    <w:abstractNumId w:val="121"/>
  </w:num>
  <w:num w:numId="238" w16cid:durableId="1373579451">
    <w:abstractNumId w:val="17"/>
  </w:num>
  <w:num w:numId="239" w16cid:durableId="1276329560">
    <w:abstractNumId w:val="79"/>
  </w:num>
  <w:num w:numId="240" w16cid:durableId="1783836886">
    <w:abstractNumId w:val="232"/>
  </w:num>
  <w:num w:numId="241" w16cid:durableId="129829825">
    <w:abstractNumId w:val="141"/>
  </w:num>
  <w:num w:numId="242" w16cid:durableId="638530743">
    <w:abstractNumId w:val="70"/>
  </w:num>
  <w:num w:numId="243" w16cid:durableId="299194356">
    <w:abstractNumId w:val="55"/>
  </w:num>
  <w:num w:numId="244" w16cid:durableId="2125876970">
    <w:abstractNumId w:val="171"/>
  </w:num>
  <w:num w:numId="245" w16cid:durableId="646397878">
    <w:abstractNumId w:val="32"/>
  </w:num>
  <w:num w:numId="246" w16cid:durableId="1907714571">
    <w:abstractNumId w:val="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4A5B"/>
    <w:rsid w:val="00005B30"/>
    <w:rsid w:val="000069A0"/>
    <w:rsid w:val="00007896"/>
    <w:rsid w:val="00011BAD"/>
    <w:rsid w:val="00017BA2"/>
    <w:rsid w:val="0002039C"/>
    <w:rsid w:val="0002302A"/>
    <w:rsid w:val="000248AF"/>
    <w:rsid w:val="000262FD"/>
    <w:rsid w:val="00030932"/>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1F44C8"/>
    <w:rsid w:val="0021238E"/>
    <w:rsid w:val="002213D0"/>
    <w:rsid w:val="0024140C"/>
    <w:rsid w:val="00245E6E"/>
    <w:rsid w:val="00245FE7"/>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3756E"/>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727A"/>
    <w:rsid w:val="00573284"/>
    <w:rsid w:val="00575AE6"/>
    <w:rsid w:val="00593160"/>
    <w:rsid w:val="00596BDF"/>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18C5"/>
    <w:rsid w:val="007B5ECC"/>
    <w:rsid w:val="007C3D4A"/>
    <w:rsid w:val="007C490B"/>
    <w:rsid w:val="007D4056"/>
    <w:rsid w:val="007E590F"/>
    <w:rsid w:val="007F106C"/>
    <w:rsid w:val="007F21AA"/>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4E8B"/>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35C3"/>
    <w:rsid w:val="00BE4994"/>
    <w:rsid w:val="00BF0C64"/>
    <w:rsid w:val="00C01CFF"/>
    <w:rsid w:val="00C22D5F"/>
    <w:rsid w:val="00C450AD"/>
    <w:rsid w:val="00C50C79"/>
    <w:rsid w:val="00C51DE3"/>
    <w:rsid w:val="00C55DF6"/>
    <w:rsid w:val="00C61F8B"/>
    <w:rsid w:val="00C62533"/>
    <w:rsid w:val="00C7474F"/>
    <w:rsid w:val="00C91D25"/>
    <w:rsid w:val="00C951C9"/>
    <w:rsid w:val="00CA245D"/>
    <w:rsid w:val="00CB6A12"/>
    <w:rsid w:val="00CB7349"/>
    <w:rsid w:val="00CB7784"/>
    <w:rsid w:val="00CE343F"/>
    <w:rsid w:val="00CE7026"/>
    <w:rsid w:val="00CF360E"/>
    <w:rsid w:val="00CF58B7"/>
    <w:rsid w:val="00CF665D"/>
    <w:rsid w:val="00D23A1A"/>
    <w:rsid w:val="00D24D23"/>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245FE7"/>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uiPriority w:val="9"/>
    <w:qFormat/>
    <w:rsid w:val="00245FE7"/>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245FE7"/>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245FE7"/>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245FE7"/>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245FE7"/>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245FE7"/>
    <w:rPr>
      <w:rFonts w:ascii="Times New Roman" w:eastAsia="Times New Roman" w:hAnsi="Times New Roman"/>
      <w:b/>
      <w:sz w:val="24"/>
    </w:rPr>
  </w:style>
  <w:style w:type="character" w:customStyle="1" w:styleId="Titolo5Carattere">
    <w:name w:val="Titolo 5 Carattere"/>
    <w:basedOn w:val="Carpredefinitoparagrafo"/>
    <w:link w:val="Titolo5"/>
    <w:uiPriority w:val="9"/>
    <w:rsid w:val="00245FE7"/>
    <w:rPr>
      <w:rFonts w:ascii="Arial" w:eastAsia="Times New Roman" w:hAnsi="Arial"/>
      <w:b/>
      <w:sz w:val="24"/>
    </w:rPr>
  </w:style>
  <w:style w:type="character" w:customStyle="1" w:styleId="Titolo6Carattere">
    <w:name w:val="Titolo 6 Carattere"/>
    <w:basedOn w:val="Carpredefinitoparagrafo"/>
    <w:link w:val="Titolo6"/>
    <w:rsid w:val="00245FE7"/>
    <w:rPr>
      <w:rFonts w:ascii="Arial" w:eastAsia="Times New Roman" w:hAnsi="Arial"/>
      <w:b/>
      <w:sz w:val="24"/>
    </w:rPr>
  </w:style>
  <w:style w:type="character" w:customStyle="1" w:styleId="Titolo7Carattere">
    <w:name w:val="Titolo 7 Carattere"/>
    <w:basedOn w:val="Carpredefinitoparagrafo"/>
    <w:link w:val="Titolo7"/>
    <w:rsid w:val="00245FE7"/>
    <w:rPr>
      <w:rFonts w:ascii="Arial" w:eastAsia="Times New Roman" w:hAnsi="Arial"/>
      <w:sz w:val="24"/>
    </w:rPr>
  </w:style>
  <w:style w:type="character" w:customStyle="1" w:styleId="Titolo8Carattere">
    <w:name w:val="Titolo 8 Carattere"/>
    <w:basedOn w:val="Carpredefinitoparagrafo"/>
    <w:link w:val="Titolo8"/>
    <w:rsid w:val="00245FE7"/>
    <w:rPr>
      <w:rFonts w:ascii="Arial" w:eastAsia="Times New Roman" w:hAnsi="Arial"/>
      <w:b/>
      <w:sz w:val="40"/>
    </w:rPr>
  </w:style>
  <w:style w:type="character" w:customStyle="1" w:styleId="Titolo9Carattere">
    <w:name w:val="Titolo 9 Carattere"/>
    <w:basedOn w:val="Carpredefinitoparagrafo"/>
    <w:link w:val="Titolo9"/>
    <w:rsid w:val="00245FE7"/>
    <w:rPr>
      <w:rFonts w:ascii="Arial" w:eastAsia="Times New Roman" w:hAnsi="Arial"/>
      <w:b/>
      <w:sz w:val="28"/>
      <w:u w:val="single"/>
    </w:rPr>
  </w:style>
  <w:style w:type="numbering" w:customStyle="1" w:styleId="Nessunelenco1">
    <w:name w:val="Nessun elenco1"/>
    <w:next w:val="Nessunelenco"/>
    <w:uiPriority w:val="99"/>
    <w:semiHidden/>
    <w:unhideWhenUsed/>
    <w:rsid w:val="00245FE7"/>
  </w:style>
  <w:style w:type="paragraph" w:styleId="Sommario1">
    <w:name w:val="toc 1"/>
    <w:basedOn w:val="Normale"/>
    <w:next w:val="Normale"/>
    <w:autoRedefine/>
    <w:uiPriority w:val="39"/>
    <w:rsid w:val="00245FE7"/>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245FE7"/>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245FE7"/>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245FE7"/>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245FE7"/>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245FE7"/>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245FE7"/>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245FE7"/>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245FE7"/>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245FE7"/>
  </w:style>
  <w:style w:type="numbering" w:customStyle="1" w:styleId="Nessunelenco11">
    <w:name w:val="Nessun elenco11"/>
    <w:next w:val="Nessunelenco"/>
    <w:uiPriority w:val="99"/>
    <w:semiHidden/>
    <w:unhideWhenUsed/>
    <w:rsid w:val="00245FE7"/>
  </w:style>
  <w:style w:type="paragraph" w:styleId="Testonormale">
    <w:name w:val="Plain Text"/>
    <w:basedOn w:val="Normale"/>
    <w:link w:val="TestonormaleCarattere"/>
    <w:uiPriority w:val="99"/>
    <w:rsid w:val="00245FE7"/>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uiPriority w:val="99"/>
    <w:rsid w:val="00245FE7"/>
    <w:rPr>
      <w:rFonts w:ascii="Courier New" w:eastAsia="Times New Roman" w:hAnsi="Courier New" w:cs="Courier New"/>
    </w:rPr>
  </w:style>
  <w:style w:type="character" w:styleId="Collegamentoipertestuale">
    <w:name w:val="Hyperlink"/>
    <w:uiPriority w:val="99"/>
    <w:rsid w:val="00245FE7"/>
    <w:rPr>
      <w:color w:val="0000FF"/>
      <w:u w:val="single"/>
    </w:rPr>
  </w:style>
  <w:style w:type="character" w:styleId="Rimandonotaapidipagina">
    <w:name w:val="footnote reference"/>
    <w:rsid w:val="00245FE7"/>
  </w:style>
  <w:style w:type="paragraph" w:styleId="Rientrocorpodeltesto">
    <w:name w:val="Body Text Indent"/>
    <w:basedOn w:val="Normale"/>
    <w:link w:val="RientrocorpodeltestoCarattere"/>
    <w:rsid w:val="00245FE7"/>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245FE7"/>
    <w:rPr>
      <w:rFonts w:ascii="Times New Roman" w:eastAsia="Times New Roman" w:hAnsi="Times New Roman"/>
    </w:rPr>
  </w:style>
  <w:style w:type="paragraph" w:customStyle="1" w:styleId="titmaiu">
    <w:name w:val="tit maiu"/>
    <w:basedOn w:val="Normale"/>
    <w:rsid w:val="00245FE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245FE7"/>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245FE7"/>
    <w:rPr>
      <w:rFonts w:ascii="Times New Roman" w:eastAsia="Times New Roman" w:hAnsi="Times New Roman"/>
    </w:rPr>
  </w:style>
  <w:style w:type="character" w:customStyle="1" w:styleId="CorpodeltestoCarattere">
    <w:name w:val="Corpo del testo Carattere"/>
    <w:rsid w:val="00245FE7"/>
    <w:rPr>
      <w:rFonts w:ascii="Arial" w:eastAsia="Times New Roman" w:hAnsi="Arial"/>
      <w:b/>
      <w:sz w:val="22"/>
    </w:rPr>
  </w:style>
  <w:style w:type="paragraph" w:customStyle="1" w:styleId="OmniPage266">
    <w:name w:val="OmniPage #266"/>
    <w:rsid w:val="00245FE7"/>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245FE7"/>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245FE7"/>
    <w:rPr>
      <w:rFonts w:ascii="Cambria" w:eastAsia="Times New Roman" w:hAnsi="Cambria"/>
      <w:b/>
      <w:bCs/>
      <w:kern w:val="28"/>
      <w:sz w:val="32"/>
      <w:szCs w:val="32"/>
    </w:rPr>
  </w:style>
  <w:style w:type="character" w:styleId="Enfasicorsivo">
    <w:name w:val="Emphasis"/>
    <w:uiPriority w:val="20"/>
    <w:qFormat/>
    <w:rsid w:val="00245FE7"/>
    <w:rPr>
      <w:b/>
      <w:bCs/>
      <w:i w:val="0"/>
      <w:iCs w:val="0"/>
    </w:rPr>
  </w:style>
  <w:style w:type="character" w:styleId="Enfasigrassetto">
    <w:name w:val="Strong"/>
    <w:qFormat/>
    <w:rsid w:val="00245FE7"/>
    <w:rPr>
      <w:b/>
      <w:bCs/>
    </w:rPr>
  </w:style>
  <w:style w:type="paragraph" w:styleId="Sottotitolo">
    <w:name w:val="Subtitle"/>
    <w:basedOn w:val="Normale"/>
    <w:next w:val="Normale"/>
    <w:link w:val="SottotitoloCarattere"/>
    <w:qFormat/>
    <w:rsid w:val="00245FE7"/>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245FE7"/>
    <w:rPr>
      <w:rFonts w:ascii="Arial" w:eastAsia="Times New Roman" w:hAnsi="Arial"/>
      <w:b/>
      <w:sz w:val="24"/>
    </w:rPr>
  </w:style>
  <w:style w:type="numbering" w:customStyle="1" w:styleId="Nessunelenco111">
    <w:name w:val="Nessun elenco111"/>
    <w:next w:val="Nessunelenco"/>
    <w:uiPriority w:val="99"/>
    <w:semiHidden/>
    <w:unhideWhenUsed/>
    <w:rsid w:val="00245FE7"/>
  </w:style>
  <w:style w:type="numbering" w:customStyle="1" w:styleId="Nessunelenco1111">
    <w:name w:val="Nessun elenco1111"/>
    <w:next w:val="Nessunelenco"/>
    <w:uiPriority w:val="99"/>
    <w:semiHidden/>
    <w:unhideWhenUsed/>
    <w:rsid w:val="00245FE7"/>
  </w:style>
  <w:style w:type="numbering" w:customStyle="1" w:styleId="Nessunelenco2">
    <w:name w:val="Nessun elenco2"/>
    <w:next w:val="Nessunelenco"/>
    <w:uiPriority w:val="99"/>
    <w:semiHidden/>
    <w:rsid w:val="00245FE7"/>
  </w:style>
  <w:style w:type="numbering" w:customStyle="1" w:styleId="Nessunelenco12">
    <w:name w:val="Nessun elenco12"/>
    <w:next w:val="Nessunelenco"/>
    <w:uiPriority w:val="99"/>
    <w:semiHidden/>
    <w:unhideWhenUsed/>
    <w:rsid w:val="00245FE7"/>
  </w:style>
  <w:style w:type="numbering" w:customStyle="1" w:styleId="Nessunelenco11111">
    <w:name w:val="Nessun elenco11111"/>
    <w:next w:val="Nessunelenco"/>
    <w:uiPriority w:val="99"/>
    <w:semiHidden/>
    <w:unhideWhenUsed/>
    <w:rsid w:val="00245FE7"/>
  </w:style>
  <w:style w:type="numbering" w:customStyle="1" w:styleId="Nessunelenco3">
    <w:name w:val="Nessun elenco3"/>
    <w:next w:val="Nessunelenco"/>
    <w:uiPriority w:val="99"/>
    <w:semiHidden/>
    <w:unhideWhenUsed/>
    <w:rsid w:val="00245FE7"/>
  </w:style>
  <w:style w:type="numbering" w:customStyle="1" w:styleId="Nessunelenco13">
    <w:name w:val="Nessun elenco13"/>
    <w:next w:val="Nessunelenco"/>
    <w:uiPriority w:val="99"/>
    <w:semiHidden/>
    <w:unhideWhenUsed/>
    <w:rsid w:val="00245FE7"/>
  </w:style>
  <w:style w:type="numbering" w:customStyle="1" w:styleId="Nessunelenco112">
    <w:name w:val="Nessun elenco112"/>
    <w:next w:val="Nessunelenco"/>
    <w:uiPriority w:val="99"/>
    <w:semiHidden/>
    <w:unhideWhenUsed/>
    <w:rsid w:val="00245FE7"/>
  </w:style>
  <w:style w:type="numbering" w:customStyle="1" w:styleId="Nessunelenco21">
    <w:name w:val="Nessun elenco21"/>
    <w:next w:val="Nessunelenco"/>
    <w:semiHidden/>
    <w:rsid w:val="00245FE7"/>
  </w:style>
  <w:style w:type="numbering" w:customStyle="1" w:styleId="Nessunelenco121">
    <w:name w:val="Nessun elenco121"/>
    <w:next w:val="Nessunelenco"/>
    <w:uiPriority w:val="99"/>
    <w:semiHidden/>
    <w:unhideWhenUsed/>
    <w:rsid w:val="00245FE7"/>
  </w:style>
  <w:style w:type="numbering" w:customStyle="1" w:styleId="Nessunelenco111111">
    <w:name w:val="Nessun elenco111111"/>
    <w:next w:val="Nessunelenco"/>
    <w:uiPriority w:val="99"/>
    <w:semiHidden/>
    <w:unhideWhenUsed/>
    <w:rsid w:val="00245FE7"/>
  </w:style>
  <w:style w:type="numbering" w:customStyle="1" w:styleId="Nessunelenco31">
    <w:name w:val="Nessun elenco31"/>
    <w:next w:val="Nessunelenco"/>
    <w:semiHidden/>
    <w:unhideWhenUsed/>
    <w:rsid w:val="00245FE7"/>
  </w:style>
  <w:style w:type="numbering" w:customStyle="1" w:styleId="Nessunelenco131">
    <w:name w:val="Nessun elenco131"/>
    <w:next w:val="Nessunelenco"/>
    <w:uiPriority w:val="99"/>
    <w:semiHidden/>
    <w:unhideWhenUsed/>
    <w:rsid w:val="00245FE7"/>
  </w:style>
  <w:style w:type="character" w:customStyle="1" w:styleId="Collegamentovisitato1">
    <w:name w:val="Collegamento visitato1"/>
    <w:basedOn w:val="Carpredefinitoparagrafo"/>
    <w:unhideWhenUsed/>
    <w:rsid w:val="00245FE7"/>
    <w:rPr>
      <w:color w:val="800080"/>
      <w:u w:val="single"/>
    </w:rPr>
  </w:style>
  <w:style w:type="paragraph" w:customStyle="1" w:styleId="StileCorpotesto10ptCorsivoAllineatoadestra">
    <w:name w:val="Stile Corpo testo + 10 pt Corsivo Allineato a destra"/>
    <w:basedOn w:val="Corpotesto"/>
    <w:autoRedefine/>
    <w:qFormat/>
    <w:rsid w:val="00245FE7"/>
    <w:pPr>
      <w:jc w:val="both"/>
    </w:pPr>
    <w:rPr>
      <w:rFonts w:cs="Arial"/>
      <w:i/>
      <w:iCs/>
      <w:sz w:val="20"/>
      <w:szCs w:val="24"/>
    </w:rPr>
  </w:style>
  <w:style w:type="paragraph" w:styleId="Nessunaspaziatura">
    <w:name w:val="No Spacing"/>
    <w:uiPriority w:val="1"/>
    <w:qFormat/>
    <w:rsid w:val="00245FE7"/>
    <w:rPr>
      <w:sz w:val="22"/>
      <w:szCs w:val="22"/>
      <w:lang w:eastAsia="en-US"/>
    </w:rPr>
  </w:style>
  <w:style w:type="paragraph" w:customStyle="1" w:styleId="default-style">
    <w:name w:val="default-style"/>
    <w:basedOn w:val="Normale"/>
    <w:rsid w:val="00245FE7"/>
    <w:pPr>
      <w:spacing w:before="100" w:beforeAutospacing="1" w:after="100" w:afterAutospacing="1" w:line="240" w:lineRule="auto"/>
    </w:pPr>
    <w:rPr>
      <w:rFonts w:ascii="Times New Roman" w:hAnsi="Times New Roman"/>
      <w:sz w:val="24"/>
      <w:szCs w:val="24"/>
      <w:lang w:eastAsia="it-IT"/>
    </w:rPr>
  </w:style>
  <w:style w:type="paragraph" w:styleId="Rientrocorpodeltesto3">
    <w:name w:val="Body Text Indent 3"/>
    <w:basedOn w:val="Normale"/>
    <w:link w:val="Rientrocorpodeltesto3Carattere"/>
    <w:rsid w:val="00245FE7"/>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245FE7"/>
    <w:rPr>
      <w:rFonts w:ascii="Times New Roman" w:eastAsia="Times New Roman" w:hAnsi="Times New Roman"/>
      <w:sz w:val="16"/>
      <w:szCs w:val="16"/>
    </w:rPr>
  </w:style>
  <w:style w:type="paragraph" w:styleId="Mappadocumento">
    <w:name w:val="Document Map"/>
    <w:basedOn w:val="Normale"/>
    <w:link w:val="MappadocumentoCarattere"/>
    <w:rsid w:val="00245FE7"/>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245FE7"/>
    <w:rPr>
      <w:rFonts w:ascii="Tahoma" w:eastAsia="Times New Roman" w:hAnsi="Tahoma" w:cs="Tahoma"/>
      <w:shd w:val="clear" w:color="auto" w:fill="000080"/>
    </w:rPr>
  </w:style>
  <w:style w:type="paragraph" w:styleId="Indirizzodestinatario">
    <w:name w:val="envelope address"/>
    <w:basedOn w:val="Normale"/>
    <w:rsid w:val="00245FE7"/>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245FE7"/>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245FE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245FE7"/>
    <w:rPr>
      <w:b w:val="0"/>
      <w:bCs w:val="0"/>
      <w:sz w:val="20"/>
      <w:szCs w:val="20"/>
    </w:rPr>
  </w:style>
  <w:style w:type="character" w:customStyle="1" w:styleId="mw-headline">
    <w:name w:val="mw-headline"/>
    <w:rsid w:val="00245FE7"/>
  </w:style>
  <w:style w:type="character" w:customStyle="1" w:styleId="CarattereCarattere">
    <w:name w:val="Carattere Carattere"/>
    <w:rsid w:val="00245FE7"/>
    <w:rPr>
      <w:rFonts w:ascii="Arial" w:hAnsi="Arial"/>
      <w:sz w:val="24"/>
      <w:lang w:val="it-IT" w:eastAsia="it-IT" w:bidi="ar-SA"/>
    </w:rPr>
  </w:style>
  <w:style w:type="paragraph" w:styleId="Testofumetto">
    <w:name w:val="Balloon Text"/>
    <w:basedOn w:val="Normale"/>
    <w:link w:val="TestofumettoCarattere"/>
    <w:rsid w:val="00245FE7"/>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245FE7"/>
    <w:rPr>
      <w:rFonts w:ascii="Tahoma" w:eastAsia="Times New Roman" w:hAnsi="Tahoma" w:cs="Tahoma"/>
      <w:sz w:val="16"/>
      <w:szCs w:val="16"/>
    </w:rPr>
  </w:style>
  <w:style w:type="numbering" w:customStyle="1" w:styleId="Nessunelenco4">
    <w:name w:val="Nessun elenco4"/>
    <w:next w:val="Nessunelenco"/>
    <w:uiPriority w:val="99"/>
    <w:semiHidden/>
    <w:unhideWhenUsed/>
    <w:rsid w:val="00245FE7"/>
  </w:style>
  <w:style w:type="paragraph" w:styleId="Paragrafoelenco">
    <w:name w:val="List Paragraph"/>
    <w:basedOn w:val="Normale"/>
    <w:uiPriority w:val="34"/>
    <w:qFormat/>
    <w:rsid w:val="00245FE7"/>
    <w:pPr>
      <w:spacing w:after="0" w:line="240" w:lineRule="auto"/>
      <w:ind w:left="720"/>
      <w:contextualSpacing/>
    </w:pPr>
    <w:rPr>
      <w:rFonts w:ascii="Times New Roman" w:eastAsia="Times New Roman" w:hAnsi="Times New Roman"/>
      <w:sz w:val="20"/>
      <w:szCs w:val="20"/>
      <w:lang w:eastAsia="it-IT"/>
    </w:rPr>
  </w:style>
  <w:style w:type="numbering" w:customStyle="1" w:styleId="Nessunelenco5">
    <w:name w:val="Nessun elenco5"/>
    <w:next w:val="Nessunelenco"/>
    <w:uiPriority w:val="99"/>
    <w:semiHidden/>
    <w:unhideWhenUsed/>
    <w:rsid w:val="00245FE7"/>
  </w:style>
  <w:style w:type="numbering" w:customStyle="1" w:styleId="Nessunelenco14">
    <w:name w:val="Nessun elenco14"/>
    <w:next w:val="Nessunelenco"/>
    <w:uiPriority w:val="99"/>
    <w:semiHidden/>
    <w:unhideWhenUsed/>
    <w:rsid w:val="00245FE7"/>
  </w:style>
  <w:style w:type="numbering" w:customStyle="1" w:styleId="Nessunelenco113">
    <w:name w:val="Nessun elenco113"/>
    <w:next w:val="Nessunelenco"/>
    <w:uiPriority w:val="99"/>
    <w:semiHidden/>
    <w:unhideWhenUsed/>
    <w:rsid w:val="00245FE7"/>
  </w:style>
  <w:style w:type="numbering" w:customStyle="1" w:styleId="Nessunelenco22">
    <w:name w:val="Nessun elenco22"/>
    <w:next w:val="Nessunelenco"/>
    <w:semiHidden/>
    <w:unhideWhenUsed/>
    <w:rsid w:val="00245FE7"/>
  </w:style>
  <w:style w:type="numbering" w:customStyle="1" w:styleId="Nessunelenco1112">
    <w:name w:val="Nessun elenco1112"/>
    <w:next w:val="Nessunelenco"/>
    <w:uiPriority w:val="99"/>
    <w:semiHidden/>
    <w:unhideWhenUsed/>
    <w:rsid w:val="00245FE7"/>
  </w:style>
  <w:style w:type="numbering" w:customStyle="1" w:styleId="Nessunelenco32">
    <w:name w:val="Nessun elenco32"/>
    <w:next w:val="Nessunelenco"/>
    <w:semiHidden/>
    <w:unhideWhenUsed/>
    <w:rsid w:val="00245FE7"/>
  </w:style>
  <w:style w:type="numbering" w:customStyle="1" w:styleId="Nessunelenco41">
    <w:name w:val="Nessun elenco41"/>
    <w:next w:val="Nessunelenco"/>
    <w:uiPriority w:val="99"/>
    <w:semiHidden/>
    <w:unhideWhenUsed/>
    <w:rsid w:val="00245FE7"/>
  </w:style>
  <w:style w:type="numbering" w:customStyle="1" w:styleId="Nessunelenco51">
    <w:name w:val="Nessun elenco51"/>
    <w:next w:val="Nessunelenco"/>
    <w:uiPriority w:val="99"/>
    <w:semiHidden/>
    <w:unhideWhenUsed/>
    <w:rsid w:val="00245FE7"/>
  </w:style>
  <w:style w:type="numbering" w:customStyle="1" w:styleId="Nessunelenco122">
    <w:name w:val="Nessun elenco122"/>
    <w:next w:val="Nessunelenco"/>
    <w:uiPriority w:val="99"/>
    <w:semiHidden/>
    <w:unhideWhenUsed/>
    <w:rsid w:val="00245FE7"/>
  </w:style>
  <w:style w:type="numbering" w:customStyle="1" w:styleId="Nessunelenco11112">
    <w:name w:val="Nessun elenco11112"/>
    <w:next w:val="Nessunelenco"/>
    <w:uiPriority w:val="99"/>
    <w:semiHidden/>
    <w:unhideWhenUsed/>
    <w:rsid w:val="00245FE7"/>
  </w:style>
  <w:style w:type="numbering" w:customStyle="1" w:styleId="Nessunelenco211">
    <w:name w:val="Nessun elenco211"/>
    <w:next w:val="Nessunelenco"/>
    <w:uiPriority w:val="99"/>
    <w:semiHidden/>
    <w:unhideWhenUsed/>
    <w:rsid w:val="00245FE7"/>
  </w:style>
  <w:style w:type="numbering" w:customStyle="1" w:styleId="Nessunelenco1111111">
    <w:name w:val="Nessun elenco1111111"/>
    <w:next w:val="Nessunelenco"/>
    <w:uiPriority w:val="99"/>
    <w:semiHidden/>
    <w:unhideWhenUsed/>
    <w:rsid w:val="00245FE7"/>
  </w:style>
  <w:style w:type="numbering" w:customStyle="1" w:styleId="Nessunelenco311">
    <w:name w:val="Nessun elenco311"/>
    <w:next w:val="Nessunelenco"/>
    <w:uiPriority w:val="99"/>
    <w:semiHidden/>
    <w:unhideWhenUsed/>
    <w:rsid w:val="00245FE7"/>
  </w:style>
  <w:style w:type="numbering" w:customStyle="1" w:styleId="Nessunelenco411">
    <w:name w:val="Nessun elenco411"/>
    <w:next w:val="Nessunelenco"/>
    <w:uiPriority w:val="99"/>
    <w:semiHidden/>
    <w:unhideWhenUsed/>
    <w:rsid w:val="00245FE7"/>
  </w:style>
  <w:style w:type="numbering" w:customStyle="1" w:styleId="Nessunelenco6">
    <w:name w:val="Nessun elenco6"/>
    <w:next w:val="Nessunelenco"/>
    <w:uiPriority w:val="99"/>
    <w:semiHidden/>
    <w:unhideWhenUsed/>
    <w:rsid w:val="00245FE7"/>
  </w:style>
  <w:style w:type="numbering" w:customStyle="1" w:styleId="Nessunelenco132">
    <w:name w:val="Nessun elenco132"/>
    <w:next w:val="Nessunelenco"/>
    <w:uiPriority w:val="99"/>
    <w:semiHidden/>
    <w:unhideWhenUsed/>
    <w:rsid w:val="00245FE7"/>
  </w:style>
  <w:style w:type="numbering" w:customStyle="1" w:styleId="Nessunelenco1121">
    <w:name w:val="Nessun elenco1121"/>
    <w:next w:val="Nessunelenco"/>
    <w:uiPriority w:val="99"/>
    <w:semiHidden/>
    <w:unhideWhenUsed/>
    <w:rsid w:val="00245FE7"/>
  </w:style>
  <w:style w:type="numbering" w:customStyle="1" w:styleId="Nessunelenco221">
    <w:name w:val="Nessun elenco221"/>
    <w:next w:val="Nessunelenco"/>
    <w:uiPriority w:val="99"/>
    <w:semiHidden/>
    <w:unhideWhenUsed/>
    <w:rsid w:val="00245FE7"/>
  </w:style>
  <w:style w:type="numbering" w:customStyle="1" w:styleId="Nessunelenco11121">
    <w:name w:val="Nessun elenco11121"/>
    <w:next w:val="Nessunelenco"/>
    <w:uiPriority w:val="99"/>
    <w:semiHidden/>
    <w:unhideWhenUsed/>
    <w:rsid w:val="00245FE7"/>
  </w:style>
  <w:style w:type="numbering" w:customStyle="1" w:styleId="Nessunelenco321">
    <w:name w:val="Nessun elenco321"/>
    <w:next w:val="Nessunelenco"/>
    <w:uiPriority w:val="99"/>
    <w:semiHidden/>
    <w:unhideWhenUsed/>
    <w:rsid w:val="00245FE7"/>
  </w:style>
  <w:style w:type="numbering" w:customStyle="1" w:styleId="Nessunelenco42">
    <w:name w:val="Nessun elenco42"/>
    <w:next w:val="Nessunelenco"/>
    <w:uiPriority w:val="99"/>
    <w:semiHidden/>
    <w:unhideWhenUsed/>
    <w:rsid w:val="00245FE7"/>
  </w:style>
  <w:style w:type="numbering" w:customStyle="1" w:styleId="Nessunelenco7">
    <w:name w:val="Nessun elenco7"/>
    <w:next w:val="Nessunelenco"/>
    <w:uiPriority w:val="99"/>
    <w:semiHidden/>
    <w:unhideWhenUsed/>
    <w:rsid w:val="00245FE7"/>
  </w:style>
  <w:style w:type="numbering" w:customStyle="1" w:styleId="Nessunelenco8">
    <w:name w:val="Nessun elenco8"/>
    <w:next w:val="Nessunelenco"/>
    <w:uiPriority w:val="99"/>
    <w:semiHidden/>
    <w:unhideWhenUsed/>
    <w:rsid w:val="00245FE7"/>
  </w:style>
  <w:style w:type="character" w:styleId="Menzionenonrisolta">
    <w:name w:val="Unresolved Mention"/>
    <w:basedOn w:val="Carpredefinitoparagrafo"/>
    <w:uiPriority w:val="99"/>
    <w:semiHidden/>
    <w:unhideWhenUsed/>
    <w:rsid w:val="00245FE7"/>
    <w:rPr>
      <w:color w:val="605E5C"/>
      <w:shd w:val="clear" w:color="auto" w:fill="E1DFDD"/>
    </w:rPr>
  </w:style>
  <w:style w:type="paragraph" w:styleId="Revisione">
    <w:name w:val="Revision"/>
    <w:hidden/>
    <w:uiPriority w:val="99"/>
    <w:semiHidden/>
    <w:rsid w:val="00245FE7"/>
    <w:rPr>
      <w:rFonts w:ascii="Times New Roman" w:eastAsia="Times New Roman" w:hAnsi="Times New Roman"/>
    </w:rPr>
  </w:style>
  <w:style w:type="character" w:customStyle="1" w:styleId="text-to-speech">
    <w:name w:val="text-to-speech"/>
    <w:basedOn w:val="Carpredefinitoparagrafo"/>
    <w:rsid w:val="00245FE7"/>
  </w:style>
  <w:style w:type="character" w:customStyle="1" w:styleId="apple-converted-space">
    <w:name w:val="apple-converted-space"/>
    <w:rsid w:val="00245FE7"/>
  </w:style>
  <w:style w:type="character" w:customStyle="1" w:styleId="testogrecyy">
    <w:name w:val="testo_grecy_y"/>
    <w:rsid w:val="00245FE7"/>
  </w:style>
  <w:style w:type="paragraph" w:styleId="Rientrocorpodeltesto2">
    <w:name w:val="Body Text Indent 2"/>
    <w:basedOn w:val="Normale"/>
    <w:link w:val="Rientrocorpodeltesto2Carattere"/>
    <w:rsid w:val="00245FE7"/>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245FE7"/>
    <w:rPr>
      <w:rFonts w:ascii="Times New Roman" w:eastAsia="Times New Roman" w:hAnsi="Times New Roman"/>
      <w:color w:val="000000"/>
      <w:sz w:val="24"/>
    </w:rPr>
  </w:style>
  <w:style w:type="paragraph" w:styleId="Testocommento">
    <w:name w:val="annotation text"/>
    <w:basedOn w:val="Normale"/>
    <w:link w:val="TestocommentoCarattere"/>
    <w:rsid w:val="00245FE7"/>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245FE7"/>
    <w:rPr>
      <w:rFonts w:ascii="Times New Roman" w:eastAsia="Times New Roman" w:hAnsi="Times New Roman"/>
    </w:rPr>
  </w:style>
  <w:style w:type="table" w:styleId="Elencomedio2-Colore1">
    <w:name w:val="Medium List 2 Accent 1"/>
    <w:basedOn w:val="Tabellanormale"/>
    <w:uiPriority w:val="66"/>
    <w:rsid w:val="00245FE7"/>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245FE7"/>
  </w:style>
  <w:style w:type="character" w:customStyle="1" w:styleId="leftcontent">
    <w:name w:val="leftcontent"/>
    <w:rsid w:val="00245FE7"/>
  </w:style>
  <w:style w:type="paragraph" w:styleId="Puntoelenco">
    <w:name w:val="List Bullet"/>
    <w:basedOn w:val="Normale"/>
    <w:rsid w:val="00245FE7"/>
    <w:pPr>
      <w:numPr>
        <w:numId w:val="2"/>
      </w:numPr>
      <w:spacing w:after="0" w:line="240" w:lineRule="auto"/>
      <w:contextualSpacing/>
    </w:pPr>
    <w:rPr>
      <w:rFonts w:ascii="Times New Roman" w:eastAsia="Times New Roman" w:hAnsi="Times New Roman"/>
      <w:sz w:val="20"/>
      <w:szCs w:val="20"/>
      <w:lang w:eastAsia="it-IT"/>
    </w:rPr>
  </w:style>
  <w:style w:type="character" w:styleId="Enfasidelicata">
    <w:name w:val="Subtle Emphasis"/>
    <w:uiPriority w:val="19"/>
    <w:qFormat/>
    <w:rsid w:val="00245FE7"/>
    <w:rPr>
      <w:i/>
      <w:iCs/>
      <w:color w:val="808080"/>
    </w:rPr>
  </w:style>
  <w:style w:type="character" w:styleId="Enfasiintensa">
    <w:name w:val="Intense Emphasis"/>
    <w:uiPriority w:val="21"/>
    <w:qFormat/>
    <w:rsid w:val="00245FE7"/>
    <w:rPr>
      <w:b/>
      <w:bCs/>
      <w:i/>
      <w:iCs/>
      <w:color w:val="4F81BD"/>
    </w:rPr>
  </w:style>
  <w:style w:type="paragraph" w:styleId="PreformattatoHTML">
    <w:name w:val="HTML Preformatted"/>
    <w:basedOn w:val="Normale"/>
    <w:link w:val="PreformattatoHTMLCarattere"/>
    <w:uiPriority w:val="99"/>
    <w:unhideWhenUsed/>
    <w:rsid w:val="00245FE7"/>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45FE7"/>
    <w:rPr>
      <w:rFonts w:ascii="Courier New" w:hAnsi="Courier New" w:cs="Courier New"/>
      <w:lang w:eastAsia="en-US"/>
    </w:rPr>
  </w:style>
  <w:style w:type="character" w:customStyle="1" w:styleId="versenumber">
    <w:name w:val="verse_number"/>
    <w:basedOn w:val="Carpredefinitoparagrafo"/>
    <w:rsid w:val="00245FE7"/>
  </w:style>
  <w:style w:type="paragraph" w:customStyle="1" w:styleId="v1">
    <w:name w:val="v1"/>
    <w:basedOn w:val="Normale"/>
    <w:rsid w:val="00245FE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
    <w:name w:val="t"/>
    <w:basedOn w:val="Carpredefinitoparagrafo"/>
    <w:rsid w:val="00245FE7"/>
  </w:style>
  <w:style w:type="paragraph" w:customStyle="1" w:styleId="v2">
    <w:name w:val="v2"/>
    <w:basedOn w:val="Normale"/>
    <w:rsid w:val="00245FE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ormal">
    <w:name w:val="[Normal]"/>
    <w:basedOn w:val="Normale"/>
    <w:rsid w:val="00245FE7"/>
    <w:pPr>
      <w:autoSpaceDE w:val="0"/>
      <w:autoSpaceDN w:val="0"/>
      <w:adjustRightInd w:val="0"/>
      <w:spacing w:after="0" w:line="240" w:lineRule="auto"/>
    </w:pPr>
    <w:rPr>
      <w:rFonts w:ascii="Arial" w:eastAsia="Times New Roman" w:hAnsi="Arial" w:cs="Arial"/>
      <w:sz w:val="24"/>
      <w:szCs w:val="24"/>
      <w:lang w:eastAsia="it-IT"/>
    </w:rPr>
  </w:style>
  <w:style w:type="character" w:customStyle="1" w:styleId="polytonic1">
    <w:name w:val="polytonic1"/>
    <w:rsid w:val="00245FE7"/>
    <w:rPr>
      <w:rFonts w:ascii="inherit" w:hAnsi="inherit" w:hint="default"/>
    </w:rPr>
  </w:style>
  <w:style w:type="character" w:customStyle="1" w:styleId="ita1">
    <w:name w:val="ita1"/>
    <w:rsid w:val="00245FE7"/>
    <w:rPr>
      <w:rFonts w:ascii="Verdana" w:hAnsi="Verdana" w:hint="default"/>
      <w:color w:val="000000"/>
      <w:sz w:val="18"/>
      <w:szCs w:val="18"/>
    </w:rPr>
  </w:style>
  <w:style w:type="character" w:customStyle="1" w:styleId="st1">
    <w:name w:val="st1"/>
    <w:rsid w:val="00245FE7"/>
  </w:style>
  <w:style w:type="paragraph" w:customStyle="1" w:styleId="Sottotitolo1">
    <w:name w:val="Sottotitolo1"/>
    <w:basedOn w:val="Normale"/>
    <w:next w:val="Normale"/>
    <w:qFormat/>
    <w:rsid w:val="00245FE7"/>
    <w:pPr>
      <w:numPr>
        <w:ilvl w:val="1"/>
      </w:numPr>
      <w:spacing w:after="160" w:line="240" w:lineRule="auto"/>
    </w:pPr>
    <w:rPr>
      <w:rFonts w:eastAsia="Times New Roman"/>
      <w:color w:val="5A5A5A"/>
      <w:spacing w:val="15"/>
      <w:lang w:eastAsia="it-IT"/>
    </w:rPr>
  </w:style>
  <w:style w:type="character" w:customStyle="1" w:styleId="SottotitoloCarattere1">
    <w:name w:val="Sottotitolo Carattere1"/>
    <w:basedOn w:val="Carpredefinitoparagrafo"/>
    <w:uiPriority w:val="11"/>
    <w:rsid w:val="00245FE7"/>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245FE7"/>
    <w:rPr>
      <w:color w:val="954F72"/>
      <w:u w:val="single"/>
    </w:rPr>
  </w:style>
  <w:style w:type="paragraph" w:styleId="Data">
    <w:name w:val="Date"/>
    <w:basedOn w:val="Normale"/>
    <w:next w:val="Normale"/>
    <w:link w:val="DataCarattere"/>
    <w:rsid w:val="00245FE7"/>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245FE7"/>
    <w:rPr>
      <w:rFonts w:ascii="Times New Roman" w:eastAsia="Times New Roman" w:hAnsi="Times New Roman"/>
    </w:rPr>
  </w:style>
  <w:style w:type="paragraph" w:customStyle="1" w:styleId="msonormal0">
    <w:name w:val="msonormal"/>
    <w:basedOn w:val="Normale"/>
    <w:rsid w:val="00245FE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245FE7"/>
    <w:pPr>
      <w:spacing w:after="200" w:line="240" w:lineRule="auto"/>
    </w:pPr>
    <w:rPr>
      <w:rFonts w:ascii="Arial" w:hAnsi="Arial" w:cs="Arial"/>
      <w:sz w:val="40"/>
      <w:lang w:eastAsia="it-IT"/>
    </w:rPr>
  </w:style>
  <w:style w:type="paragraph" w:customStyle="1" w:styleId="StileTitolo114ptAllineatoalcentroPrima0ptDopo0">
    <w:name w:val="Stile Titolo 1 + 14 pt Allineato al centro Prima:  0 pt Dopo:  0..."/>
    <w:basedOn w:val="Titolo1"/>
    <w:autoRedefine/>
    <w:rsid w:val="00245FE7"/>
    <w:pPr>
      <w:spacing w:before="0" w:after="120" w:line="240" w:lineRule="auto"/>
      <w:jc w:val="center"/>
    </w:pPr>
    <w:rPr>
      <w:rFonts w:ascii="Arial" w:hAnsi="Arial"/>
      <w:sz w:val="36"/>
      <w:szCs w:val="36"/>
      <w:lang w:eastAsia="it-IT"/>
    </w:rPr>
  </w:style>
  <w:style w:type="paragraph" w:customStyle="1" w:styleId="StileTitolo120ptAllineatoalcentroPrima0ptDopo6">
    <w:name w:val="Stile Titolo 1 + 20 pt Allineato al centro Prima:  0 pt Dopo:  6..."/>
    <w:basedOn w:val="Titolo1"/>
    <w:autoRedefine/>
    <w:rsid w:val="00245FE7"/>
    <w:pPr>
      <w:spacing w:before="0" w:after="120" w:line="240" w:lineRule="auto"/>
      <w:jc w:val="center"/>
    </w:pPr>
    <w:rPr>
      <w:rFonts w:ascii="Arial" w:hAnsi="Arial"/>
      <w:sz w:val="36"/>
      <w:szCs w:val="36"/>
      <w:lang w:eastAsia="it-IT"/>
    </w:rPr>
  </w:style>
  <w:style w:type="paragraph" w:customStyle="1" w:styleId="StileTitolo1AllineatoalcentroPrima0ptDopo0pt">
    <w:name w:val="Stile Titolo 1 + Allineato al centro Prima:  0 pt Dopo:  0 pt"/>
    <w:basedOn w:val="Titolo1"/>
    <w:autoRedefine/>
    <w:rsid w:val="00245FE7"/>
    <w:pPr>
      <w:spacing w:before="0" w:after="0" w:line="240" w:lineRule="auto"/>
      <w:jc w:val="center"/>
    </w:pPr>
    <w:rPr>
      <w:rFonts w:ascii="Arial" w:hAnsi="Arial"/>
      <w:szCs w:val="36"/>
      <w:lang w:eastAsia="it-IT"/>
    </w:rPr>
  </w:style>
  <w:style w:type="numbering" w:customStyle="1" w:styleId="Nessunelenco141">
    <w:name w:val="Nessun elenco141"/>
    <w:next w:val="Nessunelenco"/>
    <w:uiPriority w:val="99"/>
    <w:semiHidden/>
    <w:unhideWhenUsed/>
    <w:rsid w:val="00245FE7"/>
  </w:style>
  <w:style w:type="paragraph" w:customStyle="1" w:styleId="StileArial11ptCorsivoGiustificatoSinistro1cmDestro">
    <w:name w:val="Stile Arial 11 pt Corsivo Giustificato Sinistro:  1 cm Destro ..."/>
    <w:basedOn w:val="Normale"/>
    <w:autoRedefine/>
    <w:qFormat/>
    <w:rsid w:val="00245FE7"/>
    <w:pPr>
      <w:spacing w:line="240" w:lineRule="auto"/>
      <w:ind w:left="567" w:right="567"/>
      <w:jc w:val="both"/>
    </w:pPr>
    <w:rPr>
      <w:rFonts w:ascii="Arial" w:eastAsia="Times New Roman" w:hAnsi="Arial"/>
      <w:i/>
      <w:iCs/>
      <w:szCs w:val="20"/>
      <w:lang w:val="la-Latn" w:eastAsia="it-IT"/>
    </w:rPr>
  </w:style>
  <w:style w:type="paragraph" w:customStyle="1" w:styleId="StileTitolo1Allineatoasinistra">
    <w:name w:val="Stile Titolo 1 + Allineato a sinistra"/>
    <w:basedOn w:val="Titolo1"/>
    <w:qFormat/>
    <w:rsid w:val="00245FE7"/>
    <w:pPr>
      <w:spacing w:before="0" w:after="120" w:line="240" w:lineRule="auto"/>
    </w:pPr>
    <w:rPr>
      <w:rFonts w:ascii="Arial" w:hAnsi="Arial"/>
      <w:kern w:val="0"/>
      <w:sz w:val="36"/>
      <w:szCs w:val="36"/>
      <w:lang w:eastAsia="it-IT"/>
    </w:rPr>
  </w:style>
  <w:style w:type="character" w:customStyle="1" w:styleId="verse">
    <w:name w:val="verse"/>
    <w:basedOn w:val="Carpredefinitoparagrafo"/>
    <w:rsid w:val="00245FE7"/>
  </w:style>
  <w:style w:type="character" w:styleId="Collegamentovisitato">
    <w:name w:val="FollowedHyperlink"/>
    <w:basedOn w:val="Carpredefinitoparagrafo"/>
    <w:uiPriority w:val="99"/>
    <w:semiHidden/>
    <w:unhideWhenUsed/>
    <w:rsid w:val="00245F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582</Pages>
  <Words>837799</Words>
  <Characters>4775458</Characters>
  <Application>Microsoft Office Word</Application>
  <DocSecurity>0</DocSecurity>
  <Lines>39795</Lines>
  <Paragraphs>11204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5602053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2025-02-27T09:47:00Z</dcterms:created>
  <dcterms:modified xsi:type="dcterms:W3CDTF">2025-03-04T21:03:00Z</dcterms:modified>
</cp:coreProperties>
</file>